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26BFB" w14:textId="2A1E458A" w:rsidR="00F56C97" w:rsidRPr="00D32215" w:rsidRDefault="00156779" w:rsidP="7D19C60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b/>
          <w:bCs/>
          <w:i/>
          <w:iCs/>
          <w:color w:val="053150"/>
          <w:sz w:val="36"/>
          <w:szCs w:val="36"/>
        </w:rPr>
        <w:sectPr w:rsidR="00F56C97" w:rsidRPr="00D32215" w:rsidSect="00717BC4">
          <w:headerReference w:type="default" r:id="rId10"/>
          <w:footerReference w:type="default" r:id="rId11"/>
          <w:pgSz w:w="12240" w:h="15840"/>
          <w:pgMar w:top="1440" w:right="1440" w:bottom="1440" w:left="1440" w:header="180" w:footer="720" w:gutter="0"/>
          <w:cols w:space="720"/>
          <w:docGrid w:linePitch="360"/>
        </w:sectPr>
      </w:pPr>
      <w:r w:rsidRPr="00D32215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2428FA" wp14:editId="46476211">
                <wp:simplePos x="0" y="0"/>
                <wp:positionH relativeFrom="page">
                  <wp:posOffset>125506</wp:posOffset>
                </wp:positionH>
                <wp:positionV relativeFrom="paragraph">
                  <wp:posOffset>-914400</wp:posOffset>
                </wp:positionV>
                <wp:extent cx="7772400" cy="1407459"/>
                <wp:effectExtent l="0" t="0" r="0" b="2540"/>
                <wp:wrapNone/>
                <wp:docPr id="9" name="Flowchart: Manual Inp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407459"/>
                        </a:xfrm>
                        <a:prstGeom prst="flowChartManualInput">
                          <a:avLst/>
                        </a:prstGeom>
                        <a:solidFill>
                          <a:srgbClr val="0078D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7977C7" w14:textId="60A0989F" w:rsidR="00717BC4" w:rsidRPr="00D32215" w:rsidRDefault="006E2AA1" w:rsidP="009A4698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32215">
                              <w:rPr>
                                <w:rFonts w:ascii="Segoe UI" w:hAnsi="Segoe UI" w:cs="Segoe UI"/>
                                <w:b/>
                                <w:bCs/>
                                <w:sz w:val="48"/>
                                <w:szCs w:val="48"/>
                              </w:rPr>
                              <w:t>Briefing</w:t>
                            </w:r>
                            <w:r w:rsidR="008F6486">
                              <w:rPr>
                                <w:rFonts w:ascii="Segoe UI" w:hAnsi="Segoe UI" w:cs="Segoe U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email from Microsoft Viva</w:t>
                            </w:r>
                          </w:p>
                          <w:p w14:paraId="4E93A4F5" w14:textId="060E813C" w:rsidR="00717BC4" w:rsidRPr="005F104B" w:rsidRDefault="00717BC4" w:rsidP="009A4698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36"/>
                              </w:rPr>
                            </w:pPr>
                            <w:r w:rsidRPr="005F104B">
                              <w:rPr>
                                <w:rFonts w:ascii="Segoe UI" w:hAnsi="Segoe UI" w:cs="Segoe UI"/>
                                <w:b/>
                                <w:sz w:val="36"/>
                              </w:rPr>
                              <w:t xml:space="preserve">Sample User </w:t>
                            </w:r>
                            <w:r w:rsidR="0076451E" w:rsidRPr="005F104B">
                              <w:rPr>
                                <w:rFonts w:ascii="Segoe UI" w:hAnsi="Segoe UI" w:cs="Segoe UI"/>
                                <w:b/>
                                <w:sz w:val="36"/>
                              </w:rPr>
                              <w:t>Feedback Surveys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428FA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9" o:spid="_x0000_s1026" type="#_x0000_t118" style="position:absolute;left:0;text-align:left;margin-left:9.9pt;margin-top:-1in;width:612pt;height:110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" fillcolor="#0078d4" stroked="f" strokeweight="2pt">
                <v:textbox>
                  <w:txbxContent>
                    <w:p w14:paraId="517977C7" w14:textId="60A0989F" w:rsidR="00717BC4" w:rsidRPr="00D32215" w:rsidRDefault="006E2AA1" w:rsidP="009A4698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48"/>
                          <w:szCs w:val="48"/>
                        </w:rPr>
                      </w:pPr>
                      <w:r w:rsidRPr="00D32215">
                        <w:rPr>
                          <w:rFonts w:ascii="Segoe UI" w:hAnsi="Segoe UI" w:cs="Segoe UI"/>
                          <w:b/>
                          <w:bCs/>
                          <w:sz w:val="48"/>
                          <w:szCs w:val="48"/>
                        </w:rPr>
                        <w:t>Briefing</w:t>
                      </w:r>
                      <w:r w:rsidR="008F6486">
                        <w:rPr>
                          <w:rFonts w:ascii="Segoe UI" w:hAnsi="Segoe UI" w:cs="Segoe UI"/>
                          <w:b/>
                          <w:bCs/>
                          <w:sz w:val="48"/>
                          <w:szCs w:val="48"/>
                        </w:rPr>
                        <w:t xml:space="preserve"> email from Microsoft Viva</w:t>
                      </w:r>
                    </w:p>
                    <w:p w14:paraId="4E93A4F5" w14:textId="060E813C" w:rsidR="00717BC4" w:rsidRPr="005F104B" w:rsidRDefault="00717BC4" w:rsidP="009A4698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36"/>
                        </w:rPr>
                      </w:pPr>
                      <w:r w:rsidRPr="005F104B">
                        <w:rPr>
                          <w:rFonts w:ascii="Segoe UI" w:hAnsi="Segoe UI" w:cs="Segoe UI"/>
                          <w:b/>
                          <w:sz w:val="36"/>
                        </w:rPr>
                        <w:t xml:space="preserve">Sample User </w:t>
                      </w:r>
                      <w:r w:rsidR="0076451E" w:rsidRPr="005F104B">
                        <w:rPr>
                          <w:rFonts w:ascii="Segoe UI" w:hAnsi="Segoe UI" w:cs="Segoe UI"/>
                          <w:b/>
                          <w:sz w:val="36"/>
                        </w:rPr>
                        <w:t>Feedback Surveys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114300" distR="114300" wp14:anchorId="3B0CBD00" wp14:editId="49EE78A3">
                <wp:extent cx="7791450" cy="1167582"/>
                <wp:effectExtent l="0" t="0" r="0" b="0"/>
                <wp:docPr id="167968505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1167582"/>
                        </a:xfrm>
                        <a:prstGeom prst="rect">
                          <a:avLst/>
                        </a:prstGeom>
                        <a:solidFill>
                          <a:srgbClr val="002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DBFF20" w14:textId="66C3EB86" w:rsidR="00717BC4" w:rsidRPr="00717BC4" w:rsidRDefault="00717BC4" w:rsidP="00717BC4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color w:val="00B05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arto="http://schemas.microsoft.com/office/word/2006/arto">
            <w:pict xmlns:w="http://schemas.openxmlformats.org/wordprocessingml/2006/main">
              <v:rect xmlns:w14="http://schemas.microsoft.com/office/word/2010/wordml" xmlns:o="urn:schemas-microsoft-com:office:office" xmlns:v="urn:schemas-microsoft-com:vml" id="Rectangle 2" style="position:absolute;margin-left:0;margin-top:-87.7pt;width:613.5pt;height:91.95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7" fillcolor="#002050" stroked="f" strokeweight="2pt" w14:anchorId="3B0CBD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">
                <v:textbox>
                  <w:txbxContent>
                    <w:p w:rsidRPr="00717BC4" w:rsidR="00717BC4" w:rsidP="00717BC4" w:rsidRDefault="00717BC4" w14:paraId="35DBFF20" w14:textId="66C3EB86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color w:val="00B050"/>
                          <w:sz w:val="36"/>
                        </w:rPr>
                      </w:pPr>
                    </w:p>
                  </w:txbxContent>
                </v:textbox>
                <w10:wrap xmlns:w10="urn:schemas-microsoft-com:office:word" anchorx="page"/>
              </v:rect>
            </w:pict>
          </mc:Fallback>
        </mc:AlternateContent>
      </w:r>
    </w:p>
    <w:p w14:paraId="75465D22" w14:textId="67AE5C48" w:rsidR="00304FBD" w:rsidRPr="00D32215" w:rsidRDefault="00717BC4" w:rsidP="00D32215">
      <w:pPr>
        <w:pStyle w:val="Heading2"/>
      </w:pPr>
      <w:r w:rsidRPr="00D32215">
        <w:t>Introduction</w:t>
      </w:r>
    </w:p>
    <w:p w14:paraId="43D44093" w14:textId="779AC8D8" w:rsidR="00B27102" w:rsidRPr="00E44DE3" w:rsidRDefault="005F104B" w:rsidP="007434FE">
      <w:pPr>
        <w:spacing w:line="240" w:lineRule="auto"/>
        <w:rPr>
          <w:rFonts w:ascii="Segoe UI" w:hAnsi="Segoe UI" w:cs="Segoe UI"/>
          <w:sz w:val="20"/>
        </w:rPr>
      </w:pPr>
      <w:bookmarkStart w:id="0" w:name="_Toc493151692"/>
      <w:bookmarkStart w:id="1" w:name="_Toc491081775"/>
      <w:bookmarkStart w:id="2" w:name="_Toc491081811"/>
      <w:r w:rsidRPr="00D32215">
        <w:rPr>
          <w:rFonts w:ascii="Segoe UI" w:hAnsi="Segoe UI" w:cs="Segoe UI"/>
          <w:sz w:val="20"/>
        </w:rPr>
        <w:t>The following</w:t>
      </w:r>
      <w:r w:rsidR="00B27102" w:rsidRPr="00D32215">
        <w:rPr>
          <w:rFonts w:ascii="Segoe UI" w:hAnsi="Segoe UI" w:cs="Segoe UI"/>
          <w:sz w:val="20"/>
        </w:rPr>
        <w:t xml:space="preserve"> surveys </w:t>
      </w:r>
      <w:r w:rsidRPr="00D32215">
        <w:rPr>
          <w:rFonts w:ascii="Segoe UI" w:hAnsi="Segoe UI" w:cs="Segoe UI"/>
          <w:sz w:val="20"/>
        </w:rPr>
        <w:t>can help you understand</w:t>
      </w:r>
      <w:r w:rsidR="00B27102" w:rsidRPr="00D32215">
        <w:rPr>
          <w:rFonts w:ascii="Segoe UI" w:hAnsi="Segoe UI" w:cs="Segoe UI"/>
          <w:sz w:val="20"/>
        </w:rPr>
        <w:t xml:space="preserve"> how ready your organization is for </w:t>
      </w:r>
      <w:r w:rsidR="006E2AA1" w:rsidRPr="00D32215">
        <w:rPr>
          <w:rFonts w:ascii="Segoe UI" w:hAnsi="Segoe UI" w:cs="Segoe UI"/>
          <w:sz w:val="20"/>
        </w:rPr>
        <w:t>the daily Briefing email</w:t>
      </w:r>
      <w:r w:rsidR="008F6486">
        <w:rPr>
          <w:rFonts w:ascii="Segoe UI" w:hAnsi="Segoe UI" w:cs="Segoe UI"/>
          <w:sz w:val="20"/>
        </w:rPr>
        <w:t xml:space="preserve"> from Microsoft Viva</w:t>
      </w:r>
      <w:r w:rsidRPr="00D32215">
        <w:rPr>
          <w:rFonts w:ascii="Segoe UI" w:hAnsi="Segoe UI" w:cs="Segoe UI"/>
          <w:sz w:val="20"/>
        </w:rPr>
        <w:t xml:space="preserve">. After a pilot and initial rollout, you can </w:t>
      </w:r>
      <w:r w:rsidR="00B27102" w:rsidRPr="002F7DF6">
        <w:rPr>
          <w:rFonts w:ascii="Segoe UI" w:hAnsi="Segoe UI" w:cs="Segoe UI"/>
          <w:sz w:val="20"/>
        </w:rPr>
        <w:t xml:space="preserve">measure success after your </w:t>
      </w:r>
      <w:r w:rsidR="006E2AA1" w:rsidRPr="002F7DF6">
        <w:rPr>
          <w:rFonts w:ascii="Segoe UI" w:hAnsi="Segoe UI" w:cs="Segoe UI"/>
          <w:sz w:val="20"/>
        </w:rPr>
        <w:t>rollout</w:t>
      </w:r>
      <w:r w:rsidR="00B27102" w:rsidRPr="002F7DF6">
        <w:rPr>
          <w:rFonts w:ascii="Segoe UI" w:hAnsi="Segoe UI" w:cs="Segoe UI"/>
          <w:sz w:val="20"/>
        </w:rPr>
        <w:t xml:space="preserve"> </w:t>
      </w:r>
      <w:r w:rsidR="006E2AA1" w:rsidRPr="002F7DF6">
        <w:rPr>
          <w:rFonts w:ascii="Segoe UI" w:hAnsi="Segoe UI" w:cs="Segoe UI"/>
          <w:sz w:val="20"/>
        </w:rPr>
        <w:t>is complete</w:t>
      </w:r>
      <w:r w:rsidR="00B27102" w:rsidRPr="002F7DF6">
        <w:rPr>
          <w:rFonts w:ascii="Segoe UI" w:hAnsi="Segoe UI" w:cs="Segoe UI"/>
          <w:sz w:val="20"/>
        </w:rPr>
        <w:t>. With this feedback data, you can take informed next actio</w:t>
      </w:r>
      <w:r w:rsidR="00B27102" w:rsidRPr="00921D94">
        <w:rPr>
          <w:rFonts w:ascii="Segoe UI" w:hAnsi="Segoe UI" w:cs="Segoe UI"/>
          <w:sz w:val="20"/>
        </w:rPr>
        <w:t xml:space="preserve">ns to increase your chances of </w:t>
      </w:r>
      <w:r w:rsidR="005C6619" w:rsidRPr="00E44DE3">
        <w:rPr>
          <w:rFonts w:ascii="Segoe UI" w:hAnsi="Segoe UI" w:cs="Segoe UI"/>
          <w:sz w:val="20"/>
        </w:rPr>
        <w:t xml:space="preserve">maximizing user value and </w:t>
      </w:r>
      <w:r w:rsidR="00B27102" w:rsidRPr="00E44DE3">
        <w:rPr>
          <w:rFonts w:ascii="Segoe UI" w:hAnsi="Segoe UI" w:cs="Segoe UI"/>
          <w:sz w:val="20"/>
        </w:rPr>
        <w:t>long-term adoption.</w:t>
      </w:r>
    </w:p>
    <w:p w14:paraId="40BE26A3" w14:textId="6D975CA7" w:rsidR="00B27102" w:rsidRPr="00D32215" w:rsidRDefault="00A45531" w:rsidP="007434FE">
      <w:pPr>
        <w:spacing w:line="240" w:lineRule="auto"/>
        <w:rPr>
          <w:rFonts w:ascii="Segoe UI" w:hAnsi="Segoe UI" w:cs="Segoe UI"/>
          <w:sz w:val="20"/>
        </w:rPr>
      </w:pPr>
      <w:r w:rsidRPr="00DB3D28">
        <w:rPr>
          <w:rFonts w:ascii="Segoe UI" w:hAnsi="Segoe UI" w:cs="Segoe UI"/>
          <w:sz w:val="20"/>
        </w:rPr>
        <w:t>The following</w:t>
      </w:r>
      <w:r w:rsidR="00B27102" w:rsidRPr="00DB3D28">
        <w:rPr>
          <w:rFonts w:ascii="Segoe UI" w:hAnsi="Segoe UI" w:cs="Segoe UI"/>
          <w:sz w:val="20"/>
        </w:rPr>
        <w:t xml:space="preserve"> feedback surveys</w:t>
      </w:r>
      <w:r w:rsidR="00D32215">
        <w:rPr>
          <w:rFonts w:ascii="Segoe UI" w:hAnsi="Segoe UI" w:cs="Segoe UI"/>
          <w:sz w:val="20"/>
        </w:rPr>
        <w:t xml:space="preserve"> can </w:t>
      </w:r>
      <w:r w:rsidRPr="00D32215">
        <w:rPr>
          <w:rFonts w:ascii="Segoe UI" w:hAnsi="Segoe UI" w:cs="Segoe UI"/>
          <w:sz w:val="20"/>
        </w:rPr>
        <w:t>help with the different rollout</w:t>
      </w:r>
      <w:r w:rsidR="00B27102" w:rsidRPr="00D32215">
        <w:rPr>
          <w:rFonts w:ascii="Segoe UI" w:hAnsi="Segoe UI" w:cs="Segoe UI"/>
          <w:sz w:val="20"/>
        </w:rPr>
        <w:t xml:space="preserve"> milestones</w:t>
      </w:r>
      <w:r w:rsidR="00DB3D28">
        <w:rPr>
          <w:rFonts w:ascii="Segoe UI" w:hAnsi="Segoe UI" w:cs="Segoe UI"/>
          <w:sz w:val="20"/>
        </w:rPr>
        <w:t>.</w:t>
      </w:r>
    </w:p>
    <w:p w14:paraId="59DD0FE2" w14:textId="62CA6349" w:rsidR="00B27102" w:rsidRPr="002F7DF6" w:rsidRDefault="002F7DF6" w:rsidP="005F104B">
      <w:pPr>
        <w:pStyle w:val="ListParagraph"/>
        <w:numPr>
          <w:ilvl w:val="0"/>
          <w:numId w:val="27"/>
        </w:numPr>
        <w:spacing w:before="120" w:after="120" w:line="240" w:lineRule="auto"/>
        <w:contextualSpacing w:val="0"/>
        <w:rPr>
          <w:rStyle w:val="Hyperlink"/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fldChar w:fldCharType="begin"/>
      </w:r>
      <w:r>
        <w:rPr>
          <w:rFonts w:ascii="Segoe UI" w:hAnsi="Segoe UI" w:cs="Segoe UI"/>
          <w:sz w:val="20"/>
        </w:rPr>
        <w:instrText xml:space="preserve"> HYPERLINK  \l "_Pre-deployment_survey_questionnaire" </w:instrText>
      </w:r>
      <w:r>
        <w:rPr>
          <w:rFonts w:ascii="Segoe UI" w:hAnsi="Segoe UI" w:cs="Segoe UI"/>
          <w:sz w:val="20"/>
        </w:rPr>
        <w:fldChar w:fldCharType="separate"/>
      </w:r>
      <w:proofErr w:type="spellStart"/>
      <w:r w:rsidR="00BE1F39" w:rsidRPr="002F7DF6">
        <w:rPr>
          <w:rStyle w:val="Hyperlink"/>
          <w:rFonts w:ascii="Segoe UI" w:hAnsi="Segoe UI" w:cs="Segoe UI"/>
          <w:sz w:val="20"/>
        </w:rPr>
        <w:t>Predeployment</w:t>
      </w:r>
      <w:proofErr w:type="spellEnd"/>
      <w:r w:rsidR="00BE1F39" w:rsidRPr="002F7DF6">
        <w:rPr>
          <w:rStyle w:val="Hyperlink"/>
          <w:rFonts w:ascii="Segoe UI" w:hAnsi="Segoe UI" w:cs="Segoe UI"/>
          <w:sz w:val="20"/>
        </w:rPr>
        <w:t xml:space="preserve"> survey</w:t>
      </w:r>
    </w:p>
    <w:p w14:paraId="10B734AF" w14:textId="094FC1A9" w:rsidR="00B27102" w:rsidRPr="00D32215" w:rsidRDefault="002F7DF6" w:rsidP="005F104B">
      <w:pPr>
        <w:pStyle w:val="ListParagraph"/>
        <w:numPr>
          <w:ilvl w:val="1"/>
          <w:numId w:val="27"/>
        </w:numPr>
        <w:spacing w:before="120" w:after="120" w:line="240" w:lineRule="auto"/>
        <w:contextualSpacing w:val="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fldChar w:fldCharType="end"/>
      </w:r>
      <w:r w:rsidR="00B27102" w:rsidRPr="00D32215">
        <w:rPr>
          <w:rFonts w:ascii="Segoe UI" w:hAnsi="Segoe UI" w:cs="Segoe UI"/>
          <w:sz w:val="20"/>
        </w:rPr>
        <w:t xml:space="preserve">Audience: </w:t>
      </w:r>
      <w:r w:rsidR="00A45531" w:rsidRPr="00D32215">
        <w:rPr>
          <w:rFonts w:ascii="Segoe UI" w:hAnsi="Segoe UI" w:cs="Segoe UI"/>
          <w:sz w:val="20"/>
        </w:rPr>
        <w:t>Y</w:t>
      </w:r>
      <w:r w:rsidR="00B27102" w:rsidRPr="00D32215">
        <w:rPr>
          <w:rFonts w:ascii="Segoe UI" w:hAnsi="Segoe UI" w:cs="Segoe UI"/>
          <w:sz w:val="20"/>
        </w:rPr>
        <w:t>our entire organization</w:t>
      </w:r>
    </w:p>
    <w:p w14:paraId="5F6CE069" w14:textId="53C53793" w:rsidR="00B27102" w:rsidRPr="00D32215" w:rsidRDefault="00B27102" w:rsidP="005F104B">
      <w:pPr>
        <w:pStyle w:val="ListParagraph"/>
        <w:numPr>
          <w:ilvl w:val="1"/>
          <w:numId w:val="27"/>
        </w:numPr>
        <w:spacing w:before="120" w:after="120" w:line="240" w:lineRule="auto"/>
        <w:contextualSpacing w:val="0"/>
        <w:rPr>
          <w:rFonts w:ascii="Segoe UI" w:hAnsi="Segoe UI" w:cs="Segoe UI"/>
          <w:sz w:val="20"/>
        </w:rPr>
      </w:pPr>
      <w:r w:rsidRPr="00D32215">
        <w:rPr>
          <w:rFonts w:ascii="Segoe UI" w:hAnsi="Segoe UI" w:cs="Segoe UI"/>
          <w:sz w:val="20"/>
        </w:rPr>
        <w:t xml:space="preserve">Goal: </w:t>
      </w:r>
      <w:r w:rsidR="00A45531" w:rsidRPr="00D32215">
        <w:rPr>
          <w:rFonts w:ascii="Segoe UI" w:hAnsi="Segoe UI" w:cs="Segoe UI"/>
          <w:sz w:val="20"/>
        </w:rPr>
        <w:t xml:space="preserve">Establish </w:t>
      </w:r>
      <w:r w:rsidRPr="00D32215">
        <w:rPr>
          <w:rFonts w:ascii="Segoe UI" w:hAnsi="Segoe UI" w:cs="Segoe UI"/>
          <w:sz w:val="20"/>
        </w:rPr>
        <w:t>a baseline of user readiness and awareness</w:t>
      </w:r>
    </w:p>
    <w:p w14:paraId="6EE9F6E1" w14:textId="6C307575" w:rsidR="00B27102" w:rsidRPr="002F7DF6" w:rsidRDefault="002F7DF6" w:rsidP="005F104B">
      <w:pPr>
        <w:pStyle w:val="ListParagraph"/>
        <w:numPr>
          <w:ilvl w:val="0"/>
          <w:numId w:val="27"/>
        </w:numPr>
        <w:spacing w:before="120" w:after="120" w:line="240" w:lineRule="auto"/>
        <w:contextualSpacing w:val="0"/>
        <w:rPr>
          <w:rStyle w:val="Hyperlink"/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fldChar w:fldCharType="begin"/>
      </w:r>
      <w:r>
        <w:rPr>
          <w:rFonts w:ascii="Segoe UI" w:hAnsi="Segoe UI" w:cs="Segoe UI"/>
          <w:sz w:val="20"/>
        </w:rPr>
        <w:instrText xml:space="preserve"> HYPERLINK  \l "_Post-pilot_survey" </w:instrText>
      </w:r>
      <w:r>
        <w:rPr>
          <w:rFonts w:ascii="Segoe UI" w:hAnsi="Segoe UI" w:cs="Segoe UI"/>
          <w:sz w:val="20"/>
        </w:rPr>
        <w:fldChar w:fldCharType="separate"/>
      </w:r>
      <w:r w:rsidR="00B27102" w:rsidRPr="002F7DF6">
        <w:rPr>
          <w:rStyle w:val="Hyperlink"/>
          <w:rFonts w:ascii="Segoe UI" w:hAnsi="Segoe UI" w:cs="Segoe UI"/>
          <w:sz w:val="20"/>
        </w:rPr>
        <w:t xml:space="preserve">Post-pilot survey </w:t>
      </w:r>
    </w:p>
    <w:p w14:paraId="20B114AB" w14:textId="4FF1F1AC" w:rsidR="00B27102" w:rsidRPr="00D32215" w:rsidRDefault="002F7DF6" w:rsidP="005F104B">
      <w:pPr>
        <w:pStyle w:val="ListParagraph"/>
        <w:numPr>
          <w:ilvl w:val="1"/>
          <w:numId w:val="27"/>
        </w:numPr>
        <w:spacing w:before="120" w:after="120" w:line="240" w:lineRule="auto"/>
        <w:contextualSpacing w:val="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fldChar w:fldCharType="end"/>
      </w:r>
      <w:r w:rsidR="00B27102" w:rsidRPr="00D32215">
        <w:rPr>
          <w:rFonts w:ascii="Segoe UI" w:hAnsi="Segoe UI" w:cs="Segoe UI"/>
          <w:sz w:val="20"/>
        </w:rPr>
        <w:t xml:space="preserve">Audience: </w:t>
      </w:r>
      <w:r w:rsidR="00A45531" w:rsidRPr="00D32215">
        <w:rPr>
          <w:rFonts w:ascii="Segoe UI" w:hAnsi="Segoe UI" w:cs="Segoe UI"/>
          <w:sz w:val="20"/>
        </w:rPr>
        <w:t xml:space="preserve">Pilot </w:t>
      </w:r>
      <w:r w:rsidR="00B27102" w:rsidRPr="00D32215">
        <w:rPr>
          <w:rFonts w:ascii="Segoe UI" w:hAnsi="Segoe UI" w:cs="Segoe UI"/>
          <w:sz w:val="20"/>
        </w:rPr>
        <w:t>users</w:t>
      </w:r>
    </w:p>
    <w:p w14:paraId="4472B292" w14:textId="1581D689" w:rsidR="00B27102" w:rsidRPr="00D32215" w:rsidRDefault="00B27102" w:rsidP="005F104B">
      <w:pPr>
        <w:pStyle w:val="ListParagraph"/>
        <w:numPr>
          <w:ilvl w:val="1"/>
          <w:numId w:val="27"/>
        </w:numPr>
        <w:spacing w:before="120" w:after="120" w:line="240" w:lineRule="auto"/>
        <w:contextualSpacing w:val="0"/>
        <w:rPr>
          <w:rFonts w:ascii="Segoe UI" w:hAnsi="Segoe UI" w:cs="Segoe UI"/>
          <w:sz w:val="20"/>
        </w:rPr>
      </w:pPr>
      <w:r w:rsidRPr="00D32215">
        <w:rPr>
          <w:rFonts w:ascii="Segoe UI" w:hAnsi="Segoe UI" w:cs="Segoe UI"/>
          <w:sz w:val="20"/>
        </w:rPr>
        <w:t xml:space="preserve">Goal: </w:t>
      </w:r>
      <w:r w:rsidR="00A45531" w:rsidRPr="00D32215">
        <w:rPr>
          <w:rFonts w:ascii="Segoe UI" w:hAnsi="Segoe UI" w:cs="Segoe UI"/>
          <w:sz w:val="20"/>
        </w:rPr>
        <w:t xml:space="preserve">To </w:t>
      </w:r>
      <w:r w:rsidRPr="00D32215">
        <w:rPr>
          <w:rFonts w:ascii="Segoe UI" w:hAnsi="Segoe UI" w:cs="Segoe UI"/>
          <w:sz w:val="20"/>
        </w:rPr>
        <w:t>get an understand</w:t>
      </w:r>
      <w:r w:rsidR="008A0DAD" w:rsidRPr="00D32215">
        <w:rPr>
          <w:rFonts w:ascii="Segoe UI" w:hAnsi="Segoe UI" w:cs="Segoe UI"/>
          <w:sz w:val="20"/>
        </w:rPr>
        <w:t>ing</w:t>
      </w:r>
      <w:r w:rsidRPr="00D32215">
        <w:rPr>
          <w:rFonts w:ascii="Segoe UI" w:hAnsi="Segoe UI" w:cs="Segoe UI"/>
          <w:sz w:val="20"/>
        </w:rPr>
        <w:t xml:space="preserve"> of how pilot </w:t>
      </w:r>
      <w:r w:rsidR="00147018">
        <w:rPr>
          <w:rFonts w:ascii="Segoe UI" w:hAnsi="Segoe UI" w:cs="Segoe UI"/>
          <w:sz w:val="20"/>
        </w:rPr>
        <w:t>users</w:t>
      </w:r>
      <w:r w:rsidR="00147018" w:rsidRPr="00D32215">
        <w:rPr>
          <w:rFonts w:ascii="Segoe UI" w:hAnsi="Segoe UI" w:cs="Segoe UI"/>
          <w:sz w:val="20"/>
        </w:rPr>
        <w:t xml:space="preserve"> </w:t>
      </w:r>
      <w:r w:rsidRPr="00D32215">
        <w:rPr>
          <w:rFonts w:ascii="Segoe UI" w:hAnsi="Segoe UI" w:cs="Segoe UI"/>
          <w:sz w:val="20"/>
        </w:rPr>
        <w:t>feel about the</w:t>
      </w:r>
      <w:r w:rsidR="00BE1F39" w:rsidRPr="00D32215">
        <w:rPr>
          <w:rFonts w:ascii="Segoe UI" w:hAnsi="Segoe UI" w:cs="Segoe UI"/>
          <w:sz w:val="20"/>
        </w:rPr>
        <w:t>ir experience with Briefing</w:t>
      </w:r>
    </w:p>
    <w:p w14:paraId="7F396BB1" w14:textId="62E59B62" w:rsidR="00B27102" w:rsidRPr="002F7DF6" w:rsidRDefault="002F7DF6" w:rsidP="005F104B">
      <w:pPr>
        <w:pStyle w:val="ListParagraph"/>
        <w:numPr>
          <w:ilvl w:val="0"/>
          <w:numId w:val="27"/>
        </w:numPr>
        <w:spacing w:before="120" w:after="120" w:line="240" w:lineRule="auto"/>
        <w:contextualSpacing w:val="0"/>
        <w:rPr>
          <w:rStyle w:val="Hyperlink"/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fldChar w:fldCharType="begin"/>
      </w:r>
      <w:r>
        <w:rPr>
          <w:rFonts w:ascii="Segoe UI" w:hAnsi="Segoe UI" w:cs="Segoe UI"/>
          <w:sz w:val="20"/>
        </w:rPr>
        <w:instrText xml:space="preserve"> HYPERLINK  \l "_Post-deployment_survey" </w:instrText>
      </w:r>
      <w:r>
        <w:rPr>
          <w:rFonts w:ascii="Segoe UI" w:hAnsi="Segoe UI" w:cs="Segoe UI"/>
          <w:sz w:val="20"/>
        </w:rPr>
        <w:fldChar w:fldCharType="separate"/>
      </w:r>
      <w:r w:rsidR="005E44DF" w:rsidRPr="002F7DF6">
        <w:rPr>
          <w:rStyle w:val="Hyperlink"/>
          <w:rFonts w:ascii="Segoe UI" w:hAnsi="Segoe UI" w:cs="Segoe UI"/>
          <w:sz w:val="20"/>
        </w:rPr>
        <w:t>Post-deployment survey</w:t>
      </w:r>
    </w:p>
    <w:p w14:paraId="58E571A4" w14:textId="1DC1369E" w:rsidR="00B27102" w:rsidRPr="00D32215" w:rsidRDefault="002F7DF6" w:rsidP="005F104B">
      <w:pPr>
        <w:pStyle w:val="ListParagraph"/>
        <w:numPr>
          <w:ilvl w:val="1"/>
          <w:numId w:val="27"/>
        </w:numPr>
        <w:spacing w:before="120" w:after="120" w:line="240" w:lineRule="auto"/>
        <w:contextualSpacing w:val="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fldChar w:fldCharType="end"/>
      </w:r>
      <w:r w:rsidR="00B27102" w:rsidRPr="00D32215">
        <w:rPr>
          <w:rFonts w:ascii="Segoe UI" w:hAnsi="Segoe UI" w:cs="Segoe UI"/>
          <w:sz w:val="20"/>
        </w:rPr>
        <w:t xml:space="preserve">Audience: </w:t>
      </w:r>
      <w:r w:rsidR="00A45531" w:rsidRPr="00D32215">
        <w:rPr>
          <w:rFonts w:ascii="Segoe UI" w:hAnsi="Segoe UI" w:cs="Segoe UI"/>
          <w:sz w:val="20"/>
        </w:rPr>
        <w:t>Y</w:t>
      </w:r>
      <w:r w:rsidR="00B27102" w:rsidRPr="00D32215">
        <w:rPr>
          <w:rFonts w:ascii="Segoe UI" w:hAnsi="Segoe UI" w:cs="Segoe UI"/>
          <w:sz w:val="20"/>
        </w:rPr>
        <w:t>our entire organization</w:t>
      </w:r>
    </w:p>
    <w:p w14:paraId="2616ED4D" w14:textId="18590924" w:rsidR="00717BC4" w:rsidRPr="00D32215" w:rsidRDefault="00B27102" w:rsidP="005F104B">
      <w:pPr>
        <w:pStyle w:val="ListParagraph"/>
        <w:numPr>
          <w:ilvl w:val="1"/>
          <w:numId w:val="27"/>
        </w:numPr>
        <w:spacing w:before="120" w:after="120" w:line="240" w:lineRule="auto"/>
        <w:contextualSpacing w:val="0"/>
        <w:rPr>
          <w:rFonts w:ascii="Segoe UI" w:hAnsi="Segoe UI" w:cs="Segoe UI"/>
          <w:sz w:val="20"/>
        </w:rPr>
      </w:pPr>
      <w:r w:rsidRPr="00D32215">
        <w:rPr>
          <w:rFonts w:ascii="Segoe UI" w:hAnsi="Segoe UI" w:cs="Segoe UI"/>
          <w:sz w:val="20"/>
        </w:rPr>
        <w:t xml:space="preserve">Goal: </w:t>
      </w:r>
      <w:r w:rsidR="00A45531" w:rsidRPr="00D32215">
        <w:rPr>
          <w:rFonts w:ascii="Segoe UI" w:hAnsi="Segoe UI" w:cs="Segoe UI"/>
          <w:sz w:val="20"/>
        </w:rPr>
        <w:t xml:space="preserve">To </w:t>
      </w:r>
      <w:r w:rsidRPr="00D32215">
        <w:rPr>
          <w:rFonts w:ascii="Segoe UI" w:hAnsi="Segoe UI" w:cs="Segoe UI"/>
          <w:sz w:val="20"/>
        </w:rPr>
        <w:t xml:space="preserve">measure satisfaction following your </w:t>
      </w:r>
      <w:r w:rsidR="005E44DF" w:rsidRPr="00D32215">
        <w:rPr>
          <w:rFonts w:ascii="Segoe UI" w:hAnsi="Segoe UI" w:cs="Segoe UI"/>
          <w:sz w:val="20"/>
        </w:rPr>
        <w:t>full rollout of Briefing</w:t>
      </w:r>
      <w:r w:rsidR="00717BC4" w:rsidRPr="00D32215">
        <w:rPr>
          <w:rFonts w:ascii="Segoe UI" w:hAnsi="Segoe UI" w:cs="Segoe UI"/>
          <w:sz w:val="20"/>
        </w:rPr>
        <w:br w:type="page"/>
      </w:r>
    </w:p>
    <w:p w14:paraId="2D2DACDE" w14:textId="34AEB5C5" w:rsidR="00777498" w:rsidRPr="00D32215" w:rsidRDefault="00777498" w:rsidP="00D32215">
      <w:pPr>
        <w:pStyle w:val="Heading2"/>
      </w:pPr>
      <w:bookmarkStart w:id="3" w:name="_Pre-upgrade_survey_questionnaire:"/>
      <w:bookmarkStart w:id="4" w:name="_Pre-deployment_survey_questionnaire"/>
      <w:bookmarkStart w:id="5" w:name="_Toc515865855"/>
      <w:bookmarkEnd w:id="0"/>
      <w:bookmarkEnd w:id="1"/>
      <w:bookmarkEnd w:id="2"/>
      <w:bookmarkEnd w:id="3"/>
      <w:bookmarkEnd w:id="4"/>
      <w:proofErr w:type="spellStart"/>
      <w:r w:rsidRPr="00D32215">
        <w:lastRenderedPageBreak/>
        <w:t>Pre</w:t>
      </w:r>
      <w:r w:rsidR="009130D4" w:rsidRPr="00D32215">
        <w:t>deployment</w:t>
      </w:r>
      <w:proofErr w:type="spellEnd"/>
      <w:r w:rsidRPr="00D32215">
        <w:t xml:space="preserve"> survey</w:t>
      </w:r>
    </w:p>
    <w:p w14:paraId="4C4D8C07" w14:textId="52EC4F75" w:rsidR="00777498" w:rsidRPr="002F7DF6" w:rsidRDefault="004031DB" w:rsidP="7D19C606">
      <w:pPr>
        <w:rPr>
          <w:rFonts w:ascii="Segoe UI" w:hAnsi="Segoe UI" w:cs="Segoe UI"/>
          <w:i/>
          <w:iCs/>
          <w:sz w:val="20"/>
          <w:szCs w:val="20"/>
        </w:rPr>
      </w:pPr>
      <w:r w:rsidRPr="7D19C606">
        <w:rPr>
          <w:rFonts w:ascii="Segoe UI" w:hAnsi="Segoe UI" w:cs="Segoe UI"/>
          <w:i/>
          <w:iCs/>
          <w:sz w:val="20"/>
          <w:szCs w:val="20"/>
        </w:rPr>
        <w:t>The following</w:t>
      </w:r>
      <w:r w:rsidR="00777498" w:rsidRPr="7D19C606">
        <w:rPr>
          <w:rFonts w:ascii="Segoe UI" w:hAnsi="Segoe UI" w:cs="Segoe UI"/>
          <w:i/>
          <w:iCs/>
          <w:sz w:val="20"/>
          <w:szCs w:val="20"/>
        </w:rPr>
        <w:t xml:space="preserve"> questions </w:t>
      </w:r>
      <w:r w:rsidR="148DB855" w:rsidRPr="7D19C606">
        <w:rPr>
          <w:rFonts w:ascii="Segoe UI" w:hAnsi="Segoe UI" w:cs="Segoe UI"/>
          <w:i/>
          <w:iCs/>
          <w:sz w:val="20"/>
          <w:szCs w:val="20"/>
        </w:rPr>
        <w:t>help with the</w:t>
      </w:r>
      <w:r w:rsidR="00777498" w:rsidRPr="7D19C606">
        <w:rPr>
          <w:rFonts w:ascii="Segoe UI" w:hAnsi="Segoe UI" w:cs="Segoe UI"/>
          <w:i/>
          <w:iCs/>
          <w:sz w:val="20"/>
          <w:szCs w:val="20"/>
        </w:rPr>
        <w:t xml:space="preserve"> </w:t>
      </w:r>
      <w:proofErr w:type="spellStart"/>
      <w:r w:rsidR="00B51B9A" w:rsidRPr="7D19C606">
        <w:rPr>
          <w:rFonts w:ascii="Segoe UI" w:hAnsi="Segoe UI" w:cs="Segoe UI"/>
          <w:i/>
          <w:iCs/>
          <w:sz w:val="20"/>
          <w:szCs w:val="20"/>
        </w:rPr>
        <w:t>predeployment</w:t>
      </w:r>
      <w:proofErr w:type="spellEnd"/>
      <w:r w:rsidR="00B51B9A" w:rsidRPr="7D19C606">
        <w:rPr>
          <w:rFonts w:ascii="Segoe UI" w:hAnsi="Segoe UI" w:cs="Segoe UI"/>
          <w:i/>
          <w:iCs/>
          <w:sz w:val="20"/>
          <w:szCs w:val="20"/>
        </w:rPr>
        <w:t xml:space="preserve"> milestone</w:t>
      </w:r>
      <w:r w:rsidR="00777498" w:rsidRPr="7D19C606">
        <w:rPr>
          <w:rFonts w:ascii="Segoe UI" w:hAnsi="Segoe UI" w:cs="Segoe UI"/>
          <w:i/>
          <w:iCs/>
          <w:sz w:val="20"/>
          <w:szCs w:val="20"/>
        </w:rPr>
        <w:t xml:space="preserve">. </w:t>
      </w:r>
    </w:p>
    <w:p w14:paraId="1AFE4D1F" w14:textId="11A942DF" w:rsidR="00777498" w:rsidRPr="002F7DF6" w:rsidRDefault="00CA19AE" w:rsidP="7D19C606">
      <w:pPr>
        <w:pStyle w:val="ListParagraph"/>
        <w:numPr>
          <w:ilvl w:val="0"/>
          <w:numId w:val="38"/>
        </w:numPr>
        <w:shd w:val="clear" w:color="auto" w:fill="FFFFFF" w:themeFill="background1"/>
        <w:spacing w:after="120" w:line="240" w:lineRule="auto"/>
        <w:contextualSpacing w:val="0"/>
        <w:rPr>
          <w:rFonts w:ascii="Segoe UI" w:eastAsia="Times New Roman" w:hAnsi="Segoe UI" w:cs="Segoe UI"/>
          <w:color w:val="252424"/>
          <w:sz w:val="20"/>
          <w:szCs w:val="20"/>
        </w:rPr>
      </w:pPr>
      <w:r w:rsidRPr="7D19C606">
        <w:rPr>
          <w:rFonts w:ascii="Segoe UI" w:eastAsia="Times New Roman" w:hAnsi="Segoe UI" w:cs="Segoe UI"/>
          <w:b/>
          <w:bCs/>
          <w:color w:val="252424"/>
          <w:sz w:val="20"/>
          <w:szCs w:val="20"/>
        </w:rPr>
        <w:t>What</w:t>
      </w:r>
      <w:r w:rsidR="00280306" w:rsidRPr="7D19C606">
        <w:rPr>
          <w:rFonts w:ascii="Segoe UI" w:eastAsia="Times New Roman" w:hAnsi="Segoe UI" w:cs="Segoe UI"/>
          <w:b/>
          <w:bCs/>
          <w:color w:val="252424"/>
          <w:sz w:val="20"/>
          <w:szCs w:val="20"/>
        </w:rPr>
        <w:t xml:space="preserve"> productivity</w:t>
      </w:r>
      <w:r w:rsidRPr="7D19C606">
        <w:rPr>
          <w:rFonts w:ascii="Segoe UI" w:eastAsia="Times New Roman" w:hAnsi="Segoe UI" w:cs="Segoe UI"/>
          <w:b/>
          <w:bCs/>
          <w:color w:val="252424"/>
          <w:sz w:val="20"/>
          <w:szCs w:val="20"/>
        </w:rPr>
        <w:t xml:space="preserve"> tools do you use today to triage and track</w:t>
      </w:r>
      <w:r w:rsidR="003A0035" w:rsidRPr="7D19C606">
        <w:rPr>
          <w:rFonts w:ascii="Segoe UI" w:eastAsia="Times New Roman" w:hAnsi="Segoe UI" w:cs="Segoe UI"/>
          <w:b/>
          <w:bCs/>
          <w:color w:val="252424"/>
          <w:sz w:val="20"/>
          <w:szCs w:val="20"/>
        </w:rPr>
        <w:t xml:space="preserve"> your tasks?</w:t>
      </w:r>
      <w:r w:rsidR="00777498" w:rsidRPr="7D19C606">
        <w:rPr>
          <w:rFonts w:ascii="Segoe UI" w:eastAsia="Times New Roman" w:hAnsi="Segoe UI" w:cs="Segoe UI"/>
          <w:color w:val="252424"/>
          <w:sz w:val="20"/>
          <w:szCs w:val="20"/>
        </w:rPr>
        <w:t xml:space="preserve"> </w:t>
      </w:r>
      <w:r w:rsidR="00E87914" w:rsidRPr="7D19C606">
        <w:rPr>
          <w:rFonts w:ascii="Segoe UI" w:eastAsia="Times New Roman" w:hAnsi="Segoe UI" w:cs="Segoe UI"/>
          <w:color w:val="252424"/>
          <w:sz w:val="20"/>
          <w:szCs w:val="20"/>
        </w:rPr>
        <w:t xml:space="preserve">(check all that apply) </w:t>
      </w:r>
      <w:r w:rsidR="00777498" w:rsidRPr="7D19C606">
        <w:rPr>
          <w:rFonts w:ascii="Segoe UI" w:eastAsia="Times New Roman" w:hAnsi="Segoe UI" w:cs="Segoe UI"/>
          <w:i/>
          <w:iCs/>
          <w:color w:val="252424"/>
          <w:sz w:val="20"/>
          <w:szCs w:val="20"/>
        </w:rPr>
        <w:t>(required</w:t>
      </w:r>
      <w:r w:rsidRPr="7D19C606">
        <w:rPr>
          <w:rFonts w:ascii="Segoe UI" w:eastAsia="Times New Roman" w:hAnsi="Segoe UI" w:cs="Segoe UI"/>
          <w:i/>
          <w:iCs/>
          <w:color w:val="252424"/>
          <w:sz w:val="20"/>
          <w:szCs w:val="20"/>
        </w:rPr>
        <w:t xml:space="preserve">, </w:t>
      </w:r>
      <w:r w:rsidR="000E1D52" w:rsidRPr="7D19C606">
        <w:rPr>
          <w:rFonts w:ascii="Segoe UI" w:eastAsia="Times New Roman" w:hAnsi="Segoe UI" w:cs="Segoe UI"/>
          <w:i/>
          <w:iCs/>
          <w:color w:val="252424"/>
          <w:sz w:val="20"/>
          <w:szCs w:val="20"/>
        </w:rPr>
        <w:t>multi-select</w:t>
      </w:r>
      <w:r w:rsidR="00777498" w:rsidRPr="7D19C606">
        <w:rPr>
          <w:rFonts w:ascii="Segoe UI" w:eastAsia="Times New Roman" w:hAnsi="Segoe UI" w:cs="Segoe UI"/>
          <w:i/>
          <w:iCs/>
          <w:color w:val="252424"/>
          <w:sz w:val="20"/>
          <w:szCs w:val="20"/>
        </w:rPr>
        <w:t>)</w:t>
      </w:r>
    </w:p>
    <w:p w14:paraId="79601A0A" w14:textId="339AF057" w:rsidR="00777498" w:rsidRPr="002F7DF6" w:rsidRDefault="003A0035" w:rsidP="7D19C606">
      <w:pPr>
        <w:pStyle w:val="ListParagraph"/>
        <w:numPr>
          <w:ilvl w:val="0"/>
          <w:numId w:val="46"/>
        </w:num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252424"/>
          <w:sz w:val="20"/>
          <w:szCs w:val="20"/>
        </w:rPr>
      </w:pPr>
      <w:r w:rsidRPr="7D19C606">
        <w:rPr>
          <w:rFonts w:ascii="Segoe UI" w:eastAsia="Times New Roman" w:hAnsi="Segoe UI" w:cs="Segoe UI"/>
          <w:color w:val="252424"/>
          <w:sz w:val="20"/>
          <w:szCs w:val="20"/>
        </w:rPr>
        <w:t>Planner</w:t>
      </w:r>
    </w:p>
    <w:p w14:paraId="5A030A60" w14:textId="3B57BBB1" w:rsidR="003A0035" w:rsidRPr="002F7DF6" w:rsidRDefault="003A0035" w:rsidP="002F7DF6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4"/>
          <w:sz w:val="20"/>
          <w:szCs w:val="20"/>
        </w:rPr>
      </w:pPr>
      <w:r w:rsidRPr="7D19C606">
        <w:rPr>
          <w:rFonts w:ascii="Segoe UI" w:eastAsia="Times New Roman" w:hAnsi="Segoe UI" w:cs="Segoe UI"/>
          <w:color w:val="252424"/>
          <w:sz w:val="20"/>
          <w:szCs w:val="20"/>
        </w:rPr>
        <w:t>To Do</w:t>
      </w:r>
    </w:p>
    <w:p w14:paraId="2FC83810" w14:textId="69C6A3FC" w:rsidR="003A0035" w:rsidRPr="002F7DF6" w:rsidRDefault="00007B19" w:rsidP="7D19C606">
      <w:pPr>
        <w:pStyle w:val="ListParagraph"/>
        <w:numPr>
          <w:ilvl w:val="0"/>
          <w:numId w:val="46"/>
        </w:num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252424"/>
          <w:sz w:val="20"/>
          <w:szCs w:val="20"/>
        </w:rPr>
      </w:pPr>
      <w:r w:rsidRPr="7D19C606">
        <w:rPr>
          <w:rFonts w:ascii="Segoe UI" w:eastAsia="Times New Roman" w:hAnsi="Segoe UI" w:cs="Segoe UI"/>
          <w:color w:val="252424"/>
          <w:sz w:val="20"/>
          <w:szCs w:val="20"/>
        </w:rPr>
        <w:t>Visual Studio</w:t>
      </w:r>
    </w:p>
    <w:p w14:paraId="66DF045B" w14:textId="401C2442" w:rsidR="00D34E4B" w:rsidRPr="002F7DF6" w:rsidRDefault="00D34E4B" w:rsidP="002F7DF6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4"/>
          <w:sz w:val="20"/>
          <w:szCs w:val="20"/>
        </w:rPr>
      </w:pPr>
      <w:r w:rsidRPr="7D19C606">
        <w:rPr>
          <w:rFonts w:ascii="Segoe UI" w:eastAsia="Times New Roman" w:hAnsi="Segoe UI" w:cs="Segoe UI"/>
          <w:color w:val="252424"/>
          <w:sz w:val="20"/>
          <w:szCs w:val="20"/>
        </w:rPr>
        <w:t>Flagged</w:t>
      </w:r>
      <w:r w:rsidR="00172A7A" w:rsidRPr="7D19C606">
        <w:rPr>
          <w:rFonts w:ascii="Segoe UI" w:eastAsia="Times New Roman" w:hAnsi="Segoe UI" w:cs="Segoe UI"/>
          <w:color w:val="252424"/>
          <w:sz w:val="20"/>
          <w:szCs w:val="20"/>
        </w:rPr>
        <w:t xml:space="preserve"> or </w:t>
      </w:r>
      <w:r w:rsidRPr="7D19C606">
        <w:rPr>
          <w:rFonts w:ascii="Segoe UI" w:eastAsia="Times New Roman" w:hAnsi="Segoe UI" w:cs="Segoe UI"/>
          <w:color w:val="252424"/>
          <w:sz w:val="20"/>
          <w:szCs w:val="20"/>
        </w:rPr>
        <w:t>categorized</w:t>
      </w:r>
      <w:r w:rsidR="00172A7A" w:rsidRPr="7D19C606">
        <w:rPr>
          <w:rFonts w:ascii="Segoe UI" w:eastAsia="Times New Roman" w:hAnsi="Segoe UI" w:cs="Segoe UI"/>
          <w:color w:val="252424"/>
          <w:sz w:val="20"/>
          <w:szCs w:val="20"/>
        </w:rPr>
        <w:t xml:space="preserve"> emails</w:t>
      </w:r>
    </w:p>
    <w:p w14:paraId="12A7C83A" w14:textId="76089765" w:rsidR="00940ED8" w:rsidRPr="002F7DF6" w:rsidRDefault="008F6486" w:rsidP="002F7DF6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4"/>
          <w:sz w:val="20"/>
          <w:szCs w:val="20"/>
        </w:rPr>
      </w:pPr>
      <w:r>
        <w:rPr>
          <w:rFonts w:ascii="Segoe UI" w:eastAsia="Times New Roman" w:hAnsi="Segoe UI" w:cs="Segoe UI"/>
          <w:color w:val="252424"/>
          <w:sz w:val="20"/>
          <w:szCs w:val="20"/>
        </w:rPr>
        <w:t>Microsoft Viva</w:t>
      </w:r>
    </w:p>
    <w:p w14:paraId="77AADB1A" w14:textId="27CEB5AB" w:rsidR="00940ED8" w:rsidRPr="002F7DF6" w:rsidRDefault="00940ED8" w:rsidP="002F7DF6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4"/>
          <w:sz w:val="20"/>
          <w:szCs w:val="20"/>
        </w:rPr>
      </w:pPr>
      <w:r w:rsidRPr="7D19C606">
        <w:rPr>
          <w:rFonts w:ascii="Segoe UI" w:eastAsia="Times New Roman" w:hAnsi="Segoe UI" w:cs="Segoe UI"/>
          <w:color w:val="252424"/>
          <w:sz w:val="20"/>
          <w:szCs w:val="20"/>
        </w:rPr>
        <w:t>Other _______</w:t>
      </w:r>
    </w:p>
    <w:p w14:paraId="6CCDC123" w14:textId="2C774478" w:rsidR="00C46F1A" w:rsidRPr="00E44DE3" w:rsidRDefault="00C46F1A" w:rsidP="007116C7">
      <w:p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color w:val="252424"/>
          <w:sz w:val="20"/>
          <w:szCs w:val="20"/>
        </w:rPr>
      </w:pPr>
    </w:p>
    <w:p w14:paraId="74E29215" w14:textId="42A4EF82" w:rsidR="009F2EBF" w:rsidRPr="00DB3D28" w:rsidRDefault="001B42F5" w:rsidP="00D32215">
      <w:pPr>
        <w:pStyle w:val="ListParagraph"/>
        <w:numPr>
          <w:ilvl w:val="0"/>
          <w:numId w:val="38"/>
        </w:numPr>
        <w:shd w:val="clear" w:color="auto" w:fill="FFFFFF"/>
        <w:spacing w:after="120" w:line="240" w:lineRule="auto"/>
        <w:contextualSpacing w:val="0"/>
        <w:rPr>
          <w:rFonts w:ascii="Segoe UI" w:eastAsia="Times New Roman" w:hAnsi="Segoe UI" w:cs="Segoe UI"/>
          <w:i/>
          <w:color w:val="252424"/>
          <w:sz w:val="20"/>
          <w:szCs w:val="20"/>
        </w:rPr>
      </w:pPr>
      <w:r w:rsidRPr="00DB3D28">
        <w:rPr>
          <w:rFonts w:ascii="Segoe UI" w:eastAsia="Times New Roman" w:hAnsi="Segoe UI" w:cs="Segoe UI"/>
          <w:b/>
          <w:bCs/>
          <w:iCs/>
          <w:color w:val="252424"/>
          <w:sz w:val="20"/>
          <w:szCs w:val="20"/>
        </w:rPr>
        <w:t xml:space="preserve">How familiar are you with the </w:t>
      </w:r>
      <w:r w:rsidR="008F6486">
        <w:rPr>
          <w:rFonts w:ascii="Segoe UI" w:eastAsia="Times New Roman" w:hAnsi="Segoe UI" w:cs="Segoe UI"/>
          <w:b/>
          <w:bCs/>
          <w:iCs/>
          <w:color w:val="252424"/>
          <w:sz w:val="20"/>
          <w:szCs w:val="20"/>
        </w:rPr>
        <w:t>Microsoft Viva</w:t>
      </w:r>
      <w:r w:rsidRPr="00DB3D28">
        <w:rPr>
          <w:rFonts w:ascii="Segoe UI" w:eastAsia="Times New Roman" w:hAnsi="Segoe UI" w:cs="Segoe UI"/>
          <w:b/>
          <w:bCs/>
          <w:iCs/>
          <w:color w:val="252424"/>
          <w:sz w:val="20"/>
          <w:szCs w:val="20"/>
        </w:rPr>
        <w:t xml:space="preserve"> </w:t>
      </w:r>
      <w:r w:rsidR="009C57F5" w:rsidRPr="00DB3D28">
        <w:rPr>
          <w:rFonts w:ascii="Segoe UI" w:eastAsia="Times New Roman" w:hAnsi="Segoe UI" w:cs="Segoe UI"/>
          <w:b/>
          <w:bCs/>
          <w:iCs/>
          <w:color w:val="252424"/>
          <w:sz w:val="20"/>
          <w:szCs w:val="20"/>
        </w:rPr>
        <w:t>brand and product offerings?</w:t>
      </w:r>
      <w:r w:rsidR="00CB3D17" w:rsidRPr="00DB3D28">
        <w:rPr>
          <w:rFonts w:ascii="Segoe UI" w:eastAsia="Times New Roman" w:hAnsi="Segoe UI" w:cs="Segoe UI"/>
          <w:i/>
          <w:color w:val="252424"/>
          <w:sz w:val="20"/>
          <w:szCs w:val="20"/>
        </w:rPr>
        <w:t xml:space="preserve"> (required, </w:t>
      </w:r>
      <w:r w:rsidR="000E1D52" w:rsidRPr="00DB3D28">
        <w:rPr>
          <w:rFonts w:ascii="Segoe UI" w:eastAsia="Times New Roman" w:hAnsi="Segoe UI" w:cs="Segoe UI"/>
          <w:i/>
          <w:color w:val="252424"/>
          <w:sz w:val="20"/>
          <w:szCs w:val="20"/>
        </w:rPr>
        <w:t>single-</w:t>
      </w:r>
      <w:r w:rsidR="00CB3D17" w:rsidRPr="00DB3D28">
        <w:rPr>
          <w:rFonts w:ascii="Segoe UI" w:eastAsia="Times New Roman" w:hAnsi="Segoe UI" w:cs="Segoe UI"/>
          <w:i/>
          <w:color w:val="252424"/>
          <w:sz w:val="20"/>
          <w:szCs w:val="20"/>
        </w:rPr>
        <w:t>select)</w:t>
      </w:r>
    </w:p>
    <w:p w14:paraId="598D8667" w14:textId="4C8524C5" w:rsidR="009F2EBF" w:rsidRPr="00921D94" w:rsidRDefault="005413CC" w:rsidP="7D19C606">
      <w:pPr>
        <w:pStyle w:val="ListParagraph"/>
        <w:numPr>
          <w:ilvl w:val="0"/>
          <w:numId w:val="48"/>
        </w:num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252424"/>
          <w:sz w:val="20"/>
          <w:szCs w:val="20"/>
        </w:rPr>
      </w:pPr>
      <w:r w:rsidRPr="7D19C606">
        <w:rPr>
          <w:rFonts w:ascii="Segoe UI" w:eastAsia="Times New Roman" w:hAnsi="Segoe UI" w:cs="Segoe UI"/>
          <w:color w:val="252424"/>
          <w:sz w:val="20"/>
          <w:szCs w:val="20"/>
        </w:rPr>
        <w:t xml:space="preserve">I don’t know what </w:t>
      </w:r>
      <w:r w:rsidR="008F6486">
        <w:rPr>
          <w:rFonts w:ascii="Segoe UI" w:eastAsia="Times New Roman" w:hAnsi="Segoe UI" w:cs="Segoe UI"/>
          <w:color w:val="252424"/>
          <w:sz w:val="20"/>
          <w:szCs w:val="20"/>
        </w:rPr>
        <w:t>Microsoft Viva</w:t>
      </w:r>
      <w:r w:rsidRPr="7D19C606">
        <w:rPr>
          <w:rFonts w:ascii="Segoe UI" w:eastAsia="Times New Roman" w:hAnsi="Segoe UI" w:cs="Segoe UI"/>
          <w:color w:val="252424"/>
          <w:sz w:val="20"/>
          <w:szCs w:val="20"/>
        </w:rPr>
        <w:t xml:space="preserve"> is</w:t>
      </w:r>
      <w:r w:rsidR="00921D94" w:rsidRPr="7D19C606">
        <w:rPr>
          <w:rFonts w:ascii="Segoe UI" w:eastAsia="Times New Roman" w:hAnsi="Segoe UI" w:cs="Segoe UI"/>
          <w:color w:val="252424"/>
          <w:sz w:val="20"/>
          <w:szCs w:val="20"/>
        </w:rPr>
        <w:t>.</w:t>
      </w:r>
    </w:p>
    <w:p w14:paraId="6657D4FB" w14:textId="2AE06B8A" w:rsidR="003867E2" w:rsidRPr="00921D94" w:rsidRDefault="00FB6C25" w:rsidP="7D19C606">
      <w:pPr>
        <w:pStyle w:val="ListParagraph"/>
        <w:numPr>
          <w:ilvl w:val="0"/>
          <w:numId w:val="48"/>
        </w:num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252424"/>
          <w:sz w:val="20"/>
          <w:szCs w:val="20"/>
        </w:rPr>
      </w:pPr>
      <w:r w:rsidRPr="7D19C606">
        <w:rPr>
          <w:rFonts w:ascii="Segoe UI" w:eastAsia="Times New Roman" w:hAnsi="Segoe UI" w:cs="Segoe UI"/>
          <w:color w:val="252424"/>
          <w:sz w:val="20"/>
          <w:szCs w:val="20"/>
        </w:rPr>
        <w:t xml:space="preserve">I know a little bit about what </w:t>
      </w:r>
      <w:r w:rsidR="008F6486">
        <w:rPr>
          <w:rFonts w:ascii="Segoe UI" w:eastAsia="Times New Roman" w:hAnsi="Segoe UI" w:cs="Segoe UI"/>
          <w:color w:val="252424"/>
          <w:sz w:val="20"/>
          <w:szCs w:val="20"/>
        </w:rPr>
        <w:t>Microsoft Viva</w:t>
      </w:r>
      <w:r w:rsidRPr="7D19C606">
        <w:rPr>
          <w:rFonts w:ascii="Segoe UI" w:eastAsia="Times New Roman" w:hAnsi="Segoe UI" w:cs="Segoe UI"/>
          <w:color w:val="252424"/>
          <w:sz w:val="20"/>
          <w:szCs w:val="20"/>
        </w:rPr>
        <w:t xml:space="preserve"> </w:t>
      </w:r>
      <w:r w:rsidR="00CB3D17" w:rsidRPr="7D19C606">
        <w:rPr>
          <w:rFonts w:ascii="Segoe UI" w:eastAsia="Times New Roman" w:hAnsi="Segoe UI" w:cs="Segoe UI"/>
          <w:color w:val="252424"/>
          <w:sz w:val="20"/>
          <w:szCs w:val="20"/>
        </w:rPr>
        <w:t xml:space="preserve">is, but </w:t>
      </w:r>
      <w:r w:rsidR="00805E1F" w:rsidRPr="7D19C606">
        <w:rPr>
          <w:rFonts w:ascii="Segoe UI" w:eastAsia="Times New Roman" w:hAnsi="Segoe UI" w:cs="Segoe UI"/>
          <w:color w:val="252424"/>
          <w:sz w:val="20"/>
          <w:szCs w:val="20"/>
        </w:rPr>
        <w:t xml:space="preserve">I </w:t>
      </w:r>
      <w:r w:rsidR="00CB3D17" w:rsidRPr="7D19C606">
        <w:rPr>
          <w:rFonts w:ascii="Segoe UI" w:eastAsia="Times New Roman" w:hAnsi="Segoe UI" w:cs="Segoe UI"/>
          <w:color w:val="252424"/>
          <w:sz w:val="20"/>
          <w:szCs w:val="20"/>
        </w:rPr>
        <w:t xml:space="preserve">have </w:t>
      </w:r>
      <w:r w:rsidR="00E44DE3" w:rsidRPr="7D19C606">
        <w:rPr>
          <w:rFonts w:ascii="Segoe UI" w:eastAsia="Times New Roman" w:hAnsi="Segoe UI" w:cs="Segoe UI"/>
          <w:color w:val="252424"/>
          <w:sz w:val="20"/>
          <w:szCs w:val="20"/>
        </w:rPr>
        <w:t xml:space="preserve">not </w:t>
      </w:r>
      <w:r w:rsidR="00CB3D17" w:rsidRPr="7D19C606">
        <w:rPr>
          <w:rFonts w:ascii="Segoe UI" w:eastAsia="Times New Roman" w:hAnsi="Segoe UI" w:cs="Segoe UI"/>
          <w:color w:val="252424"/>
          <w:sz w:val="20"/>
          <w:szCs w:val="20"/>
        </w:rPr>
        <w:t xml:space="preserve">used </w:t>
      </w:r>
      <w:r w:rsidR="00921D94" w:rsidRPr="7D19C606">
        <w:rPr>
          <w:rFonts w:ascii="Segoe UI" w:eastAsia="Times New Roman" w:hAnsi="Segoe UI" w:cs="Segoe UI"/>
          <w:color w:val="252424"/>
          <w:sz w:val="20"/>
          <w:szCs w:val="20"/>
        </w:rPr>
        <w:t>it</w:t>
      </w:r>
    </w:p>
    <w:p w14:paraId="630176E1" w14:textId="7E8A5C07" w:rsidR="005413CC" w:rsidRPr="00921D94" w:rsidRDefault="00CB3D17" w:rsidP="7D19C606">
      <w:pPr>
        <w:pStyle w:val="ListParagraph"/>
        <w:numPr>
          <w:ilvl w:val="0"/>
          <w:numId w:val="48"/>
        </w:num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252424"/>
          <w:sz w:val="20"/>
          <w:szCs w:val="20"/>
        </w:rPr>
      </w:pPr>
      <w:r w:rsidRPr="7D19C606">
        <w:rPr>
          <w:rFonts w:ascii="Segoe UI" w:eastAsia="Times New Roman" w:hAnsi="Segoe UI" w:cs="Segoe UI"/>
          <w:color w:val="252424"/>
          <w:sz w:val="20"/>
          <w:szCs w:val="20"/>
        </w:rPr>
        <w:t xml:space="preserve">I know what </w:t>
      </w:r>
      <w:r w:rsidR="008F6486">
        <w:rPr>
          <w:rFonts w:ascii="Segoe UI" w:eastAsia="Times New Roman" w:hAnsi="Segoe UI" w:cs="Segoe UI"/>
          <w:color w:val="252424"/>
          <w:sz w:val="20"/>
          <w:szCs w:val="20"/>
        </w:rPr>
        <w:t>Microsoft Viva</w:t>
      </w:r>
      <w:r w:rsidRPr="7D19C606">
        <w:rPr>
          <w:rFonts w:ascii="Segoe UI" w:eastAsia="Times New Roman" w:hAnsi="Segoe UI" w:cs="Segoe UI"/>
          <w:color w:val="252424"/>
          <w:sz w:val="20"/>
          <w:szCs w:val="20"/>
        </w:rPr>
        <w:t xml:space="preserve"> is, and I use </w:t>
      </w:r>
      <w:r w:rsidR="00921D94" w:rsidRPr="7D19C606">
        <w:rPr>
          <w:rFonts w:ascii="Segoe UI" w:eastAsia="Times New Roman" w:hAnsi="Segoe UI" w:cs="Segoe UI"/>
          <w:color w:val="252424"/>
          <w:sz w:val="20"/>
          <w:szCs w:val="20"/>
        </w:rPr>
        <w:t xml:space="preserve">it </w:t>
      </w:r>
      <w:r w:rsidRPr="7D19C606">
        <w:rPr>
          <w:rFonts w:ascii="Segoe UI" w:eastAsia="Times New Roman" w:hAnsi="Segoe UI" w:cs="Segoe UI"/>
          <w:color w:val="252424"/>
          <w:sz w:val="20"/>
          <w:szCs w:val="20"/>
        </w:rPr>
        <w:t>occasionally</w:t>
      </w:r>
    </w:p>
    <w:p w14:paraId="0397D800" w14:textId="1CF98303" w:rsidR="003867E2" w:rsidRPr="00921D94" w:rsidRDefault="00CB3D17" w:rsidP="7D19C606">
      <w:pPr>
        <w:pStyle w:val="ListParagraph"/>
        <w:numPr>
          <w:ilvl w:val="0"/>
          <w:numId w:val="48"/>
        </w:num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252424"/>
          <w:sz w:val="20"/>
          <w:szCs w:val="20"/>
        </w:rPr>
      </w:pPr>
      <w:r w:rsidRPr="7D19C606">
        <w:rPr>
          <w:rFonts w:ascii="Segoe UI" w:eastAsia="Times New Roman" w:hAnsi="Segoe UI" w:cs="Segoe UI"/>
          <w:color w:val="252424"/>
          <w:sz w:val="20"/>
          <w:szCs w:val="20"/>
        </w:rPr>
        <w:t xml:space="preserve">I know what </w:t>
      </w:r>
      <w:r w:rsidR="008F6486">
        <w:rPr>
          <w:rFonts w:ascii="Segoe UI" w:eastAsia="Times New Roman" w:hAnsi="Segoe UI" w:cs="Segoe UI"/>
          <w:color w:val="252424"/>
          <w:sz w:val="20"/>
          <w:szCs w:val="20"/>
        </w:rPr>
        <w:t>Microsoft Viva</w:t>
      </w:r>
      <w:r w:rsidRPr="7D19C606">
        <w:rPr>
          <w:rFonts w:ascii="Segoe UI" w:eastAsia="Times New Roman" w:hAnsi="Segoe UI" w:cs="Segoe UI"/>
          <w:color w:val="252424"/>
          <w:sz w:val="20"/>
          <w:szCs w:val="20"/>
        </w:rPr>
        <w:t xml:space="preserve"> is, and I use </w:t>
      </w:r>
      <w:r w:rsidR="00921D94" w:rsidRPr="7D19C606">
        <w:rPr>
          <w:rFonts w:ascii="Segoe UI" w:eastAsia="Times New Roman" w:hAnsi="Segoe UI" w:cs="Segoe UI"/>
          <w:color w:val="252424"/>
          <w:sz w:val="20"/>
          <w:szCs w:val="20"/>
        </w:rPr>
        <w:t>it</w:t>
      </w:r>
      <w:r w:rsidRPr="7D19C606">
        <w:rPr>
          <w:rFonts w:ascii="Segoe UI" w:eastAsia="Times New Roman" w:hAnsi="Segoe UI" w:cs="Segoe UI"/>
          <w:color w:val="252424"/>
          <w:sz w:val="20"/>
          <w:szCs w:val="20"/>
        </w:rPr>
        <w:t xml:space="preserve"> regularly</w:t>
      </w:r>
    </w:p>
    <w:p w14:paraId="075288F4" w14:textId="20AE6A17" w:rsidR="009F2EBF" w:rsidRPr="00921D94" w:rsidRDefault="009F2EBF" w:rsidP="0065056B">
      <w:p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color w:val="252424"/>
          <w:sz w:val="20"/>
          <w:szCs w:val="20"/>
        </w:rPr>
      </w:pPr>
    </w:p>
    <w:p w14:paraId="5E28BA1D" w14:textId="2B23D758" w:rsidR="00FE6B2E" w:rsidRPr="002F7DF6" w:rsidRDefault="00FE6B2E" w:rsidP="0065056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4"/>
          <w:sz w:val="20"/>
          <w:szCs w:val="20"/>
        </w:rPr>
      </w:pPr>
      <w:r w:rsidRPr="00921D94">
        <w:rPr>
          <w:rFonts w:ascii="Segoe UI" w:eastAsia="Times New Roman" w:hAnsi="Segoe UI" w:cs="Segoe UI"/>
          <w:b/>
          <w:bCs/>
          <w:i/>
          <w:color w:val="252424"/>
          <w:sz w:val="20"/>
          <w:szCs w:val="20"/>
        </w:rPr>
        <w:t>Branching guidance</w:t>
      </w:r>
      <w:r w:rsidRPr="00921D94">
        <w:rPr>
          <w:rFonts w:ascii="Segoe UI" w:eastAsia="Times New Roman" w:hAnsi="Segoe UI" w:cs="Segoe UI"/>
          <w:i/>
          <w:color w:val="252424"/>
          <w:sz w:val="20"/>
          <w:szCs w:val="20"/>
        </w:rPr>
        <w:t xml:space="preserve">: </w:t>
      </w:r>
      <w:r w:rsidR="002F7DF6">
        <w:rPr>
          <w:rFonts w:ascii="Segoe UI" w:eastAsia="Times New Roman" w:hAnsi="Segoe UI" w:cs="Segoe UI"/>
          <w:i/>
          <w:color w:val="252424"/>
          <w:sz w:val="20"/>
          <w:szCs w:val="20"/>
        </w:rPr>
        <w:t>Show</w:t>
      </w:r>
      <w:r w:rsidRPr="002F7DF6">
        <w:rPr>
          <w:rFonts w:ascii="Segoe UI" w:eastAsia="Times New Roman" w:hAnsi="Segoe UI" w:cs="Segoe UI"/>
          <w:i/>
          <w:color w:val="252424"/>
          <w:sz w:val="20"/>
          <w:szCs w:val="20"/>
        </w:rPr>
        <w:t xml:space="preserve"> questions 3-5 if </w:t>
      </w:r>
      <w:r w:rsidR="00921D94">
        <w:rPr>
          <w:rFonts w:ascii="Segoe UI" w:eastAsia="Times New Roman" w:hAnsi="Segoe UI" w:cs="Segoe UI"/>
          <w:i/>
          <w:color w:val="252424"/>
          <w:sz w:val="20"/>
          <w:szCs w:val="20"/>
        </w:rPr>
        <w:t xml:space="preserve">a </w:t>
      </w:r>
      <w:r w:rsidRPr="002F7DF6">
        <w:rPr>
          <w:rFonts w:ascii="Segoe UI" w:eastAsia="Times New Roman" w:hAnsi="Segoe UI" w:cs="Segoe UI"/>
          <w:i/>
          <w:color w:val="252424"/>
          <w:sz w:val="20"/>
          <w:szCs w:val="20"/>
        </w:rPr>
        <w:t>user answers question 2 with anything except “</w:t>
      </w:r>
      <w:r w:rsidR="0001399E" w:rsidRPr="002F7DF6">
        <w:rPr>
          <w:rFonts w:ascii="Segoe UI" w:eastAsia="Times New Roman" w:hAnsi="Segoe UI" w:cs="Segoe UI"/>
          <w:i/>
          <w:color w:val="252424"/>
          <w:sz w:val="20"/>
          <w:szCs w:val="20"/>
        </w:rPr>
        <w:t xml:space="preserve">I don’t know what </w:t>
      </w:r>
      <w:r w:rsidR="008F6486">
        <w:rPr>
          <w:rFonts w:ascii="Segoe UI" w:eastAsia="Times New Roman" w:hAnsi="Segoe UI" w:cs="Segoe UI"/>
          <w:i/>
          <w:color w:val="252424"/>
          <w:sz w:val="20"/>
          <w:szCs w:val="20"/>
        </w:rPr>
        <w:t>Microsoft Viva</w:t>
      </w:r>
      <w:r w:rsidR="0001399E" w:rsidRPr="002F7DF6">
        <w:rPr>
          <w:rFonts w:ascii="Segoe UI" w:eastAsia="Times New Roman" w:hAnsi="Segoe UI" w:cs="Segoe UI"/>
          <w:i/>
          <w:color w:val="252424"/>
          <w:sz w:val="20"/>
          <w:szCs w:val="20"/>
        </w:rPr>
        <w:t xml:space="preserve"> is”</w:t>
      </w:r>
    </w:p>
    <w:p w14:paraId="43B0816F" w14:textId="77777777" w:rsidR="00FE6B2E" w:rsidRPr="00921D94" w:rsidRDefault="00FE6B2E" w:rsidP="0065056B">
      <w:p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color w:val="252424"/>
          <w:sz w:val="20"/>
          <w:szCs w:val="20"/>
        </w:rPr>
      </w:pPr>
    </w:p>
    <w:p w14:paraId="393B92DA" w14:textId="0AA5BB1D" w:rsidR="0052034D" w:rsidRPr="00921D94" w:rsidRDefault="0052034D" w:rsidP="00D32215">
      <w:pPr>
        <w:pStyle w:val="ListParagraph"/>
        <w:numPr>
          <w:ilvl w:val="0"/>
          <w:numId w:val="38"/>
        </w:numPr>
        <w:shd w:val="clear" w:color="auto" w:fill="FFFFFF"/>
        <w:spacing w:after="120" w:line="240" w:lineRule="auto"/>
        <w:contextualSpacing w:val="0"/>
        <w:rPr>
          <w:rFonts w:ascii="Segoe UI" w:eastAsia="Times New Roman" w:hAnsi="Segoe UI" w:cs="Segoe UI"/>
          <w:i/>
          <w:color w:val="252424"/>
          <w:sz w:val="20"/>
          <w:szCs w:val="20"/>
        </w:rPr>
      </w:pPr>
      <w:r w:rsidRPr="00921D94">
        <w:rPr>
          <w:rFonts w:ascii="Segoe UI" w:eastAsia="Times New Roman" w:hAnsi="Segoe UI" w:cs="Segoe UI"/>
          <w:b/>
          <w:bCs/>
          <w:iCs/>
          <w:color w:val="252424"/>
          <w:sz w:val="20"/>
          <w:szCs w:val="20"/>
        </w:rPr>
        <w:t xml:space="preserve">Have you heard of the </w:t>
      </w:r>
      <w:r w:rsidR="008F6486" w:rsidRPr="00921D94">
        <w:rPr>
          <w:rFonts w:ascii="Segoe UI" w:eastAsia="Times New Roman" w:hAnsi="Segoe UI" w:cs="Segoe UI"/>
          <w:b/>
          <w:bCs/>
          <w:iCs/>
          <w:color w:val="252424"/>
          <w:sz w:val="20"/>
          <w:szCs w:val="20"/>
        </w:rPr>
        <w:t>Briefing email</w:t>
      </w:r>
      <w:r w:rsidR="008F6486" w:rsidRPr="00921D94" w:rsidDel="008F6486">
        <w:rPr>
          <w:rFonts w:ascii="Segoe UI" w:eastAsia="Times New Roman" w:hAnsi="Segoe UI" w:cs="Segoe UI"/>
          <w:b/>
          <w:bCs/>
          <w:iCs/>
          <w:color w:val="252424"/>
          <w:sz w:val="20"/>
          <w:szCs w:val="20"/>
        </w:rPr>
        <w:t xml:space="preserve"> </w:t>
      </w:r>
      <w:r w:rsidR="008F6486">
        <w:rPr>
          <w:rFonts w:ascii="Segoe UI" w:eastAsia="Times New Roman" w:hAnsi="Segoe UI" w:cs="Segoe UI"/>
          <w:b/>
          <w:bCs/>
          <w:iCs/>
          <w:color w:val="252424"/>
          <w:sz w:val="20"/>
          <w:szCs w:val="20"/>
        </w:rPr>
        <w:t>from Microsoft Viva</w:t>
      </w:r>
      <w:r w:rsidRPr="00921D94">
        <w:rPr>
          <w:rFonts w:ascii="Segoe UI" w:eastAsia="Times New Roman" w:hAnsi="Segoe UI" w:cs="Segoe UI"/>
          <w:b/>
          <w:bCs/>
          <w:iCs/>
          <w:color w:val="252424"/>
          <w:sz w:val="20"/>
          <w:szCs w:val="20"/>
        </w:rPr>
        <w:t>?</w:t>
      </w:r>
      <w:r w:rsidR="00CB3D17" w:rsidRPr="00921D94">
        <w:rPr>
          <w:rFonts w:ascii="Segoe UI" w:eastAsia="Times New Roman" w:hAnsi="Segoe UI" w:cs="Segoe UI"/>
          <w:i/>
          <w:color w:val="252424"/>
          <w:sz w:val="20"/>
          <w:szCs w:val="20"/>
        </w:rPr>
        <w:t xml:space="preserve"> (required, </w:t>
      </w:r>
      <w:r w:rsidR="0001399E" w:rsidRPr="00921D94">
        <w:rPr>
          <w:rFonts w:ascii="Segoe UI" w:eastAsia="Times New Roman" w:hAnsi="Segoe UI" w:cs="Segoe UI"/>
          <w:i/>
          <w:color w:val="252424"/>
          <w:sz w:val="20"/>
          <w:szCs w:val="20"/>
        </w:rPr>
        <w:t>single-</w:t>
      </w:r>
      <w:r w:rsidR="00CB3D17" w:rsidRPr="00921D94">
        <w:rPr>
          <w:rFonts w:ascii="Segoe UI" w:eastAsia="Times New Roman" w:hAnsi="Segoe UI" w:cs="Segoe UI"/>
          <w:i/>
          <w:color w:val="252424"/>
          <w:sz w:val="20"/>
          <w:szCs w:val="20"/>
        </w:rPr>
        <w:t>select)</w:t>
      </w:r>
    </w:p>
    <w:p w14:paraId="33866D32" w14:textId="4C5A2F3C" w:rsidR="0052034D" w:rsidRPr="00921D94" w:rsidRDefault="0052034D" w:rsidP="7D19C606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4"/>
          <w:sz w:val="20"/>
          <w:szCs w:val="20"/>
        </w:rPr>
      </w:pPr>
      <w:r w:rsidRPr="7D19C606">
        <w:rPr>
          <w:rFonts w:ascii="Segoe UI" w:eastAsia="Times New Roman" w:hAnsi="Segoe UI" w:cs="Segoe UI"/>
          <w:color w:val="252424"/>
          <w:sz w:val="20"/>
          <w:szCs w:val="20"/>
        </w:rPr>
        <w:t>No, I have never heard of it</w:t>
      </w:r>
    </w:p>
    <w:p w14:paraId="3AD2FCD8" w14:textId="75C7D607" w:rsidR="0052034D" w:rsidRPr="00921D94" w:rsidRDefault="0052034D" w:rsidP="7D19C606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4"/>
          <w:sz w:val="20"/>
          <w:szCs w:val="20"/>
        </w:rPr>
      </w:pPr>
      <w:r w:rsidRPr="7D19C606">
        <w:rPr>
          <w:rFonts w:ascii="Segoe UI" w:eastAsia="Times New Roman" w:hAnsi="Segoe UI" w:cs="Segoe UI"/>
          <w:color w:val="252424"/>
          <w:sz w:val="20"/>
          <w:szCs w:val="20"/>
        </w:rPr>
        <w:t xml:space="preserve">Yes, I have heard of it, but I don’t know </w:t>
      </w:r>
      <w:r w:rsidR="00A85A18" w:rsidRPr="7D19C606">
        <w:rPr>
          <w:rFonts w:ascii="Segoe UI" w:eastAsia="Times New Roman" w:hAnsi="Segoe UI" w:cs="Segoe UI"/>
          <w:color w:val="252424"/>
          <w:sz w:val="20"/>
          <w:szCs w:val="20"/>
        </w:rPr>
        <w:t>what it is</w:t>
      </w:r>
    </w:p>
    <w:p w14:paraId="0E6AD131" w14:textId="7BB990A6" w:rsidR="00A85A18" w:rsidRPr="00921D94" w:rsidRDefault="00A85A18" w:rsidP="7D19C606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4"/>
          <w:sz w:val="20"/>
          <w:szCs w:val="20"/>
        </w:rPr>
      </w:pPr>
      <w:r w:rsidRPr="7D19C606">
        <w:rPr>
          <w:rFonts w:ascii="Segoe UI" w:eastAsia="Times New Roman" w:hAnsi="Segoe UI" w:cs="Segoe UI"/>
          <w:color w:val="252424"/>
          <w:sz w:val="20"/>
          <w:szCs w:val="20"/>
        </w:rPr>
        <w:t>Yes, I have heard of it, and I am familiar with what it does</w:t>
      </w:r>
    </w:p>
    <w:p w14:paraId="02347DF8" w14:textId="77777777" w:rsidR="007116C7" w:rsidRPr="00921D94" w:rsidRDefault="007116C7" w:rsidP="007116C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4"/>
          <w:sz w:val="20"/>
          <w:szCs w:val="20"/>
        </w:rPr>
      </w:pPr>
    </w:p>
    <w:p w14:paraId="37AF2DD7" w14:textId="1307FD30" w:rsidR="00D32215" w:rsidRPr="00921D94" w:rsidRDefault="0001399E" w:rsidP="00D32215">
      <w:pPr>
        <w:pStyle w:val="ListParagraph"/>
        <w:numPr>
          <w:ilvl w:val="0"/>
          <w:numId w:val="38"/>
        </w:numPr>
        <w:shd w:val="clear" w:color="auto" w:fill="FFFFFF"/>
        <w:spacing w:after="120" w:line="240" w:lineRule="auto"/>
        <w:contextualSpacing w:val="0"/>
        <w:rPr>
          <w:rFonts w:ascii="Segoe UI" w:eastAsia="Times New Roman" w:hAnsi="Segoe UI" w:cs="Segoe UI"/>
          <w:i/>
          <w:color w:val="252424"/>
          <w:sz w:val="20"/>
          <w:szCs w:val="20"/>
        </w:rPr>
      </w:pPr>
      <w:r w:rsidRPr="00921D94">
        <w:rPr>
          <w:rFonts w:ascii="Segoe UI" w:hAnsi="Segoe UI" w:cs="Segoe UI"/>
          <w:b/>
          <w:bCs/>
          <w:sz w:val="20"/>
          <w:szCs w:val="20"/>
        </w:rPr>
        <w:t xml:space="preserve">How likely are you to recommend </w:t>
      </w:r>
      <w:r w:rsidR="008F6486">
        <w:rPr>
          <w:rFonts w:ascii="Segoe UI" w:hAnsi="Segoe UI" w:cs="Segoe UI"/>
          <w:b/>
          <w:bCs/>
          <w:sz w:val="20"/>
          <w:szCs w:val="20"/>
        </w:rPr>
        <w:t>Microsoft Viva</w:t>
      </w:r>
      <w:r w:rsidRPr="00921D94">
        <w:rPr>
          <w:rFonts w:ascii="Segoe UI" w:hAnsi="Segoe UI" w:cs="Segoe UI"/>
          <w:b/>
          <w:bCs/>
          <w:sz w:val="20"/>
          <w:szCs w:val="20"/>
        </w:rPr>
        <w:t xml:space="preserve"> to a friend or colleague?</w:t>
      </w:r>
      <w:r w:rsidR="00AE1463" w:rsidRPr="00921D94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AE1463" w:rsidRPr="00921D94">
        <w:rPr>
          <w:rFonts w:ascii="Segoe UI" w:hAnsi="Segoe UI" w:cs="Segoe UI"/>
          <w:i/>
          <w:iCs/>
          <w:sz w:val="20"/>
          <w:szCs w:val="20"/>
        </w:rPr>
        <w:t>(required</w:t>
      </w:r>
      <w:r w:rsidR="000E1D52" w:rsidRPr="00921D94">
        <w:rPr>
          <w:rFonts w:ascii="Segoe UI" w:hAnsi="Segoe UI" w:cs="Segoe UI"/>
          <w:i/>
          <w:iCs/>
          <w:sz w:val="20"/>
          <w:szCs w:val="20"/>
        </w:rPr>
        <w:t>, single-select</w:t>
      </w:r>
      <w:r w:rsidR="00AE1463" w:rsidRPr="00921D94">
        <w:rPr>
          <w:rFonts w:ascii="Segoe UI" w:hAnsi="Segoe UI" w:cs="Segoe UI"/>
          <w:i/>
          <w:iCs/>
          <w:sz w:val="20"/>
          <w:szCs w:val="20"/>
        </w:rPr>
        <w:t>)</w:t>
      </w:r>
      <w:r w:rsidR="00D32215" w:rsidRPr="00921D94">
        <w:rPr>
          <w:rFonts w:ascii="Segoe UI" w:eastAsia="Times New Roman" w:hAnsi="Segoe UI" w:cs="Segoe UI"/>
          <w:i/>
          <w:color w:val="252424"/>
          <w:sz w:val="20"/>
          <w:szCs w:val="20"/>
        </w:rPr>
        <w:t xml:space="preserve"> </w:t>
      </w:r>
    </w:p>
    <w:p w14:paraId="2416BEE0" w14:textId="11D8728C" w:rsidR="0001399E" w:rsidRPr="00921D94" w:rsidRDefault="0001399E" w:rsidP="00481220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4"/>
          <w:sz w:val="20"/>
          <w:szCs w:val="20"/>
        </w:rPr>
      </w:pPr>
      <w:r w:rsidRPr="7D19C606">
        <w:rPr>
          <w:rFonts w:ascii="Segoe UI" w:eastAsia="Times New Roman" w:hAnsi="Segoe UI" w:cs="Segoe UI"/>
          <w:color w:val="252424"/>
          <w:sz w:val="20"/>
          <w:szCs w:val="20"/>
        </w:rPr>
        <w:t>Extremely likely</w:t>
      </w:r>
    </w:p>
    <w:p w14:paraId="17A55F62" w14:textId="77777777" w:rsidR="0001399E" w:rsidRPr="00921D94" w:rsidRDefault="0001399E" w:rsidP="0001399E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4"/>
          <w:sz w:val="20"/>
          <w:szCs w:val="20"/>
        </w:rPr>
      </w:pPr>
      <w:r w:rsidRPr="7D19C606">
        <w:rPr>
          <w:rFonts w:ascii="Segoe UI" w:eastAsia="Times New Roman" w:hAnsi="Segoe UI" w:cs="Segoe UI"/>
          <w:color w:val="252424"/>
          <w:sz w:val="20"/>
          <w:szCs w:val="20"/>
        </w:rPr>
        <w:t>Somewhat likely</w:t>
      </w:r>
    </w:p>
    <w:p w14:paraId="3E48FB6F" w14:textId="77777777" w:rsidR="0001399E" w:rsidRPr="00921D94" w:rsidRDefault="0001399E" w:rsidP="0001399E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4"/>
          <w:sz w:val="20"/>
          <w:szCs w:val="20"/>
        </w:rPr>
      </w:pPr>
      <w:r w:rsidRPr="7D19C606">
        <w:rPr>
          <w:rFonts w:ascii="Segoe UI" w:eastAsia="Times New Roman" w:hAnsi="Segoe UI" w:cs="Segoe UI"/>
          <w:color w:val="252424"/>
          <w:sz w:val="20"/>
          <w:szCs w:val="20"/>
        </w:rPr>
        <w:t>Neither likely nor unlikely</w:t>
      </w:r>
    </w:p>
    <w:p w14:paraId="10E29A15" w14:textId="77777777" w:rsidR="0001399E" w:rsidRPr="00921D94" w:rsidRDefault="0001399E" w:rsidP="0001399E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4"/>
          <w:sz w:val="20"/>
          <w:szCs w:val="20"/>
        </w:rPr>
      </w:pPr>
      <w:r w:rsidRPr="7D19C606">
        <w:rPr>
          <w:rFonts w:ascii="Segoe UI" w:eastAsia="Times New Roman" w:hAnsi="Segoe UI" w:cs="Segoe UI"/>
          <w:color w:val="252424"/>
          <w:sz w:val="20"/>
          <w:szCs w:val="20"/>
        </w:rPr>
        <w:t>Somewhat unlikely</w:t>
      </w:r>
    </w:p>
    <w:p w14:paraId="0A0B9CCF" w14:textId="2E462DC2" w:rsidR="0001399E" w:rsidRPr="00921D94" w:rsidRDefault="0001399E" w:rsidP="0001399E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4"/>
          <w:sz w:val="20"/>
          <w:szCs w:val="20"/>
        </w:rPr>
      </w:pPr>
      <w:r w:rsidRPr="7D19C606">
        <w:rPr>
          <w:rFonts w:ascii="Segoe UI" w:eastAsia="Times New Roman" w:hAnsi="Segoe UI" w:cs="Segoe UI"/>
          <w:color w:val="252424"/>
          <w:sz w:val="20"/>
          <w:szCs w:val="20"/>
        </w:rPr>
        <w:t>Not at all likely</w:t>
      </w:r>
    </w:p>
    <w:p w14:paraId="5CF2B233" w14:textId="77777777" w:rsidR="0001399E" w:rsidRPr="00921D94" w:rsidRDefault="0001399E" w:rsidP="0001399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4"/>
          <w:sz w:val="20"/>
          <w:szCs w:val="20"/>
        </w:rPr>
      </w:pPr>
    </w:p>
    <w:p w14:paraId="5157BDAE" w14:textId="3488D003" w:rsidR="00777498" w:rsidRPr="00921D94" w:rsidRDefault="0074385E" w:rsidP="00777498">
      <w:pPr>
        <w:pStyle w:val="ListParagraph"/>
        <w:numPr>
          <w:ilvl w:val="0"/>
          <w:numId w:val="38"/>
        </w:numPr>
        <w:rPr>
          <w:rFonts w:ascii="Segoe UI" w:hAnsi="Segoe UI" w:cs="Segoe UI"/>
          <w:sz w:val="20"/>
          <w:szCs w:val="20"/>
        </w:rPr>
      </w:pPr>
      <w:r w:rsidRPr="00921D94">
        <w:rPr>
          <w:rFonts w:ascii="Segoe UI" w:hAnsi="Segoe UI" w:cs="Segoe UI"/>
          <w:b/>
          <w:bCs/>
          <w:sz w:val="20"/>
          <w:szCs w:val="20"/>
        </w:rPr>
        <w:t xml:space="preserve">Please share any feedback </w:t>
      </w:r>
      <w:r w:rsidR="00921D94">
        <w:rPr>
          <w:rFonts w:ascii="Segoe UI" w:hAnsi="Segoe UI" w:cs="Segoe UI"/>
          <w:b/>
          <w:bCs/>
          <w:sz w:val="20"/>
          <w:szCs w:val="20"/>
        </w:rPr>
        <w:t>about</w:t>
      </w:r>
      <w:r w:rsidR="00921D94" w:rsidRPr="00921D94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921D94">
        <w:rPr>
          <w:rFonts w:ascii="Segoe UI" w:hAnsi="Segoe UI" w:cs="Segoe UI"/>
          <w:b/>
          <w:bCs/>
          <w:sz w:val="20"/>
          <w:szCs w:val="20"/>
        </w:rPr>
        <w:t xml:space="preserve">your experiences with </w:t>
      </w:r>
      <w:r w:rsidR="008F6486">
        <w:rPr>
          <w:rFonts w:ascii="Segoe UI" w:hAnsi="Segoe UI" w:cs="Segoe UI"/>
          <w:b/>
          <w:bCs/>
          <w:sz w:val="20"/>
          <w:szCs w:val="20"/>
        </w:rPr>
        <w:t>Microsoft Viva</w:t>
      </w:r>
      <w:r w:rsidR="0001399E" w:rsidRPr="00921D94">
        <w:rPr>
          <w:rFonts w:ascii="Segoe UI" w:hAnsi="Segoe UI" w:cs="Segoe UI"/>
          <w:b/>
          <w:bCs/>
          <w:sz w:val="20"/>
          <w:szCs w:val="20"/>
        </w:rPr>
        <w:t xml:space="preserve"> that most directly influence</w:t>
      </w:r>
      <w:r w:rsidR="00921D94">
        <w:rPr>
          <w:rFonts w:ascii="Segoe UI" w:hAnsi="Segoe UI" w:cs="Segoe UI"/>
          <w:b/>
          <w:bCs/>
          <w:sz w:val="20"/>
          <w:szCs w:val="20"/>
        </w:rPr>
        <w:t>d</w:t>
      </w:r>
      <w:r w:rsidR="0001399E" w:rsidRPr="00921D94">
        <w:rPr>
          <w:rFonts w:ascii="Segoe UI" w:hAnsi="Segoe UI" w:cs="Segoe UI"/>
          <w:b/>
          <w:bCs/>
          <w:sz w:val="20"/>
          <w:szCs w:val="20"/>
        </w:rPr>
        <w:t xml:space="preserve"> your recommendation.</w:t>
      </w:r>
      <w:r w:rsidR="0001399E" w:rsidRPr="00921D94">
        <w:rPr>
          <w:rFonts w:ascii="Segoe UI" w:hAnsi="Segoe UI" w:cs="Segoe UI"/>
          <w:sz w:val="20"/>
          <w:szCs w:val="20"/>
        </w:rPr>
        <w:t xml:space="preserve"> </w:t>
      </w:r>
      <w:r w:rsidR="0001399E" w:rsidRPr="00921D94">
        <w:rPr>
          <w:rFonts w:ascii="Segoe UI" w:hAnsi="Segoe UI" w:cs="Segoe UI"/>
          <w:i/>
          <w:iCs/>
          <w:sz w:val="20"/>
          <w:szCs w:val="20"/>
        </w:rPr>
        <w:t>(</w:t>
      </w:r>
      <w:r w:rsidR="00B51B9A">
        <w:rPr>
          <w:rFonts w:ascii="Segoe UI" w:hAnsi="Segoe UI" w:cs="Segoe UI"/>
          <w:i/>
          <w:iCs/>
          <w:sz w:val="20"/>
          <w:szCs w:val="20"/>
        </w:rPr>
        <w:t>optional</w:t>
      </w:r>
      <w:r w:rsidR="0001399E" w:rsidRPr="00921D94">
        <w:rPr>
          <w:rFonts w:ascii="Segoe UI" w:hAnsi="Segoe UI" w:cs="Segoe UI"/>
          <w:i/>
          <w:iCs/>
          <w:sz w:val="20"/>
          <w:szCs w:val="20"/>
        </w:rPr>
        <w:t xml:space="preserve">, </w:t>
      </w:r>
      <w:r w:rsidR="00B51B9A">
        <w:rPr>
          <w:rFonts w:ascii="Segoe UI" w:hAnsi="Segoe UI" w:cs="Segoe UI"/>
          <w:i/>
          <w:iCs/>
          <w:sz w:val="20"/>
          <w:szCs w:val="20"/>
        </w:rPr>
        <w:t>Open text</w:t>
      </w:r>
      <w:r w:rsidR="0001399E" w:rsidRPr="00921D94">
        <w:rPr>
          <w:rFonts w:ascii="Segoe UI" w:hAnsi="Segoe UI" w:cs="Segoe UI"/>
          <w:i/>
          <w:iCs/>
          <w:sz w:val="20"/>
          <w:szCs w:val="20"/>
        </w:rPr>
        <w:t>)</w:t>
      </w:r>
    </w:p>
    <w:p w14:paraId="2E148A96" w14:textId="77777777" w:rsidR="00777498" w:rsidRPr="00921D94" w:rsidRDefault="00777498" w:rsidP="00777498">
      <w:pPr>
        <w:rPr>
          <w:rFonts w:ascii="Segoe UI" w:hAnsi="Segoe UI" w:cs="Segoe UI"/>
          <w:sz w:val="20"/>
          <w:szCs w:val="20"/>
        </w:rPr>
      </w:pPr>
    </w:p>
    <w:p w14:paraId="6103FCA6" w14:textId="77777777" w:rsidR="00C33DB1" w:rsidRPr="00921D94" w:rsidRDefault="00C33DB1">
      <w:pPr>
        <w:rPr>
          <w:rFonts w:ascii="Segoe UI" w:hAnsi="Segoe UI" w:cs="Segoe UI"/>
          <w:b/>
          <w:sz w:val="20"/>
          <w:szCs w:val="20"/>
          <w:u w:val="single"/>
        </w:rPr>
      </w:pPr>
      <w:r w:rsidRPr="00921D94">
        <w:rPr>
          <w:rFonts w:ascii="Segoe UI" w:hAnsi="Segoe UI" w:cs="Segoe UI"/>
          <w:b/>
          <w:sz w:val="20"/>
          <w:szCs w:val="20"/>
          <w:u w:val="single"/>
        </w:rPr>
        <w:br w:type="page"/>
      </w:r>
    </w:p>
    <w:p w14:paraId="6515762E" w14:textId="6AD67C0E" w:rsidR="00777498" w:rsidRPr="00D32215" w:rsidRDefault="00777498" w:rsidP="00D32215">
      <w:pPr>
        <w:pStyle w:val="Heading2"/>
      </w:pPr>
      <w:bookmarkStart w:id="6" w:name="_Post-pilot_survey"/>
      <w:bookmarkEnd w:id="6"/>
      <w:r w:rsidRPr="00921D94">
        <w:lastRenderedPageBreak/>
        <w:t>Post-pilot survey</w:t>
      </w:r>
    </w:p>
    <w:p w14:paraId="0363ACD0" w14:textId="356721B6" w:rsidR="00777498" w:rsidRPr="00D32215" w:rsidRDefault="00E44DE3" w:rsidP="00777498">
      <w:pPr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The following</w:t>
      </w:r>
      <w:r w:rsidR="00777498" w:rsidRPr="00D32215">
        <w:rPr>
          <w:rFonts w:ascii="Segoe UI" w:hAnsi="Segoe UI" w:cs="Segoe UI"/>
          <w:i/>
          <w:sz w:val="20"/>
          <w:szCs w:val="20"/>
        </w:rPr>
        <w:t xml:space="preserve"> questions </w:t>
      </w:r>
      <w:r>
        <w:rPr>
          <w:rFonts w:ascii="Segoe UI" w:hAnsi="Segoe UI" w:cs="Segoe UI"/>
          <w:i/>
          <w:sz w:val="20"/>
          <w:szCs w:val="20"/>
        </w:rPr>
        <w:t>help</w:t>
      </w:r>
      <w:r w:rsidRPr="00D32215">
        <w:rPr>
          <w:rFonts w:ascii="Segoe UI" w:hAnsi="Segoe UI" w:cs="Segoe UI"/>
          <w:i/>
          <w:sz w:val="20"/>
          <w:szCs w:val="20"/>
        </w:rPr>
        <w:t xml:space="preserve"> </w:t>
      </w:r>
      <w:r>
        <w:rPr>
          <w:rFonts w:ascii="Segoe UI" w:hAnsi="Segoe UI" w:cs="Segoe UI"/>
          <w:i/>
          <w:sz w:val="20"/>
          <w:szCs w:val="20"/>
        </w:rPr>
        <w:t>with</w:t>
      </w:r>
      <w:r w:rsidR="00777498" w:rsidRPr="00D32215">
        <w:rPr>
          <w:rFonts w:ascii="Segoe UI" w:hAnsi="Segoe UI" w:cs="Segoe UI"/>
          <w:i/>
          <w:sz w:val="20"/>
          <w:szCs w:val="20"/>
        </w:rPr>
        <w:t xml:space="preserve"> the post-pilot </w:t>
      </w:r>
      <w:r w:rsidR="00B51B9A">
        <w:rPr>
          <w:rFonts w:ascii="Segoe UI" w:hAnsi="Segoe UI" w:cs="Segoe UI"/>
          <w:i/>
          <w:sz w:val="20"/>
          <w:szCs w:val="20"/>
        </w:rPr>
        <w:t>milestone</w:t>
      </w:r>
      <w:r w:rsidR="00777498" w:rsidRPr="00D32215">
        <w:rPr>
          <w:rFonts w:ascii="Segoe UI" w:hAnsi="Segoe UI" w:cs="Segoe UI"/>
          <w:i/>
          <w:sz w:val="20"/>
          <w:szCs w:val="20"/>
        </w:rPr>
        <w:t xml:space="preserve">.  </w:t>
      </w:r>
    </w:p>
    <w:tbl>
      <w:tblPr>
        <w:tblStyle w:val="PlainTable1"/>
        <w:tblW w:w="10568" w:type="dxa"/>
        <w:tblLook w:val="04A0" w:firstRow="1" w:lastRow="0" w:firstColumn="1" w:lastColumn="0" w:noHBand="0" w:noVBand="1"/>
      </w:tblPr>
      <w:tblGrid>
        <w:gridCol w:w="3221"/>
        <w:gridCol w:w="1333"/>
        <w:gridCol w:w="1208"/>
        <w:gridCol w:w="944"/>
        <w:gridCol w:w="1286"/>
        <w:gridCol w:w="1347"/>
        <w:gridCol w:w="1229"/>
      </w:tblGrid>
      <w:tr w:rsidR="00777498" w:rsidRPr="00D32215" w14:paraId="271A67E3" w14:textId="77777777" w:rsidTr="7D19C6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8" w:type="dxa"/>
            <w:gridSpan w:val="7"/>
            <w:hideMark/>
          </w:tcPr>
          <w:p w14:paraId="29546E5B" w14:textId="588D908A" w:rsidR="00777498" w:rsidRPr="00E44DE3" w:rsidRDefault="00777498" w:rsidP="003029AB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E44DE3">
              <w:rPr>
                <w:rFonts w:ascii="Segoe UI" w:eastAsia="Times New Roman" w:hAnsi="Segoe UI" w:cs="Segoe UI"/>
                <w:sz w:val="20"/>
                <w:szCs w:val="20"/>
              </w:rPr>
              <w:t xml:space="preserve">Indicate your level of agreement with the following statements, as </w:t>
            </w:r>
            <w:r w:rsidR="00D32215" w:rsidRPr="00E44DE3">
              <w:rPr>
                <w:rFonts w:ascii="Segoe UI" w:eastAsia="Times New Roman" w:hAnsi="Segoe UI" w:cs="Segoe UI"/>
                <w:sz w:val="20"/>
                <w:szCs w:val="20"/>
              </w:rPr>
              <w:t>they</w:t>
            </w:r>
            <w:r w:rsidRPr="00E44DE3">
              <w:rPr>
                <w:rFonts w:ascii="Segoe UI" w:eastAsia="Times New Roman" w:hAnsi="Segoe UI" w:cs="Segoe UI"/>
                <w:sz w:val="20"/>
                <w:szCs w:val="20"/>
              </w:rPr>
              <w:t xml:space="preserve"> relate to </w:t>
            </w:r>
            <w:r w:rsidR="008A0125" w:rsidRPr="00E44DE3">
              <w:rPr>
                <w:rFonts w:ascii="Segoe UI" w:eastAsia="Times New Roman" w:hAnsi="Segoe UI" w:cs="Segoe UI"/>
                <w:sz w:val="20"/>
                <w:szCs w:val="20"/>
              </w:rPr>
              <w:t xml:space="preserve">the </w:t>
            </w:r>
            <w:r w:rsidR="008F6486" w:rsidRPr="00E44DE3">
              <w:rPr>
                <w:rFonts w:ascii="Segoe UI" w:eastAsia="Times New Roman" w:hAnsi="Segoe UI" w:cs="Segoe UI"/>
                <w:sz w:val="20"/>
                <w:szCs w:val="20"/>
              </w:rPr>
              <w:t>daily Briefing email</w:t>
            </w:r>
            <w:r w:rsidR="008F6486" w:rsidRPr="00E44DE3" w:rsidDel="008F6486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8F6486">
              <w:rPr>
                <w:rFonts w:ascii="Segoe UI" w:eastAsia="Times New Roman" w:hAnsi="Segoe UI" w:cs="Segoe UI"/>
                <w:sz w:val="20"/>
                <w:szCs w:val="20"/>
              </w:rPr>
              <w:t>from Microsoft Viva</w:t>
            </w:r>
            <w:r w:rsidRPr="00E44DE3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</w:tc>
      </w:tr>
      <w:tr w:rsidR="00777498" w:rsidRPr="00D32215" w14:paraId="2BDDFA2A" w14:textId="77777777" w:rsidTr="7D19C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</w:tcPr>
          <w:p w14:paraId="3B10263D" w14:textId="77777777" w:rsidR="00777498" w:rsidRPr="00D32215" w:rsidRDefault="00777498" w:rsidP="003029A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35" w:type="dxa"/>
            <w:hideMark/>
          </w:tcPr>
          <w:p w14:paraId="7597C388" w14:textId="6CA27DA3" w:rsidR="00777498" w:rsidRPr="00D32215" w:rsidRDefault="00777498" w:rsidP="0030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3221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Completely </w:t>
            </w:r>
            <w:r w:rsidR="00DB3D28">
              <w:rPr>
                <w:rFonts w:ascii="Segoe UI" w:hAnsi="Segoe UI" w:cs="Segoe UI"/>
                <w:b/>
                <w:bCs/>
                <w:sz w:val="20"/>
                <w:szCs w:val="20"/>
              </w:rPr>
              <w:t>a</w:t>
            </w:r>
            <w:r w:rsidR="00DB3D28" w:rsidRPr="00D32215">
              <w:rPr>
                <w:rFonts w:ascii="Segoe UI" w:hAnsi="Segoe UI" w:cs="Segoe UI"/>
                <w:b/>
                <w:bCs/>
                <w:sz w:val="20"/>
                <w:szCs w:val="20"/>
              </w:rPr>
              <w:t>gree</w:t>
            </w:r>
          </w:p>
        </w:tc>
        <w:tc>
          <w:tcPr>
            <w:tcW w:w="1076" w:type="dxa"/>
            <w:hideMark/>
          </w:tcPr>
          <w:p w14:paraId="5A351C49" w14:textId="30BABC7E" w:rsidR="00777498" w:rsidRPr="00D32215" w:rsidRDefault="00777498" w:rsidP="0030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3221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Somewhat </w:t>
            </w:r>
            <w:r w:rsidR="00DB3D28">
              <w:rPr>
                <w:rFonts w:ascii="Segoe UI" w:hAnsi="Segoe UI" w:cs="Segoe UI"/>
                <w:b/>
                <w:bCs/>
                <w:sz w:val="20"/>
                <w:szCs w:val="20"/>
              </w:rPr>
              <w:t>a</w:t>
            </w:r>
            <w:r w:rsidRPr="00D32215">
              <w:rPr>
                <w:rFonts w:ascii="Segoe UI" w:hAnsi="Segoe UI" w:cs="Segoe UI"/>
                <w:b/>
                <w:bCs/>
                <w:sz w:val="20"/>
                <w:szCs w:val="20"/>
              </w:rPr>
              <w:t>gree</w:t>
            </w:r>
          </w:p>
        </w:tc>
        <w:tc>
          <w:tcPr>
            <w:tcW w:w="945" w:type="dxa"/>
            <w:hideMark/>
          </w:tcPr>
          <w:p w14:paraId="428AFB4E" w14:textId="77777777" w:rsidR="00777498" w:rsidRPr="00D32215" w:rsidRDefault="00777498" w:rsidP="0030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32215">
              <w:rPr>
                <w:rFonts w:ascii="Segoe UI" w:hAnsi="Segoe UI" w:cs="Segoe UI"/>
                <w:b/>
                <w:bCs/>
                <w:sz w:val="20"/>
                <w:szCs w:val="20"/>
              </w:rPr>
              <w:t>Neutral</w:t>
            </w:r>
          </w:p>
        </w:tc>
        <w:tc>
          <w:tcPr>
            <w:tcW w:w="1290" w:type="dxa"/>
            <w:hideMark/>
          </w:tcPr>
          <w:p w14:paraId="68D7B08E" w14:textId="06DE055E" w:rsidR="00777498" w:rsidRPr="00D32215" w:rsidRDefault="00777498" w:rsidP="0030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3221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Somewhat </w:t>
            </w:r>
            <w:r w:rsidR="00DB3D28">
              <w:rPr>
                <w:rFonts w:ascii="Segoe UI" w:hAnsi="Segoe UI" w:cs="Segoe UI"/>
                <w:b/>
                <w:bCs/>
                <w:sz w:val="20"/>
                <w:szCs w:val="20"/>
              </w:rPr>
              <w:t>d</w:t>
            </w:r>
            <w:r w:rsidRPr="00D32215">
              <w:rPr>
                <w:rFonts w:ascii="Segoe UI" w:hAnsi="Segoe UI" w:cs="Segoe UI"/>
                <w:b/>
                <w:bCs/>
                <w:sz w:val="20"/>
                <w:szCs w:val="20"/>
              </w:rPr>
              <w:t>isagree</w:t>
            </w:r>
          </w:p>
        </w:tc>
        <w:tc>
          <w:tcPr>
            <w:tcW w:w="1350" w:type="dxa"/>
            <w:hideMark/>
          </w:tcPr>
          <w:p w14:paraId="359D33E5" w14:textId="0E80A797" w:rsidR="00777498" w:rsidRPr="00D32215" w:rsidRDefault="00777498" w:rsidP="0030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3221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Completely </w:t>
            </w:r>
            <w:r w:rsidR="00DB3D28">
              <w:rPr>
                <w:rFonts w:ascii="Segoe UI" w:hAnsi="Segoe UI" w:cs="Segoe UI"/>
                <w:b/>
                <w:bCs/>
                <w:sz w:val="20"/>
                <w:szCs w:val="20"/>
              </w:rPr>
              <w:t>d</w:t>
            </w:r>
            <w:r w:rsidR="00DB3D28" w:rsidRPr="00D32215">
              <w:rPr>
                <w:rFonts w:ascii="Segoe UI" w:hAnsi="Segoe UI" w:cs="Segoe UI"/>
                <w:b/>
                <w:bCs/>
                <w:sz w:val="20"/>
                <w:szCs w:val="20"/>
              </w:rPr>
              <w:t>isagree</w:t>
            </w:r>
          </w:p>
        </w:tc>
        <w:tc>
          <w:tcPr>
            <w:tcW w:w="1260" w:type="dxa"/>
            <w:hideMark/>
          </w:tcPr>
          <w:p w14:paraId="6ADC98C7" w14:textId="2DEBA396" w:rsidR="00777498" w:rsidRPr="00D32215" w:rsidRDefault="00777498" w:rsidP="0030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3221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N/A or Did </w:t>
            </w:r>
            <w:r w:rsidR="00DB3D28">
              <w:rPr>
                <w:rFonts w:ascii="Segoe UI" w:hAnsi="Segoe UI" w:cs="Segoe UI"/>
                <w:b/>
                <w:bCs/>
                <w:sz w:val="20"/>
                <w:szCs w:val="20"/>
              </w:rPr>
              <w:t>n</w:t>
            </w:r>
            <w:r w:rsidRPr="00D3221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ot </w:t>
            </w:r>
            <w:r w:rsidR="00DB3D28">
              <w:rPr>
                <w:rFonts w:ascii="Segoe UI" w:hAnsi="Segoe UI" w:cs="Segoe UI"/>
                <w:b/>
                <w:bCs/>
                <w:sz w:val="20"/>
                <w:szCs w:val="20"/>
              </w:rPr>
              <w:t>u</w:t>
            </w:r>
            <w:r w:rsidRPr="00D32215">
              <w:rPr>
                <w:rFonts w:ascii="Segoe UI" w:hAnsi="Segoe UI" w:cs="Segoe UI"/>
                <w:b/>
                <w:bCs/>
                <w:sz w:val="20"/>
                <w:szCs w:val="20"/>
              </w:rPr>
              <w:t>se</w:t>
            </w:r>
          </w:p>
        </w:tc>
      </w:tr>
      <w:tr w:rsidR="00771CA6" w:rsidRPr="00D32215" w14:paraId="70A5835D" w14:textId="77777777" w:rsidTr="7D19C60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  <w:hideMark/>
          </w:tcPr>
          <w:p w14:paraId="7DD2D813" w14:textId="24F3122E" w:rsidR="00777498" w:rsidRPr="00D32215" w:rsidRDefault="00355BF7" w:rsidP="003029AB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D32215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Nobody besides me can see the information in my Briefing email</w:t>
            </w:r>
            <w:r w:rsidR="00360F3E" w:rsidRPr="00D32215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335" w:type="dxa"/>
          </w:tcPr>
          <w:p w14:paraId="1CB8414C" w14:textId="77777777" w:rsidR="00777498" w:rsidRPr="00D32215" w:rsidRDefault="00777498" w:rsidP="0030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63ADC5C4" w14:textId="77777777" w:rsidR="00777498" w:rsidRPr="00D32215" w:rsidRDefault="00777498" w:rsidP="0030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45" w:type="dxa"/>
          </w:tcPr>
          <w:p w14:paraId="1C88E325" w14:textId="77777777" w:rsidR="00777498" w:rsidRPr="00D32215" w:rsidRDefault="00777498" w:rsidP="0030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4A7ECE58" w14:textId="77777777" w:rsidR="00777498" w:rsidRPr="00D32215" w:rsidRDefault="00777498" w:rsidP="0030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DBEDFE1" w14:textId="77777777" w:rsidR="00777498" w:rsidRPr="00D32215" w:rsidRDefault="00777498" w:rsidP="0030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E9FB9BE" w14:textId="77777777" w:rsidR="00777498" w:rsidRPr="00D32215" w:rsidRDefault="00777498" w:rsidP="0030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97206" w:rsidRPr="00D32215" w14:paraId="28BC1582" w14:textId="77777777" w:rsidTr="7D19C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</w:tcPr>
          <w:p w14:paraId="1B9863CB" w14:textId="3AC06C7F" w:rsidR="00497206" w:rsidRPr="00D32215" w:rsidRDefault="00AD0FB9" w:rsidP="003029AB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D32215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 xml:space="preserve">The information in my Briefing email is </w:t>
            </w:r>
            <w:r w:rsidR="00E9227F" w:rsidRPr="00D32215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private</w:t>
            </w:r>
            <w:r w:rsidRPr="00D32215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 xml:space="preserve"> and secure</w:t>
            </w:r>
            <w:r w:rsidR="00360F3E" w:rsidRPr="00D32215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335" w:type="dxa"/>
          </w:tcPr>
          <w:p w14:paraId="403935FE" w14:textId="77777777" w:rsidR="00497206" w:rsidRPr="00D32215" w:rsidRDefault="00497206" w:rsidP="0030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6DD9238B" w14:textId="77777777" w:rsidR="00497206" w:rsidRPr="00D32215" w:rsidRDefault="00497206" w:rsidP="0030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45" w:type="dxa"/>
          </w:tcPr>
          <w:p w14:paraId="3E357645" w14:textId="77777777" w:rsidR="00497206" w:rsidRPr="00D32215" w:rsidRDefault="00497206" w:rsidP="0030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240708C3" w14:textId="77777777" w:rsidR="00497206" w:rsidRPr="00D32215" w:rsidRDefault="00497206" w:rsidP="0030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CE7F68F" w14:textId="77777777" w:rsidR="00497206" w:rsidRPr="00D32215" w:rsidRDefault="00497206" w:rsidP="0030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EA9DFF" w14:textId="77777777" w:rsidR="00497206" w:rsidRPr="00D32215" w:rsidRDefault="00497206" w:rsidP="0030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7498" w:rsidRPr="00D32215" w14:paraId="334CA30E" w14:textId="77777777" w:rsidTr="7D19C60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  <w:hideMark/>
          </w:tcPr>
          <w:p w14:paraId="18AD82B8" w14:textId="45C4AB79" w:rsidR="00777498" w:rsidRPr="00D32215" w:rsidRDefault="00D6214C" w:rsidP="003029AB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D32215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The task suggestions I see in Briefing are helpful</w:t>
            </w:r>
            <w:r w:rsidR="00360F3E" w:rsidRPr="00D32215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335" w:type="dxa"/>
          </w:tcPr>
          <w:p w14:paraId="537C911A" w14:textId="77777777" w:rsidR="00777498" w:rsidRPr="00D32215" w:rsidRDefault="00777498" w:rsidP="0030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6CD77E7D" w14:textId="77777777" w:rsidR="00777498" w:rsidRPr="00D32215" w:rsidRDefault="00777498" w:rsidP="0030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45" w:type="dxa"/>
          </w:tcPr>
          <w:p w14:paraId="221C7EC4" w14:textId="77777777" w:rsidR="00777498" w:rsidRPr="00D32215" w:rsidRDefault="00777498" w:rsidP="0030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3A37FAB2" w14:textId="77777777" w:rsidR="00777498" w:rsidRPr="00D32215" w:rsidRDefault="00777498" w:rsidP="0030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099622C" w14:textId="77777777" w:rsidR="00777498" w:rsidRPr="00D32215" w:rsidRDefault="00777498" w:rsidP="0030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757EDDA" w14:textId="77777777" w:rsidR="00777498" w:rsidRPr="00D32215" w:rsidRDefault="00777498" w:rsidP="0030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1CA6" w:rsidRPr="00D32215" w14:paraId="3F02E49D" w14:textId="77777777" w:rsidTr="7D19C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  <w:hideMark/>
          </w:tcPr>
          <w:p w14:paraId="1E182847" w14:textId="1C0D44A8" w:rsidR="00777498" w:rsidRPr="00D32215" w:rsidRDefault="00B073A3" w:rsidP="003029AB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D32215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 xml:space="preserve">The </w:t>
            </w:r>
            <w:r w:rsidR="006930E1" w:rsidRPr="00D32215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file</w:t>
            </w:r>
            <w:r w:rsidRPr="00D32215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 xml:space="preserve"> suggestions I see in Briefing are helpful</w:t>
            </w:r>
            <w:r w:rsidR="00360F3E" w:rsidRPr="00D32215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335" w:type="dxa"/>
          </w:tcPr>
          <w:p w14:paraId="1FCDFD9E" w14:textId="77777777" w:rsidR="00777498" w:rsidRPr="00D32215" w:rsidRDefault="00777498" w:rsidP="0030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3C87575D" w14:textId="77777777" w:rsidR="00777498" w:rsidRPr="00D32215" w:rsidRDefault="00777498" w:rsidP="0030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45" w:type="dxa"/>
          </w:tcPr>
          <w:p w14:paraId="2F2F50C5" w14:textId="77777777" w:rsidR="00777498" w:rsidRPr="00D32215" w:rsidRDefault="00777498" w:rsidP="0030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453A6211" w14:textId="77777777" w:rsidR="00777498" w:rsidRPr="00D32215" w:rsidRDefault="00777498" w:rsidP="0030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BD11179" w14:textId="77777777" w:rsidR="00777498" w:rsidRPr="00D32215" w:rsidRDefault="00777498" w:rsidP="0030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E982CFE" w14:textId="77777777" w:rsidR="00777498" w:rsidRPr="00D32215" w:rsidRDefault="00777498" w:rsidP="0030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7498" w:rsidRPr="00D32215" w14:paraId="653F439C" w14:textId="77777777" w:rsidTr="7D19C60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  <w:hideMark/>
          </w:tcPr>
          <w:p w14:paraId="6D093ACB" w14:textId="440FA19F" w:rsidR="00777498" w:rsidRPr="00D32215" w:rsidRDefault="00B073A3" w:rsidP="003029AB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D32215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The meeting suggestions</w:t>
            </w:r>
            <w:r w:rsidR="006930E1" w:rsidRPr="00D32215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 xml:space="preserve"> (tasks and files)</w:t>
            </w:r>
            <w:r w:rsidRPr="00D32215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 xml:space="preserve"> I see in Briefing help me </w:t>
            </w:r>
            <w:r w:rsidR="00497206" w:rsidRPr="00D32215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be</w:t>
            </w:r>
            <w:r w:rsidRPr="00D32215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 xml:space="preserve"> more prepared for </w:t>
            </w:r>
            <w:r w:rsidR="00497206" w:rsidRPr="00D32215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meetings</w:t>
            </w:r>
            <w:r w:rsidR="00360F3E" w:rsidRPr="00D32215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335" w:type="dxa"/>
          </w:tcPr>
          <w:p w14:paraId="16215CD5" w14:textId="77777777" w:rsidR="00777498" w:rsidRPr="00D32215" w:rsidRDefault="00777498" w:rsidP="0030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18F31E30" w14:textId="77777777" w:rsidR="00777498" w:rsidRPr="00D32215" w:rsidRDefault="00777498" w:rsidP="0030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45" w:type="dxa"/>
          </w:tcPr>
          <w:p w14:paraId="41D9E3DD" w14:textId="77777777" w:rsidR="00777498" w:rsidRPr="00D32215" w:rsidRDefault="00777498" w:rsidP="0030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5F07799D" w14:textId="77777777" w:rsidR="00777498" w:rsidRPr="00D32215" w:rsidRDefault="00777498" w:rsidP="0030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CD15E31" w14:textId="77777777" w:rsidR="00777498" w:rsidRPr="00D32215" w:rsidRDefault="00777498" w:rsidP="0030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71755B1" w14:textId="77777777" w:rsidR="00777498" w:rsidRPr="00D32215" w:rsidRDefault="00777498" w:rsidP="0030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1CA6" w:rsidRPr="00D32215" w14:paraId="1F46BB65" w14:textId="77777777" w:rsidTr="7D19C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  <w:hideMark/>
          </w:tcPr>
          <w:p w14:paraId="4711AF7B" w14:textId="26B81A45" w:rsidR="00777498" w:rsidRPr="00D32215" w:rsidRDefault="00497206" w:rsidP="003029AB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D32215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The suggestions I see in Briefing help me be more prepared for the day ahead</w:t>
            </w:r>
            <w:r w:rsidR="00360F3E" w:rsidRPr="00D32215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335" w:type="dxa"/>
          </w:tcPr>
          <w:p w14:paraId="0C85EC89" w14:textId="77777777" w:rsidR="00777498" w:rsidRPr="00D32215" w:rsidRDefault="00777498" w:rsidP="0030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08CFF800" w14:textId="77777777" w:rsidR="00777498" w:rsidRPr="00D32215" w:rsidRDefault="00777498" w:rsidP="0030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45" w:type="dxa"/>
          </w:tcPr>
          <w:p w14:paraId="2D69BC44" w14:textId="77777777" w:rsidR="00777498" w:rsidRPr="00D32215" w:rsidRDefault="00777498" w:rsidP="0030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4C68533F" w14:textId="77777777" w:rsidR="00777498" w:rsidRPr="00D32215" w:rsidRDefault="00777498" w:rsidP="0030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94E69DB" w14:textId="77777777" w:rsidR="00777498" w:rsidRPr="00D32215" w:rsidRDefault="00777498" w:rsidP="0030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03FEBD3" w14:textId="77777777" w:rsidR="00777498" w:rsidRPr="00D32215" w:rsidRDefault="00777498" w:rsidP="0030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7498" w:rsidRPr="00D32215" w14:paraId="61CF8C97" w14:textId="77777777" w:rsidTr="7D19C60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  <w:hideMark/>
          </w:tcPr>
          <w:p w14:paraId="778FDEF0" w14:textId="7FD483CE" w:rsidR="00777498" w:rsidRPr="00D32215" w:rsidRDefault="0055581C" w:rsidP="003029AB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D32215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Booking focus time helps me protect my time for independent work</w:t>
            </w:r>
            <w:r w:rsidR="00360F3E" w:rsidRPr="00D32215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335" w:type="dxa"/>
          </w:tcPr>
          <w:p w14:paraId="6568A7CE" w14:textId="77777777" w:rsidR="00777498" w:rsidRPr="00D32215" w:rsidRDefault="00777498" w:rsidP="0030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7AFA652C" w14:textId="77777777" w:rsidR="00777498" w:rsidRPr="00D32215" w:rsidRDefault="00777498" w:rsidP="0030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45" w:type="dxa"/>
          </w:tcPr>
          <w:p w14:paraId="730832EE" w14:textId="77777777" w:rsidR="00777498" w:rsidRPr="00D32215" w:rsidRDefault="00777498" w:rsidP="0030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1C96CEAC" w14:textId="77777777" w:rsidR="00777498" w:rsidRPr="00D32215" w:rsidRDefault="00777498" w:rsidP="0030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08359D9" w14:textId="77777777" w:rsidR="00777498" w:rsidRPr="00D32215" w:rsidRDefault="00777498" w:rsidP="0030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A1AD0F8" w14:textId="77777777" w:rsidR="00777498" w:rsidRPr="00D32215" w:rsidRDefault="00777498" w:rsidP="0030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1CA6" w:rsidRPr="00D32215" w14:paraId="6A55C073" w14:textId="77777777" w:rsidTr="7D19C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  <w:hideMark/>
          </w:tcPr>
          <w:p w14:paraId="7251562B" w14:textId="16D185A0" w:rsidR="00777498" w:rsidRPr="00D32215" w:rsidRDefault="0055581C" w:rsidP="003029AB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D32215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The Briefing email is an improvement to my workday</w:t>
            </w:r>
            <w:r w:rsidR="00360F3E" w:rsidRPr="00D32215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335" w:type="dxa"/>
          </w:tcPr>
          <w:p w14:paraId="35639D3E" w14:textId="77777777" w:rsidR="00777498" w:rsidRPr="00D32215" w:rsidRDefault="00777498" w:rsidP="0030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49942379" w14:textId="77777777" w:rsidR="00777498" w:rsidRPr="00D32215" w:rsidRDefault="00777498" w:rsidP="0030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45" w:type="dxa"/>
          </w:tcPr>
          <w:p w14:paraId="5321AB87" w14:textId="77777777" w:rsidR="00777498" w:rsidRPr="00D32215" w:rsidRDefault="00777498" w:rsidP="0030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4DBE3A53" w14:textId="77777777" w:rsidR="00777498" w:rsidRPr="00D32215" w:rsidRDefault="00777498" w:rsidP="0030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5D06BA7" w14:textId="77777777" w:rsidR="00777498" w:rsidRPr="00D32215" w:rsidRDefault="00777498" w:rsidP="0030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7BEB5EA" w14:textId="77777777" w:rsidR="00777498" w:rsidRPr="00D32215" w:rsidRDefault="00777498" w:rsidP="0030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8C53192" w14:textId="77777777" w:rsidR="0055581C" w:rsidRPr="00D32215" w:rsidRDefault="0055581C" w:rsidP="00777498">
      <w:pPr>
        <w:rPr>
          <w:rFonts w:ascii="Segoe UI" w:hAnsi="Segoe UI" w:cs="Segoe UI"/>
          <w:color w:val="000000" w:themeColor="text1"/>
          <w:sz w:val="20"/>
          <w:szCs w:val="20"/>
          <w:highlight w:val="white"/>
        </w:rPr>
      </w:pPr>
    </w:p>
    <w:p w14:paraId="7C882EEC" w14:textId="6DD009AB" w:rsidR="00777498" w:rsidRPr="00D32215" w:rsidRDefault="00777498" w:rsidP="00777498">
      <w:pPr>
        <w:rPr>
          <w:rFonts w:ascii="Segoe UI" w:hAnsi="Segoe UI" w:cs="Segoe UI"/>
          <w:i/>
          <w:iCs/>
          <w:color w:val="000000" w:themeColor="text1"/>
          <w:sz w:val="20"/>
          <w:szCs w:val="20"/>
          <w:highlight w:val="white"/>
        </w:rPr>
      </w:pPr>
      <w:r w:rsidRPr="00D32215">
        <w:rPr>
          <w:rFonts w:ascii="Segoe UI" w:hAnsi="Segoe UI" w:cs="Segoe UI"/>
          <w:color w:val="000000" w:themeColor="text1"/>
          <w:sz w:val="20"/>
          <w:szCs w:val="20"/>
          <w:highlight w:val="white"/>
        </w:rPr>
        <w:t xml:space="preserve">If you answered </w:t>
      </w:r>
      <w:r w:rsidRPr="00D32215">
        <w:rPr>
          <w:rFonts w:ascii="Segoe UI" w:hAnsi="Segoe UI" w:cs="Segoe UI"/>
          <w:b/>
          <w:bCs/>
          <w:color w:val="000000" w:themeColor="text1"/>
          <w:sz w:val="20"/>
          <w:szCs w:val="20"/>
          <w:highlight w:val="white"/>
        </w:rPr>
        <w:t xml:space="preserve">Somewhat </w:t>
      </w:r>
      <w:r w:rsidR="00DB3D28">
        <w:rPr>
          <w:rFonts w:ascii="Segoe UI" w:hAnsi="Segoe UI" w:cs="Segoe UI"/>
          <w:b/>
          <w:bCs/>
          <w:color w:val="000000" w:themeColor="text1"/>
          <w:sz w:val="20"/>
          <w:szCs w:val="20"/>
          <w:highlight w:val="white"/>
        </w:rPr>
        <w:t>d</w:t>
      </w:r>
      <w:r w:rsidR="00DB3D28" w:rsidRPr="00D32215">
        <w:rPr>
          <w:rFonts w:ascii="Segoe UI" w:hAnsi="Segoe UI" w:cs="Segoe UI"/>
          <w:b/>
          <w:bCs/>
          <w:color w:val="000000" w:themeColor="text1"/>
          <w:sz w:val="20"/>
          <w:szCs w:val="20"/>
          <w:highlight w:val="white"/>
        </w:rPr>
        <w:t>isagree</w:t>
      </w:r>
      <w:r w:rsidR="00DB3D28" w:rsidRPr="00D32215">
        <w:rPr>
          <w:rFonts w:ascii="Segoe UI" w:hAnsi="Segoe UI" w:cs="Segoe UI"/>
          <w:color w:val="000000" w:themeColor="text1"/>
          <w:sz w:val="20"/>
          <w:szCs w:val="20"/>
          <w:highlight w:val="white"/>
        </w:rPr>
        <w:t xml:space="preserve"> </w:t>
      </w:r>
      <w:r w:rsidRPr="00D32215">
        <w:rPr>
          <w:rFonts w:ascii="Segoe UI" w:hAnsi="Segoe UI" w:cs="Segoe UI"/>
          <w:color w:val="000000" w:themeColor="text1"/>
          <w:sz w:val="20"/>
          <w:szCs w:val="20"/>
          <w:highlight w:val="white"/>
        </w:rPr>
        <w:t xml:space="preserve">or </w:t>
      </w:r>
      <w:r w:rsidRPr="00D32215">
        <w:rPr>
          <w:rFonts w:ascii="Segoe UI" w:hAnsi="Segoe UI" w:cs="Segoe UI"/>
          <w:b/>
          <w:bCs/>
          <w:color w:val="000000" w:themeColor="text1"/>
          <w:sz w:val="20"/>
          <w:szCs w:val="20"/>
          <w:highlight w:val="white"/>
        </w:rPr>
        <w:t xml:space="preserve">Completely </w:t>
      </w:r>
      <w:r w:rsidR="00DB3D28">
        <w:rPr>
          <w:rFonts w:ascii="Segoe UI" w:hAnsi="Segoe UI" w:cs="Segoe UI"/>
          <w:b/>
          <w:bCs/>
          <w:color w:val="000000" w:themeColor="text1"/>
          <w:sz w:val="20"/>
          <w:szCs w:val="20"/>
          <w:highlight w:val="white"/>
        </w:rPr>
        <w:t>d</w:t>
      </w:r>
      <w:r w:rsidRPr="00D32215">
        <w:rPr>
          <w:rFonts w:ascii="Segoe UI" w:hAnsi="Segoe UI" w:cs="Segoe UI"/>
          <w:b/>
          <w:bCs/>
          <w:color w:val="000000" w:themeColor="text1"/>
          <w:sz w:val="20"/>
          <w:szCs w:val="20"/>
          <w:highlight w:val="white"/>
        </w:rPr>
        <w:t>isagree</w:t>
      </w:r>
      <w:r w:rsidRPr="00D32215">
        <w:rPr>
          <w:rFonts w:ascii="Segoe UI" w:hAnsi="Segoe UI" w:cs="Segoe UI"/>
          <w:color w:val="000000" w:themeColor="text1"/>
          <w:sz w:val="20"/>
          <w:szCs w:val="20"/>
          <w:highlight w:val="white"/>
        </w:rPr>
        <w:t xml:space="preserve"> to any of the above statements, please explain. </w:t>
      </w:r>
      <w:r w:rsidRPr="00D32215">
        <w:rPr>
          <w:rFonts w:ascii="Segoe UI" w:hAnsi="Segoe UI" w:cs="Segoe UI"/>
          <w:i/>
          <w:iCs/>
          <w:color w:val="000000" w:themeColor="text1"/>
          <w:sz w:val="20"/>
          <w:szCs w:val="20"/>
          <w:highlight w:val="white"/>
        </w:rPr>
        <w:t>(Open text)</w:t>
      </w:r>
    </w:p>
    <w:tbl>
      <w:tblPr>
        <w:tblStyle w:val="PlainTable1"/>
        <w:tblW w:w="11025" w:type="dxa"/>
        <w:tblLook w:val="04A0" w:firstRow="1" w:lastRow="0" w:firstColumn="1" w:lastColumn="0" w:noHBand="0" w:noVBand="1"/>
      </w:tblPr>
      <w:tblGrid>
        <w:gridCol w:w="3600"/>
        <w:gridCol w:w="1305"/>
        <w:gridCol w:w="1230"/>
        <w:gridCol w:w="945"/>
        <w:gridCol w:w="1230"/>
        <w:gridCol w:w="1335"/>
        <w:gridCol w:w="1380"/>
      </w:tblGrid>
      <w:tr w:rsidR="00777498" w:rsidRPr="00D32215" w14:paraId="4D6FA48E" w14:textId="77777777" w:rsidTr="7D19C6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5" w:type="dxa"/>
            <w:gridSpan w:val="7"/>
            <w:hideMark/>
          </w:tcPr>
          <w:p w14:paraId="0F7D1A89" w14:textId="6AB7FEF0" w:rsidR="00777498" w:rsidRPr="00E44DE3" w:rsidRDefault="00777498" w:rsidP="00481220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E44DE3">
              <w:rPr>
                <w:rFonts w:ascii="Segoe UI" w:eastAsia="Times New Roman" w:hAnsi="Segoe UI" w:cs="Segoe UI"/>
                <w:sz w:val="20"/>
                <w:szCs w:val="20"/>
              </w:rPr>
              <w:t xml:space="preserve">Indicate your level of agreement with the following statements, as it relates to your pilot experience with </w:t>
            </w:r>
            <w:r w:rsidR="0098393A" w:rsidRPr="00E44DE3">
              <w:rPr>
                <w:rFonts w:ascii="Segoe UI" w:eastAsia="Times New Roman" w:hAnsi="Segoe UI" w:cs="Segoe UI"/>
                <w:sz w:val="20"/>
                <w:szCs w:val="20"/>
              </w:rPr>
              <w:t xml:space="preserve">the </w:t>
            </w:r>
            <w:r w:rsidR="008F6486" w:rsidRPr="00E44DE3">
              <w:rPr>
                <w:rFonts w:ascii="Segoe UI" w:eastAsia="Times New Roman" w:hAnsi="Segoe UI" w:cs="Segoe UI"/>
                <w:sz w:val="20"/>
                <w:szCs w:val="20"/>
              </w:rPr>
              <w:t>daily Briefing email</w:t>
            </w:r>
            <w:r w:rsidR="008F6486" w:rsidRPr="00E44DE3" w:rsidDel="008F6486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8F6486">
              <w:rPr>
                <w:rFonts w:ascii="Segoe UI" w:eastAsia="Times New Roman" w:hAnsi="Segoe UI" w:cs="Segoe UI"/>
                <w:sz w:val="20"/>
                <w:szCs w:val="20"/>
              </w:rPr>
              <w:t>from Microsoft Viva</w:t>
            </w:r>
            <w:r w:rsidR="00FA0DAA" w:rsidRPr="00E44DE3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</w:tc>
      </w:tr>
      <w:tr w:rsidR="00777498" w:rsidRPr="00D32215" w14:paraId="09CFAB49" w14:textId="77777777" w:rsidTr="7D19C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4F08AA8F" w14:textId="77777777" w:rsidR="00777498" w:rsidRPr="00D32215" w:rsidRDefault="00777498" w:rsidP="00481220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05" w:type="dxa"/>
            <w:hideMark/>
          </w:tcPr>
          <w:p w14:paraId="1A841B06" w14:textId="544035E6" w:rsidR="00777498" w:rsidRPr="00D32215" w:rsidRDefault="00777498" w:rsidP="00481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3221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Completely </w:t>
            </w:r>
            <w:r w:rsidR="00DB3D28">
              <w:rPr>
                <w:rFonts w:ascii="Segoe UI" w:hAnsi="Segoe UI" w:cs="Segoe UI"/>
                <w:b/>
                <w:bCs/>
                <w:sz w:val="20"/>
                <w:szCs w:val="20"/>
              </w:rPr>
              <w:t>a</w:t>
            </w:r>
            <w:r w:rsidRPr="00D32215">
              <w:rPr>
                <w:rFonts w:ascii="Segoe UI" w:hAnsi="Segoe UI" w:cs="Segoe UI"/>
                <w:b/>
                <w:bCs/>
                <w:sz w:val="20"/>
                <w:szCs w:val="20"/>
              </w:rPr>
              <w:t>gree</w:t>
            </w:r>
          </w:p>
        </w:tc>
        <w:tc>
          <w:tcPr>
            <w:tcW w:w="1230" w:type="dxa"/>
            <w:hideMark/>
          </w:tcPr>
          <w:p w14:paraId="590D7E4F" w14:textId="1CC29D00" w:rsidR="00777498" w:rsidRPr="00D32215" w:rsidRDefault="00777498" w:rsidP="00481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3221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Somewhat </w:t>
            </w:r>
            <w:r w:rsidR="00DB3D28">
              <w:rPr>
                <w:rFonts w:ascii="Segoe UI" w:hAnsi="Segoe UI" w:cs="Segoe UI"/>
                <w:b/>
                <w:bCs/>
                <w:sz w:val="20"/>
                <w:szCs w:val="20"/>
              </w:rPr>
              <w:t>a</w:t>
            </w:r>
            <w:r w:rsidRPr="00D32215">
              <w:rPr>
                <w:rFonts w:ascii="Segoe UI" w:hAnsi="Segoe UI" w:cs="Segoe UI"/>
                <w:b/>
                <w:bCs/>
                <w:sz w:val="20"/>
                <w:szCs w:val="20"/>
              </w:rPr>
              <w:t>gree</w:t>
            </w:r>
          </w:p>
        </w:tc>
        <w:tc>
          <w:tcPr>
            <w:tcW w:w="945" w:type="dxa"/>
            <w:hideMark/>
          </w:tcPr>
          <w:p w14:paraId="75B38153" w14:textId="77777777" w:rsidR="00777498" w:rsidRPr="00D32215" w:rsidRDefault="00777498" w:rsidP="00481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32215">
              <w:rPr>
                <w:rFonts w:ascii="Segoe UI" w:hAnsi="Segoe UI" w:cs="Segoe UI"/>
                <w:b/>
                <w:bCs/>
                <w:sz w:val="20"/>
                <w:szCs w:val="20"/>
              </w:rPr>
              <w:t>Neutral</w:t>
            </w:r>
          </w:p>
        </w:tc>
        <w:tc>
          <w:tcPr>
            <w:tcW w:w="1230" w:type="dxa"/>
            <w:hideMark/>
          </w:tcPr>
          <w:p w14:paraId="02754B30" w14:textId="3896D3E3" w:rsidR="00777498" w:rsidRPr="00D32215" w:rsidRDefault="00777498" w:rsidP="00481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3221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Somewhat </w:t>
            </w:r>
            <w:r w:rsidR="00DB3D28">
              <w:rPr>
                <w:rFonts w:ascii="Segoe UI" w:hAnsi="Segoe UI" w:cs="Segoe UI"/>
                <w:b/>
                <w:bCs/>
                <w:sz w:val="20"/>
                <w:szCs w:val="20"/>
              </w:rPr>
              <w:t>d</w:t>
            </w:r>
            <w:r w:rsidRPr="00D32215">
              <w:rPr>
                <w:rFonts w:ascii="Segoe UI" w:hAnsi="Segoe UI" w:cs="Segoe UI"/>
                <w:b/>
                <w:bCs/>
                <w:sz w:val="20"/>
                <w:szCs w:val="20"/>
              </w:rPr>
              <w:t>isagree</w:t>
            </w:r>
          </w:p>
        </w:tc>
        <w:tc>
          <w:tcPr>
            <w:tcW w:w="1335" w:type="dxa"/>
            <w:hideMark/>
          </w:tcPr>
          <w:p w14:paraId="68D211A1" w14:textId="2500D61D" w:rsidR="00777498" w:rsidRPr="00D32215" w:rsidRDefault="00777498" w:rsidP="00481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3221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Completely </w:t>
            </w:r>
            <w:r w:rsidR="00DB3D28">
              <w:rPr>
                <w:rFonts w:ascii="Segoe UI" w:hAnsi="Segoe UI" w:cs="Segoe UI"/>
                <w:b/>
                <w:bCs/>
                <w:sz w:val="20"/>
                <w:szCs w:val="20"/>
              </w:rPr>
              <w:t>d</w:t>
            </w:r>
            <w:r w:rsidRPr="00D32215">
              <w:rPr>
                <w:rFonts w:ascii="Segoe UI" w:hAnsi="Segoe UI" w:cs="Segoe UI"/>
                <w:b/>
                <w:bCs/>
                <w:sz w:val="20"/>
                <w:szCs w:val="20"/>
              </w:rPr>
              <w:t>isagree</w:t>
            </w:r>
          </w:p>
        </w:tc>
        <w:tc>
          <w:tcPr>
            <w:tcW w:w="1380" w:type="dxa"/>
            <w:hideMark/>
          </w:tcPr>
          <w:p w14:paraId="5DFB393C" w14:textId="41996076" w:rsidR="00777498" w:rsidRPr="00D32215" w:rsidRDefault="00777498" w:rsidP="00481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3221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N/A or Did </w:t>
            </w:r>
            <w:r w:rsidR="00DB3D28">
              <w:rPr>
                <w:rFonts w:ascii="Segoe UI" w:hAnsi="Segoe UI" w:cs="Segoe UI"/>
                <w:b/>
                <w:bCs/>
                <w:sz w:val="20"/>
                <w:szCs w:val="20"/>
              </w:rPr>
              <w:t>n</w:t>
            </w:r>
            <w:r w:rsidRPr="00D3221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ot </w:t>
            </w:r>
            <w:r w:rsidR="00DB3D28">
              <w:rPr>
                <w:rFonts w:ascii="Segoe UI" w:hAnsi="Segoe UI" w:cs="Segoe UI"/>
                <w:b/>
                <w:bCs/>
                <w:sz w:val="20"/>
                <w:szCs w:val="20"/>
              </w:rPr>
              <w:t>u</w:t>
            </w:r>
            <w:r w:rsidRPr="00D32215">
              <w:rPr>
                <w:rFonts w:ascii="Segoe UI" w:hAnsi="Segoe UI" w:cs="Segoe UI"/>
                <w:b/>
                <w:bCs/>
                <w:sz w:val="20"/>
                <w:szCs w:val="20"/>
              </w:rPr>
              <w:t>se</w:t>
            </w:r>
          </w:p>
        </w:tc>
      </w:tr>
      <w:tr w:rsidR="00777498" w:rsidRPr="00D32215" w14:paraId="0BEDD312" w14:textId="77777777" w:rsidTr="7D19C60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hideMark/>
          </w:tcPr>
          <w:p w14:paraId="7EEAC5FD" w14:textId="5237EA2F" w:rsidR="00777498" w:rsidRPr="00D32215" w:rsidRDefault="00777498" w:rsidP="00481220">
            <w:pPr>
              <w:ind w:right="-52"/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D32215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 xml:space="preserve">My organization </w:t>
            </w:r>
            <w:r w:rsidR="00E44DE3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gave me</w:t>
            </w:r>
            <w:r w:rsidR="00E44DE3" w:rsidRPr="00D32215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 xml:space="preserve"> </w:t>
            </w:r>
            <w:r w:rsidRPr="00D32215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enough information (communication, resources</w:t>
            </w:r>
            <w:r w:rsidR="0098393A" w:rsidRPr="00D32215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,</w:t>
            </w:r>
            <w:r w:rsidRPr="00D32215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 xml:space="preserve"> </w:t>
            </w:r>
            <w:r w:rsidR="00B51B9A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 xml:space="preserve">and </w:t>
            </w:r>
            <w:r w:rsidR="0098393A" w:rsidRPr="00D32215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training</w:t>
            </w:r>
            <w:r w:rsidRPr="00D32215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 xml:space="preserve">) to </w:t>
            </w:r>
            <w:r w:rsidR="0098393A" w:rsidRPr="00D32215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effectively use Briefing.</w:t>
            </w:r>
          </w:p>
        </w:tc>
        <w:tc>
          <w:tcPr>
            <w:tcW w:w="1305" w:type="dxa"/>
          </w:tcPr>
          <w:p w14:paraId="0FBA7D24" w14:textId="77777777" w:rsidR="00777498" w:rsidRPr="00D32215" w:rsidRDefault="00777498" w:rsidP="00481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30" w:type="dxa"/>
          </w:tcPr>
          <w:p w14:paraId="005F75DF" w14:textId="77777777" w:rsidR="00777498" w:rsidRPr="00D32215" w:rsidRDefault="00777498" w:rsidP="00481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45" w:type="dxa"/>
          </w:tcPr>
          <w:p w14:paraId="69398A6E" w14:textId="77777777" w:rsidR="00777498" w:rsidRPr="00D32215" w:rsidRDefault="00777498" w:rsidP="00481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30" w:type="dxa"/>
          </w:tcPr>
          <w:p w14:paraId="5F80946C" w14:textId="77777777" w:rsidR="00777498" w:rsidRPr="00D32215" w:rsidRDefault="00777498" w:rsidP="00481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62CAE220" w14:textId="77777777" w:rsidR="00777498" w:rsidRPr="00D32215" w:rsidRDefault="00777498" w:rsidP="00481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0" w:type="dxa"/>
          </w:tcPr>
          <w:p w14:paraId="1C51DF3C" w14:textId="77777777" w:rsidR="00777498" w:rsidRPr="00D32215" w:rsidRDefault="00777498" w:rsidP="00481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7498" w:rsidRPr="00D32215" w14:paraId="48B7DAC2" w14:textId="77777777" w:rsidTr="7D19C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hideMark/>
          </w:tcPr>
          <w:p w14:paraId="3DC71DF3" w14:textId="370D2F22" w:rsidR="00777498" w:rsidRPr="00D32215" w:rsidRDefault="00360F3E" w:rsidP="00481220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D32215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I received the Briefing email on a regular basis.</w:t>
            </w:r>
          </w:p>
        </w:tc>
        <w:tc>
          <w:tcPr>
            <w:tcW w:w="1305" w:type="dxa"/>
          </w:tcPr>
          <w:p w14:paraId="1AD4C6E6" w14:textId="77777777" w:rsidR="00777498" w:rsidRPr="00D32215" w:rsidRDefault="00777498" w:rsidP="00481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30" w:type="dxa"/>
          </w:tcPr>
          <w:p w14:paraId="6FDF344D" w14:textId="77777777" w:rsidR="00777498" w:rsidRPr="00D32215" w:rsidRDefault="00777498" w:rsidP="00481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45" w:type="dxa"/>
          </w:tcPr>
          <w:p w14:paraId="60E66A80" w14:textId="77777777" w:rsidR="00777498" w:rsidRPr="00D32215" w:rsidRDefault="00777498" w:rsidP="00481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30" w:type="dxa"/>
          </w:tcPr>
          <w:p w14:paraId="0290AC83" w14:textId="77777777" w:rsidR="00777498" w:rsidRPr="00D32215" w:rsidRDefault="00777498" w:rsidP="00481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0336C24F" w14:textId="77777777" w:rsidR="00777498" w:rsidRPr="00D32215" w:rsidRDefault="00777498" w:rsidP="00481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0" w:type="dxa"/>
          </w:tcPr>
          <w:p w14:paraId="66C90453" w14:textId="77777777" w:rsidR="00777498" w:rsidRPr="00D32215" w:rsidRDefault="00777498" w:rsidP="00481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7498" w:rsidRPr="00D32215" w14:paraId="0867FD0C" w14:textId="77777777" w:rsidTr="7D19C60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hideMark/>
          </w:tcPr>
          <w:p w14:paraId="50502B47" w14:textId="2061BD5F" w:rsidR="00777498" w:rsidRPr="00D32215" w:rsidRDefault="00777498" w:rsidP="00481220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D32215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 xml:space="preserve">I </w:t>
            </w:r>
            <w:r w:rsidR="00360F3E" w:rsidRPr="00D32215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opened the Briefing email on a regular basis.</w:t>
            </w:r>
          </w:p>
        </w:tc>
        <w:tc>
          <w:tcPr>
            <w:tcW w:w="1305" w:type="dxa"/>
          </w:tcPr>
          <w:p w14:paraId="2E9924BA" w14:textId="77777777" w:rsidR="00777498" w:rsidRPr="00D32215" w:rsidRDefault="00777498" w:rsidP="00481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30" w:type="dxa"/>
          </w:tcPr>
          <w:p w14:paraId="4422B68E" w14:textId="77777777" w:rsidR="00777498" w:rsidRPr="00D32215" w:rsidRDefault="00777498" w:rsidP="00481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45" w:type="dxa"/>
          </w:tcPr>
          <w:p w14:paraId="02C24E44" w14:textId="77777777" w:rsidR="00777498" w:rsidRPr="00D32215" w:rsidRDefault="00777498" w:rsidP="00481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30" w:type="dxa"/>
          </w:tcPr>
          <w:p w14:paraId="734130A9" w14:textId="77777777" w:rsidR="00777498" w:rsidRPr="00D32215" w:rsidRDefault="00777498" w:rsidP="00481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26F4B8D0" w14:textId="77777777" w:rsidR="00777498" w:rsidRPr="00D32215" w:rsidRDefault="00777498" w:rsidP="00481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0" w:type="dxa"/>
          </w:tcPr>
          <w:p w14:paraId="1562BFE2" w14:textId="77777777" w:rsidR="00777498" w:rsidRPr="00D32215" w:rsidRDefault="00777498" w:rsidP="00481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7498" w:rsidRPr="00D32215" w14:paraId="10844E8D" w14:textId="77777777" w:rsidTr="7D19C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hideMark/>
          </w:tcPr>
          <w:p w14:paraId="186374D4" w14:textId="2BA94979" w:rsidR="00777498" w:rsidRPr="00D32215" w:rsidRDefault="00777498" w:rsidP="00481220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D32215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 xml:space="preserve">I </w:t>
            </w:r>
            <w:r w:rsidR="00360F3E" w:rsidRPr="00D32215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 xml:space="preserve">opened document suggestions in </w:t>
            </w:r>
            <w:r w:rsidR="00B51B9A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 xml:space="preserve">the Briefing email </w:t>
            </w:r>
            <w:r w:rsidR="00360F3E" w:rsidRPr="00D32215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on a regular basis.</w:t>
            </w:r>
          </w:p>
        </w:tc>
        <w:tc>
          <w:tcPr>
            <w:tcW w:w="1305" w:type="dxa"/>
          </w:tcPr>
          <w:p w14:paraId="3A8596B9" w14:textId="77777777" w:rsidR="00777498" w:rsidRPr="00D32215" w:rsidRDefault="00777498" w:rsidP="00481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30" w:type="dxa"/>
          </w:tcPr>
          <w:p w14:paraId="31F40968" w14:textId="77777777" w:rsidR="00777498" w:rsidRPr="00D32215" w:rsidRDefault="00777498" w:rsidP="00481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45" w:type="dxa"/>
          </w:tcPr>
          <w:p w14:paraId="7A199838" w14:textId="77777777" w:rsidR="00777498" w:rsidRPr="00D32215" w:rsidRDefault="00777498" w:rsidP="00481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30" w:type="dxa"/>
          </w:tcPr>
          <w:p w14:paraId="42F19A73" w14:textId="77777777" w:rsidR="00777498" w:rsidRPr="00D32215" w:rsidRDefault="00777498" w:rsidP="00481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49BEFC3A" w14:textId="77777777" w:rsidR="00777498" w:rsidRPr="00D32215" w:rsidRDefault="00777498" w:rsidP="00481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0" w:type="dxa"/>
          </w:tcPr>
          <w:p w14:paraId="3EDF1DBA" w14:textId="77777777" w:rsidR="00777498" w:rsidRPr="00D32215" w:rsidRDefault="00777498" w:rsidP="00481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29DB" w:rsidRPr="00D32215" w14:paraId="2A6778E2" w14:textId="77777777" w:rsidTr="7D19C60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24A0F4DF" w14:textId="3485DF1F" w:rsidR="007129DB" w:rsidRPr="00D32215" w:rsidRDefault="007129DB" w:rsidP="00481220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D32215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I marked documents as “Done” on a regular basis.</w:t>
            </w:r>
          </w:p>
        </w:tc>
        <w:tc>
          <w:tcPr>
            <w:tcW w:w="1305" w:type="dxa"/>
          </w:tcPr>
          <w:p w14:paraId="4DDECB54" w14:textId="77777777" w:rsidR="007129DB" w:rsidRPr="00D32215" w:rsidRDefault="007129DB" w:rsidP="00481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30" w:type="dxa"/>
          </w:tcPr>
          <w:p w14:paraId="772B37D2" w14:textId="77777777" w:rsidR="007129DB" w:rsidRPr="00D32215" w:rsidRDefault="007129DB" w:rsidP="00481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45" w:type="dxa"/>
          </w:tcPr>
          <w:p w14:paraId="5009591E" w14:textId="77777777" w:rsidR="007129DB" w:rsidRPr="00D32215" w:rsidRDefault="007129DB" w:rsidP="00481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30" w:type="dxa"/>
          </w:tcPr>
          <w:p w14:paraId="11ACA80C" w14:textId="77777777" w:rsidR="007129DB" w:rsidRPr="00D32215" w:rsidRDefault="007129DB" w:rsidP="00481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27B7872A" w14:textId="77777777" w:rsidR="007129DB" w:rsidRPr="00D32215" w:rsidRDefault="007129DB" w:rsidP="00481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0" w:type="dxa"/>
          </w:tcPr>
          <w:p w14:paraId="46C90F94" w14:textId="77777777" w:rsidR="007129DB" w:rsidRPr="00D32215" w:rsidRDefault="007129DB" w:rsidP="00481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29DB" w:rsidRPr="00D32215" w14:paraId="72B7D25D" w14:textId="77777777" w:rsidTr="7D19C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0B626C73" w14:textId="11BD8C29" w:rsidR="007129DB" w:rsidRPr="00D32215" w:rsidRDefault="007129DB" w:rsidP="00481220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D32215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lastRenderedPageBreak/>
              <w:t>I marked documents as “Not related” on a regular basis.</w:t>
            </w:r>
          </w:p>
        </w:tc>
        <w:tc>
          <w:tcPr>
            <w:tcW w:w="1305" w:type="dxa"/>
          </w:tcPr>
          <w:p w14:paraId="59E72BA0" w14:textId="77777777" w:rsidR="007129DB" w:rsidRPr="00D32215" w:rsidRDefault="007129DB" w:rsidP="00481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30" w:type="dxa"/>
          </w:tcPr>
          <w:p w14:paraId="14818DA4" w14:textId="77777777" w:rsidR="007129DB" w:rsidRPr="00D32215" w:rsidRDefault="007129DB" w:rsidP="00481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45" w:type="dxa"/>
          </w:tcPr>
          <w:p w14:paraId="4923915D" w14:textId="77777777" w:rsidR="007129DB" w:rsidRPr="00D32215" w:rsidRDefault="007129DB" w:rsidP="00481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30" w:type="dxa"/>
          </w:tcPr>
          <w:p w14:paraId="748C6CE1" w14:textId="77777777" w:rsidR="007129DB" w:rsidRPr="00D32215" w:rsidRDefault="007129DB" w:rsidP="00481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4A39FA9C" w14:textId="77777777" w:rsidR="007129DB" w:rsidRPr="00D32215" w:rsidRDefault="007129DB" w:rsidP="00481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0" w:type="dxa"/>
          </w:tcPr>
          <w:p w14:paraId="2D500AB7" w14:textId="77777777" w:rsidR="007129DB" w:rsidRPr="00D32215" w:rsidRDefault="007129DB" w:rsidP="00481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7498" w:rsidRPr="00D32215" w14:paraId="218B8BB6" w14:textId="77777777" w:rsidTr="7D19C60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hideMark/>
          </w:tcPr>
          <w:p w14:paraId="3EC632DE" w14:textId="317487B9" w:rsidR="00777498" w:rsidRPr="00D32215" w:rsidRDefault="00360F3E" w:rsidP="00481220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D32215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 xml:space="preserve">I opened </w:t>
            </w:r>
            <w:r w:rsidR="00433D58" w:rsidRPr="00D32215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emails related to task</w:t>
            </w:r>
            <w:r w:rsidRPr="00D32215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 xml:space="preserve"> suggestions on a regular basis.</w:t>
            </w:r>
          </w:p>
        </w:tc>
        <w:tc>
          <w:tcPr>
            <w:tcW w:w="1305" w:type="dxa"/>
          </w:tcPr>
          <w:p w14:paraId="549A389A" w14:textId="77777777" w:rsidR="00777498" w:rsidRPr="00D32215" w:rsidRDefault="00777498" w:rsidP="00481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30" w:type="dxa"/>
          </w:tcPr>
          <w:p w14:paraId="3B7A5080" w14:textId="77777777" w:rsidR="00777498" w:rsidRPr="00D32215" w:rsidRDefault="00777498" w:rsidP="00481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45" w:type="dxa"/>
          </w:tcPr>
          <w:p w14:paraId="5E6F0F32" w14:textId="77777777" w:rsidR="00777498" w:rsidRPr="00D32215" w:rsidRDefault="00777498" w:rsidP="00481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30" w:type="dxa"/>
          </w:tcPr>
          <w:p w14:paraId="65A6E30E" w14:textId="77777777" w:rsidR="00777498" w:rsidRPr="00D32215" w:rsidRDefault="00777498" w:rsidP="00481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4E616D85" w14:textId="77777777" w:rsidR="00777498" w:rsidRPr="00D32215" w:rsidRDefault="00777498" w:rsidP="00481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0" w:type="dxa"/>
          </w:tcPr>
          <w:p w14:paraId="0AB37491" w14:textId="77777777" w:rsidR="00777498" w:rsidRPr="00D32215" w:rsidRDefault="00777498" w:rsidP="00481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29DB" w:rsidRPr="00D32215" w14:paraId="7CCAC6F1" w14:textId="77777777" w:rsidTr="7D19C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hideMark/>
          </w:tcPr>
          <w:p w14:paraId="017B7EF7" w14:textId="0091942F" w:rsidR="007129DB" w:rsidRPr="00D32215" w:rsidRDefault="007129DB" w:rsidP="007129DB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D32215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I marked suggested tasks as “Done” on a regular basis.</w:t>
            </w:r>
          </w:p>
        </w:tc>
        <w:tc>
          <w:tcPr>
            <w:tcW w:w="1305" w:type="dxa"/>
          </w:tcPr>
          <w:p w14:paraId="79C285E5" w14:textId="77777777" w:rsidR="007129DB" w:rsidRPr="00D32215" w:rsidRDefault="007129DB" w:rsidP="0071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30" w:type="dxa"/>
          </w:tcPr>
          <w:p w14:paraId="36979CED" w14:textId="77777777" w:rsidR="007129DB" w:rsidRPr="00D32215" w:rsidRDefault="007129DB" w:rsidP="0071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45" w:type="dxa"/>
          </w:tcPr>
          <w:p w14:paraId="716C0357" w14:textId="77777777" w:rsidR="007129DB" w:rsidRPr="00D32215" w:rsidRDefault="007129DB" w:rsidP="0071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30" w:type="dxa"/>
          </w:tcPr>
          <w:p w14:paraId="57C9193D" w14:textId="77777777" w:rsidR="007129DB" w:rsidRPr="00D32215" w:rsidRDefault="007129DB" w:rsidP="0071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58DA2415" w14:textId="77777777" w:rsidR="007129DB" w:rsidRPr="00D32215" w:rsidRDefault="007129DB" w:rsidP="0071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0" w:type="dxa"/>
          </w:tcPr>
          <w:p w14:paraId="43A71B30" w14:textId="77777777" w:rsidR="007129DB" w:rsidRPr="00D32215" w:rsidRDefault="007129DB" w:rsidP="0071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29DB" w:rsidRPr="00D32215" w14:paraId="7FD95B3C" w14:textId="77777777" w:rsidTr="7D19C60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hideMark/>
          </w:tcPr>
          <w:p w14:paraId="0A3F08D6" w14:textId="145B04A5" w:rsidR="007129DB" w:rsidRPr="00D32215" w:rsidRDefault="007129DB" w:rsidP="007129DB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D32215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I marked suggested tasks as “Not a task” on a regular basis.</w:t>
            </w:r>
          </w:p>
        </w:tc>
        <w:tc>
          <w:tcPr>
            <w:tcW w:w="1305" w:type="dxa"/>
          </w:tcPr>
          <w:p w14:paraId="2F42A1D5" w14:textId="77777777" w:rsidR="007129DB" w:rsidRPr="00D32215" w:rsidRDefault="007129DB" w:rsidP="0071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30" w:type="dxa"/>
          </w:tcPr>
          <w:p w14:paraId="2A4722AD" w14:textId="77777777" w:rsidR="007129DB" w:rsidRPr="00D32215" w:rsidRDefault="007129DB" w:rsidP="0071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45" w:type="dxa"/>
          </w:tcPr>
          <w:p w14:paraId="060A0677" w14:textId="77777777" w:rsidR="007129DB" w:rsidRPr="00D32215" w:rsidRDefault="007129DB" w:rsidP="0071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30" w:type="dxa"/>
          </w:tcPr>
          <w:p w14:paraId="49A6BEE0" w14:textId="77777777" w:rsidR="007129DB" w:rsidRPr="00D32215" w:rsidRDefault="007129DB" w:rsidP="0071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1CF56155" w14:textId="77777777" w:rsidR="007129DB" w:rsidRPr="00D32215" w:rsidRDefault="007129DB" w:rsidP="0071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0" w:type="dxa"/>
          </w:tcPr>
          <w:p w14:paraId="0CA3B813" w14:textId="77777777" w:rsidR="007129DB" w:rsidRPr="00D32215" w:rsidRDefault="007129DB" w:rsidP="0071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7498" w:rsidRPr="00D32215" w14:paraId="5829E8D4" w14:textId="77777777" w:rsidTr="7D19C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hideMark/>
          </w:tcPr>
          <w:p w14:paraId="508DFEB0" w14:textId="77777777" w:rsidR="00777498" w:rsidRPr="00D32215" w:rsidRDefault="00777498" w:rsidP="00481220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D32215">
              <w:rPr>
                <w:rFonts w:ascii="Segoe UI" w:hAnsi="Segoe UI" w:cs="Segoe UI"/>
                <w:b w:val="0"/>
                <w:bCs w:val="0"/>
                <w:color w:val="000000" w:themeColor="text1"/>
                <w:sz w:val="20"/>
                <w:szCs w:val="20"/>
              </w:rPr>
              <w:t>Our help desk could answer all my questions.</w:t>
            </w:r>
          </w:p>
        </w:tc>
        <w:tc>
          <w:tcPr>
            <w:tcW w:w="1305" w:type="dxa"/>
          </w:tcPr>
          <w:p w14:paraId="7270835F" w14:textId="77777777" w:rsidR="00777498" w:rsidRPr="00D32215" w:rsidRDefault="00777498" w:rsidP="00481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30" w:type="dxa"/>
          </w:tcPr>
          <w:p w14:paraId="616CC0C1" w14:textId="77777777" w:rsidR="00777498" w:rsidRPr="00D32215" w:rsidRDefault="00777498" w:rsidP="00481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45" w:type="dxa"/>
          </w:tcPr>
          <w:p w14:paraId="242BA606" w14:textId="77777777" w:rsidR="00777498" w:rsidRPr="00D32215" w:rsidRDefault="00777498" w:rsidP="00481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30" w:type="dxa"/>
          </w:tcPr>
          <w:p w14:paraId="398CFBF6" w14:textId="77777777" w:rsidR="00777498" w:rsidRPr="00D32215" w:rsidRDefault="00777498" w:rsidP="00481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70AAE6A7" w14:textId="77777777" w:rsidR="00777498" w:rsidRPr="00D32215" w:rsidRDefault="00777498" w:rsidP="00481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0" w:type="dxa"/>
          </w:tcPr>
          <w:p w14:paraId="675F9026" w14:textId="77777777" w:rsidR="00777498" w:rsidRPr="00D32215" w:rsidRDefault="00777498" w:rsidP="00481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7498" w:rsidRPr="00D32215" w14:paraId="48EC1B9D" w14:textId="77777777" w:rsidTr="7D19C60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hideMark/>
          </w:tcPr>
          <w:p w14:paraId="5AD603DA" w14:textId="48626437" w:rsidR="00777498" w:rsidRPr="00D32215" w:rsidRDefault="007129DB" w:rsidP="00481220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D32215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The Briefing email</w:t>
            </w:r>
            <w:r w:rsidR="00777498" w:rsidRPr="00D32215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 xml:space="preserve"> is easy to use.</w:t>
            </w:r>
          </w:p>
        </w:tc>
        <w:tc>
          <w:tcPr>
            <w:tcW w:w="1305" w:type="dxa"/>
          </w:tcPr>
          <w:p w14:paraId="5F5E9F2E" w14:textId="77777777" w:rsidR="00777498" w:rsidRPr="00D32215" w:rsidRDefault="00777498" w:rsidP="00481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30" w:type="dxa"/>
          </w:tcPr>
          <w:p w14:paraId="4C0D9182" w14:textId="77777777" w:rsidR="00777498" w:rsidRPr="00D32215" w:rsidRDefault="00777498" w:rsidP="00481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45" w:type="dxa"/>
          </w:tcPr>
          <w:p w14:paraId="3F941459" w14:textId="77777777" w:rsidR="00777498" w:rsidRPr="00D32215" w:rsidRDefault="00777498" w:rsidP="00481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30" w:type="dxa"/>
          </w:tcPr>
          <w:p w14:paraId="2EDD784B" w14:textId="77777777" w:rsidR="00777498" w:rsidRPr="00D32215" w:rsidRDefault="00777498" w:rsidP="00481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015CA68C" w14:textId="77777777" w:rsidR="00777498" w:rsidRPr="00D32215" w:rsidRDefault="00777498" w:rsidP="00481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0" w:type="dxa"/>
          </w:tcPr>
          <w:p w14:paraId="5A6DFF68" w14:textId="77777777" w:rsidR="00777498" w:rsidRPr="00D32215" w:rsidRDefault="00777498" w:rsidP="00481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7498" w:rsidRPr="00D32215" w14:paraId="7C69B377" w14:textId="77777777" w:rsidTr="7D19C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hideMark/>
          </w:tcPr>
          <w:p w14:paraId="24EC2B61" w14:textId="00F0A0C3" w:rsidR="00777498" w:rsidRPr="00D32215" w:rsidRDefault="00777498" w:rsidP="00481220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D32215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 xml:space="preserve">I </w:t>
            </w:r>
            <w:r w:rsidR="00B51B9A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want</w:t>
            </w:r>
            <w:r w:rsidRPr="00D32215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 xml:space="preserve"> to learn more about how </w:t>
            </w:r>
            <w:r w:rsidR="007129DB" w:rsidRPr="00D32215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the Briefing email</w:t>
            </w:r>
            <w:r w:rsidRPr="00D32215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 xml:space="preserve"> can benefit me.</w:t>
            </w:r>
          </w:p>
        </w:tc>
        <w:tc>
          <w:tcPr>
            <w:tcW w:w="1305" w:type="dxa"/>
          </w:tcPr>
          <w:p w14:paraId="1348FDCF" w14:textId="77777777" w:rsidR="00777498" w:rsidRPr="00D32215" w:rsidRDefault="00777498" w:rsidP="00481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30" w:type="dxa"/>
          </w:tcPr>
          <w:p w14:paraId="723DB24E" w14:textId="77777777" w:rsidR="00777498" w:rsidRPr="00D32215" w:rsidRDefault="00777498" w:rsidP="00481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45" w:type="dxa"/>
          </w:tcPr>
          <w:p w14:paraId="43EE5ECF" w14:textId="77777777" w:rsidR="00777498" w:rsidRPr="00D32215" w:rsidRDefault="00777498" w:rsidP="00481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30" w:type="dxa"/>
          </w:tcPr>
          <w:p w14:paraId="2AB80A6F" w14:textId="77777777" w:rsidR="00777498" w:rsidRPr="00D32215" w:rsidRDefault="00777498" w:rsidP="00481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717518FE" w14:textId="77777777" w:rsidR="00777498" w:rsidRPr="00D32215" w:rsidRDefault="00777498" w:rsidP="00481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0" w:type="dxa"/>
          </w:tcPr>
          <w:p w14:paraId="344CABDB" w14:textId="77777777" w:rsidR="00777498" w:rsidRPr="00D32215" w:rsidRDefault="00777498" w:rsidP="00481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E16E44C" w14:textId="77777777" w:rsidR="00777498" w:rsidRPr="00D32215" w:rsidRDefault="00777498" w:rsidP="00777498">
      <w:pPr>
        <w:rPr>
          <w:rFonts w:ascii="Segoe UI" w:hAnsi="Segoe UI" w:cs="Segoe UI"/>
          <w:color w:val="444444"/>
          <w:sz w:val="20"/>
          <w:szCs w:val="20"/>
          <w:highlight w:val="white"/>
        </w:rPr>
      </w:pPr>
    </w:p>
    <w:p w14:paraId="4F41326B" w14:textId="3963905A" w:rsidR="00777498" w:rsidRPr="00D32215" w:rsidRDefault="00777498" w:rsidP="00DB3D28">
      <w:pPr>
        <w:spacing w:after="360"/>
        <w:rPr>
          <w:rFonts w:ascii="Segoe UI" w:hAnsi="Segoe UI" w:cs="Segoe UI"/>
          <w:color w:val="000000" w:themeColor="text1"/>
          <w:sz w:val="20"/>
          <w:szCs w:val="20"/>
          <w:highlight w:val="white"/>
        </w:rPr>
      </w:pPr>
      <w:r w:rsidRPr="00D32215">
        <w:rPr>
          <w:rFonts w:ascii="Segoe UI" w:hAnsi="Segoe UI" w:cs="Segoe UI"/>
          <w:color w:val="000000" w:themeColor="text1"/>
          <w:sz w:val="20"/>
          <w:szCs w:val="20"/>
          <w:highlight w:val="white"/>
        </w:rPr>
        <w:t xml:space="preserve">If you answered </w:t>
      </w:r>
      <w:r w:rsidRPr="00D32215">
        <w:rPr>
          <w:rFonts w:ascii="Segoe UI" w:hAnsi="Segoe UI" w:cs="Segoe UI"/>
          <w:b/>
          <w:bCs/>
          <w:color w:val="000000" w:themeColor="text1"/>
          <w:sz w:val="20"/>
          <w:szCs w:val="20"/>
          <w:highlight w:val="white"/>
        </w:rPr>
        <w:t xml:space="preserve">Somewhat </w:t>
      </w:r>
      <w:r w:rsidR="00DB3D28">
        <w:rPr>
          <w:rFonts w:ascii="Segoe UI" w:hAnsi="Segoe UI" w:cs="Segoe UI"/>
          <w:b/>
          <w:bCs/>
          <w:color w:val="000000" w:themeColor="text1"/>
          <w:sz w:val="20"/>
          <w:szCs w:val="20"/>
          <w:highlight w:val="white"/>
        </w:rPr>
        <w:t>d</w:t>
      </w:r>
      <w:r w:rsidRPr="00D32215">
        <w:rPr>
          <w:rFonts w:ascii="Segoe UI" w:hAnsi="Segoe UI" w:cs="Segoe UI"/>
          <w:b/>
          <w:bCs/>
          <w:color w:val="000000" w:themeColor="text1"/>
          <w:sz w:val="20"/>
          <w:szCs w:val="20"/>
          <w:highlight w:val="white"/>
        </w:rPr>
        <w:t>isagree</w:t>
      </w:r>
      <w:r w:rsidRPr="00D32215">
        <w:rPr>
          <w:rFonts w:ascii="Segoe UI" w:hAnsi="Segoe UI" w:cs="Segoe UI"/>
          <w:color w:val="000000" w:themeColor="text1"/>
          <w:sz w:val="20"/>
          <w:szCs w:val="20"/>
          <w:highlight w:val="white"/>
        </w:rPr>
        <w:t xml:space="preserve"> or </w:t>
      </w:r>
      <w:r w:rsidRPr="00D32215">
        <w:rPr>
          <w:rFonts w:ascii="Segoe UI" w:hAnsi="Segoe UI" w:cs="Segoe UI"/>
          <w:b/>
          <w:bCs/>
          <w:color w:val="000000" w:themeColor="text1"/>
          <w:sz w:val="20"/>
          <w:szCs w:val="20"/>
          <w:highlight w:val="white"/>
        </w:rPr>
        <w:t xml:space="preserve">Completely </w:t>
      </w:r>
      <w:r w:rsidR="00DB3D28">
        <w:rPr>
          <w:rFonts w:ascii="Segoe UI" w:hAnsi="Segoe UI" w:cs="Segoe UI"/>
          <w:b/>
          <w:bCs/>
          <w:color w:val="000000" w:themeColor="text1"/>
          <w:sz w:val="20"/>
          <w:szCs w:val="20"/>
          <w:highlight w:val="white"/>
        </w:rPr>
        <w:t>d</w:t>
      </w:r>
      <w:r w:rsidRPr="00D32215">
        <w:rPr>
          <w:rFonts w:ascii="Segoe UI" w:hAnsi="Segoe UI" w:cs="Segoe UI"/>
          <w:b/>
          <w:bCs/>
          <w:color w:val="000000" w:themeColor="text1"/>
          <w:sz w:val="20"/>
          <w:szCs w:val="20"/>
          <w:highlight w:val="white"/>
        </w:rPr>
        <w:t>isagree</w:t>
      </w:r>
      <w:r w:rsidRPr="00D32215">
        <w:rPr>
          <w:rFonts w:ascii="Segoe UI" w:hAnsi="Segoe UI" w:cs="Segoe UI"/>
          <w:color w:val="000000" w:themeColor="text1"/>
          <w:sz w:val="20"/>
          <w:szCs w:val="20"/>
          <w:highlight w:val="white"/>
        </w:rPr>
        <w:t xml:space="preserve"> to any of the above statements, please explain. </w:t>
      </w:r>
      <w:r w:rsidRPr="00D32215">
        <w:rPr>
          <w:rFonts w:ascii="Segoe UI" w:hAnsi="Segoe UI" w:cs="Segoe UI"/>
          <w:i/>
          <w:iCs/>
          <w:color w:val="000000" w:themeColor="text1"/>
          <w:sz w:val="20"/>
          <w:szCs w:val="20"/>
          <w:highlight w:val="white"/>
        </w:rPr>
        <w:t>(Open text)</w:t>
      </w:r>
    </w:p>
    <w:p w14:paraId="44DA21D8" w14:textId="2FBC29E9" w:rsidR="009D3D02" w:rsidRPr="00D32215" w:rsidRDefault="009D3D02" w:rsidP="00D32215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252424"/>
          <w:sz w:val="20"/>
          <w:szCs w:val="20"/>
        </w:rPr>
      </w:pPr>
      <w:r w:rsidRPr="00D32215">
        <w:rPr>
          <w:rFonts w:ascii="Segoe UI" w:eastAsia="Times New Roman" w:hAnsi="Segoe UI" w:cs="Segoe UI"/>
          <w:b/>
          <w:color w:val="252424"/>
          <w:sz w:val="20"/>
          <w:szCs w:val="20"/>
        </w:rPr>
        <w:t xml:space="preserve">How likely are you to recommend </w:t>
      </w:r>
      <w:r w:rsidR="008F6486">
        <w:rPr>
          <w:rFonts w:ascii="Segoe UI" w:eastAsia="Times New Roman" w:hAnsi="Segoe UI" w:cs="Segoe UI"/>
          <w:b/>
          <w:color w:val="252424"/>
          <w:sz w:val="20"/>
          <w:szCs w:val="20"/>
        </w:rPr>
        <w:t>Microsoft Viva</w:t>
      </w:r>
      <w:r w:rsidR="00FA0DAA" w:rsidRPr="00D32215">
        <w:rPr>
          <w:rFonts w:ascii="Segoe UI" w:eastAsia="Times New Roman" w:hAnsi="Segoe UI" w:cs="Segoe UI"/>
          <w:b/>
          <w:color w:val="252424"/>
          <w:sz w:val="20"/>
          <w:szCs w:val="20"/>
        </w:rPr>
        <w:t xml:space="preserve"> </w:t>
      </w:r>
      <w:r w:rsidRPr="00D32215">
        <w:rPr>
          <w:rFonts w:ascii="Segoe UI" w:eastAsia="Times New Roman" w:hAnsi="Segoe UI" w:cs="Segoe UI"/>
          <w:b/>
          <w:color w:val="252424"/>
          <w:sz w:val="20"/>
          <w:szCs w:val="20"/>
        </w:rPr>
        <w:t xml:space="preserve">to a friend or colleague?  </w:t>
      </w:r>
      <w:r w:rsidRPr="00D32215">
        <w:rPr>
          <w:rFonts w:ascii="Segoe UI" w:eastAsia="Times New Roman" w:hAnsi="Segoe UI" w:cs="Segoe UI"/>
          <w:color w:val="252424"/>
          <w:sz w:val="20"/>
          <w:szCs w:val="20"/>
        </w:rPr>
        <w:t xml:space="preserve"> </w:t>
      </w:r>
      <w:r w:rsidRPr="00D32215">
        <w:rPr>
          <w:rFonts w:ascii="Segoe UI" w:eastAsia="Times New Roman" w:hAnsi="Segoe UI" w:cs="Segoe UI"/>
          <w:i/>
          <w:color w:val="252424"/>
          <w:sz w:val="20"/>
          <w:szCs w:val="20"/>
        </w:rPr>
        <w:t>(</w:t>
      </w:r>
      <w:r w:rsidR="00FA0DAA" w:rsidRPr="00D32215">
        <w:rPr>
          <w:rFonts w:ascii="Segoe UI" w:eastAsia="Times New Roman" w:hAnsi="Segoe UI" w:cs="Segoe UI"/>
          <w:i/>
          <w:color w:val="252424"/>
          <w:sz w:val="20"/>
          <w:szCs w:val="20"/>
        </w:rPr>
        <w:t xml:space="preserve">required, </w:t>
      </w:r>
      <w:r w:rsidRPr="00D32215">
        <w:rPr>
          <w:rFonts w:ascii="Segoe UI" w:eastAsia="Times New Roman" w:hAnsi="Segoe UI" w:cs="Segoe UI"/>
          <w:i/>
          <w:color w:val="252424"/>
          <w:sz w:val="20"/>
          <w:szCs w:val="20"/>
        </w:rPr>
        <w:t>single-select)</w:t>
      </w:r>
    </w:p>
    <w:p w14:paraId="7F514736" w14:textId="77777777" w:rsidR="009D3D02" w:rsidRPr="00D32215" w:rsidRDefault="009D3D02" w:rsidP="009D3D02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4"/>
          <w:sz w:val="20"/>
          <w:szCs w:val="20"/>
        </w:rPr>
      </w:pPr>
      <w:r w:rsidRPr="7D19C606">
        <w:rPr>
          <w:rFonts w:ascii="Segoe UI" w:eastAsia="Times New Roman" w:hAnsi="Segoe UI" w:cs="Segoe UI"/>
          <w:color w:val="252424"/>
          <w:sz w:val="20"/>
          <w:szCs w:val="20"/>
        </w:rPr>
        <w:t>Extremely likely</w:t>
      </w:r>
    </w:p>
    <w:p w14:paraId="6C25EA76" w14:textId="77777777" w:rsidR="009D3D02" w:rsidRPr="00D32215" w:rsidRDefault="009D3D02" w:rsidP="009D3D02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4"/>
          <w:sz w:val="20"/>
          <w:szCs w:val="20"/>
        </w:rPr>
      </w:pPr>
      <w:r w:rsidRPr="7D19C606">
        <w:rPr>
          <w:rFonts w:ascii="Segoe UI" w:eastAsia="Times New Roman" w:hAnsi="Segoe UI" w:cs="Segoe UI"/>
          <w:color w:val="252424"/>
          <w:sz w:val="20"/>
          <w:szCs w:val="20"/>
        </w:rPr>
        <w:t>Somewhat likely</w:t>
      </w:r>
    </w:p>
    <w:p w14:paraId="05A096D9" w14:textId="77777777" w:rsidR="009D3D02" w:rsidRPr="00D32215" w:rsidRDefault="009D3D02" w:rsidP="009D3D02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4"/>
          <w:sz w:val="20"/>
          <w:szCs w:val="20"/>
        </w:rPr>
      </w:pPr>
      <w:r w:rsidRPr="7D19C606">
        <w:rPr>
          <w:rFonts w:ascii="Segoe UI" w:eastAsia="Times New Roman" w:hAnsi="Segoe UI" w:cs="Segoe UI"/>
          <w:color w:val="252424"/>
          <w:sz w:val="20"/>
          <w:szCs w:val="20"/>
        </w:rPr>
        <w:t>Neither likely nor unlikely</w:t>
      </w:r>
    </w:p>
    <w:p w14:paraId="7CC7BE8C" w14:textId="77777777" w:rsidR="009D3D02" w:rsidRPr="00D32215" w:rsidRDefault="009D3D02" w:rsidP="009D3D02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4"/>
          <w:sz w:val="20"/>
          <w:szCs w:val="20"/>
        </w:rPr>
      </w:pPr>
      <w:r w:rsidRPr="7D19C606">
        <w:rPr>
          <w:rFonts w:ascii="Segoe UI" w:eastAsia="Times New Roman" w:hAnsi="Segoe UI" w:cs="Segoe UI"/>
          <w:color w:val="252424"/>
          <w:sz w:val="20"/>
          <w:szCs w:val="20"/>
        </w:rPr>
        <w:t>Somewhat unlikely</w:t>
      </w:r>
    </w:p>
    <w:p w14:paraId="21834AD2" w14:textId="727BEB23" w:rsidR="009D3D02" w:rsidRPr="00D32215" w:rsidRDefault="009D3D02" w:rsidP="00D32215">
      <w:pPr>
        <w:pStyle w:val="ListParagraph"/>
        <w:numPr>
          <w:ilvl w:val="0"/>
          <w:numId w:val="31"/>
        </w:numPr>
        <w:shd w:val="clear" w:color="auto" w:fill="FFFFFF"/>
        <w:spacing w:after="240" w:line="240" w:lineRule="auto"/>
        <w:contextualSpacing w:val="0"/>
        <w:rPr>
          <w:rFonts w:ascii="Segoe UI" w:hAnsi="Segoe UI" w:cs="Segoe UI"/>
          <w:color w:val="000000" w:themeColor="text1"/>
          <w:sz w:val="20"/>
          <w:szCs w:val="20"/>
          <w:highlight w:val="white"/>
        </w:rPr>
      </w:pPr>
      <w:r w:rsidRPr="7D19C606">
        <w:rPr>
          <w:rFonts w:ascii="Segoe UI" w:eastAsia="Times New Roman" w:hAnsi="Segoe UI" w:cs="Segoe UI"/>
          <w:color w:val="252424"/>
          <w:sz w:val="20"/>
          <w:szCs w:val="20"/>
        </w:rPr>
        <w:t>Not at all likely</w:t>
      </w:r>
    </w:p>
    <w:p w14:paraId="0C3678C9" w14:textId="46745EE5" w:rsidR="009D3D02" w:rsidRPr="00D32215" w:rsidRDefault="009D3D02" w:rsidP="00D32215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252424"/>
          <w:sz w:val="20"/>
          <w:szCs w:val="20"/>
        </w:rPr>
      </w:pPr>
      <w:r w:rsidRPr="00D32215">
        <w:rPr>
          <w:rFonts w:ascii="Segoe UI" w:eastAsia="Times New Roman" w:hAnsi="Segoe UI" w:cs="Segoe UI"/>
          <w:b/>
          <w:color w:val="252424"/>
          <w:sz w:val="20"/>
          <w:szCs w:val="20"/>
        </w:rPr>
        <w:t xml:space="preserve">How likely are you to recommend </w:t>
      </w:r>
      <w:r w:rsidR="00FA0DAA" w:rsidRPr="00D32215">
        <w:rPr>
          <w:rFonts w:ascii="Segoe UI" w:eastAsia="Times New Roman" w:hAnsi="Segoe UI" w:cs="Segoe UI"/>
          <w:b/>
          <w:color w:val="252424"/>
          <w:sz w:val="20"/>
          <w:szCs w:val="20"/>
        </w:rPr>
        <w:t xml:space="preserve">Briefing </w:t>
      </w:r>
      <w:r w:rsidRPr="00D32215">
        <w:rPr>
          <w:rFonts w:ascii="Segoe UI" w:eastAsia="Times New Roman" w:hAnsi="Segoe UI" w:cs="Segoe UI"/>
          <w:b/>
          <w:color w:val="252424"/>
          <w:sz w:val="20"/>
          <w:szCs w:val="20"/>
        </w:rPr>
        <w:t xml:space="preserve">to a friend or colleague?  </w:t>
      </w:r>
      <w:r w:rsidRPr="00D32215">
        <w:rPr>
          <w:rFonts w:ascii="Segoe UI" w:eastAsia="Times New Roman" w:hAnsi="Segoe UI" w:cs="Segoe UI"/>
          <w:color w:val="252424"/>
          <w:sz w:val="20"/>
          <w:szCs w:val="20"/>
        </w:rPr>
        <w:t xml:space="preserve"> </w:t>
      </w:r>
      <w:r w:rsidRPr="00D32215">
        <w:rPr>
          <w:rFonts w:ascii="Segoe UI" w:eastAsia="Times New Roman" w:hAnsi="Segoe UI" w:cs="Segoe UI"/>
          <w:i/>
          <w:color w:val="252424"/>
          <w:sz w:val="20"/>
          <w:szCs w:val="20"/>
        </w:rPr>
        <w:t>(</w:t>
      </w:r>
      <w:r w:rsidR="00FA0DAA" w:rsidRPr="00D32215">
        <w:rPr>
          <w:rFonts w:ascii="Segoe UI" w:eastAsia="Times New Roman" w:hAnsi="Segoe UI" w:cs="Segoe UI"/>
          <w:i/>
          <w:color w:val="252424"/>
          <w:sz w:val="20"/>
          <w:szCs w:val="20"/>
        </w:rPr>
        <w:t xml:space="preserve">required, </w:t>
      </w:r>
      <w:r w:rsidRPr="00D32215">
        <w:rPr>
          <w:rFonts w:ascii="Segoe UI" w:eastAsia="Times New Roman" w:hAnsi="Segoe UI" w:cs="Segoe UI"/>
          <w:i/>
          <w:color w:val="252424"/>
          <w:sz w:val="20"/>
          <w:szCs w:val="20"/>
        </w:rPr>
        <w:t>single-select)</w:t>
      </w:r>
    </w:p>
    <w:p w14:paraId="20C47FDA" w14:textId="77777777" w:rsidR="009D3D02" w:rsidRPr="00D32215" w:rsidRDefault="009D3D02" w:rsidP="009D3D02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4"/>
          <w:sz w:val="20"/>
          <w:szCs w:val="20"/>
        </w:rPr>
      </w:pPr>
      <w:r w:rsidRPr="7D19C606">
        <w:rPr>
          <w:rFonts w:ascii="Segoe UI" w:eastAsia="Times New Roman" w:hAnsi="Segoe UI" w:cs="Segoe UI"/>
          <w:color w:val="252424"/>
          <w:sz w:val="20"/>
          <w:szCs w:val="20"/>
        </w:rPr>
        <w:t>Extremely likely</w:t>
      </w:r>
    </w:p>
    <w:p w14:paraId="2D6996F4" w14:textId="77777777" w:rsidR="009D3D02" w:rsidRPr="00D32215" w:rsidRDefault="009D3D02" w:rsidP="009D3D02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4"/>
          <w:sz w:val="20"/>
          <w:szCs w:val="20"/>
        </w:rPr>
      </w:pPr>
      <w:r w:rsidRPr="7D19C606">
        <w:rPr>
          <w:rFonts w:ascii="Segoe UI" w:eastAsia="Times New Roman" w:hAnsi="Segoe UI" w:cs="Segoe UI"/>
          <w:color w:val="252424"/>
          <w:sz w:val="20"/>
          <w:szCs w:val="20"/>
        </w:rPr>
        <w:t>Somewhat likely</w:t>
      </w:r>
    </w:p>
    <w:p w14:paraId="46D0D06D" w14:textId="77777777" w:rsidR="009D3D02" w:rsidRPr="00D32215" w:rsidRDefault="009D3D02" w:rsidP="009D3D02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4"/>
          <w:sz w:val="20"/>
          <w:szCs w:val="20"/>
        </w:rPr>
      </w:pPr>
      <w:r w:rsidRPr="7D19C606">
        <w:rPr>
          <w:rFonts w:ascii="Segoe UI" w:eastAsia="Times New Roman" w:hAnsi="Segoe UI" w:cs="Segoe UI"/>
          <w:color w:val="252424"/>
          <w:sz w:val="20"/>
          <w:szCs w:val="20"/>
        </w:rPr>
        <w:t>Neither likely nor unlikely</w:t>
      </w:r>
    </w:p>
    <w:p w14:paraId="53D8D1DE" w14:textId="77777777" w:rsidR="009D3D02" w:rsidRPr="00D32215" w:rsidRDefault="009D3D02" w:rsidP="009D3D02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4"/>
          <w:sz w:val="20"/>
          <w:szCs w:val="20"/>
        </w:rPr>
      </w:pPr>
      <w:r w:rsidRPr="7D19C606">
        <w:rPr>
          <w:rFonts w:ascii="Segoe UI" w:eastAsia="Times New Roman" w:hAnsi="Segoe UI" w:cs="Segoe UI"/>
          <w:color w:val="252424"/>
          <w:sz w:val="20"/>
          <w:szCs w:val="20"/>
        </w:rPr>
        <w:t>Somewhat unlikely</w:t>
      </w:r>
    </w:p>
    <w:p w14:paraId="2995CE2E" w14:textId="77777777" w:rsidR="00D32215" w:rsidRPr="00D32215" w:rsidRDefault="009D3D02" w:rsidP="00D32215">
      <w:pPr>
        <w:pStyle w:val="ListParagraph"/>
        <w:numPr>
          <w:ilvl w:val="0"/>
          <w:numId w:val="31"/>
        </w:numPr>
        <w:shd w:val="clear" w:color="auto" w:fill="FFFFFF"/>
        <w:spacing w:after="240" w:line="240" w:lineRule="auto"/>
        <w:contextualSpacing w:val="0"/>
        <w:rPr>
          <w:rFonts w:ascii="Segoe UI" w:hAnsi="Segoe UI" w:cs="Segoe UI"/>
          <w:color w:val="000000" w:themeColor="text1"/>
          <w:sz w:val="20"/>
          <w:szCs w:val="20"/>
          <w:highlight w:val="white"/>
        </w:rPr>
      </w:pPr>
      <w:r w:rsidRPr="7D19C606">
        <w:rPr>
          <w:rFonts w:ascii="Segoe UI" w:eastAsia="Times New Roman" w:hAnsi="Segoe UI" w:cs="Segoe UI"/>
          <w:color w:val="252424"/>
          <w:sz w:val="20"/>
          <w:szCs w:val="20"/>
        </w:rPr>
        <w:t>Not at all likely</w:t>
      </w:r>
    </w:p>
    <w:p w14:paraId="22361FD7" w14:textId="7C68887E" w:rsidR="00777498" w:rsidRPr="00D32215" w:rsidRDefault="00777498" w:rsidP="00DB3D28">
      <w:pPr>
        <w:spacing w:after="360"/>
        <w:rPr>
          <w:rFonts w:ascii="Segoe UI" w:hAnsi="Segoe UI" w:cs="Segoe UI"/>
          <w:color w:val="000000" w:themeColor="text1"/>
          <w:sz w:val="20"/>
          <w:szCs w:val="20"/>
          <w:highlight w:val="white"/>
        </w:rPr>
      </w:pPr>
      <w:r w:rsidRPr="00D32215">
        <w:rPr>
          <w:rFonts w:ascii="Segoe UI" w:hAnsi="Segoe UI" w:cs="Segoe UI"/>
          <w:b/>
          <w:color w:val="000000" w:themeColor="text1"/>
          <w:sz w:val="20"/>
          <w:szCs w:val="20"/>
          <w:highlight w:val="white"/>
        </w:rPr>
        <w:t xml:space="preserve">Please share any additional feedback regarding your pilot experience and/or </w:t>
      </w:r>
      <w:r w:rsidR="00FA0DAA" w:rsidRPr="00D32215">
        <w:rPr>
          <w:rFonts w:ascii="Segoe UI" w:hAnsi="Segoe UI" w:cs="Segoe UI"/>
          <w:b/>
          <w:color w:val="000000" w:themeColor="text1"/>
          <w:sz w:val="20"/>
          <w:szCs w:val="20"/>
          <w:highlight w:val="white"/>
        </w:rPr>
        <w:t>Briefing</w:t>
      </w:r>
      <w:r w:rsidRPr="00D32215">
        <w:rPr>
          <w:rFonts w:ascii="Segoe UI" w:hAnsi="Segoe UI" w:cs="Segoe UI"/>
          <w:b/>
          <w:color w:val="000000" w:themeColor="text1"/>
          <w:sz w:val="20"/>
          <w:szCs w:val="20"/>
          <w:highlight w:val="white"/>
        </w:rPr>
        <w:t>.</w:t>
      </w:r>
      <w:r w:rsidRPr="00D32215">
        <w:rPr>
          <w:rFonts w:ascii="Segoe UI" w:hAnsi="Segoe UI" w:cs="Segoe UI"/>
          <w:color w:val="000000" w:themeColor="text1"/>
          <w:sz w:val="20"/>
          <w:szCs w:val="20"/>
          <w:highlight w:val="white"/>
        </w:rPr>
        <w:t xml:space="preserve"> (Open text)</w:t>
      </w:r>
    </w:p>
    <w:p w14:paraId="1274FA33" w14:textId="77777777" w:rsidR="0004784F" w:rsidRPr="00D32215" w:rsidRDefault="0004784F">
      <w:pPr>
        <w:rPr>
          <w:rFonts w:ascii="Segoe UI" w:eastAsiaTheme="majorEastAsia" w:hAnsi="Segoe UI" w:cs="Segoe UI"/>
          <w:b/>
          <w:bCs/>
          <w:color w:val="002050"/>
          <w:sz w:val="24"/>
          <w:szCs w:val="28"/>
        </w:rPr>
      </w:pPr>
      <w:r w:rsidRPr="00D32215">
        <w:rPr>
          <w:rFonts w:ascii="Segoe UI" w:eastAsiaTheme="majorEastAsia" w:hAnsi="Segoe UI" w:cs="Segoe UI"/>
          <w:b/>
          <w:bCs/>
          <w:color w:val="002050"/>
          <w:sz w:val="24"/>
          <w:szCs w:val="28"/>
        </w:rPr>
        <w:br w:type="page"/>
      </w:r>
    </w:p>
    <w:p w14:paraId="189251FA" w14:textId="6BABB974" w:rsidR="00777498" w:rsidRPr="00D32215" w:rsidRDefault="00777498" w:rsidP="00D32215">
      <w:pPr>
        <w:pStyle w:val="Heading2"/>
      </w:pPr>
      <w:bookmarkStart w:id="7" w:name="_Post-upgrade_survey"/>
      <w:bookmarkStart w:id="8" w:name="_Post-deployment_survey"/>
      <w:bookmarkEnd w:id="7"/>
      <w:bookmarkEnd w:id="8"/>
      <w:r w:rsidRPr="00D32215">
        <w:lastRenderedPageBreak/>
        <w:t>Post-</w:t>
      </w:r>
      <w:r w:rsidR="006661A1" w:rsidRPr="00D32215">
        <w:t>deployment</w:t>
      </w:r>
      <w:r w:rsidRPr="00D32215">
        <w:t xml:space="preserve"> survey </w:t>
      </w:r>
    </w:p>
    <w:p w14:paraId="405F908E" w14:textId="7081BE75" w:rsidR="00777498" w:rsidRPr="00D32215" w:rsidRDefault="005852C3" w:rsidP="00777498">
      <w:pPr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T</w:t>
      </w:r>
      <w:r w:rsidR="00B51B9A">
        <w:rPr>
          <w:rFonts w:ascii="Segoe UI" w:hAnsi="Segoe UI" w:cs="Segoe UI"/>
          <w:i/>
          <w:sz w:val="20"/>
          <w:szCs w:val="20"/>
        </w:rPr>
        <w:t>he following</w:t>
      </w:r>
      <w:r w:rsidR="00777498" w:rsidRPr="00D32215">
        <w:rPr>
          <w:rFonts w:ascii="Segoe UI" w:hAnsi="Segoe UI" w:cs="Segoe UI"/>
          <w:i/>
          <w:sz w:val="20"/>
          <w:szCs w:val="20"/>
        </w:rPr>
        <w:t xml:space="preserve"> questions </w:t>
      </w:r>
      <w:r w:rsidR="00B51B9A">
        <w:rPr>
          <w:rFonts w:ascii="Segoe UI" w:hAnsi="Segoe UI" w:cs="Segoe UI"/>
          <w:i/>
          <w:sz w:val="20"/>
          <w:szCs w:val="20"/>
        </w:rPr>
        <w:t>help with</w:t>
      </w:r>
      <w:r w:rsidR="00777498" w:rsidRPr="00D32215">
        <w:rPr>
          <w:rFonts w:ascii="Segoe UI" w:hAnsi="Segoe UI" w:cs="Segoe UI"/>
          <w:i/>
          <w:sz w:val="20"/>
          <w:szCs w:val="20"/>
        </w:rPr>
        <w:t xml:space="preserve"> the post-</w:t>
      </w:r>
      <w:r w:rsidR="00B51B9A">
        <w:rPr>
          <w:rFonts w:ascii="Segoe UI" w:hAnsi="Segoe UI" w:cs="Segoe UI"/>
          <w:i/>
          <w:sz w:val="20"/>
          <w:szCs w:val="20"/>
        </w:rPr>
        <w:t>deployment milestone</w:t>
      </w:r>
      <w:r w:rsidR="00777498" w:rsidRPr="00D32215">
        <w:rPr>
          <w:rFonts w:ascii="Segoe UI" w:hAnsi="Segoe UI" w:cs="Segoe UI"/>
          <w:i/>
          <w:sz w:val="20"/>
          <w:szCs w:val="20"/>
        </w:rPr>
        <w:t xml:space="preserve"> and build upon feedback captured in the pre-</w:t>
      </w:r>
      <w:r w:rsidR="00F364CB" w:rsidRPr="00D32215">
        <w:rPr>
          <w:rFonts w:ascii="Segoe UI" w:hAnsi="Segoe UI" w:cs="Segoe UI"/>
          <w:i/>
          <w:sz w:val="20"/>
          <w:szCs w:val="20"/>
        </w:rPr>
        <w:t>deployment</w:t>
      </w:r>
      <w:r w:rsidR="00777498" w:rsidRPr="00D32215">
        <w:rPr>
          <w:rFonts w:ascii="Segoe UI" w:hAnsi="Segoe UI" w:cs="Segoe UI"/>
          <w:i/>
          <w:sz w:val="20"/>
          <w:szCs w:val="20"/>
        </w:rPr>
        <w:t xml:space="preserve"> survey.</w:t>
      </w:r>
    </w:p>
    <w:p w14:paraId="2D395BEC" w14:textId="1E5FD76B" w:rsidR="00777498" w:rsidRPr="00DB3D28" w:rsidRDefault="00777498" w:rsidP="00DB3D28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252424"/>
          <w:sz w:val="20"/>
          <w:szCs w:val="20"/>
        </w:rPr>
      </w:pPr>
      <w:r w:rsidRPr="00D32215">
        <w:rPr>
          <w:rFonts w:ascii="Segoe UI" w:eastAsia="Times New Roman" w:hAnsi="Segoe UI" w:cs="Segoe UI"/>
          <w:b/>
          <w:color w:val="252424"/>
          <w:sz w:val="20"/>
          <w:szCs w:val="20"/>
        </w:rPr>
        <w:t xml:space="preserve">How satisfied are you with your </w:t>
      </w:r>
      <w:r w:rsidR="00F364CB" w:rsidRPr="00D32215">
        <w:rPr>
          <w:rFonts w:ascii="Segoe UI" w:eastAsia="Times New Roman" w:hAnsi="Segoe UI" w:cs="Segoe UI"/>
          <w:b/>
          <w:color w:val="252424"/>
          <w:sz w:val="20"/>
          <w:szCs w:val="20"/>
        </w:rPr>
        <w:t>Briefing</w:t>
      </w:r>
      <w:r w:rsidRPr="00D32215">
        <w:rPr>
          <w:rFonts w:ascii="Segoe UI" w:eastAsia="Times New Roman" w:hAnsi="Segoe UI" w:cs="Segoe UI"/>
          <w:b/>
          <w:color w:val="252424"/>
          <w:sz w:val="20"/>
          <w:szCs w:val="20"/>
        </w:rPr>
        <w:t xml:space="preserve"> experience? </w:t>
      </w:r>
      <w:r w:rsidRPr="00D32215">
        <w:rPr>
          <w:rFonts w:ascii="Segoe UI" w:eastAsia="Times New Roman" w:hAnsi="Segoe UI" w:cs="Segoe UI"/>
          <w:i/>
          <w:color w:val="252424"/>
          <w:sz w:val="20"/>
          <w:szCs w:val="20"/>
        </w:rPr>
        <w:t>(single select</w:t>
      </w:r>
      <w:r w:rsidRPr="00DB3D28">
        <w:rPr>
          <w:rFonts w:ascii="Segoe UI" w:eastAsia="Times New Roman" w:hAnsi="Segoe UI" w:cs="Segoe UI"/>
          <w:i/>
          <w:color w:val="252424"/>
          <w:sz w:val="20"/>
          <w:szCs w:val="20"/>
        </w:rPr>
        <w:t>)</w:t>
      </w:r>
    </w:p>
    <w:p w14:paraId="0C883964" w14:textId="77777777" w:rsidR="00777498" w:rsidRPr="00D32215" w:rsidRDefault="00777498" w:rsidP="00777498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4"/>
          <w:sz w:val="20"/>
          <w:szCs w:val="20"/>
        </w:rPr>
      </w:pPr>
      <w:r w:rsidRPr="7D19C606">
        <w:rPr>
          <w:rFonts w:ascii="Segoe UI" w:eastAsia="Times New Roman" w:hAnsi="Segoe UI" w:cs="Segoe UI"/>
          <w:color w:val="252424"/>
          <w:sz w:val="20"/>
          <w:szCs w:val="20"/>
        </w:rPr>
        <w:t>Very satisfied</w:t>
      </w:r>
    </w:p>
    <w:p w14:paraId="610E5DD5" w14:textId="77777777" w:rsidR="00777498" w:rsidRPr="00D32215" w:rsidRDefault="00777498" w:rsidP="00777498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4"/>
          <w:sz w:val="20"/>
          <w:szCs w:val="20"/>
        </w:rPr>
      </w:pPr>
      <w:r w:rsidRPr="7D19C606">
        <w:rPr>
          <w:rFonts w:ascii="Segoe UI" w:eastAsia="Times New Roman" w:hAnsi="Segoe UI" w:cs="Segoe UI"/>
          <w:color w:val="252424"/>
          <w:sz w:val="20"/>
          <w:szCs w:val="20"/>
        </w:rPr>
        <w:t>Somewhat satisfied</w:t>
      </w:r>
    </w:p>
    <w:p w14:paraId="7F32B088" w14:textId="77777777" w:rsidR="00777498" w:rsidRPr="00D32215" w:rsidRDefault="00777498" w:rsidP="00777498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4"/>
          <w:sz w:val="20"/>
          <w:szCs w:val="20"/>
        </w:rPr>
      </w:pPr>
      <w:r w:rsidRPr="7D19C606">
        <w:rPr>
          <w:rFonts w:ascii="Segoe UI" w:eastAsia="Times New Roman" w:hAnsi="Segoe UI" w:cs="Segoe UI"/>
          <w:color w:val="252424"/>
          <w:sz w:val="20"/>
          <w:szCs w:val="20"/>
        </w:rPr>
        <w:t>Neither satisfied nor dissatisfied</w:t>
      </w:r>
    </w:p>
    <w:p w14:paraId="56AB50C9" w14:textId="77777777" w:rsidR="00777498" w:rsidRPr="00D32215" w:rsidRDefault="00777498" w:rsidP="00777498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4"/>
          <w:sz w:val="20"/>
          <w:szCs w:val="20"/>
        </w:rPr>
      </w:pPr>
      <w:r w:rsidRPr="7D19C606">
        <w:rPr>
          <w:rFonts w:ascii="Segoe UI" w:eastAsia="Times New Roman" w:hAnsi="Segoe UI" w:cs="Segoe UI"/>
          <w:color w:val="252424"/>
          <w:sz w:val="20"/>
          <w:szCs w:val="20"/>
        </w:rPr>
        <w:t>Somewhat dissatisfied</w:t>
      </w:r>
    </w:p>
    <w:p w14:paraId="0FF53F90" w14:textId="37CA8082" w:rsidR="00777498" w:rsidRPr="00DB3D28" w:rsidRDefault="00777498" w:rsidP="00DB3D28">
      <w:pPr>
        <w:pStyle w:val="ListParagraph"/>
        <w:numPr>
          <w:ilvl w:val="0"/>
          <w:numId w:val="34"/>
        </w:numPr>
        <w:shd w:val="clear" w:color="auto" w:fill="FFFFFF"/>
        <w:spacing w:after="240" w:line="240" w:lineRule="auto"/>
        <w:contextualSpacing w:val="0"/>
        <w:rPr>
          <w:rFonts w:ascii="Segoe UI" w:eastAsia="Times New Roman" w:hAnsi="Segoe UI" w:cs="Segoe UI"/>
          <w:color w:val="252424"/>
          <w:sz w:val="20"/>
          <w:szCs w:val="20"/>
        </w:rPr>
      </w:pPr>
      <w:r w:rsidRPr="7D19C606">
        <w:rPr>
          <w:rFonts w:ascii="Segoe UI" w:eastAsia="Times New Roman" w:hAnsi="Segoe UI" w:cs="Segoe UI"/>
          <w:color w:val="252424"/>
          <w:sz w:val="20"/>
          <w:szCs w:val="20"/>
        </w:rPr>
        <w:t>Very dissatisfied</w:t>
      </w:r>
    </w:p>
    <w:p w14:paraId="289E7200" w14:textId="0315BFA2" w:rsidR="00777498" w:rsidRPr="00D32215" w:rsidRDefault="00777498" w:rsidP="00DB3D28">
      <w:pPr>
        <w:shd w:val="clear" w:color="auto" w:fill="FFFFFF"/>
        <w:spacing w:after="360" w:line="240" w:lineRule="auto"/>
        <w:rPr>
          <w:rFonts w:ascii="Segoe UI" w:eastAsia="Times New Roman" w:hAnsi="Segoe UI" w:cs="Segoe UI"/>
          <w:i/>
          <w:color w:val="252424"/>
          <w:sz w:val="20"/>
          <w:szCs w:val="20"/>
        </w:rPr>
      </w:pPr>
      <w:r w:rsidRPr="00D32215">
        <w:rPr>
          <w:rFonts w:ascii="Segoe UI" w:eastAsia="Times New Roman" w:hAnsi="Segoe UI" w:cs="Segoe UI"/>
          <w:b/>
          <w:color w:val="252424"/>
          <w:sz w:val="20"/>
          <w:szCs w:val="20"/>
        </w:rPr>
        <w:t xml:space="preserve">Please share any feedback </w:t>
      </w:r>
      <w:r w:rsidR="00E075A2">
        <w:rPr>
          <w:rFonts w:ascii="Segoe UI" w:eastAsia="Times New Roman" w:hAnsi="Segoe UI" w:cs="Segoe UI"/>
          <w:b/>
          <w:color w:val="252424"/>
          <w:sz w:val="20"/>
          <w:szCs w:val="20"/>
        </w:rPr>
        <w:t>about</w:t>
      </w:r>
      <w:r w:rsidR="00E075A2" w:rsidRPr="00D32215">
        <w:rPr>
          <w:rFonts w:ascii="Segoe UI" w:eastAsia="Times New Roman" w:hAnsi="Segoe UI" w:cs="Segoe UI"/>
          <w:b/>
          <w:color w:val="252424"/>
          <w:sz w:val="20"/>
          <w:szCs w:val="20"/>
        </w:rPr>
        <w:t xml:space="preserve"> </w:t>
      </w:r>
      <w:r w:rsidRPr="00D32215">
        <w:rPr>
          <w:rFonts w:ascii="Segoe UI" w:eastAsia="Times New Roman" w:hAnsi="Segoe UI" w:cs="Segoe UI"/>
          <w:b/>
          <w:color w:val="252424"/>
          <w:sz w:val="20"/>
          <w:szCs w:val="20"/>
        </w:rPr>
        <w:t xml:space="preserve">your experience with </w:t>
      </w:r>
      <w:r w:rsidR="00F364CB" w:rsidRPr="00D32215">
        <w:rPr>
          <w:rFonts w:ascii="Segoe UI" w:eastAsia="Times New Roman" w:hAnsi="Segoe UI" w:cs="Segoe UI"/>
          <w:b/>
          <w:color w:val="252424"/>
          <w:sz w:val="20"/>
          <w:szCs w:val="20"/>
        </w:rPr>
        <w:t>Briefing</w:t>
      </w:r>
      <w:r w:rsidRPr="00D32215">
        <w:rPr>
          <w:rFonts w:ascii="Segoe UI" w:eastAsia="Times New Roman" w:hAnsi="Segoe UI" w:cs="Segoe UI"/>
          <w:b/>
          <w:color w:val="252424"/>
          <w:sz w:val="20"/>
          <w:szCs w:val="20"/>
        </w:rPr>
        <w:t xml:space="preserve"> that most directly </w:t>
      </w:r>
      <w:r w:rsidR="00E075A2" w:rsidRPr="00D32215">
        <w:rPr>
          <w:rFonts w:ascii="Segoe UI" w:eastAsia="Times New Roman" w:hAnsi="Segoe UI" w:cs="Segoe UI"/>
          <w:b/>
          <w:color w:val="252424"/>
          <w:sz w:val="20"/>
          <w:szCs w:val="20"/>
        </w:rPr>
        <w:t>influence</w:t>
      </w:r>
      <w:r w:rsidR="00E075A2">
        <w:rPr>
          <w:rFonts w:ascii="Segoe UI" w:eastAsia="Times New Roman" w:hAnsi="Segoe UI" w:cs="Segoe UI"/>
          <w:b/>
          <w:color w:val="252424"/>
          <w:sz w:val="20"/>
          <w:szCs w:val="20"/>
        </w:rPr>
        <w:t>d</w:t>
      </w:r>
      <w:r w:rsidR="00E075A2" w:rsidRPr="00D32215">
        <w:rPr>
          <w:rFonts w:ascii="Segoe UI" w:eastAsia="Times New Roman" w:hAnsi="Segoe UI" w:cs="Segoe UI"/>
          <w:b/>
          <w:color w:val="252424"/>
          <w:sz w:val="20"/>
          <w:szCs w:val="20"/>
        </w:rPr>
        <w:t xml:space="preserve"> </w:t>
      </w:r>
      <w:r w:rsidRPr="00D32215">
        <w:rPr>
          <w:rFonts w:ascii="Segoe UI" w:eastAsia="Times New Roman" w:hAnsi="Segoe UI" w:cs="Segoe UI"/>
          <w:b/>
          <w:color w:val="252424"/>
          <w:sz w:val="20"/>
          <w:szCs w:val="20"/>
        </w:rPr>
        <w:t xml:space="preserve">your level of satisfaction. </w:t>
      </w:r>
      <w:r w:rsidRPr="00D32215">
        <w:rPr>
          <w:rFonts w:ascii="Segoe UI" w:eastAsia="Times New Roman" w:hAnsi="Segoe UI" w:cs="Segoe UI"/>
          <w:i/>
          <w:color w:val="252424"/>
          <w:sz w:val="20"/>
          <w:szCs w:val="20"/>
        </w:rPr>
        <w:t>(</w:t>
      </w:r>
      <w:r w:rsidR="00E075A2">
        <w:rPr>
          <w:rFonts w:ascii="Segoe UI" w:eastAsia="Times New Roman" w:hAnsi="Segoe UI" w:cs="Segoe UI"/>
          <w:i/>
          <w:color w:val="252424"/>
          <w:sz w:val="20"/>
          <w:szCs w:val="20"/>
        </w:rPr>
        <w:t>Optional</w:t>
      </w:r>
      <w:r w:rsidRPr="00D32215">
        <w:rPr>
          <w:rFonts w:ascii="Segoe UI" w:eastAsia="Times New Roman" w:hAnsi="Segoe UI" w:cs="Segoe UI"/>
          <w:i/>
          <w:color w:val="252424"/>
          <w:sz w:val="20"/>
          <w:szCs w:val="20"/>
        </w:rPr>
        <w:t>,</w:t>
      </w:r>
      <w:r w:rsidR="00E075A2">
        <w:rPr>
          <w:rFonts w:ascii="Segoe UI" w:eastAsia="Times New Roman" w:hAnsi="Segoe UI" w:cs="Segoe UI"/>
          <w:i/>
          <w:color w:val="252424"/>
          <w:sz w:val="20"/>
          <w:szCs w:val="20"/>
        </w:rPr>
        <w:t xml:space="preserve"> Open</w:t>
      </w:r>
      <w:r w:rsidRPr="00D32215">
        <w:rPr>
          <w:rFonts w:ascii="Segoe UI" w:eastAsia="Times New Roman" w:hAnsi="Segoe UI" w:cs="Segoe UI"/>
          <w:i/>
          <w:color w:val="252424"/>
          <w:sz w:val="20"/>
          <w:szCs w:val="20"/>
        </w:rPr>
        <w:t xml:space="preserve"> text)</w:t>
      </w:r>
    </w:p>
    <w:p w14:paraId="4B710833" w14:textId="4A5478A6" w:rsidR="00DB3D28" w:rsidRPr="00DB3D28" w:rsidRDefault="00777498" w:rsidP="00DB3D28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252424"/>
          <w:sz w:val="20"/>
          <w:szCs w:val="20"/>
        </w:rPr>
      </w:pPr>
      <w:r w:rsidRPr="00D32215">
        <w:rPr>
          <w:rFonts w:ascii="Segoe UI" w:eastAsia="Times New Roman" w:hAnsi="Segoe UI" w:cs="Segoe UI"/>
          <w:b/>
          <w:color w:val="252424"/>
          <w:sz w:val="20"/>
          <w:szCs w:val="20"/>
        </w:rPr>
        <w:t xml:space="preserve">How often do you plan to use </w:t>
      </w:r>
      <w:r w:rsidR="0028279B" w:rsidRPr="00D32215">
        <w:rPr>
          <w:rFonts w:ascii="Segoe UI" w:eastAsia="Times New Roman" w:hAnsi="Segoe UI" w:cs="Segoe UI"/>
          <w:b/>
          <w:color w:val="252424"/>
          <w:sz w:val="20"/>
          <w:szCs w:val="20"/>
        </w:rPr>
        <w:t>Briefing</w:t>
      </w:r>
      <w:r w:rsidRPr="00D32215">
        <w:rPr>
          <w:rFonts w:ascii="Segoe UI" w:eastAsia="Times New Roman" w:hAnsi="Segoe UI" w:cs="Segoe UI"/>
          <w:b/>
          <w:color w:val="252424"/>
          <w:sz w:val="20"/>
          <w:szCs w:val="20"/>
        </w:rPr>
        <w:t xml:space="preserve">? </w:t>
      </w:r>
      <w:r w:rsidRPr="00D32215">
        <w:rPr>
          <w:rFonts w:ascii="Segoe UI" w:eastAsia="Times New Roman" w:hAnsi="Segoe UI" w:cs="Segoe UI"/>
          <w:i/>
          <w:color w:val="252424"/>
          <w:sz w:val="20"/>
          <w:szCs w:val="20"/>
        </w:rPr>
        <w:t>(single select)</w:t>
      </w:r>
      <w:r w:rsidR="00DB3D28" w:rsidRPr="00DB3D28">
        <w:rPr>
          <w:rFonts w:ascii="Segoe UI" w:eastAsia="Times New Roman" w:hAnsi="Segoe UI" w:cs="Segoe UI"/>
          <w:color w:val="252424"/>
          <w:sz w:val="20"/>
          <w:szCs w:val="20"/>
        </w:rPr>
        <w:t xml:space="preserve"> </w:t>
      </w:r>
    </w:p>
    <w:p w14:paraId="41047EC8" w14:textId="77777777" w:rsidR="00777498" w:rsidRPr="00D32215" w:rsidRDefault="00777498" w:rsidP="00777498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color w:val="252424"/>
          <w:sz w:val="20"/>
          <w:szCs w:val="20"/>
        </w:rPr>
      </w:pPr>
      <w:r w:rsidRPr="7D19C606">
        <w:rPr>
          <w:rFonts w:ascii="Segoe UI" w:eastAsia="Times New Roman" w:hAnsi="Segoe UI" w:cs="Segoe UI"/>
          <w:color w:val="252424"/>
          <w:sz w:val="20"/>
          <w:szCs w:val="20"/>
        </w:rPr>
        <w:t>Daily</w:t>
      </w:r>
    </w:p>
    <w:p w14:paraId="6480950C" w14:textId="77777777" w:rsidR="00777498" w:rsidRPr="00D32215" w:rsidRDefault="00777498" w:rsidP="00777498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color w:val="252424"/>
          <w:sz w:val="20"/>
          <w:szCs w:val="20"/>
        </w:rPr>
      </w:pPr>
      <w:r w:rsidRPr="7D19C606">
        <w:rPr>
          <w:rFonts w:ascii="Segoe UI" w:eastAsia="Times New Roman" w:hAnsi="Segoe UI" w:cs="Segoe UI"/>
          <w:color w:val="252424"/>
          <w:sz w:val="20"/>
          <w:szCs w:val="20"/>
        </w:rPr>
        <w:t>A few times a week</w:t>
      </w:r>
    </w:p>
    <w:p w14:paraId="71253468" w14:textId="17B56A6A" w:rsidR="00777498" w:rsidRPr="00DB3D28" w:rsidRDefault="00777498" w:rsidP="00DB3D28">
      <w:pPr>
        <w:pStyle w:val="ListParagraph"/>
        <w:numPr>
          <w:ilvl w:val="0"/>
          <w:numId w:val="33"/>
        </w:numPr>
        <w:shd w:val="clear" w:color="auto" w:fill="FFFFFF"/>
        <w:spacing w:after="240" w:line="240" w:lineRule="auto"/>
        <w:contextualSpacing w:val="0"/>
        <w:textAlignment w:val="center"/>
        <w:rPr>
          <w:rFonts w:ascii="Segoe UI" w:eastAsia="Times New Roman" w:hAnsi="Segoe UI" w:cs="Segoe UI"/>
          <w:color w:val="252424"/>
          <w:sz w:val="20"/>
          <w:szCs w:val="20"/>
        </w:rPr>
      </w:pPr>
      <w:r w:rsidRPr="7D19C606">
        <w:rPr>
          <w:rFonts w:ascii="Segoe UI" w:eastAsia="Times New Roman" w:hAnsi="Segoe UI" w:cs="Segoe UI"/>
          <w:color w:val="252424"/>
          <w:sz w:val="20"/>
          <w:szCs w:val="20"/>
        </w:rPr>
        <w:t>Unsure</w:t>
      </w:r>
    </w:p>
    <w:p w14:paraId="25A55644" w14:textId="7A8E032F" w:rsidR="00DB3D28" w:rsidRPr="00DB3D28" w:rsidRDefault="00777498" w:rsidP="00DB3D28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252424"/>
          <w:sz w:val="20"/>
          <w:szCs w:val="20"/>
        </w:rPr>
      </w:pPr>
      <w:r w:rsidRPr="00D32215">
        <w:rPr>
          <w:rFonts w:ascii="Segoe UI" w:eastAsia="Times New Roman" w:hAnsi="Segoe UI" w:cs="Segoe UI"/>
          <w:b/>
          <w:color w:val="252424"/>
          <w:sz w:val="20"/>
          <w:szCs w:val="20"/>
        </w:rPr>
        <w:t xml:space="preserve">How are you using Teams? </w:t>
      </w:r>
      <w:r w:rsidRPr="00142C5F">
        <w:rPr>
          <w:rFonts w:ascii="Segoe UI" w:eastAsia="Times New Roman" w:hAnsi="Segoe UI" w:cs="Segoe UI"/>
          <w:bCs/>
          <w:color w:val="252424"/>
          <w:sz w:val="20"/>
          <w:szCs w:val="20"/>
        </w:rPr>
        <w:t>(check all that apply)</w:t>
      </w:r>
      <w:r w:rsidRPr="00D32215">
        <w:rPr>
          <w:rFonts w:ascii="Segoe UI" w:eastAsia="Times New Roman" w:hAnsi="Segoe UI" w:cs="Segoe UI"/>
          <w:b/>
          <w:color w:val="252424"/>
          <w:sz w:val="20"/>
          <w:szCs w:val="20"/>
        </w:rPr>
        <w:t xml:space="preserve"> </w:t>
      </w:r>
      <w:r w:rsidRPr="00D32215">
        <w:rPr>
          <w:rFonts w:ascii="Segoe UI" w:eastAsia="Times New Roman" w:hAnsi="Segoe UI" w:cs="Segoe UI"/>
          <w:i/>
          <w:color w:val="252424"/>
          <w:sz w:val="20"/>
          <w:szCs w:val="20"/>
        </w:rPr>
        <w:t>(multi-select)</w:t>
      </w:r>
      <w:r w:rsidR="00DB3D28" w:rsidRPr="00DB3D28">
        <w:rPr>
          <w:rFonts w:ascii="Segoe UI" w:eastAsia="Times New Roman" w:hAnsi="Segoe UI" w:cs="Segoe UI"/>
          <w:color w:val="252424"/>
          <w:sz w:val="20"/>
          <w:szCs w:val="20"/>
        </w:rPr>
        <w:t xml:space="preserve"> </w:t>
      </w:r>
    </w:p>
    <w:p w14:paraId="4889958B" w14:textId="70A4D7EA" w:rsidR="00777498" w:rsidRPr="00D32215" w:rsidRDefault="00465C11" w:rsidP="00777498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4"/>
          <w:sz w:val="20"/>
          <w:szCs w:val="20"/>
        </w:rPr>
      </w:pPr>
      <w:r w:rsidRPr="7D19C606">
        <w:rPr>
          <w:rFonts w:ascii="Segoe UI" w:eastAsia="Times New Roman" w:hAnsi="Segoe UI" w:cs="Segoe UI"/>
          <w:color w:val="252424"/>
          <w:sz w:val="20"/>
          <w:szCs w:val="20"/>
        </w:rPr>
        <w:t>A</w:t>
      </w:r>
      <w:r w:rsidR="00777498" w:rsidRPr="7D19C606">
        <w:rPr>
          <w:rFonts w:ascii="Segoe UI" w:eastAsia="Times New Roman" w:hAnsi="Segoe UI" w:cs="Segoe UI"/>
          <w:color w:val="252424"/>
          <w:sz w:val="20"/>
          <w:szCs w:val="20"/>
        </w:rPr>
        <w:t>udio call</w:t>
      </w:r>
    </w:p>
    <w:p w14:paraId="613ACE5C" w14:textId="26CF3844" w:rsidR="00777498" w:rsidRPr="00D32215" w:rsidRDefault="00465C11" w:rsidP="00777498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4"/>
          <w:sz w:val="20"/>
          <w:szCs w:val="20"/>
        </w:rPr>
      </w:pPr>
      <w:r w:rsidRPr="7D19C606">
        <w:rPr>
          <w:rFonts w:ascii="Segoe UI" w:eastAsia="Times New Roman" w:hAnsi="Segoe UI" w:cs="Segoe UI"/>
          <w:color w:val="252424"/>
          <w:sz w:val="20"/>
          <w:szCs w:val="20"/>
        </w:rPr>
        <w:t>V</w:t>
      </w:r>
      <w:r w:rsidR="00777498" w:rsidRPr="7D19C606">
        <w:rPr>
          <w:rFonts w:ascii="Segoe UI" w:eastAsia="Times New Roman" w:hAnsi="Segoe UI" w:cs="Segoe UI"/>
          <w:color w:val="252424"/>
          <w:sz w:val="20"/>
          <w:szCs w:val="20"/>
        </w:rPr>
        <w:t>ideo call</w:t>
      </w:r>
    </w:p>
    <w:p w14:paraId="280B8999" w14:textId="188EDC9F" w:rsidR="00777498" w:rsidRPr="00D32215" w:rsidRDefault="00465C11" w:rsidP="00777498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4"/>
          <w:sz w:val="20"/>
          <w:szCs w:val="20"/>
        </w:rPr>
      </w:pPr>
      <w:r w:rsidRPr="7D19C606">
        <w:rPr>
          <w:rFonts w:ascii="Segoe UI" w:eastAsia="Times New Roman" w:hAnsi="Segoe UI" w:cs="Segoe UI"/>
          <w:color w:val="252424"/>
          <w:sz w:val="20"/>
          <w:szCs w:val="20"/>
        </w:rPr>
        <w:t>C</w:t>
      </w:r>
      <w:r w:rsidR="00777498" w:rsidRPr="7D19C606">
        <w:rPr>
          <w:rFonts w:ascii="Segoe UI" w:eastAsia="Times New Roman" w:hAnsi="Segoe UI" w:cs="Segoe UI"/>
          <w:color w:val="252424"/>
          <w:sz w:val="20"/>
          <w:szCs w:val="20"/>
        </w:rPr>
        <w:t>hat</w:t>
      </w:r>
    </w:p>
    <w:p w14:paraId="5DAA74D1" w14:textId="4B939373" w:rsidR="00777498" w:rsidRPr="00D32215" w:rsidRDefault="00465C11" w:rsidP="00777498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4"/>
          <w:sz w:val="20"/>
          <w:szCs w:val="20"/>
        </w:rPr>
      </w:pPr>
      <w:r w:rsidRPr="7D19C606">
        <w:rPr>
          <w:rFonts w:ascii="Segoe UI" w:eastAsia="Times New Roman" w:hAnsi="Segoe UI" w:cs="Segoe UI"/>
          <w:color w:val="252424"/>
          <w:sz w:val="20"/>
          <w:szCs w:val="20"/>
        </w:rPr>
        <w:t>M</w:t>
      </w:r>
      <w:r w:rsidR="00777498" w:rsidRPr="7D19C606">
        <w:rPr>
          <w:rFonts w:ascii="Segoe UI" w:eastAsia="Times New Roman" w:hAnsi="Segoe UI" w:cs="Segoe UI"/>
          <w:color w:val="252424"/>
          <w:sz w:val="20"/>
          <w:szCs w:val="20"/>
        </w:rPr>
        <w:t>eetings</w:t>
      </w:r>
    </w:p>
    <w:p w14:paraId="6F5065A4" w14:textId="615C64AD" w:rsidR="00777498" w:rsidRPr="00D32215" w:rsidRDefault="00465C11" w:rsidP="00777498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4"/>
          <w:sz w:val="20"/>
          <w:szCs w:val="20"/>
        </w:rPr>
      </w:pPr>
      <w:r w:rsidRPr="7D19C606">
        <w:rPr>
          <w:rFonts w:ascii="Segoe UI" w:eastAsia="Times New Roman" w:hAnsi="Segoe UI" w:cs="Segoe UI"/>
          <w:color w:val="252424"/>
          <w:sz w:val="20"/>
          <w:szCs w:val="20"/>
        </w:rPr>
        <w:t>C</w:t>
      </w:r>
      <w:r w:rsidR="00777498" w:rsidRPr="7D19C606">
        <w:rPr>
          <w:rFonts w:ascii="Segoe UI" w:eastAsia="Times New Roman" w:hAnsi="Segoe UI" w:cs="Segoe UI"/>
          <w:color w:val="252424"/>
          <w:sz w:val="20"/>
          <w:szCs w:val="20"/>
        </w:rPr>
        <w:t>ollaboration</w:t>
      </w:r>
    </w:p>
    <w:p w14:paraId="2653A9FD" w14:textId="35513A46" w:rsidR="00777498" w:rsidRPr="00DB3D28" w:rsidRDefault="00465C11" w:rsidP="00DB3D28">
      <w:pPr>
        <w:pStyle w:val="ListParagraph"/>
        <w:numPr>
          <w:ilvl w:val="0"/>
          <w:numId w:val="29"/>
        </w:numPr>
        <w:shd w:val="clear" w:color="auto" w:fill="FFFFFF"/>
        <w:spacing w:after="240" w:line="240" w:lineRule="auto"/>
        <w:contextualSpacing w:val="0"/>
        <w:textAlignment w:val="center"/>
        <w:rPr>
          <w:rFonts w:ascii="Segoe UI" w:eastAsia="Times New Roman" w:hAnsi="Segoe UI" w:cs="Segoe UI"/>
          <w:color w:val="252424"/>
          <w:sz w:val="20"/>
          <w:szCs w:val="20"/>
        </w:rPr>
      </w:pPr>
      <w:r w:rsidRPr="7D19C606">
        <w:rPr>
          <w:rFonts w:ascii="Segoe UI" w:eastAsia="Times New Roman" w:hAnsi="Segoe UI" w:cs="Segoe UI"/>
          <w:sz w:val="20"/>
          <w:szCs w:val="20"/>
        </w:rPr>
        <w:t>U</w:t>
      </w:r>
      <w:r w:rsidR="00777498" w:rsidRPr="7D19C606">
        <w:rPr>
          <w:rFonts w:ascii="Segoe UI" w:eastAsia="Times New Roman" w:hAnsi="Segoe UI" w:cs="Segoe UI"/>
          <w:sz w:val="20"/>
          <w:szCs w:val="20"/>
        </w:rPr>
        <w:t xml:space="preserve">nsure </w:t>
      </w:r>
    </w:p>
    <w:p w14:paraId="72AD2573" w14:textId="1C078734" w:rsidR="00777498" w:rsidRPr="00DB3D28" w:rsidRDefault="00777498" w:rsidP="00E075A2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252424"/>
          <w:sz w:val="20"/>
          <w:szCs w:val="20"/>
        </w:rPr>
      </w:pPr>
      <w:r w:rsidRPr="00D32215">
        <w:rPr>
          <w:rFonts w:ascii="Segoe UI" w:eastAsia="Times New Roman" w:hAnsi="Segoe UI" w:cs="Segoe UI"/>
          <w:b/>
          <w:color w:val="252424"/>
          <w:sz w:val="20"/>
          <w:szCs w:val="20"/>
        </w:rPr>
        <w:t xml:space="preserve">If you are not using or don’t plan to use </w:t>
      </w:r>
      <w:r w:rsidR="0028279B" w:rsidRPr="00D32215">
        <w:rPr>
          <w:rFonts w:ascii="Segoe UI" w:eastAsia="Times New Roman" w:hAnsi="Segoe UI" w:cs="Segoe UI"/>
          <w:b/>
          <w:color w:val="252424"/>
          <w:sz w:val="20"/>
          <w:szCs w:val="20"/>
        </w:rPr>
        <w:t>Briefing</w:t>
      </w:r>
      <w:r w:rsidRPr="00D32215">
        <w:rPr>
          <w:rFonts w:ascii="Segoe UI" w:eastAsia="Times New Roman" w:hAnsi="Segoe UI" w:cs="Segoe UI"/>
          <w:b/>
          <w:color w:val="252424"/>
          <w:sz w:val="20"/>
          <w:szCs w:val="20"/>
        </w:rPr>
        <w:t xml:space="preserve">, help us understand why. </w:t>
      </w:r>
      <w:r w:rsidRPr="00142C5F">
        <w:rPr>
          <w:rFonts w:ascii="Segoe UI" w:eastAsia="Times New Roman" w:hAnsi="Segoe UI" w:cs="Segoe UI"/>
          <w:bCs/>
          <w:color w:val="252424"/>
          <w:sz w:val="20"/>
          <w:szCs w:val="20"/>
        </w:rPr>
        <w:t>(check all that apply)</w:t>
      </w:r>
      <w:r w:rsidRPr="00D32215">
        <w:rPr>
          <w:rFonts w:ascii="Segoe UI" w:eastAsia="Times New Roman" w:hAnsi="Segoe UI" w:cs="Segoe UI"/>
          <w:b/>
          <w:color w:val="252424"/>
          <w:sz w:val="20"/>
          <w:szCs w:val="20"/>
        </w:rPr>
        <w:t xml:space="preserve"> </w:t>
      </w:r>
      <w:r w:rsidRPr="00D32215">
        <w:rPr>
          <w:rFonts w:ascii="Segoe UI" w:eastAsia="Times New Roman" w:hAnsi="Segoe UI" w:cs="Segoe UI"/>
          <w:i/>
          <w:color w:val="252424"/>
          <w:sz w:val="20"/>
          <w:szCs w:val="20"/>
        </w:rPr>
        <w:t>(</w:t>
      </w:r>
      <w:r w:rsidR="0028279B" w:rsidRPr="00D32215">
        <w:rPr>
          <w:rFonts w:ascii="Segoe UI" w:eastAsia="Times New Roman" w:hAnsi="Segoe UI" w:cs="Segoe UI"/>
          <w:i/>
          <w:color w:val="252424"/>
          <w:sz w:val="20"/>
          <w:szCs w:val="20"/>
        </w:rPr>
        <w:t xml:space="preserve">required, </w:t>
      </w:r>
      <w:r w:rsidRPr="00D32215">
        <w:rPr>
          <w:rFonts w:ascii="Segoe UI" w:eastAsia="Times New Roman" w:hAnsi="Segoe UI" w:cs="Segoe UI"/>
          <w:i/>
          <w:color w:val="252424"/>
          <w:sz w:val="20"/>
          <w:szCs w:val="20"/>
        </w:rPr>
        <w:t>multi-select)</w:t>
      </w:r>
      <w:r w:rsidR="00DB3D28" w:rsidRPr="00DB3D28">
        <w:rPr>
          <w:rFonts w:ascii="Segoe UI" w:eastAsia="Times New Roman" w:hAnsi="Segoe UI" w:cs="Segoe UI"/>
          <w:color w:val="252424"/>
          <w:sz w:val="20"/>
          <w:szCs w:val="20"/>
        </w:rPr>
        <w:t xml:space="preserve"> </w:t>
      </w:r>
    </w:p>
    <w:p w14:paraId="7782A51C" w14:textId="3A480C38" w:rsidR="00777498" w:rsidRPr="00D32215" w:rsidRDefault="00777498" w:rsidP="00777498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color w:val="252424"/>
          <w:sz w:val="20"/>
          <w:szCs w:val="20"/>
        </w:rPr>
      </w:pPr>
      <w:r w:rsidRPr="7D19C606">
        <w:rPr>
          <w:rFonts w:ascii="Segoe UI" w:eastAsia="Times New Roman" w:hAnsi="Segoe UI" w:cs="Segoe UI"/>
          <w:color w:val="252424"/>
          <w:sz w:val="20"/>
          <w:szCs w:val="20"/>
        </w:rPr>
        <w:t xml:space="preserve">I already use </w:t>
      </w:r>
      <w:r w:rsidR="0028279B" w:rsidRPr="7D19C606">
        <w:rPr>
          <w:rFonts w:ascii="Segoe UI" w:eastAsia="Times New Roman" w:hAnsi="Segoe UI" w:cs="Segoe UI"/>
          <w:color w:val="252424"/>
          <w:sz w:val="20"/>
          <w:szCs w:val="20"/>
        </w:rPr>
        <w:t>other too</w:t>
      </w:r>
      <w:r w:rsidR="00FF6F4D" w:rsidRPr="7D19C606">
        <w:rPr>
          <w:rFonts w:ascii="Segoe UI" w:eastAsia="Times New Roman" w:hAnsi="Segoe UI" w:cs="Segoe UI"/>
          <w:color w:val="252424"/>
          <w:sz w:val="20"/>
          <w:szCs w:val="20"/>
        </w:rPr>
        <w:t>ls for time management and task tracking</w:t>
      </w:r>
    </w:p>
    <w:p w14:paraId="790992C3" w14:textId="746549D8" w:rsidR="00363382" w:rsidRPr="00D32215" w:rsidRDefault="00363382" w:rsidP="00777498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color w:val="252424"/>
          <w:sz w:val="20"/>
          <w:szCs w:val="20"/>
        </w:rPr>
      </w:pPr>
      <w:r w:rsidRPr="7D19C606">
        <w:rPr>
          <w:rFonts w:ascii="Segoe UI" w:eastAsia="Times New Roman" w:hAnsi="Segoe UI" w:cs="Segoe UI"/>
          <w:color w:val="252424"/>
          <w:sz w:val="20"/>
          <w:szCs w:val="20"/>
        </w:rPr>
        <w:t xml:space="preserve">The information shown in the Briefing email was not helpful </w:t>
      </w:r>
    </w:p>
    <w:p w14:paraId="7745F91D" w14:textId="72D1C623" w:rsidR="00363382" w:rsidRPr="00D32215" w:rsidRDefault="00363382" w:rsidP="00777498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color w:val="252424"/>
          <w:sz w:val="20"/>
          <w:szCs w:val="20"/>
        </w:rPr>
      </w:pPr>
      <w:r w:rsidRPr="7D19C606">
        <w:rPr>
          <w:rFonts w:ascii="Segoe UI" w:eastAsia="Times New Roman" w:hAnsi="Segoe UI" w:cs="Segoe UI"/>
          <w:color w:val="252424"/>
          <w:sz w:val="20"/>
          <w:szCs w:val="20"/>
        </w:rPr>
        <w:t>The information shown in the Briefing email was not accurate</w:t>
      </w:r>
    </w:p>
    <w:p w14:paraId="6A051895" w14:textId="47023609" w:rsidR="00777498" w:rsidRPr="00D32215" w:rsidRDefault="00777498" w:rsidP="00777498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color w:val="252424"/>
          <w:sz w:val="20"/>
          <w:szCs w:val="20"/>
        </w:rPr>
      </w:pPr>
      <w:r w:rsidRPr="7D19C606">
        <w:rPr>
          <w:rFonts w:ascii="Segoe UI" w:eastAsia="Times New Roman" w:hAnsi="Segoe UI" w:cs="Segoe UI"/>
          <w:color w:val="252424"/>
          <w:sz w:val="20"/>
          <w:szCs w:val="20"/>
        </w:rPr>
        <w:t xml:space="preserve">I don’t understand how </w:t>
      </w:r>
      <w:r w:rsidR="00363382" w:rsidRPr="7D19C606">
        <w:rPr>
          <w:rFonts w:ascii="Segoe UI" w:eastAsia="Times New Roman" w:hAnsi="Segoe UI" w:cs="Segoe UI"/>
          <w:color w:val="252424"/>
          <w:sz w:val="20"/>
          <w:szCs w:val="20"/>
        </w:rPr>
        <w:t>the Briefing email</w:t>
      </w:r>
      <w:r w:rsidRPr="7D19C606">
        <w:rPr>
          <w:rFonts w:ascii="Segoe UI" w:eastAsia="Times New Roman" w:hAnsi="Segoe UI" w:cs="Segoe UI"/>
          <w:color w:val="252424"/>
          <w:sz w:val="20"/>
          <w:szCs w:val="20"/>
        </w:rPr>
        <w:t xml:space="preserve"> would benefit me</w:t>
      </w:r>
    </w:p>
    <w:p w14:paraId="608CFE3E" w14:textId="18095D2B" w:rsidR="00777498" w:rsidRPr="00D32215" w:rsidRDefault="00363382" w:rsidP="00777498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color w:val="252424"/>
          <w:sz w:val="20"/>
          <w:szCs w:val="20"/>
        </w:rPr>
      </w:pPr>
      <w:r w:rsidRPr="7D19C606">
        <w:rPr>
          <w:rFonts w:ascii="Segoe UI" w:eastAsia="Times New Roman" w:hAnsi="Segoe UI" w:cs="Segoe UI"/>
          <w:color w:val="252424"/>
          <w:sz w:val="20"/>
          <w:szCs w:val="20"/>
        </w:rPr>
        <w:t>I have data privacy or security concerns</w:t>
      </w:r>
    </w:p>
    <w:p w14:paraId="1C0282DE" w14:textId="77777777" w:rsidR="00777498" w:rsidRPr="00D32215" w:rsidRDefault="00777498" w:rsidP="00777498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color w:val="252424"/>
          <w:sz w:val="20"/>
          <w:szCs w:val="20"/>
        </w:rPr>
      </w:pPr>
      <w:r w:rsidRPr="7D19C606">
        <w:rPr>
          <w:rFonts w:ascii="Segoe UI" w:eastAsia="Times New Roman" w:hAnsi="Segoe UI" w:cs="Segoe UI"/>
          <w:color w:val="252424"/>
          <w:sz w:val="20"/>
          <w:szCs w:val="20"/>
        </w:rPr>
        <w:t>I tried it but had technical issues or a bad experience</w:t>
      </w:r>
    </w:p>
    <w:p w14:paraId="07C2238F" w14:textId="557A6355" w:rsidR="00777498" w:rsidRPr="00DB3D28" w:rsidRDefault="00777498" w:rsidP="00DB3D28">
      <w:pPr>
        <w:pStyle w:val="ListParagraph"/>
        <w:numPr>
          <w:ilvl w:val="0"/>
          <w:numId w:val="35"/>
        </w:numPr>
        <w:shd w:val="clear" w:color="auto" w:fill="FFFFFF"/>
        <w:spacing w:after="240" w:line="240" w:lineRule="auto"/>
        <w:contextualSpacing w:val="0"/>
        <w:textAlignment w:val="center"/>
        <w:rPr>
          <w:rFonts w:ascii="Segoe UI" w:eastAsia="Times New Roman" w:hAnsi="Segoe UI" w:cs="Segoe UI"/>
          <w:color w:val="252424"/>
          <w:sz w:val="20"/>
          <w:szCs w:val="20"/>
        </w:rPr>
      </w:pPr>
      <w:r w:rsidRPr="7D19C606">
        <w:rPr>
          <w:rFonts w:ascii="Segoe UI" w:eastAsia="Times New Roman" w:hAnsi="Segoe UI" w:cs="Segoe UI"/>
          <w:color w:val="252424"/>
          <w:sz w:val="20"/>
          <w:szCs w:val="20"/>
        </w:rPr>
        <w:t xml:space="preserve">Our </w:t>
      </w:r>
      <w:r w:rsidR="00F229B2" w:rsidRPr="7D19C606">
        <w:rPr>
          <w:rFonts w:ascii="Segoe UI" w:eastAsia="Times New Roman" w:hAnsi="Segoe UI" w:cs="Segoe UI"/>
          <w:color w:val="252424"/>
          <w:sz w:val="20"/>
          <w:szCs w:val="20"/>
        </w:rPr>
        <w:t>Support team w</w:t>
      </w:r>
      <w:r w:rsidRPr="7D19C606">
        <w:rPr>
          <w:rFonts w:ascii="Segoe UI" w:eastAsia="Times New Roman" w:hAnsi="Segoe UI" w:cs="Segoe UI"/>
          <w:color w:val="252424"/>
          <w:sz w:val="20"/>
          <w:szCs w:val="20"/>
        </w:rPr>
        <w:t>as unable to assist me with questions</w:t>
      </w:r>
    </w:p>
    <w:p w14:paraId="7108A9D4" w14:textId="534191C3" w:rsidR="00627F12" w:rsidRPr="00D32215" w:rsidRDefault="00627F12" w:rsidP="00E075A2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252424"/>
          <w:sz w:val="20"/>
          <w:szCs w:val="20"/>
        </w:rPr>
      </w:pPr>
      <w:r w:rsidRPr="00D32215">
        <w:rPr>
          <w:rFonts w:ascii="Segoe UI" w:eastAsia="Times New Roman" w:hAnsi="Segoe UI" w:cs="Segoe UI"/>
          <w:b/>
          <w:color w:val="252424"/>
          <w:sz w:val="20"/>
          <w:szCs w:val="20"/>
        </w:rPr>
        <w:t xml:space="preserve">How likely are you to recommend </w:t>
      </w:r>
      <w:r w:rsidR="00363382" w:rsidRPr="00D32215">
        <w:rPr>
          <w:rFonts w:ascii="Segoe UI" w:eastAsia="Times New Roman" w:hAnsi="Segoe UI" w:cs="Segoe UI"/>
          <w:b/>
          <w:color w:val="252424"/>
          <w:sz w:val="20"/>
          <w:szCs w:val="20"/>
        </w:rPr>
        <w:t>Briefing</w:t>
      </w:r>
      <w:r w:rsidRPr="00D32215">
        <w:rPr>
          <w:rFonts w:ascii="Segoe UI" w:eastAsia="Times New Roman" w:hAnsi="Segoe UI" w:cs="Segoe UI"/>
          <w:b/>
          <w:color w:val="252424"/>
          <w:sz w:val="20"/>
          <w:szCs w:val="20"/>
        </w:rPr>
        <w:t xml:space="preserve"> to a friend or colleague? </w:t>
      </w:r>
      <w:r w:rsidRPr="00D32215">
        <w:rPr>
          <w:rFonts w:ascii="Segoe UI" w:eastAsia="Times New Roman" w:hAnsi="Segoe UI" w:cs="Segoe UI"/>
          <w:color w:val="252424"/>
          <w:sz w:val="20"/>
          <w:szCs w:val="20"/>
        </w:rPr>
        <w:t xml:space="preserve"> </w:t>
      </w:r>
      <w:r w:rsidRPr="00D32215">
        <w:rPr>
          <w:rFonts w:ascii="Segoe UI" w:eastAsia="Times New Roman" w:hAnsi="Segoe UI" w:cs="Segoe UI"/>
          <w:i/>
          <w:color w:val="252424"/>
          <w:sz w:val="20"/>
          <w:szCs w:val="20"/>
        </w:rPr>
        <w:t>(single-select)</w:t>
      </w:r>
    </w:p>
    <w:p w14:paraId="746811A3" w14:textId="77777777" w:rsidR="00627F12" w:rsidRPr="00D32215" w:rsidRDefault="00627F12" w:rsidP="00627F12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4"/>
          <w:sz w:val="20"/>
          <w:szCs w:val="20"/>
        </w:rPr>
      </w:pPr>
      <w:r w:rsidRPr="7D19C606">
        <w:rPr>
          <w:rFonts w:ascii="Segoe UI" w:eastAsia="Times New Roman" w:hAnsi="Segoe UI" w:cs="Segoe UI"/>
          <w:color w:val="252424"/>
          <w:sz w:val="20"/>
          <w:szCs w:val="20"/>
        </w:rPr>
        <w:t>Extremely likely</w:t>
      </w:r>
    </w:p>
    <w:p w14:paraId="5779A282" w14:textId="77777777" w:rsidR="00627F12" w:rsidRPr="00D32215" w:rsidRDefault="00627F12" w:rsidP="00627F12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4"/>
          <w:sz w:val="20"/>
          <w:szCs w:val="20"/>
        </w:rPr>
      </w:pPr>
      <w:r w:rsidRPr="7D19C606">
        <w:rPr>
          <w:rFonts w:ascii="Segoe UI" w:eastAsia="Times New Roman" w:hAnsi="Segoe UI" w:cs="Segoe UI"/>
          <w:color w:val="252424"/>
          <w:sz w:val="20"/>
          <w:szCs w:val="20"/>
        </w:rPr>
        <w:t>Somewhat likely</w:t>
      </w:r>
    </w:p>
    <w:p w14:paraId="705C3EA6" w14:textId="77777777" w:rsidR="00627F12" w:rsidRPr="00D32215" w:rsidRDefault="00627F12" w:rsidP="00627F12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4"/>
          <w:sz w:val="20"/>
          <w:szCs w:val="20"/>
        </w:rPr>
      </w:pPr>
      <w:r w:rsidRPr="7D19C606">
        <w:rPr>
          <w:rFonts w:ascii="Segoe UI" w:eastAsia="Times New Roman" w:hAnsi="Segoe UI" w:cs="Segoe UI"/>
          <w:color w:val="252424"/>
          <w:sz w:val="20"/>
          <w:szCs w:val="20"/>
        </w:rPr>
        <w:t>Neither likely nor unlikely</w:t>
      </w:r>
    </w:p>
    <w:p w14:paraId="1DDC55F3" w14:textId="77777777" w:rsidR="00627F12" w:rsidRPr="00D32215" w:rsidRDefault="00627F12" w:rsidP="00627F12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4"/>
          <w:sz w:val="20"/>
          <w:szCs w:val="20"/>
        </w:rPr>
      </w:pPr>
      <w:r w:rsidRPr="7D19C606">
        <w:rPr>
          <w:rFonts w:ascii="Segoe UI" w:eastAsia="Times New Roman" w:hAnsi="Segoe UI" w:cs="Segoe UI"/>
          <w:color w:val="252424"/>
          <w:sz w:val="20"/>
          <w:szCs w:val="20"/>
        </w:rPr>
        <w:t>Somewhat unlikely</w:t>
      </w:r>
    </w:p>
    <w:p w14:paraId="799555C7" w14:textId="5F9818ED" w:rsidR="00627F12" w:rsidRPr="00DB3D28" w:rsidRDefault="00627F12" w:rsidP="00DB3D28">
      <w:pPr>
        <w:pStyle w:val="ListParagraph"/>
        <w:numPr>
          <w:ilvl w:val="0"/>
          <w:numId w:val="31"/>
        </w:numPr>
        <w:shd w:val="clear" w:color="auto" w:fill="FFFFFF"/>
        <w:spacing w:after="240" w:line="240" w:lineRule="auto"/>
        <w:contextualSpacing w:val="0"/>
        <w:rPr>
          <w:rFonts w:ascii="Segoe UI" w:eastAsia="Times New Roman" w:hAnsi="Segoe UI" w:cs="Segoe UI"/>
          <w:color w:val="252424"/>
          <w:sz w:val="20"/>
          <w:szCs w:val="20"/>
        </w:rPr>
      </w:pPr>
      <w:r w:rsidRPr="7D19C606">
        <w:rPr>
          <w:rFonts w:ascii="Segoe UI" w:eastAsia="Times New Roman" w:hAnsi="Segoe UI" w:cs="Segoe UI"/>
          <w:color w:val="252424"/>
          <w:sz w:val="20"/>
          <w:szCs w:val="20"/>
        </w:rPr>
        <w:t>Not at all likely</w:t>
      </w:r>
    </w:p>
    <w:p w14:paraId="7A9DE98E" w14:textId="59CC2722" w:rsidR="00D27E1E" w:rsidRPr="00D32215" w:rsidRDefault="00777498" w:rsidP="00F364CB">
      <w:p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color w:val="252424"/>
          <w:sz w:val="20"/>
          <w:szCs w:val="20"/>
        </w:rPr>
      </w:pPr>
      <w:r w:rsidRPr="00D32215">
        <w:rPr>
          <w:rFonts w:ascii="Segoe UI" w:eastAsia="Times New Roman" w:hAnsi="Segoe UI" w:cs="Segoe UI"/>
          <w:b/>
          <w:color w:val="252424"/>
          <w:sz w:val="20"/>
          <w:szCs w:val="20"/>
        </w:rPr>
        <w:t xml:space="preserve">Please share any feedback on your experience with </w:t>
      </w:r>
      <w:r w:rsidR="00363382" w:rsidRPr="00D32215">
        <w:rPr>
          <w:rFonts w:ascii="Segoe UI" w:eastAsia="Times New Roman" w:hAnsi="Segoe UI" w:cs="Segoe UI"/>
          <w:b/>
          <w:color w:val="252424"/>
          <w:sz w:val="20"/>
          <w:szCs w:val="20"/>
        </w:rPr>
        <w:t>Briefing</w:t>
      </w:r>
      <w:r w:rsidRPr="00D32215">
        <w:rPr>
          <w:rFonts w:ascii="Segoe UI" w:eastAsia="Times New Roman" w:hAnsi="Segoe UI" w:cs="Segoe UI"/>
          <w:b/>
          <w:color w:val="252424"/>
          <w:sz w:val="20"/>
          <w:szCs w:val="20"/>
        </w:rPr>
        <w:t xml:space="preserve"> that most directly influences your recommendation. </w:t>
      </w:r>
      <w:r w:rsidRPr="00D32215">
        <w:rPr>
          <w:rFonts w:ascii="Segoe UI" w:eastAsia="Times New Roman" w:hAnsi="Segoe UI" w:cs="Segoe UI"/>
          <w:i/>
          <w:color w:val="252424"/>
          <w:sz w:val="20"/>
          <w:szCs w:val="20"/>
        </w:rPr>
        <w:t xml:space="preserve">(not required, </w:t>
      </w:r>
      <w:r w:rsidR="00E075A2">
        <w:rPr>
          <w:rFonts w:ascii="Segoe UI" w:eastAsia="Times New Roman" w:hAnsi="Segoe UI" w:cs="Segoe UI"/>
          <w:i/>
          <w:color w:val="252424"/>
          <w:sz w:val="20"/>
          <w:szCs w:val="20"/>
        </w:rPr>
        <w:t xml:space="preserve">Open </w:t>
      </w:r>
      <w:r w:rsidRPr="00D32215">
        <w:rPr>
          <w:rFonts w:ascii="Segoe UI" w:eastAsia="Times New Roman" w:hAnsi="Segoe UI" w:cs="Segoe UI"/>
          <w:i/>
          <w:color w:val="252424"/>
          <w:sz w:val="20"/>
          <w:szCs w:val="20"/>
        </w:rPr>
        <w:t>text)</w:t>
      </w:r>
      <w:bookmarkEnd w:id="5"/>
    </w:p>
    <w:sectPr w:rsidR="00D27E1E" w:rsidRPr="00D32215" w:rsidSect="001D7BA2">
      <w:headerReference w:type="default" r:id="rId12"/>
      <w:footerReference w:type="default" r:id="rId13"/>
      <w:type w:val="continuous"/>
      <w:pgSz w:w="12240" w:h="15840"/>
      <w:pgMar w:top="720" w:right="720" w:bottom="720" w:left="1080" w:header="720" w:footer="72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710EE" w14:textId="77777777" w:rsidR="00ED56B7" w:rsidRDefault="00ED56B7" w:rsidP="00061772">
      <w:pPr>
        <w:spacing w:after="0" w:line="240" w:lineRule="auto"/>
      </w:pPr>
      <w:r>
        <w:separator/>
      </w:r>
    </w:p>
  </w:endnote>
  <w:endnote w:type="continuationSeparator" w:id="0">
    <w:p w14:paraId="2A15D530" w14:textId="77777777" w:rsidR="00ED56B7" w:rsidRDefault="00ED56B7" w:rsidP="00061772">
      <w:pPr>
        <w:spacing w:after="0" w:line="240" w:lineRule="auto"/>
      </w:pPr>
      <w:r>
        <w:continuationSeparator/>
      </w:r>
    </w:p>
  </w:endnote>
  <w:endnote w:type="continuationNotice" w:id="1">
    <w:p w14:paraId="7FC2AD53" w14:textId="77777777" w:rsidR="00ED56B7" w:rsidRDefault="00ED56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57Cn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o">
    <w:charset w:val="00"/>
    <w:family w:val="swiss"/>
    <w:pitch w:val="variable"/>
    <w:sig w:usb0="A00002AF" w:usb1="4000205B" w:usb2="00000000" w:usb3="00000000" w:csb0="0000009F" w:csb1="00000000"/>
  </w:font>
  <w:font w:name="Segoe Semibold">
    <w:altName w:val="Arial"/>
    <w:charset w:val="00"/>
    <w:family w:val="swiss"/>
    <w:pitch w:val="variable"/>
    <w:sig w:usb0="A00002AF" w:usb1="4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1ADF5" w14:textId="35A3689D" w:rsidR="00717BC4" w:rsidRDefault="00717BC4">
    <w:pPr>
      <w:pStyle w:val="Footer"/>
    </w:pPr>
    <w:r w:rsidRPr="00E03691">
      <w:rPr>
        <w:noProof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5F5BC1B9" wp14:editId="58F1201C">
              <wp:simplePos x="0" y="0"/>
              <wp:positionH relativeFrom="column">
                <wp:posOffset>-16634476</wp:posOffset>
              </wp:positionH>
              <wp:positionV relativeFrom="paragraph">
                <wp:posOffset>-3175</wp:posOffset>
              </wp:positionV>
              <wp:extent cx="640080" cy="417830"/>
              <wp:effectExtent l="0" t="114300" r="26670" b="115570"/>
              <wp:wrapNone/>
              <wp:docPr id="12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" cy="417830"/>
                        <a:chOff x="9930" y="0"/>
                        <a:chExt cx="911852" cy="617222"/>
                      </a:xfrm>
                    </wpg:grpSpPr>
                    <wps:wsp>
                      <wps:cNvPr id="13" name="Rectangle: Rounded Corners 13"/>
                      <wps:cNvSpPr/>
                      <wps:spPr>
                        <a:xfrm rot="2700000">
                          <a:off x="169303" y="0"/>
                          <a:ext cx="617222" cy="617222"/>
                        </a:xfrm>
                        <a:prstGeom prst="roundRect">
                          <a:avLst>
                            <a:gd name="adj" fmla="val 7822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4" name="TextBox 12"/>
                      <wps:cNvSpPr txBox="1"/>
                      <wps:spPr>
                        <a:xfrm>
                          <a:off x="9930" y="75040"/>
                          <a:ext cx="911852" cy="4376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txbx>
                        <w:txbxContent>
                          <w:p w14:paraId="4CCFEF0B" w14:textId="77777777" w:rsidR="00717BC4" w:rsidRPr="00E03691" w:rsidRDefault="00717BC4" w:rsidP="00ED5B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E03691">
                              <w:rPr>
                                <w:rFonts w:ascii="Segoe UI" w:hAnsi="Segoe UI" w:cs="Segoe UI"/>
                                <w:b/>
                                <w:bCs/>
                                <w:color w:val="FF33CC"/>
                                <w:kern w:val="24"/>
                                <w:sz w:val="13"/>
                                <w:szCs w:val="13"/>
                              </w:rPr>
                              <w:t xml:space="preserve">Partner </w:t>
                            </w:r>
                          </w:p>
                          <w:p w14:paraId="60126198" w14:textId="77777777" w:rsidR="00717BC4" w:rsidRPr="00E03691" w:rsidRDefault="00717BC4" w:rsidP="00ED5B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E03691">
                              <w:rPr>
                                <w:rFonts w:ascii="Segoe UI" w:hAnsi="Segoe UI" w:cs="Segoe UI"/>
                                <w:b/>
                                <w:bCs/>
                                <w:color w:val="FF33CC"/>
                                <w:kern w:val="24"/>
                                <w:sz w:val="13"/>
                                <w:szCs w:val="13"/>
                              </w:rPr>
                              <w:t>Logo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>
          <w:pict>
            <v:group id="Group 4" style="position:absolute;margin-left:-1309.8pt;margin-top:-.25pt;width:50.4pt;height:32.9pt;z-index:251669504;mso-width-relative:margin;mso-height-relative:margin" coordsize="9118,6172" coordorigin="99" o:spid="_x0000_s1028" w14:anchorId="5F5BC1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">
              <v:roundrect id="Rectangle: Rounded Corners 13" style="position:absolute;left:1693;width:6172;height:6172;rotation:45;visibility:visible;mso-wrap-style:square;v-text-anchor:middle" o:spid="_x0000_s1029" fillcolor="white [3212]" strokecolor="#f3c" strokeweight="4.5pt" arcsize="512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2" style="position:absolute;left:99;top:750;width:9118;height:4377;visibility:visible;mso-wrap-style:square;v-text-anchor:top" o:spid="_x0000_s1030" filled="f" strokecolor="#f3c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">
                <v:textbox>
                  <w:txbxContent>
                    <w:p w:rsidRPr="00E03691" w:rsidR="00717BC4" w:rsidP="00ED5BBF" w:rsidRDefault="00717BC4" w14:paraId="4CCFEF0B" w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3"/>
                          <w:szCs w:val="13"/>
                        </w:rPr>
                      </w:pPr>
                      <w:r w:rsidRPr="00E03691">
                        <w:rPr>
                          <w:rFonts w:ascii="Segoe UI" w:hAnsi="Segoe UI" w:cs="Segoe UI"/>
                          <w:b/>
                          <w:bCs/>
                          <w:color w:val="FF33CC"/>
                          <w:kern w:val="24"/>
                          <w:sz w:val="13"/>
                          <w:szCs w:val="13"/>
                        </w:rPr>
                        <w:t xml:space="preserve">Partner </w:t>
                      </w:r>
                    </w:p>
                    <w:p w:rsidRPr="00E03691" w:rsidR="00717BC4" w:rsidP="00ED5BBF" w:rsidRDefault="00717BC4" w14:paraId="60126198" w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3"/>
                          <w:szCs w:val="13"/>
                        </w:rPr>
                      </w:pPr>
                      <w:r w:rsidRPr="00E03691">
                        <w:rPr>
                          <w:rFonts w:ascii="Segoe UI" w:hAnsi="Segoe UI" w:cs="Segoe UI"/>
                          <w:b/>
                          <w:bCs/>
                          <w:color w:val="FF33CC"/>
                          <w:kern w:val="24"/>
                          <w:sz w:val="13"/>
                          <w:szCs w:val="13"/>
                        </w:rPr>
                        <w:t>Logo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6B2B77ED" w14:textId="75FFB72E" w:rsidR="00717BC4" w:rsidRDefault="00717BC4">
    <w:pPr>
      <w:pStyle w:val="Footer"/>
    </w:pPr>
    <w:r w:rsidRPr="002D0748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3EFC2DC" wp14:editId="00D3248E">
              <wp:simplePos x="0" y="0"/>
              <wp:positionH relativeFrom="page">
                <wp:align>right</wp:align>
              </wp:positionH>
              <wp:positionV relativeFrom="paragraph">
                <wp:posOffset>476865</wp:posOffset>
              </wp:positionV>
              <wp:extent cx="7772400" cy="13716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37160"/>
                      </a:xfrm>
                      <a:prstGeom prst="rect">
                        <a:avLst/>
                      </a:prstGeom>
                      <a:solidFill>
                        <a:srgbClr val="002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>
          <w:pict>
            <v:rect id="Rectangle 3" style="position:absolute;margin-left:560.8pt;margin-top:37.55pt;width:612pt;height:10.8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spid="_x0000_s1026" fillcolor="#002050" stroked="f" strokeweight="2pt" w14:anchorId="4CA9D6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AB8C" w14:textId="084C6787" w:rsidR="00717BC4" w:rsidRPr="00DB3D28" w:rsidRDefault="00717BC4">
    <w:pPr>
      <w:pStyle w:val="Footer"/>
      <w:rPr>
        <w:rFonts w:ascii="Segoe UI" w:hAnsi="Segoe UI" w:cs="Segoe UI"/>
      </w:rPr>
    </w:pPr>
    <w:r w:rsidRPr="00DB3D28">
      <w:rPr>
        <w:rFonts w:ascii="Segoe UI" w:hAnsi="Segoe UI" w:cs="Segoe UI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BF1CF5" wp14:editId="40FB2F4C">
              <wp:simplePos x="0" y="0"/>
              <wp:positionH relativeFrom="page">
                <wp:align>right</wp:align>
              </wp:positionH>
              <wp:positionV relativeFrom="paragraph">
                <wp:posOffset>488373</wp:posOffset>
              </wp:positionV>
              <wp:extent cx="7772400" cy="137160"/>
              <wp:effectExtent l="0" t="0" r="0" b="0"/>
              <wp:wrapNone/>
              <wp:docPr id="192" name="Rectangle 1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37160"/>
                      </a:xfrm>
                      <a:prstGeom prst="rect">
                        <a:avLst/>
                      </a:prstGeom>
                      <a:solidFill>
                        <a:srgbClr val="00205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>
          <w:pict>
            <v:rect id="Rectangle 192" style="position:absolute;margin-left:560.8pt;margin-top:38.45pt;width:612pt;height:10.8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spid="_x0000_s1026" fillcolor="#002050" stroked="f" strokeweight="2pt" w14:anchorId="3D4D5A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93C21" w14:textId="77777777" w:rsidR="00ED56B7" w:rsidRDefault="00ED56B7" w:rsidP="00061772">
      <w:pPr>
        <w:spacing w:after="0" w:line="240" w:lineRule="auto"/>
      </w:pPr>
      <w:r>
        <w:separator/>
      </w:r>
    </w:p>
  </w:footnote>
  <w:footnote w:type="continuationSeparator" w:id="0">
    <w:p w14:paraId="60F8DC7A" w14:textId="77777777" w:rsidR="00ED56B7" w:rsidRDefault="00ED56B7" w:rsidP="00061772">
      <w:pPr>
        <w:spacing w:after="0" w:line="240" w:lineRule="auto"/>
      </w:pPr>
      <w:r>
        <w:continuationSeparator/>
      </w:r>
    </w:p>
  </w:footnote>
  <w:footnote w:type="continuationNotice" w:id="1">
    <w:p w14:paraId="186133FF" w14:textId="77777777" w:rsidR="00ED56B7" w:rsidRDefault="00ED56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4FAE2" w14:textId="77777777" w:rsidR="00717BC4" w:rsidRDefault="00717BC4" w:rsidP="00066501">
    <w:pPr>
      <w:pStyle w:val="Header"/>
      <w:tabs>
        <w:tab w:val="left" w:pos="135"/>
        <w:tab w:val="left" w:pos="10800"/>
      </w:tabs>
      <w:ind w:left="-950" w:hanging="13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6EBE2" w14:textId="77777777" w:rsidR="00717BC4" w:rsidRDefault="00717BC4" w:rsidP="00066501">
    <w:pPr>
      <w:pStyle w:val="Header"/>
      <w:tabs>
        <w:tab w:val="left" w:pos="135"/>
        <w:tab w:val="left" w:pos="10800"/>
      </w:tabs>
      <w:ind w:left="-950" w:hanging="1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E81"/>
    <w:multiLevelType w:val="multilevel"/>
    <w:tmpl w:val="F710B2E4"/>
    <w:lvl w:ilvl="0">
      <w:start w:val="1"/>
      <w:numFmt w:val="decimal"/>
      <w:pStyle w:val="List2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F7CC9"/>
    <w:multiLevelType w:val="hybridMultilevel"/>
    <w:tmpl w:val="0A8AD160"/>
    <w:lvl w:ilvl="0" w:tplc="D6E46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042A"/>
    <w:multiLevelType w:val="hybridMultilevel"/>
    <w:tmpl w:val="FD900266"/>
    <w:lvl w:ilvl="0" w:tplc="74E88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D45E2"/>
    <w:multiLevelType w:val="hybridMultilevel"/>
    <w:tmpl w:val="5CEA0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92B3C"/>
    <w:multiLevelType w:val="hybridMultilevel"/>
    <w:tmpl w:val="3350E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3">
      <w:start w:val="1"/>
      <w:numFmt w:val="upperRoman"/>
      <w:lvlText w:val="%3."/>
      <w:lvlJc w:val="righ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F4592"/>
    <w:multiLevelType w:val="hybridMultilevel"/>
    <w:tmpl w:val="6E3666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EB55F1"/>
    <w:multiLevelType w:val="hybridMultilevel"/>
    <w:tmpl w:val="96C4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937B2"/>
    <w:multiLevelType w:val="hybridMultilevel"/>
    <w:tmpl w:val="DC309E66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AC304E"/>
    <w:multiLevelType w:val="hybridMultilevel"/>
    <w:tmpl w:val="16A06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51C6B"/>
    <w:multiLevelType w:val="multilevel"/>
    <w:tmpl w:val="1A62743E"/>
    <w:lvl w:ilvl="0">
      <w:start w:val="1"/>
      <w:numFmt w:val="decimal"/>
      <w:pStyle w:val="Heading1Numbered"/>
      <w:lvlText w:val="%1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1476" w:hanging="936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Heading4Numbered"/>
      <w:lvlText w:val="%1.%2.%3.%4"/>
      <w:lvlJc w:val="left"/>
      <w:pPr>
        <w:ind w:left="936" w:hanging="93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F81BD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Numbered"/>
      <w:lvlText w:val="%1.%2.%3.%4.%5"/>
      <w:lvlJc w:val="left"/>
      <w:pPr>
        <w:ind w:left="1224" w:hanging="12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" w:hanging="12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AE16FDF"/>
    <w:multiLevelType w:val="hybridMultilevel"/>
    <w:tmpl w:val="2E62DA3E"/>
    <w:lvl w:ilvl="0" w:tplc="F5D44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CECD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DCBA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36D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0C8C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3023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3030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A6AD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46B2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D517200"/>
    <w:multiLevelType w:val="hybridMultilevel"/>
    <w:tmpl w:val="7E1C9CFA"/>
    <w:lvl w:ilvl="0" w:tplc="09AA3A5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DA0E4F"/>
    <w:multiLevelType w:val="hybridMultilevel"/>
    <w:tmpl w:val="59744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B87FAB"/>
    <w:multiLevelType w:val="multilevel"/>
    <w:tmpl w:val="815E809A"/>
    <w:lvl w:ilvl="0">
      <w:start w:val="1"/>
      <w:numFmt w:val="bullet"/>
      <w:pStyle w:val="ListBullet"/>
      <w:lvlText w:val=""/>
      <w:lvlJc w:val="left"/>
      <w:pPr>
        <w:ind w:left="717" w:hanging="360"/>
      </w:pPr>
      <w:rPr>
        <w:rFonts w:ascii="Symbol" w:hAnsi="Symbol" w:hint="default"/>
        <w:color w:val="008AC8"/>
        <w:sz w:val="24"/>
        <w:szCs w:val="20"/>
      </w:rPr>
    </w:lvl>
    <w:lvl w:ilvl="1">
      <w:start w:val="1"/>
      <w:numFmt w:val="bullet"/>
      <w:lvlText w:val=""/>
      <w:lvlJc w:val="left"/>
      <w:pPr>
        <w:tabs>
          <w:tab w:val="num" w:pos="1621"/>
        </w:tabs>
        <w:ind w:left="1071" w:hanging="357"/>
      </w:pPr>
      <w:rPr>
        <w:rFonts w:ascii="Symbol" w:hAnsi="Symbol" w:cs="Times New Roman" w:hint="default"/>
        <w:b w:val="0"/>
        <w:bCs w:val="0"/>
        <w:i w:val="0"/>
        <w:iCs w:val="0"/>
        <w:color w:val="4F81BD" w:themeColor="accent1"/>
        <w:sz w:val="24"/>
        <w:szCs w:val="20"/>
      </w:rPr>
    </w:lvl>
    <w:lvl w:ilvl="2">
      <w:start w:val="1"/>
      <w:numFmt w:val="bullet"/>
      <w:lvlText w:val=""/>
      <w:lvlJc w:val="left"/>
      <w:pPr>
        <w:tabs>
          <w:tab w:val="num" w:pos="1978"/>
        </w:tabs>
        <w:ind w:left="1428" w:hanging="357"/>
      </w:pPr>
      <w:rPr>
        <w:rFonts w:ascii="Symbol" w:hAnsi="Symbol" w:cs="Times New Roman" w:hint="default"/>
        <w:color w:val="4F81BD" w:themeColor="accent1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335"/>
        </w:tabs>
        <w:ind w:left="1785" w:hanging="357"/>
      </w:pPr>
      <w:rPr>
        <w:rFonts w:ascii="Symbol" w:hAnsi="Symbol" w:cs="Times New Roman" w:hint="default"/>
        <w:b w:val="0"/>
        <w:bCs w:val="0"/>
        <w:i w:val="0"/>
        <w:iCs w:val="0"/>
        <w:color w:val="4F81BD" w:themeColor="accent1"/>
        <w:sz w:val="16"/>
        <w:szCs w:val="20"/>
      </w:rPr>
    </w:lvl>
    <w:lvl w:ilvl="4">
      <w:start w:val="1"/>
      <w:numFmt w:val="lowerLetter"/>
      <w:lvlText w:val="(%5)"/>
      <w:lvlJc w:val="left"/>
      <w:pPr>
        <w:tabs>
          <w:tab w:val="num" w:pos="2692"/>
        </w:tabs>
        <w:ind w:left="2142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49"/>
        </w:tabs>
        <w:ind w:left="249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6"/>
        </w:tabs>
        <w:ind w:left="285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63"/>
        </w:tabs>
        <w:ind w:left="321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20"/>
        </w:tabs>
        <w:ind w:left="3570" w:hanging="357"/>
      </w:pPr>
      <w:rPr>
        <w:rFonts w:hint="default"/>
      </w:rPr>
    </w:lvl>
  </w:abstractNum>
  <w:abstractNum w:abstractNumId="14" w15:restartNumberingAfterBreak="0">
    <w:nsid w:val="2576688D"/>
    <w:multiLevelType w:val="hybridMultilevel"/>
    <w:tmpl w:val="53F094B2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5BE265B"/>
    <w:multiLevelType w:val="hybridMultilevel"/>
    <w:tmpl w:val="5FBC040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261A6786"/>
    <w:multiLevelType w:val="hybridMultilevel"/>
    <w:tmpl w:val="C79E7A64"/>
    <w:lvl w:ilvl="0" w:tplc="BF92F350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C3845"/>
    <w:multiLevelType w:val="hybridMultilevel"/>
    <w:tmpl w:val="CDBC5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56043"/>
    <w:multiLevelType w:val="hybridMultilevel"/>
    <w:tmpl w:val="7B001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8BD22D2"/>
    <w:multiLevelType w:val="hybridMultilevel"/>
    <w:tmpl w:val="1376E4C2"/>
    <w:lvl w:ilvl="0" w:tplc="07BAB84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3A2C46"/>
    <w:multiLevelType w:val="hybridMultilevel"/>
    <w:tmpl w:val="7CC072E0"/>
    <w:lvl w:ilvl="0" w:tplc="63C4AE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4CEE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ED0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6280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2CFD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125A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7A3E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8C52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3269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2D7354FA"/>
    <w:multiLevelType w:val="hybridMultilevel"/>
    <w:tmpl w:val="DC10D744"/>
    <w:lvl w:ilvl="0" w:tplc="EF566646">
      <w:start w:val="1"/>
      <w:numFmt w:val="bullet"/>
      <w:pStyle w:val="TableBullet2"/>
      <w:lvlText w:val=""/>
      <w:lvlJc w:val="left"/>
      <w:pPr>
        <w:ind w:left="1152" w:hanging="360"/>
      </w:pPr>
      <w:rPr>
        <w:rFonts w:ascii="Symbol" w:hAnsi="Symbol" w:hint="default"/>
        <w:color w:val="008AC8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2E5650DD"/>
    <w:multiLevelType w:val="hybridMultilevel"/>
    <w:tmpl w:val="E2DE24E6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0F26C8B"/>
    <w:multiLevelType w:val="multilevel"/>
    <w:tmpl w:val="73E6C9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0653C9"/>
    <w:multiLevelType w:val="hybridMultilevel"/>
    <w:tmpl w:val="249A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5E570D"/>
    <w:multiLevelType w:val="hybridMultilevel"/>
    <w:tmpl w:val="951CD0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AA690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78727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A6DE5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7EC23E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6A967C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EE61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9E776C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FA5C26"/>
    <w:multiLevelType w:val="hybridMultilevel"/>
    <w:tmpl w:val="AC1AFB7C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A365702"/>
    <w:multiLevelType w:val="hybridMultilevel"/>
    <w:tmpl w:val="6C160B7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 w15:restartNumberingAfterBreak="0">
    <w:nsid w:val="3AF91548"/>
    <w:multiLevelType w:val="hybridMultilevel"/>
    <w:tmpl w:val="5E9A94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B9F0231"/>
    <w:multiLevelType w:val="hybridMultilevel"/>
    <w:tmpl w:val="A552CE46"/>
    <w:lvl w:ilvl="0" w:tplc="0E226F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A06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7A2E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DA50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FA34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CAD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583E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385B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6A65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42422B5C"/>
    <w:multiLevelType w:val="multilevel"/>
    <w:tmpl w:val="9A009E62"/>
    <w:lvl w:ilvl="0">
      <w:start w:val="1"/>
      <w:numFmt w:val="bullet"/>
      <w:pStyle w:val="TableBullet1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008AC8"/>
        <w:sz w:val="16"/>
        <w:szCs w:val="18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908" w:hanging="227"/>
      </w:pPr>
      <w:rPr>
        <w:rFonts w:ascii="Symbol" w:eastAsia="Wingdings 2" w:hAnsi="Symbol" w:cs="Times New Roman" w:hint="default"/>
        <w:bCs w:val="0"/>
        <w:iCs w:val="0"/>
        <w:color w:val="4F81BD" w:themeColor="accent1"/>
        <w:sz w:val="16"/>
        <w:szCs w:val="18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5" w:hanging="227"/>
      </w:pPr>
      <w:rPr>
        <w:rFonts w:ascii="Symbol" w:eastAsia="Wingdings 2" w:hAnsi="Symbol" w:cs="Times New Roman" w:hint="default"/>
        <w:color w:val="4F81BD" w:themeColor="accent1"/>
        <w:sz w:val="12"/>
        <w:szCs w:val="18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2" w:hanging="227"/>
      </w:pPr>
      <w:rPr>
        <w:rFonts w:ascii="Symbol" w:eastAsia="Wingdings 2" w:hAnsi="Symbol" w:cs="Times New Roman" w:hint="default"/>
        <w:color w:val="808080"/>
        <w:sz w:val="12"/>
        <w:szCs w:val="18"/>
      </w:rPr>
    </w:lvl>
    <w:lvl w:ilvl="4">
      <w:start w:val="1"/>
      <w:numFmt w:val="lowerLetter"/>
      <w:lvlText w:val="(%5)"/>
      <w:lvlJc w:val="left"/>
      <w:pPr>
        <w:tabs>
          <w:tab w:val="num" w:pos="2254"/>
        </w:tabs>
        <w:ind w:left="1589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14"/>
        </w:tabs>
        <w:ind w:left="1816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4"/>
        </w:tabs>
        <w:ind w:left="2043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34"/>
        </w:tabs>
        <w:ind w:left="2270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94"/>
        </w:tabs>
        <w:ind w:left="2497" w:hanging="227"/>
      </w:pPr>
      <w:rPr>
        <w:rFonts w:hint="default"/>
      </w:rPr>
    </w:lvl>
  </w:abstractNum>
  <w:abstractNum w:abstractNumId="31" w15:restartNumberingAfterBreak="0">
    <w:nsid w:val="42B37EA3"/>
    <w:multiLevelType w:val="hybridMultilevel"/>
    <w:tmpl w:val="1556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16612A"/>
    <w:multiLevelType w:val="hybridMultilevel"/>
    <w:tmpl w:val="AB964EF0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7177C53"/>
    <w:multiLevelType w:val="hybridMultilevel"/>
    <w:tmpl w:val="AD3ECB5C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B5E2355"/>
    <w:multiLevelType w:val="hybridMultilevel"/>
    <w:tmpl w:val="456CD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703990"/>
    <w:multiLevelType w:val="hybridMultilevel"/>
    <w:tmpl w:val="F0DEF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8242DB"/>
    <w:multiLevelType w:val="hybridMultilevel"/>
    <w:tmpl w:val="41163E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F397256"/>
    <w:multiLevelType w:val="hybridMultilevel"/>
    <w:tmpl w:val="5CE2B142"/>
    <w:lvl w:ilvl="0" w:tplc="9D9E5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CA02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FCD3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1E43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5A51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36AA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DCD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F065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8002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513B0B6F"/>
    <w:multiLevelType w:val="hybridMultilevel"/>
    <w:tmpl w:val="857A317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9" w15:restartNumberingAfterBreak="0">
    <w:nsid w:val="5C2961E1"/>
    <w:multiLevelType w:val="hybridMultilevel"/>
    <w:tmpl w:val="A02097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C6E2021"/>
    <w:multiLevelType w:val="hybridMultilevel"/>
    <w:tmpl w:val="3350E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3">
      <w:start w:val="1"/>
      <w:numFmt w:val="upperRoman"/>
      <w:lvlText w:val="%3."/>
      <w:lvlJc w:val="righ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9D7390"/>
    <w:multiLevelType w:val="hybridMultilevel"/>
    <w:tmpl w:val="65A04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AC162B"/>
    <w:multiLevelType w:val="hybridMultilevel"/>
    <w:tmpl w:val="4F2CCF8A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86E22D8"/>
    <w:multiLevelType w:val="hybridMultilevel"/>
    <w:tmpl w:val="C7B87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90E0CED"/>
    <w:multiLevelType w:val="hybridMultilevel"/>
    <w:tmpl w:val="08620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993E79"/>
    <w:multiLevelType w:val="hybridMultilevel"/>
    <w:tmpl w:val="BBD2DD84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3FC581A"/>
    <w:multiLevelType w:val="hybridMultilevel"/>
    <w:tmpl w:val="4A6EB72C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A6004DD"/>
    <w:multiLevelType w:val="hybridMultilevel"/>
    <w:tmpl w:val="8F80A340"/>
    <w:lvl w:ilvl="0" w:tplc="D6E46D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0"/>
  </w:num>
  <w:num w:numId="3">
    <w:abstractNumId w:val="21"/>
  </w:num>
  <w:num w:numId="4">
    <w:abstractNumId w:val="13"/>
  </w:num>
  <w:num w:numId="5">
    <w:abstractNumId w:val="0"/>
  </w:num>
  <w:num w:numId="6">
    <w:abstractNumId w:val="2"/>
  </w:num>
  <w:num w:numId="7">
    <w:abstractNumId w:val="40"/>
  </w:num>
  <w:num w:numId="8">
    <w:abstractNumId w:val="4"/>
  </w:num>
  <w:num w:numId="9">
    <w:abstractNumId w:val="17"/>
  </w:num>
  <w:num w:numId="10">
    <w:abstractNumId w:val="34"/>
  </w:num>
  <w:num w:numId="11">
    <w:abstractNumId w:val="5"/>
  </w:num>
  <w:num w:numId="12">
    <w:abstractNumId w:val="43"/>
  </w:num>
  <w:num w:numId="13">
    <w:abstractNumId w:val="8"/>
  </w:num>
  <w:num w:numId="14">
    <w:abstractNumId w:val="27"/>
  </w:num>
  <w:num w:numId="15">
    <w:abstractNumId w:val="25"/>
  </w:num>
  <w:num w:numId="16">
    <w:abstractNumId w:val="15"/>
  </w:num>
  <w:num w:numId="17">
    <w:abstractNumId w:val="6"/>
  </w:num>
  <w:num w:numId="18">
    <w:abstractNumId w:val="44"/>
  </w:num>
  <w:num w:numId="19">
    <w:abstractNumId w:val="35"/>
  </w:num>
  <w:num w:numId="20">
    <w:abstractNumId w:val="3"/>
  </w:num>
  <w:num w:numId="21">
    <w:abstractNumId w:val="24"/>
  </w:num>
  <w:num w:numId="22">
    <w:abstractNumId w:val="38"/>
  </w:num>
  <w:num w:numId="23">
    <w:abstractNumId w:val="29"/>
  </w:num>
  <w:num w:numId="24">
    <w:abstractNumId w:val="37"/>
  </w:num>
  <w:num w:numId="25">
    <w:abstractNumId w:val="20"/>
  </w:num>
  <w:num w:numId="26">
    <w:abstractNumId w:val="10"/>
  </w:num>
  <w:num w:numId="27">
    <w:abstractNumId w:val="31"/>
  </w:num>
  <w:num w:numId="28">
    <w:abstractNumId w:val="36"/>
  </w:num>
  <w:num w:numId="29">
    <w:abstractNumId w:val="32"/>
  </w:num>
  <w:num w:numId="30">
    <w:abstractNumId w:val="39"/>
  </w:num>
  <w:num w:numId="31">
    <w:abstractNumId w:val="46"/>
  </w:num>
  <w:num w:numId="32">
    <w:abstractNumId w:val="19"/>
  </w:num>
  <w:num w:numId="33">
    <w:abstractNumId w:val="7"/>
  </w:num>
  <w:num w:numId="34">
    <w:abstractNumId w:val="45"/>
  </w:num>
  <w:num w:numId="35">
    <w:abstractNumId w:val="26"/>
  </w:num>
  <w:num w:numId="36">
    <w:abstractNumId w:val="41"/>
  </w:num>
  <w:num w:numId="37">
    <w:abstractNumId w:val="23"/>
  </w:num>
  <w:num w:numId="38">
    <w:abstractNumId w:val="1"/>
  </w:num>
  <w:num w:numId="39">
    <w:abstractNumId w:val="16"/>
  </w:num>
  <w:num w:numId="40">
    <w:abstractNumId w:val="47"/>
  </w:num>
  <w:num w:numId="41">
    <w:abstractNumId w:val="28"/>
  </w:num>
  <w:num w:numId="42">
    <w:abstractNumId w:val="12"/>
  </w:num>
  <w:num w:numId="43">
    <w:abstractNumId w:val="18"/>
  </w:num>
  <w:num w:numId="44">
    <w:abstractNumId w:val="33"/>
  </w:num>
  <w:num w:numId="45">
    <w:abstractNumId w:val="42"/>
  </w:num>
  <w:num w:numId="46">
    <w:abstractNumId w:val="22"/>
  </w:num>
  <w:num w:numId="47">
    <w:abstractNumId w:val="11"/>
  </w:num>
  <w:num w:numId="48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trackedChange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CCE"/>
    <w:rsid w:val="000013B1"/>
    <w:rsid w:val="00001479"/>
    <w:rsid w:val="00002C71"/>
    <w:rsid w:val="0000337F"/>
    <w:rsid w:val="00003416"/>
    <w:rsid w:val="00006FFE"/>
    <w:rsid w:val="00007B19"/>
    <w:rsid w:val="00010E8F"/>
    <w:rsid w:val="0001399E"/>
    <w:rsid w:val="00020A6D"/>
    <w:rsid w:val="0002150A"/>
    <w:rsid w:val="000229B6"/>
    <w:rsid w:val="00023943"/>
    <w:rsid w:val="00024D34"/>
    <w:rsid w:val="00025084"/>
    <w:rsid w:val="00027542"/>
    <w:rsid w:val="00030F02"/>
    <w:rsid w:val="0003164D"/>
    <w:rsid w:val="000338FB"/>
    <w:rsid w:val="00036609"/>
    <w:rsid w:val="000409E2"/>
    <w:rsid w:val="000426F8"/>
    <w:rsid w:val="0004784F"/>
    <w:rsid w:val="00053917"/>
    <w:rsid w:val="0005723C"/>
    <w:rsid w:val="00061772"/>
    <w:rsid w:val="000631A7"/>
    <w:rsid w:val="00064B4E"/>
    <w:rsid w:val="000655AC"/>
    <w:rsid w:val="000661A4"/>
    <w:rsid w:val="00066501"/>
    <w:rsid w:val="0006663F"/>
    <w:rsid w:val="00066851"/>
    <w:rsid w:val="00067983"/>
    <w:rsid w:val="00070F23"/>
    <w:rsid w:val="00075B0A"/>
    <w:rsid w:val="0008310A"/>
    <w:rsid w:val="00086F94"/>
    <w:rsid w:val="00091640"/>
    <w:rsid w:val="000921B3"/>
    <w:rsid w:val="000A1C50"/>
    <w:rsid w:val="000A3F55"/>
    <w:rsid w:val="000B01E9"/>
    <w:rsid w:val="000B3A2D"/>
    <w:rsid w:val="000B7998"/>
    <w:rsid w:val="000B7DB9"/>
    <w:rsid w:val="000C0525"/>
    <w:rsid w:val="000C1457"/>
    <w:rsid w:val="000C27E1"/>
    <w:rsid w:val="000C45BD"/>
    <w:rsid w:val="000D2BA9"/>
    <w:rsid w:val="000D30E8"/>
    <w:rsid w:val="000D4E33"/>
    <w:rsid w:val="000D5F5D"/>
    <w:rsid w:val="000E1483"/>
    <w:rsid w:val="000E1D52"/>
    <w:rsid w:val="000E4F4B"/>
    <w:rsid w:val="000E6FA6"/>
    <w:rsid w:val="000E7CCF"/>
    <w:rsid w:val="000F29A2"/>
    <w:rsid w:val="000F333F"/>
    <w:rsid w:val="000F4B4D"/>
    <w:rsid w:val="000F4CD9"/>
    <w:rsid w:val="000F5219"/>
    <w:rsid w:val="000F697E"/>
    <w:rsid w:val="0010286C"/>
    <w:rsid w:val="00105887"/>
    <w:rsid w:val="00106D9F"/>
    <w:rsid w:val="00107888"/>
    <w:rsid w:val="00110844"/>
    <w:rsid w:val="00110A02"/>
    <w:rsid w:val="00111E80"/>
    <w:rsid w:val="00120428"/>
    <w:rsid w:val="00120D2C"/>
    <w:rsid w:val="00121031"/>
    <w:rsid w:val="001317F9"/>
    <w:rsid w:val="00132448"/>
    <w:rsid w:val="00133755"/>
    <w:rsid w:val="00133F87"/>
    <w:rsid w:val="00141C43"/>
    <w:rsid w:val="00142B5D"/>
    <w:rsid w:val="00142C5F"/>
    <w:rsid w:val="00144793"/>
    <w:rsid w:val="001447F7"/>
    <w:rsid w:val="00147018"/>
    <w:rsid w:val="0015655F"/>
    <w:rsid w:val="00156779"/>
    <w:rsid w:val="001644CE"/>
    <w:rsid w:val="0016492D"/>
    <w:rsid w:val="00165A0F"/>
    <w:rsid w:val="00166517"/>
    <w:rsid w:val="00170EC2"/>
    <w:rsid w:val="00172A7A"/>
    <w:rsid w:val="00175432"/>
    <w:rsid w:val="001756D0"/>
    <w:rsid w:val="001826AE"/>
    <w:rsid w:val="00182975"/>
    <w:rsid w:val="00183B75"/>
    <w:rsid w:val="00186A59"/>
    <w:rsid w:val="001872A9"/>
    <w:rsid w:val="001874F6"/>
    <w:rsid w:val="0019175A"/>
    <w:rsid w:val="00193771"/>
    <w:rsid w:val="001A3F74"/>
    <w:rsid w:val="001A60E9"/>
    <w:rsid w:val="001B155E"/>
    <w:rsid w:val="001B2362"/>
    <w:rsid w:val="001B24A5"/>
    <w:rsid w:val="001B42F5"/>
    <w:rsid w:val="001B46B7"/>
    <w:rsid w:val="001C03FF"/>
    <w:rsid w:val="001C6EFF"/>
    <w:rsid w:val="001D360E"/>
    <w:rsid w:val="001D71B7"/>
    <w:rsid w:val="001D7787"/>
    <w:rsid w:val="001D7BA2"/>
    <w:rsid w:val="001D7BE4"/>
    <w:rsid w:val="001E7045"/>
    <w:rsid w:val="001E74A7"/>
    <w:rsid w:val="001E78D2"/>
    <w:rsid w:val="001F4FC9"/>
    <w:rsid w:val="001F5FC3"/>
    <w:rsid w:val="00200095"/>
    <w:rsid w:val="00200F5D"/>
    <w:rsid w:val="00201100"/>
    <w:rsid w:val="00202281"/>
    <w:rsid w:val="00206E86"/>
    <w:rsid w:val="002134DD"/>
    <w:rsid w:val="00215649"/>
    <w:rsid w:val="002215E6"/>
    <w:rsid w:val="00225045"/>
    <w:rsid w:val="00225FBE"/>
    <w:rsid w:val="00230DD7"/>
    <w:rsid w:val="00230FAF"/>
    <w:rsid w:val="0023120A"/>
    <w:rsid w:val="002312AA"/>
    <w:rsid w:val="0023190F"/>
    <w:rsid w:val="00232475"/>
    <w:rsid w:val="00233EC6"/>
    <w:rsid w:val="00234E09"/>
    <w:rsid w:val="002356E0"/>
    <w:rsid w:val="00242147"/>
    <w:rsid w:val="002439C8"/>
    <w:rsid w:val="002448C8"/>
    <w:rsid w:val="00246F08"/>
    <w:rsid w:val="00247CF3"/>
    <w:rsid w:val="00250C64"/>
    <w:rsid w:val="002528D9"/>
    <w:rsid w:val="002558D0"/>
    <w:rsid w:val="002565AE"/>
    <w:rsid w:val="00257B60"/>
    <w:rsid w:val="00260AEF"/>
    <w:rsid w:val="00272D6F"/>
    <w:rsid w:val="00274F51"/>
    <w:rsid w:val="00280306"/>
    <w:rsid w:val="00281785"/>
    <w:rsid w:val="00282331"/>
    <w:rsid w:val="0028279B"/>
    <w:rsid w:val="002830F7"/>
    <w:rsid w:val="0028555B"/>
    <w:rsid w:val="00290864"/>
    <w:rsid w:val="00291010"/>
    <w:rsid w:val="002B4310"/>
    <w:rsid w:val="002B63D4"/>
    <w:rsid w:val="002C0372"/>
    <w:rsid w:val="002C07F8"/>
    <w:rsid w:val="002C31E0"/>
    <w:rsid w:val="002D2206"/>
    <w:rsid w:val="002D2247"/>
    <w:rsid w:val="002D47A7"/>
    <w:rsid w:val="002D570B"/>
    <w:rsid w:val="002D600A"/>
    <w:rsid w:val="002D6378"/>
    <w:rsid w:val="002D6C01"/>
    <w:rsid w:val="002E2C65"/>
    <w:rsid w:val="002F12EA"/>
    <w:rsid w:val="002F6C4C"/>
    <w:rsid w:val="002F7DF6"/>
    <w:rsid w:val="00301A72"/>
    <w:rsid w:val="003029AB"/>
    <w:rsid w:val="00304A3C"/>
    <w:rsid w:val="00304FBD"/>
    <w:rsid w:val="00306D40"/>
    <w:rsid w:val="0031021D"/>
    <w:rsid w:val="003131E2"/>
    <w:rsid w:val="003164BF"/>
    <w:rsid w:val="003164E6"/>
    <w:rsid w:val="00316567"/>
    <w:rsid w:val="003172B6"/>
    <w:rsid w:val="00322D01"/>
    <w:rsid w:val="003268D6"/>
    <w:rsid w:val="003275B6"/>
    <w:rsid w:val="00332854"/>
    <w:rsid w:val="00333043"/>
    <w:rsid w:val="0033380C"/>
    <w:rsid w:val="00334BAE"/>
    <w:rsid w:val="003367B7"/>
    <w:rsid w:val="00336BDC"/>
    <w:rsid w:val="00337A30"/>
    <w:rsid w:val="003406CA"/>
    <w:rsid w:val="00340CDF"/>
    <w:rsid w:val="00342082"/>
    <w:rsid w:val="0034357D"/>
    <w:rsid w:val="00350E6F"/>
    <w:rsid w:val="0035164B"/>
    <w:rsid w:val="00351B4B"/>
    <w:rsid w:val="00351C2B"/>
    <w:rsid w:val="003538B8"/>
    <w:rsid w:val="00355BF7"/>
    <w:rsid w:val="003563A7"/>
    <w:rsid w:val="00357892"/>
    <w:rsid w:val="00360D51"/>
    <w:rsid w:val="00360F3E"/>
    <w:rsid w:val="00363382"/>
    <w:rsid w:val="00363BF5"/>
    <w:rsid w:val="00365196"/>
    <w:rsid w:val="0036736E"/>
    <w:rsid w:val="00367A42"/>
    <w:rsid w:val="00374B85"/>
    <w:rsid w:val="00374D29"/>
    <w:rsid w:val="00376237"/>
    <w:rsid w:val="00376E11"/>
    <w:rsid w:val="00380B24"/>
    <w:rsid w:val="00382EF5"/>
    <w:rsid w:val="00385579"/>
    <w:rsid w:val="00385799"/>
    <w:rsid w:val="00385B90"/>
    <w:rsid w:val="003867E2"/>
    <w:rsid w:val="00387B2E"/>
    <w:rsid w:val="00387DC4"/>
    <w:rsid w:val="00392561"/>
    <w:rsid w:val="003978D6"/>
    <w:rsid w:val="003A0035"/>
    <w:rsid w:val="003A2B64"/>
    <w:rsid w:val="003A31A3"/>
    <w:rsid w:val="003A6497"/>
    <w:rsid w:val="003A686C"/>
    <w:rsid w:val="003A6BA8"/>
    <w:rsid w:val="003A6E81"/>
    <w:rsid w:val="003B6B3F"/>
    <w:rsid w:val="003B6E16"/>
    <w:rsid w:val="003C16B2"/>
    <w:rsid w:val="003C1E57"/>
    <w:rsid w:val="003C269E"/>
    <w:rsid w:val="003C4015"/>
    <w:rsid w:val="003C56F9"/>
    <w:rsid w:val="003C59CC"/>
    <w:rsid w:val="003C60EA"/>
    <w:rsid w:val="003D37F4"/>
    <w:rsid w:val="003D6194"/>
    <w:rsid w:val="003D741C"/>
    <w:rsid w:val="003D764C"/>
    <w:rsid w:val="003E00C7"/>
    <w:rsid w:val="003E0EA4"/>
    <w:rsid w:val="003F01CC"/>
    <w:rsid w:val="003F13B3"/>
    <w:rsid w:val="003F1EFE"/>
    <w:rsid w:val="003F25D3"/>
    <w:rsid w:val="003F2AC4"/>
    <w:rsid w:val="003F47CD"/>
    <w:rsid w:val="003F4A59"/>
    <w:rsid w:val="003F4CCE"/>
    <w:rsid w:val="003F5560"/>
    <w:rsid w:val="003F7326"/>
    <w:rsid w:val="003F7517"/>
    <w:rsid w:val="00400722"/>
    <w:rsid w:val="00401DE1"/>
    <w:rsid w:val="004031DB"/>
    <w:rsid w:val="00403233"/>
    <w:rsid w:val="004034A8"/>
    <w:rsid w:val="004036DB"/>
    <w:rsid w:val="0040527F"/>
    <w:rsid w:val="00407445"/>
    <w:rsid w:val="004117DE"/>
    <w:rsid w:val="004122F4"/>
    <w:rsid w:val="004154DE"/>
    <w:rsid w:val="00417BC0"/>
    <w:rsid w:val="00417DA2"/>
    <w:rsid w:val="00420C05"/>
    <w:rsid w:val="00423577"/>
    <w:rsid w:val="00425CB0"/>
    <w:rsid w:val="00433D58"/>
    <w:rsid w:val="004359B0"/>
    <w:rsid w:val="00436E4A"/>
    <w:rsid w:val="00440CFE"/>
    <w:rsid w:val="00442E69"/>
    <w:rsid w:val="00447F67"/>
    <w:rsid w:val="004537B5"/>
    <w:rsid w:val="00462128"/>
    <w:rsid w:val="004644F8"/>
    <w:rsid w:val="00464A46"/>
    <w:rsid w:val="00464C05"/>
    <w:rsid w:val="004659FC"/>
    <w:rsid w:val="00465C11"/>
    <w:rsid w:val="00470E9E"/>
    <w:rsid w:val="00473895"/>
    <w:rsid w:val="00474B19"/>
    <w:rsid w:val="00475FCD"/>
    <w:rsid w:val="00481220"/>
    <w:rsid w:val="0048352B"/>
    <w:rsid w:val="00486C4D"/>
    <w:rsid w:val="00486E2F"/>
    <w:rsid w:val="00487272"/>
    <w:rsid w:val="00490338"/>
    <w:rsid w:val="0049098F"/>
    <w:rsid w:val="00491543"/>
    <w:rsid w:val="00494E76"/>
    <w:rsid w:val="00497206"/>
    <w:rsid w:val="004A0624"/>
    <w:rsid w:val="004A5EDD"/>
    <w:rsid w:val="004A73F8"/>
    <w:rsid w:val="004A7CE5"/>
    <w:rsid w:val="004B279D"/>
    <w:rsid w:val="004B2A32"/>
    <w:rsid w:val="004B2FCF"/>
    <w:rsid w:val="004B6BBE"/>
    <w:rsid w:val="004C08F8"/>
    <w:rsid w:val="004C1859"/>
    <w:rsid w:val="004C5F04"/>
    <w:rsid w:val="004C6DF8"/>
    <w:rsid w:val="004C7754"/>
    <w:rsid w:val="004D04C9"/>
    <w:rsid w:val="004D2A39"/>
    <w:rsid w:val="004D3813"/>
    <w:rsid w:val="004D660F"/>
    <w:rsid w:val="004D69D9"/>
    <w:rsid w:val="004E1B8E"/>
    <w:rsid w:val="004E3ED8"/>
    <w:rsid w:val="004E424C"/>
    <w:rsid w:val="004E6C8C"/>
    <w:rsid w:val="004E6E0C"/>
    <w:rsid w:val="004F1F58"/>
    <w:rsid w:val="004F5022"/>
    <w:rsid w:val="004F5A18"/>
    <w:rsid w:val="00502BE2"/>
    <w:rsid w:val="0050454F"/>
    <w:rsid w:val="005102EB"/>
    <w:rsid w:val="0051084E"/>
    <w:rsid w:val="005137B2"/>
    <w:rsid w:val="00520124"/>
    <w:rsid w:val="0052034D"/>
    <w:rsid w:val="00531A37"/>
    <w:rsid w:val="005347CC"/>
    <w:rsid w:val="005413CC"/>
    <w:rsid w:val="005416BD"/>
    <w:rsid w:val="00543200"/>
    <w:rsid w:val="00544857"/>
    <w:rsid w:val="00545397"/>
    <w:rsid w:val="00550D2C"/>
    <w:rsid w:val="0055190E"/>
    <w:rsid w:val="005543BF"/>
    <w:rsid w:val="00555178"/>
    <w:rsid w:val="0055581C"/>
    <w:rsid w:val="00556229"/>
    <w:rsid w:val="005569E1"/>
    <w:rsid w:val="00557609"/>
    <w:rsid w:val="00562F5C"/>
    <w:rsid w:val="00565489"/>
    <w:rsid w:val="005654FF"/>
    <w:rsid w:val="00566719"/>
    <w:rsid w:val="00566ABC"/>
    <w:rsid w:val="0056731F"/>
    <w:rsid w:val="00571B34"/>
    <w:rsid w:val="00574799"/>
    <w:rsid w:val="005750FE"/>
    <w:rsid w:val="00576962"/>
    <w:rsid w:val="0058520D"/>
    <w:rsid w:val="005852C3"/>
    <w:rsid w:val="00587015"/>
    <w:rsid w:val="0059318B"/>
    <w:rsid w:val="00594472"/>
    <w:rsid w:val="0059566C"/>
    <w:rsid w:val="00597A1E"/>
    <w:rsid w:val="00597D03"/>
    <w:rsid w:val="005A03BA"/>
    <w:rsid w:val="005A2784"/>
    <w:rsid w:val="005A2CE7"/>
    <w:rsid w:val="005A6AFD"/>
    <w:rsid w:val="005B2EDB"/>
    <w:rsid w:val="005B6AAA"/>
    <w:rsid w:val="005B7578"/>
    <w:rsid w:val="005C42C4"/>
    <w:rsid w:val="005C6619"/>
    <w:rsid w:val="005C7087"/>
    <w:rsid w:val="005D7D6C"/>
    <w:rsid w:val="005E013E"/>
    <w:rsid w:val="005E2894"/>
    <w:rsid w:val="005E44DF"/>
    <w:rsid w:val="005E44F8"/>
    <w:rsid w:val="005E73CC"/>
    <w:rsid w:val="005F0A08"/>
    <w:rsid w:val="005F104B"/>
    <w:rsid w:val="005F2003"/>
    <w:rsid w:val="005F48FB"/>
    <w:rsid w:val="005F50C0"/>
    <w:rsid w:val="005F5861"/>
    <w:rsid w:val="005F6B26"/>
    <w:rsid w:val="00601EC3"/>
    <w:rsid w:val="00611DF8"/>
    <w:rsid w:val="00614FD2"/>
    <w:rsid w:val="00616D92"/>
    <w:rsid w:val="0061785B"/>
    <w:rsid w:val="00617B2B"/>
    <w:rsid w:val="00620858"/>
    <w:rsid w:val="00620E64"/>
    <w:rsid w:val="00624655"/>
    <w:rsid w:val="0062639F"/>
    <w:rsid w:val="00626844"/>
    <w:rsid w:val="00626A4F"/>
    <w:rsid w:val="00627F12"/>
    <w:rsid w:val="00631271"/>
    <w:rsid w:val="006332B6"/>
    <w:rsid w:val="00633960"/>
    <w:rsid w:val="0063677A"/>
    <w:rsid w:val="00636DA8"/>
    <w:rsid w:val="0064094E"/>
    <w:rsid w:val="00641312"/>
    <w:rsid w:val="006432B3"/>
    <w:rsid w:val="0064490E"/>
    <w:rsid w:val="00644B14"/>
    <w:rsid w:val="00645B14"/>
    <w:rsid w:val="00646390"/>
    <w:rsid w:val="0065056B"/>
    <w:rsid w:val="00650B28"/>
    <w:rsid w:val="00655029"/>
    <w:rsid w:val="00655FF0"/>
    <w:rsid w:val="00661633"/>
    <w:rsid w:val="00663500"/>
    <w:rsid w:val="00665B18"/>
    <w:rsid w:val="006661A1"/>
    <w:rsid w:val="00666780"/>
    <w:rsid w:val="00670B8E"/>
    <w:rsid w:val="006739FB"/>
    <w:rsid w:val="00680F52"/>
    <w:rsid w:val="006813D2"/>
    <w:rsid w:val="00682527"/>
    <w:rsid w:val="00683AAB"/>
    <w:rsid w:val="00685C0A"/>
    <w:rsid w:val="006915D4"/>
    <w:rsid w:val="00691766"/>
    <w:rsid w:val="006930E1"/>
    <w:rsid w:val="00695C50"/>
    <w:rsid w:val="006A6860"/>
    <w:rsid w:val="006B3376"/>
    <w:rsid w:val="006B4072"/>
    <w:rsid w:val="006B43FA"/>
    <w:rsid w:val="006C36D4"/>
    <w:rsid w:val="006C38AA"/>
    <w:rsid w:val="006C6B03"/>
    <w:rsid w:val="006C7E8F"/>
    <w:rsid w:val="006D6A4A"/>
    <w:rsid w:val="006E05D9"/>
    <w:rsid w:val="006E2AA1"/>
    <w:rsid w:val="006E3E23"/>
    <w:rsid w:val="006E3FA4"/>
    <w:rsid w:val="006E6C65"/>
    <w:rsid w:val="006F1623"/>
    <w:rsid w:val="006F1893"/>
    <w:rsid w:val="006F7933"/>
    <w:rsid w:val="00701EBF"/>
    <w:rsid w:val="00704261"/>
    <w:rsid w:val="007043C6"/>
    <w:rsid w:val="00704A6A"/>
    <w:rsid w:val="00711280"/>
    <w:rsid w:val="007116C7"/>
    <w:rsid w:val="007129DB"/>
    <w:rsid w:val="007139BB"/>
    <w:rsid w:val="007140E0"/>
    <w:rsid w:val="00714AA0"/>
    <w:rsid w:val="007172F3"/>
    <w:rsid w:val="00717BC4"/>
    <w:rsid w:val="00720FB7"/>
    <w:rsid w:val="00723945"/>
    <w:rsid w:val="00726C08"/>
    <w:rsid w:val="00727D77"/>
    <w:rsid w:val="007312B7"/>
    <w:rsid w:val="00732995"/>
    <w:rsid w:val="007341EC"/>
    <w:rsid w:val="007346FC"/>
    <w:rsid w:val="00735968"/>
    <w:rsid w:val="00737B2F"/>
    <w:rsid w:val="007434FE"/>
    <w:rsid w:val="0074385E"/>
    <w:rsid w:val="0074519B"/>
    <w:rsid w:val="007456FD"/>
    <w:rsid w:val="007502AC"/>
    <w:rsid w:val="0075114C"/>
    <w:rsid w:val="007525BC"/>
    <w:rsid w:val="00752C32"/>
    <w:rsid w:val="00753566"/>
    <w:rsid w:val="00753E8C"/>
    <w:rsid w:val="00755BC3"/>
    <w:rsid w:val="00756184"/>
    <w:rsid w:val="00756EA5"/>
    <w:rsid w:val="007571DE"/>
    <w:rsid w:val="00757AA8"/>
    <w:rsid w:val="0076451E"/>
    <w:rsid w:val="00771CA6"/>
    <w:rsid w:val="00774ECE"/>
    <w:rsid w:val="00776CA1"/>
    <w:rsid w:val="00777498"/>
    <w:rsid w:val="007807DB"/>
    <w:rsid w:val="00780CEB"/>
    <w:rsid w:val="00782EB3"/>
    <w:rsid w:val="00785F80"/>
    <w:rsid w:val="0078660B"/>
    <w:rsid w:val="00786BF5"/>
    <w:rsid w:val="00787BEE"/>
    <w:rsid w:val="00790E44"/>
    <w:rsid w:val="00791323"/>
    <w:rsid w:val="00792980"/>
    <w:rsid w:val="0079302F"/>
    <w:rsid w:val="0079356F"/>
    <w:rsid w:val="007942FD"/>
    <w:rsid w:val="007951E6"/>
    <w:rsid w:val="0079580C"/>
    <w:rsid w:val="00797BFA"/>
    <w:rsid w:val="007A3200"/>
    <w:rsid w:val="007B08EE"/>
    <w:rsid w:val="007C2E9A"/>
    <w:rsid w:val="007C3505"/>
    <w:rsid w:val="007C387F"/>
    <w:rsid w:val="007C3D49"/>
    <w:rsid w:val="007C4429"/>
    <w:rsid w:val="007D1B17"/>
    <w:rsid w:val="007D2E34"/>
    <w:rsid w:val="007D3071"/>
    <w:rsid w:val="007D6DDE"/>
    <w:rsid w:val="007D7FB5"/>
    <w:rsid w:val="007E37E5"/>
    <w:rsid w:val="007E5170"/>
    <w:rsid w:val="007E7D19"/>
    <w:rsid w:val="007F47CB"/>
    <w:rsid w:val="007F4A1A"/>
    <w:rsid w:val="007F4AF5"/>
    <w:rsid w:val="007F6215"/>
    <w:rsid w:val="007F6680"/>
    <w:rsid w:val="00800530"/>
    <w:rsid w:val="008020F8"/>
    <w:rsid w:val="0080253E"/>
    <w:rsid w:val="00805E1F"/>
    <w:rsid w:val="008061AA"/>
    <w:rsid w:val="008070C4"/>
    <w:rsid w:val="0081016D"/>
    <w:rsid w:val="00811729"/>
    <w:rsid w:val="008123B0"/>
    <w:rsid w:val="008126EF"/>
    <w:rsid w:val="00814B61"/>
    <w:rsid w:val="0081740C"/>
    <w:rsid w:val="00820FAA"/>
    <w:rsid w:val="00822600"/>
    <w:rsid w:val="0082284A"/>
    <w:rsid w:val="00825B0B"/>
    <w:rsid w:val="00832297"/>
    <w:rsid w:val="00832401"/>
    <w:rsid w:val="00833420"/>
    <w:rsid w:val="008341AF"/>
    <w:rsid w:val="00840299"/>
    <w:rsid w:val="00842301"/>
    <w:rsid w:val="008435DE"/>
    <w:rsid w:val="008464B9"/>
    <w:rsid w:val="008524DE"/>
    <w:rsid w:val="00852E4C"/>
    <w:rsid w:val="008542B3"/>
    <w:rsid w:val="008546A6"/>
    <w:rsid w:val="00855D91"/>
    <w:rsid w:val="00863296"/>
    <w:rsid w:val="00864C34"/>
    <w:rsid w:val="008651D3"/>
    <w:rsid w:val="00865F0A"/>
    <w:rsid w:val="008673CD"/>
    <w:rsid w:val="00871786"/>
    <w:rsid w:val="0087241A"/>
    <w:rsid w:val="00880AB8"/>
    <w:rsid w:val="00881170"/>
    <w:rsid w:val="008814C7"/>
    <w:rsid w:val="0088276A"/>
    <w:rsid w:val="0088413D"/>
    <w:rsid w:val="008843E2"/>
    <w:rsid w:val="008873FE"/>
    <w:rsid w:val="00891011"/>
    <w:rsid w:val="00896EBC"/>
    <w:rsid w:val="008A0125"/>
    <w:rsid w:val="008A0DAD"/>
    <w:rsid w:val="008A2248"/>
    <w:rsid w:val="008A3CEA"/>
    <w:rsid w:val="008A67D2"/>
    <w:rsid w:val="008B00A2"/>
    <w:rsid w:val="008B1D2F"/>
    <w:rsid w:val="008C2132"/>
    <w:rsid w:val="008C36A7"/>
    <w:rsid w:val="008C52D6"/>
    <w:rsid w:val="008D0AA5"/>
    <w:rsid w:val="008D5970"/>
    <w:rsid w:val="008D651E"/>
    <w:rsid w:val="008E765E"/>
    <w:rsid w:val="008E7C9B"/>
    <w:rsid w:val="008F1266"/>
    <w:rsid w:val="008F1728"/>
    <w:rsid w:val="008F3B1C"/>
    <w:rsid w:val="008F483E"/>
    <w:rsid w:val="008F6474"/>
    <w:rsid w:val="008F6486"/>
    <w:rsid w:val="008F7721"/>
    <w:rsid w:val="0090190B"/>
    <w:rsid w:val="0090204A"/>
    <w:rsid w:val="00912347"/>
    <w:rsid w:val="009128F0"/>
    <w:rsid w:val="009130D4"/>
    <w:rsid w:val="00914346"/>
    <w:rsid w:val="00917722"/>
    <w:rsid w:val="009205B0"/>
    <w:rsid w:val="00921D94"/>
    <w:rsid w:val="00923CE2"/>
    <w:rsid w:val="00925DA3"/>
    <w:rsid w:val="00927681"/>
    <w:rsid w:val="00931329"/>
    <w:rsid w:val="00931757"/>
    <w:rsid w:val="00934360"/>
    <w:rsid w:val="00935F6B"/>
    <w:rsid w:val="00940773"/>
    <w:rsid w:val="00940ED8"/>
    <w:rsid w:val="00941040"/>
    <w:rsid w:val="009427B6"/>
    <w:rsid w:val="00942DF7"/>
    <w:rsid w:val="009446DB"/>
    <w:rsid w:val="00944767"/>
    <w:rsid w:val="009450D1"/>
    <w:rsid w:val="00951DA2"/>
    <w:rsid w:val="009572E9"/>
    <w:rsid w:val="00957A4C"/>
    <w:rsid w:val="009621B0"/>
    <w:rsid w:val="00962E8D"/>
    <w:rsid w:val="0096529E"/>
    <w:rsid w:val="00966AA6"/>
    <w:rsid w:val="009676D0"/>
    <w:rsid w:val="00970F97"/>
    <w:rsid w:val="0097405A"/>
    <w:rsid w:val="00975390"/>
    <w:rsid w:val="0097541C"/>
    <w:rsid w:val="00980930"/>
    <w:rsid w:val="00982AF8"/>
    <w:rsid w:val="0098393A"/>
    <w:rsid w:val="00995413"/>
    <w:rsid w:val="00995510"/>
    <w:rsid w:val="0099632B"/>
    <w:rsid w:val="009A02DD"/>
    <w:rsid w:val="009A4698"/>
    <w:rsid w:val="009A58C2"/>
    <w:rsid w:val="009B01F5"/>
    <w:rsid w:val="009B18E8"/>
    <w:rsid w:val="009B2FA3"/>
    <w:rsid w:val="009B3E53"/>
    <w:rsid w:val="009B4B4C"/>
    <w:rsid w:val="009B50E0"/>
    <w:rsid w:val="009B7605"/>
    <w:rsid w:val="009C2FE7"/>
    <w:rsid w:val="009C3F7B"/>
    <w:rsid w:val="009C4F1C"/>
    <w:rsid w:val="009C57F5"/>
    <w:rsid w:val="009C60B1"/>
    <w:rsid w:val="009C6604"/>
    <w:rsid w:val="009D0637"/>
    <w:rsid w:val="009D3D02"/>
    <w:rsid w:val="009E651A"/>
    <w:rsid w:val="009E6612"/>
    <w:rsid w:val="009F08FB"/>
    <w:rsid w:val="009F0AA9"/>
    <w:rsid w:val="009F1FF9"/>
    <w:rsid w:val="009F2EBF"/>
    <w:rsid w:val="009F2F29"/>
    <w:rsid w:val="00A001EB"/>
    <w:rsid w:val="00A0308D"/>
    <w:rsid w:val="00A060BB"/>
    <w:rsid w:val="00A10B83"/>
    <w:rsid w:val="00A10BDC"/>
    <w:rsid w:val="00A117FA"/>
    <w:rsid w:val="00A11CE7"/>
    <w:rsid w:val="00A12D13"/>
    <w:rsid w:val="00A13405"/>
    <w:rsid w:val="00A142BB"/>
    <w:rsid w:val="00A17016"/>
    <w:rsid w:val="00A17363"/>
    <w:rsid w:val="00A17E8D"/>
    <w:rsid w:val="00A254D8"/>
    <w:rsid w:val="00A2678A"/>
    <w:rsid w:val="00A27869"/>
    <w:rsid w:val="00A3215F"/>
    <w:rsid w:val="00A3277E"/>
    <w:rsid w:val="00A34614"/>
    <w:rsid w:val="00A349B9"/>
    <w:rsid w:val="00A4027B"/>
    <w:rsid w:val="00A41CA4"/>
    <w:rsid w:val="00A42742"/>
    <w:rsid w:val="00A42B5C"/>
    <w:rsid w:val="00A42F14"/>
    <w:rsid w:val="00A45531"/>
    <w:rsid w:val="00A47791"/>
    <w:rsid w:val="00A47D38"/>
    <w:rsid w:val="00A47EEF"/>
    <w:rsid w:val="00A5660F"/>
    <w:rsid w:val="00A60EF8"/>
    <w:rsid w:val="00A6265D"/>
    <w:rsid w:val="00A63242"/>
    <w:rsid w:val="00A66C56"/>
    <w:rsid w:val="00A67590"/>
    <w:rsid w:val="00A70904"/>
    <w:rsid w:val="00A743B8"/>
    <w:rsid w:val="00A77807"/>
    <w:rsid w:val="00A83FBF"/>
    <w:rsid w:val="00A85A18"/>
    <w:rsid w:val="00A85ED7"/>
    <w:rsid w:val="00A8763D"/>
    <w:rsid w:val="00A92DAF"/>
    <w:rsid w:val="00A9511C"/>
    <w:rsid w:val="00AA3750"/>
    <w:rsid w:val="00AA738D"/>
    <w:rsid w:val="00AA7DE7"/>
    <w:rsid w:val="00AB2B44"/>
    <w:rsid w:val="00AB3C7F"/>
    <w:rsid w:val="00AB3EBF"/>
    <w:rsid w:val="00AB45C2"/>
    <w:rsid w:val="00AB6A0D"/>
    <w:rsid w:val="00AB6F3B"/>
    <w:rsid w:val="00AC2CD6"/>
    <w:rsid w:val="00AC62BC"/>
    <w:rsid w:val="00AC64FA"/>
    <w:rsid w:val="00AD0FB9"/>
    <w:rsid w:val="00AD456D"/>
    <w:rsid w:val="00AD4F6F"/>
    <w:rsid w:val="00AD6E13"/>
    <w:rsid w:val="00AE04FE"/>
    <w:rsid w:val="00AE0BD5"/>
    <w:rsid w:val="00AE1463"/>
    <w:rsid w:val="00AE2713"/>
    <w:rsid w:val="00AF07FA"/>
    <w:rsid w:val="00AF1008"/>
    <w:rsid w:val="00AF4267"/>
    <w:rsid w:val="00B031A9"/>
    <w:rsid w:val="00B03EBB"/>
    <w:rsid w:val="00B03F60"/>
    <w:rsid w:val="00B054A4"/>
    <w:rsid w:val="00B073A3"/>
    <w:rsid w:val="00B07425"/>
    <w:rsid w:val="00B1444A"/>
    <w:rsid w:val="00B20E5D"/>
    <w:rsid w:val="00B252BB"/>
    <w:rsid w:val="00B25333"/>
    <w:rsid w:val="00B27102"/>
    <w:rsid w:val="00B27FDA"/>
    <w:rsid w:val="00B314A3"/>
    <w:rsid w:val="00B33362"/>
    <w:rsid w:val="00B41CCC"/>
    <w:rsid w:val="00B420B0"/>
    <w:rsid w:val="00B457BB"/>
    <w:rsid w:val="00B4616A"/>
    <w:rsid w:val="00B4710A"/>
    <w:rsid w:val="00B50A96"/>
    <w:rsid w:val="00B5182D"/>
    <w:rsid w:val="00B51B9A"/>
    <w:rsid w:val="00B5348D"/>
    <w:rsid w:val="00B551B7"/>
    <w:rsid w:val="00B561F0"/>
    <w:rsid w:val="00B564C9"/>
    <w:rsid w:val="00B6054A"/>
    <w:rsid w:val="00B61DB2"/>
    <w:rsid w:val="00B629CF"/>
    <w:rsid w:val="00B677EA"/>
    <w:rsid w:val="00B67F39"/>
    <w:rsid w:val="00B70577"/>
    <w:rsid w:val="00B71501"/>
    <w:rsid w:val="00B72B19"/>
    <w:rsid w:val="00B74C28"/>
    <w:rsid w:val="00B755B0"/>
    <w:rsid w:val="00B87815"/>
    <w:rsid w:val="00B92323"/>
    <w:rsid w:val="00B93810"/>
    <w:rsid w:val="00B9393B"/>
    <w:rsid w:val="00B9473B"/>
    <w:rsid w:val="00B960F5"/>
    <w:rsid w:val="00B970D4"/>
    <w:rsid w:val="00BA066F"/>
    <w:rsid w:val="00BA25D1"/>
    <w:rsid w:val="00BA32D7"/>
    <w:rsid w:val="00BA3BF6"/>
    <w:rsid w:val="00BA4ECF"/>
    <w:rsid w:val="00BB42D7"/>
    <w:rsid w:val="00BB4C16"/>
    <w:rsid w:val="00BB7153"/>
    <w:rsid w:val="00BC0306"/>
    <w:rsid w:val="00BC177C"/>
    <w:rsid w:val="00BC1A1C"/>
    <w:rsid w:val="00BC1C65"/>
    <w:rsid w:val="00BC241F"/>
    <w:rsid w:val="00BC3575"/>
    <w:rsid w:val="00BC5A01"/>
    <w:rsid w:val="00BC5D59"/>
    <w:rsid w:val="00BC781C"/>
    <w:rsid w:val="00BC7857"/>
    <w:rsid w:val="00BD1750"/>
    <w:rsid w:val="00BD5C4A"/>
    <w:rsid w:val="00BE1F39"/>
    <w:rsid w:val="00BF0E7B"/>
    <w:rsid w:val="00BF1A31"/>
    <w:rsid w:val="00BF4863"/>
    <w:rsid w:val="00BF5397"/>
    <w:rsid w:val="00BF69E1"/>
    <w:rsid w:val="00C00371"/>
    <w:rsid w:val="00C0045E"/>
    <w:rsid w:val="00C0126A"/>
    <w:rsid w:val="00C0402E"/>
    <w:rsid w:val="00C04600"/>
    <w:rsid w:val="00C104E8"/>
    <w:rsid w:val="00C13F4F"/>
    <w:rsid w:val="00C1439F"/>
    <w:rsid w:val="00C15DA1"/>
    <w:rsid w:val="00C167D0"/>
    <w:rsid w:val="00C20DB5"/>
    <w:rsid w:val="00C21A6D"/>
    <w:rsid w:val="00C21E65"/>
    <w:rsid w:val="00C2542D"/>
    <w:rsid w:val="00C2579C"/>
    <w:rsid w:val="00C30600"/>
    <w:rsid w:val="00C3233C"/>
    <w:rsid w:val="00C33097"/>
    <w:rsid w:val="00C33AEC"/>
    <w:rsid w:val="00C33DB1"/>
    <w:rsid w:val="00C35CEB"/>
    <w:rsid w:val="00C37AB4"/>
    <w:rsid w:val="00C40C6F"/>
    <w:rsid w:val="00C425E3"/>
    <w:rsid w:val="00C42725"/>
    <w:rsid w:val="00C42E2F"/>
    <w:rsid w:val="00C44029"/>
    <w:rsid w:val="00C46F1A"/>
    <w:rsid w:val="00C47255"/>
    <w:rsid w:val="00C474C0"/>
    <w:rsid w:val="00C503E8"/>
    <w:rsid w:val="00C53398"/>
    <w:rsid w:val="00C536F6"/>
    <w:rsid w:val="00C55BCB"/>
    <w:rsid w:val="00C56A15"/>
    <w:rsid w:val="00C57D43"/>
    <w:rsid w:val="00C6202E"/>
    <w:rsid w:val="00C64EEF"/>
    <w:rsid w:val="00C71C65"/>
    <w:rsid w:val="00C7335B"/>
    <w:rsid w:val="00C757C3"/>
    <w:rsid w:val="00C757D1"/>
    <w:rsid w:val="00C765A5"/>
    <w:rsid w:val="00C80C67"/>
    <w:rsid w:val="00C80FF2"/>
    <w:rsid w:val="00C81104"/>
    <w:rsid w:val="00C818CD"/>
    <w:rsid w:val="00C87EC3"/>
    <w:rsid w:val="00C9052D"/>
    <w:rsid w:val="00C97846"/>
    <w:rsid w:val="00CA0EB6"/>
    <w:rsid w:val="00CA19AE"/>
    <w:rsid w:val="00CA41D5"/>
    <w:rsid w:val="00CA5C42"/>
    <w:rsid w:val="00CA604B"/>
    <w:rsid w:val="00CA6288"/>
    <w:rsid w:val="00CB04C0"/>
    <w:rsid w:val="00CB14D5"/>
    <w:rsid w:val="00CB3D17"/>
    <w:rsid w:val="00CB5AC2"/>
    <w:rsid w:val="00CB5AF9"/>
    <w:rsid w:val="00CB5D7F"/>
    <w:rsid w:val="00CC12B8"/>
    <w:rsid w:val="00CC2C50"/>
    <w:rsid w:val="00CC4113"/>
    <w:rsid w:val="00CC659D"/>
    <w:rsid w:val="00CE10B1"/>
    <w:rsid w:val="00CE25EA"/>
    <w:rsid w:val="00CE4D40"/>
    <w:rsid w:val="00CE5689"/>
    <w:rsid w:val="00CE6712"/>
    <w:rsid w:val="00CE77A4"/>
    <w:rsid w:val="00CF13CC"/>
    <w:rsid w:val="00CF1636"/>
    <w:rsid w:val="00CF2C2C"/>
    <w:rsid w:val="00D01CA8"/>
    <w:rsid w:val="00D023EA"/>
    <w:rsid w:val="00D029AF"/>
    <w:rsid w:val="00D05714"/>
    <w:rsid w:val="00D07156"/>
    <w:rsid w:val="00D073A3"/>
    <w:rsid w:val="00D117C2"/>
    <w:rsid w:val="00D175CB"/>
    <w:rsid w:val="00D26089"/>
    <w:rsid w:val="00D26107"/>
    <w:rsid w:val="00D27E1E"/>
    <w:rsid w:val="00D32215"/>
    <w:rsid w:val="00D331DC"/>
    <w:rsid w:val="00D33AD4"/>
    <w:rsid w:val="00D34D6B"/>
    <w:rsid w:val="00D34E4B"/>
    <w:rsid w:val="00D3575E"/>
    <w:rsid w:val="00D42498"/>
    <w:rsid w:val="00D44202"/>
    <w:rsid w:val="00D44DB4"/>
    <w:rsid w:val="00D46155"/>
    <w:rsid w:val="00D50FD7"/>
    <w:rsid w:val="00D54DBB"/>
    <w:rsid w:val="00D6214C"/>
    <w:rsid w:val="00D62643"/>
    <w:rsid w:val="00D636B7"/>
    <w:rsid w:val="00D63A5B"/>
    <w:rsid w:val="00D663BA"/>
    <w:rsid w:val="00D6653B"/>
    <w:rsid w:val="00D67380"/>
    <w:rsid w:val="00D6784A"/>
    <w:rsid w:val="00D67F11"/>
    <w:rsid w:val="00D70217"/>
    <w:rsid w:val="00D710E5"/>
    <w:rsid w:val="00D71F11"/>
    <w:rsid w:val="00D775D8"/>
    <w:rsid w:val="00D80200"/>
    <w:rsid w:val="00D8072B"/>
    <w:rsid w:val="00D817EB"/>
    <w:rsid w:val="00D832F4"/>
    <w:rsid w:val="00D85DAB"/>
    <w:rsid w:val="00D85F8C"/>
    <w:rsid w:val="00D870A3"/>
    <w:rsid w:val="00D9400B"/>
    <w:rsid w:val="00D967EE"/>
    <w:rsid w:val="00DA06CC"/>
    <w:rsid w:val="00DA0C49"/>
    <w:rsid w:val="00DA13CA"/>
    <w:rsid w:val="00DA3F04"/>
    <w:rsid w:val="00DA4EF7"/>
    <w:rsid w:val="00DA59BB"/>
    <w:rsid w:val="00DA6B7B"/>
    <w:rsid w:val="00DA6F0E"/>
    <w:rsid w:val="00DB13D0"/>
    <w:rsid w:val="00DB225D"/>
    <w:rsid w:val="00DB2994"/>
    <w:rsid w:val="00DB3B3C"/>
    <w:rsid w:val="00DB3D28"/>
    <w:rsid w:val="00DC1ACE"/>
    <w:rsid w:val="00DC1AEE"/>
    <w:rsid w:val="00DC2B77"/>
    <w:rsid w:val="00DC2F60"/>
    <w:rsid w:val="00DC42C8"/>
    <w:rsid w:val="00DC476D"/>
    <w:rsid w:val="00DC6FEB"/>
    <w:rsid w:val="00DC74DF"/>
    <w:rsid w:val="00DD0329"/>
    <w:rsid w:val="00DD26EE"/>
    <w:rsid w:val="00DD47BB"/>
    <w:rsid w:val="00DD645B"/>
    <w:rsid w:val="00DD6ECC"/>
    <w:rsid w:val="00DE2F4B"/>
    <w:rsid w:val="00DE3978"/>
    <w:rsid w:val="00DE77A6"/>
    <w:rsid w:val="00DF0B5A"/>
    <w:rsid w:val="00DF4448"/>
    <w:rsid w:val="00DF70F2"/>
    <w:rsid w:val="00E0074F"/>
    <w:rsid w:val="00E00A24"/>
    <w:rsid w:val="00E0154F"/>
    <w:rsid w:val="00E01FD3"/>
    <w:rsid w:val="00E05211"/>
    <w:rsid w:val="00E059E3"/>
    <w:rsid w:val="00E075A2"/>
    <w:rsid w:val="00E128F5"/>
    <w:rsid w:val="00E20543"/>
    <w:rsid w:val="00E236C7"/>
    <w:rsid w:val="00E27142"/>
    <w:rsid w:val="00E31202"/>
    <w:rsid w:val="00E3430E"/>
    <w:rsid w:val="00E35D2E"/>
    <w:rsid w:val="00E36D88"/>
    <w:rsid w:val="00E40505"/>
    <w:rsid w:val="00E40B01"/>
    <w:rsid w:val="00E44DA8"/>
    <w:rsid w:val="00E44DE3"/>
    <w:rsid w:val="00E45F30"/>
    <w:rsid w:val="00E47984"/>
    <w:rsid w:val="00E52940"/>
    <w:rsid w:val="00E54AA6"/>
    <w:rsid w:val="00E56FAF"/>
    <w:rsid w:val="00E635B2"/>
    <w:rsid w:val="00E65CB1"/>
    <w:rsid w:val="00E71419"/>
    <w:rsid w:val="00E73219"/>
    <w:rsid w:val="00E74BB1"/>
    <w:rsid w:val="00E75FD6"/>
    <w:rsid w:val="00E76D53"/>
    <w:rsid w:val="00E823F7"/>
    <w:rsid w:val="00E8257A"/>
    <w:rsid w:val="00E87914"/>
    <w:rsid w:val="00E902B2"/>
    <w:rsid w:val="00E91212"/>
    <w:rsid w:val="00E9227F"/>
    <w:rsid w:val="00E925A1"/>
    <w:rsid w:val="00E949D9"/>
    <w:rsid w:val="00E95B90"/>
    <w:rsid w:val="00E95CF9"/>
    <w:rsid w:val="00E96100"/>
    <w:rsid w:val="00EA051C"/>
    <w:rsid w:val="00EA316A"/>
    <w:rsid w:val="00EA3718"/>
    <w:rsid w:val="00EA5EA7"/>
    <w:rsid w:val="00EB3AF6"/>
    <w:rsid w:val="00EB3C2F"/>
    <w:rsid w:val="00EB696F"/>
    <w:rsid w:val="00EB76A2"/>
    <w:rsid w:val="00EC0444"/>
    <w:rsid w:val="00EC4BF9"/>
    <w:rsid w:val="00EC529D"/>
    <w:rsid w:val="00EC5ADD"/>
    <w:rsid w:val="00ED008C"/>
    <w:rsid w:val="00ED0B8D"/>
    <w:rsid w:val="00ED1D14"/>
    <w:rsid w:val="00ED23C7"/>
    <w:rsid w:val="00ED50C4"/>
    <w:rsid w:val="00ED56B7"/>
    <w:rsid w:val="00ED5BBF"/>
    <w:rsid w:val="00ED5D9D"/>
    <w:rsid w:val="00ED698D"/>
    <w:rsid w:val="00EE049E"/>
    <w:rsid w:val="00EE0D34"/>
    <w:rsid w:val="00EE0EF5"/>
    <w:rsid w:val="00EE1669"/>
    <w:rsid w:val="00EF0E14"/>
    <w:rsid w:val="00EF3622"/>
    <w:rsid w:val="00EF36B5"/>
    <w:rsid w:val="00EF451B"/>
    <w:rsid w:val="00EF7385"/>
    <w:rsid w:val="00F00BC0"/>
    <w:rsid w:val="00F0292E"/>
    <w:rsid w:val="00F02DBE"/>
    <w:rsid w:val="00F0771B"/>
    <w:rsid w:val="00F078AB"/>
    <w:rsid w:val="00F12B6D"/>
    <w:rsid w:val="00F17665"/>
    <w:rsid w:val="00F20681"/>
    <w:rsid w:val="00F229B2"/>
    <w:rsid w:val="00F24056"/>
    <w:rsid w:val="00F25DD7"/>
    <w:rsid w:val="00F26361"/>
    <w:rsid w:val="00F303AC"/>
    <w:rsid w:val="00F32488"/>
    <w:rsid w:val="00F32D9B"/>
    <w:rsid w:val="00F34FDA"/>
    <w:rsid w:val="00F35A85"/>
    <w:rsid w:val="00F36154"/>
    <w:rsid w:val="00F364CB"/>
    <w:rsid w:val="00F36957"/>
    <w:rsid w:val="00F378F3"/>
    <w:rsid w:val="00F41097"/>
    <w:rsid w:val="00F43354"/>
    <w:rsid w:val="00F4491D"/>
    <w:rsid w:val="00F44BAE"/>
    <w:rsid w:val="00F45262"/>
    <w:rsid w:val="00F46EFC"/>
    <w:rsid w:val="00F52B7C"/>
    <w:rsid w:val="00F532BE"/>
    <w:rsid w:val="00F535D7"/>
    <w:rsid w:val="00F53793"/>
    <w:rsid w:val="00F55901"/>
    <w:rsid w:val="00F5638A"/>
    <w:rsid w:val="00F56C97"/>
    <w:rsid w:val="00F61D59"/>
    <w:rsid w:val="00F71D5E"/>
    <w:rsid w:val="00F7232D"/>
    <w:rsid w:val="00F729B1"/>
    <w:rsid w:val="00F767FF"/>
    <w:rsid w:val="00F803D4"/>
    <w:rsid w:val="00F8328D"/>
    <w:rsid w:val="00F83AAD"/>
    <w:rsid w:val="00F850F5"/>
    <w:rsid w:val="00F91AEB"/>
    <w:rsid w:val="00F91C15"/>
    <w:rsid w:val="00F930DE"/>
    <w:rsid w:val="00F94604"/>
    <w:rsid w:val="00FA05C7"/>
    <w:rsid w:val="00FA0DAA"/>
    <w:rsid w:val="00FA1BE5"/>
    <w:rsid w:val="00FA70E1"/>
    <w:rsid w:val="00FB1C63"/>
    <w:rsid w:val="00FB439F"/>
    <w:rsid w:val="00FB5130"/>
    <w:rsid w:val="00FB59EC"/>
    <w:rsid w:val="00FB6C25"/>
    <w:rsid w:val="00FC1407"/>
    <w:rsid w:val="00FC23B0"/>
    <w:rsid w:val="00FC298D"/>
    <w:rsid w:val="00FC3B1B"/>
    <w:rsid w:val="00FC4E6D"/>
    <w:rsid w:val="00FC597C"/>
    <w:rsid w:val="00FD0316"/>
    <w:rsid w:val="00FD1173"/>
    <w:rsid w:val="00FD1C48"/>
    <w:rsid w:val="00FD4A64"/>
    <w:rsid w:val="00FD54EB"/>
    <w:rsid w:val="00FD6A25"/>
    <w:rsid w:val="00FD6E0A"/>
    <w:rsid w:val="00FD7ACE"/>
    <w:rsid w:val="00FE0A3F"/>
    <w:rsid w:val="00FE3525"/>
    <w:rsid w:val="00FE585D"/>
    <w:rsid w:val="00FE6188"/>
    <w:rsid w:val="00FE6B2E"/>
    <w:rsid w:val="00FF2B9A"/>
    <w:rsid w:val="00FF32F1"/>
    <w:rsid w:val="00FF6F4D"/>
    <w:rsid w:val="0276BA10"/>
    <w:rsid w:val="0303D9B4"/>
    <w:rsid w:val="07CC4807"/>
    <w:rsid w:val="084BEA7F"/>
    <w:rsid w:val="148DB855"/>
    <w:rsid w:val="2C86B0F6"/>
    <w:rsid w:val="2FDF1F28"/>
    <w:rsid w:val="33594CFE"/>
    <w:rsid w:val="4283D96F"/>
    <w:rsid w:val="43441119"/>
    <w:rsid w:val="4D38D10B"/>
    <w:rsid w:val="5934DB36"/>
    <w:rsid w:val="6C88386B"/>
    <w:rsid w:val="6C9082CB"/>
    <w:rsid w:val="6E50CABD"/>
    <w:rsid w:val="6ED84E4B"/>
    <w:rsid w:val="7D19C606"/>
    <w:rsid w:val="7DB78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FFB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2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2215"/>
    <w:pPr>
      <w:spacing w:before="360"/>
      <w:outlineLvl w:val="1"/>
    </w:pPr>
    <w:rPr>
      <w:rFonts w:ascii="Segoe UI" w:hAnsi="Segoe UI" w:cs="Segoe UI"/>
      <w:b/>
      <w:color w:val="002050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1C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7B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061772"/>
    <w:pPr>
      <w:spacing w:before="240" w:after="60" w:line="240" w:lineRule="auto"/>
      <w:outlineLvl w:val="4"/>
    </w:pPr>
    <w:rPr>
      <w:rFonts w:ascii="Frutiger 57Cn" w:eastAsia="Times New Roman" w:hAnsi="Frutiger 57Cn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CE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061772"/>
    <w:rPr>
      <w:rFonts w:ascii="Frutiger 57Cn" w:eastAsia="Times New Roman" w:hAnsi="Frutiger 57Cn" w:cs="Arial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0617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772"/>
  </w:style>
  <w:style w:type="paragraph" w:styleId="Footer">
    <w:name w:val="footer"/>
    <w:basedOn w:val="Normal"/>
    <w:link w:val="FooterChar"/>
    <w:uiPriority w:val="99"/>
    <w:unhideWhenUsed/>
    <w:rsid w:val="00061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772"/>
  </w:style>
  <w:style w:type="paragraph" w:styleId="ListParagraph">
    <w:name w:val="List Paragraph"/>
    <w:aliases w:val="lp1,Bullet Number,List Paragraph1,lp11,List Paragraph11,Bullet 1,Use Case List Paragraph,Liste à puce - Normal,Texte-Nelite,normal,Paragraphe de liste1,Bullet List,FooterText"/>
    <w:basedOn w:val="Normal"/>
    <w:link w:val="ListParagraphChar"/>
    <w:uiPriority w:val="34"/>
    <w:qFormat/>
    <w:rsid w:val="009B4B4C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1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28F0"/>
    <w:rPr>
      <w:rFonts w:ascii="Tahoma" w:hAnsi="Tahoma" w:cs="Tahoma"/>
      <w:sz w:val="16"/>
      <w:szCs w:val="16"/>
    </w:rPr>
  </w:style>
  <w:style w:type="table" w:styleId="TableGrid">
    <w:name w:val="Table Grid"/>
    <w:aliases w:val="Table 1,Table1Formatting"/>
    <w:basedOn w:val="TableNormal"/>
    <w:uiPriority w:val="39"/>
    <w:rsid w:val="003172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3-Accent1">
    <w:name w:val="Medium Grid 3 Accent 1"/>
    <w:basedOn w:val="TableNormal"/>
    <w:uiPriority w:val="69"/>
    <w:rsid w:val="003172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1-Accent1">
    <w:name w:val="Medium Grid 1 Accent 1"/>
    <w:basedOn w:val="TableNormal"/>
    <w:uiPriority w:val="67"/>
    <w:rsid w:val="003172B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LightShading1">
    <w:name w:val="Light Shading1"/>
    <w:basedOn w:val="TableNormal"/>
    <w:uiPriority w:val="60"/>
    <w:rsid w:val="003172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3172B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11">
    <w:name w:val="Medium Grid 11"/>
    <w:basedOn w:val="TableNormal"/>
    <w:uiPriority w:val="67"/>
    <w:rsid w:val="008A3CE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NoSpacing">
    <w:name w:val="No Spacing"/>
    <w:link w:val="NoSpacingChar"/>
    <w:uiPriority w:val="1"/>
    <w:qFormat/>
    <w:rsid w:val="000F4B4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D2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77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77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A47791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41C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CF1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6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16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636"/>
    <w:rPr>
      <w:b/>
      <w:bCs/>
      <w:sz w:val="20"/>
      <w:szCs w:val="20"/>
    </w:rPr>
  </w:style>
  <w:style w:type="table" w:styleId="TableGridLight">
    <w:name w:val="Grid Table Light"/>
    <w:basedOn w:val="TableNormal"/>
    <w:uiPriority w:val="40"/>
    <w:rsid w:val="000E6FA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asicParagraph">
    <w:name w:val="[Basic Paragraph]"/>
    <w:basedOn w:val="Normal"/>
    <w:uiPriority w:val="99"/>
    <w:rsid w:val="0062639F"/>
    <w:pPr>
      <w:suppressAutoHyphens/>
      <w:autoSpaceDE w:val="0"/>
      <w:autoSpaceDN w:val="0"/>
      <w:adjustRightInd w:val="0"/>
      <w:spacing w:before="60" w:after="0" w:line="240" w:lineRule="atLeast"/>
      <w:textAlignment w:val="center"/>
    </w:pPr>
    <w:rPr>
      <w:rFonts w:ascii="Segoe Pro" w:eastAsia="Times New Roman" w:hAnsi="Segoe Pro" w:cs="Segoe Pro"/>
      <w:color w:val="000000"/>
      <w:sz w:val="20"/>
      <w:szCs w:val="20"/>
      <w:lang w:eastAsia="ko-KR"/>
    </w:rPr>
  </w:style>
  <w:style w:type="paragraph" w:styleId="NormalWeb">
    <w:name w:val="Normal (Web)"/>
    <w:basedOn w:val="Normal"/>
    <w:uiPriority w:val="99"/>
    <w:unhideWhenUsed/>
    <w:rsid w:val="00D073A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131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56C97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96F"/>
    <w:rPr>
      <w:color w:val="808080"/>
      <w:shd w:val="clear" w:color="auto" w:fill="E6E6E6"/>
    </w:rPr>
  </w:style>
  <w:style w:type="paragraph" w:customStyle="1" w:styleId="TableHeadingMS">
    <w:name w:val="Table Heading MS"/>
    <w:basedOn w:val="Normal"/>
    <w:next w:val="Normal"/>
    <w:qFormat/>
    <w:rsid w:val="00E059E3"/>
    <w:pPr>
      <w:keepNext/>
      <w:keepLines/>
      <w:spacing w:before="20" w:after="20" w:line="264" w:lineRule="auto"/>
      <w:jc w:val="center"/>
    </w:pPr>
    <w:rPr>
      <w:rFonts w:ascii="Segoe Semibold" w:eastAsiaTheme="minorHAnsi" w:hAnsi="Segoe Semibold"/>
      <w:color w:val="FFFFFF"/>
      <w:sz w:val="16"/>
      <w:szCs w:val="16"/>
    </w:rPr>
  </w:style>
  <w:style w:type="paragraph" w:customStyle="1" w:styleId="TableText">
    <w:name w:val="Table Text"/>
    <w:basedOn w:val="Normal"/>
    <w:link w:val="TableTextChar"/>
    <w:qFormat/>
    <w:rsid w:val="00E059E3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Heading1Numbered">
    <w:name w:val="Heading 1 (Numbered)"/>
    <w:basedOn w:val="Normal"/>
    <w:next w:val="Normal"/>
    <w:uiPriority w:val="2"/>
    <w:qFormat/>
    <w:rsid w:val="00B561F0"/>
    <w:pPr>
      <w:keepNext/>
      <w:keepLines/>
      <w:pageBreakBefore/>
      <w:numPr>
        <w:numId w:val="1"/>
      </w:numPr>
      <w:tabs>
        <w:tab w:val="left" w:pos="1152"/>
        <w:tab w:val="left" w:pos="1440"/>
      </w:tabs>
      <w:spacing w:before="360" w:after="360" w:line="600" w:lineRule="exact"/>
      <w:outlineLvl w:val="0"/>
    </w:pPr>
    <w:rPr>
      <w:rFonts w:eastAsiaTheme="minorHAnsi"/>
      <w:color w:val="008AC8"/>
      <w:spacing w:val="10"/>
      <w:sz w:val="36"/>
      <w:szCs w:val="48"/>
    </w:rPr>
  </w:style>
  <w:style w:type="paragraph" w:customStyle="1" w:styleId="Heading2Numbered">
    <w:name w:val="Heading 2 (Numbered)"/>
    <w:basedOn w:val="Normal"/>
    <w:next w:val="Normal"/>
    <w:uiPriority w:val="2"/>
    <w:qFormat/>
    <w:rsid w:val="00B561F0"/>
    <w:pPr>
      <w:keepNext/>
      <w:keepLines/>
      <w:numPr>
        <w:ilvl w:val="1"/>
        <w:numId w:val="1"/>
      </w:numPr>
      <w:tabs>
        <w:tab w:val="left" w:pos="1152"/>
      </w:tabs>
      <w:spacing w:before="360" w:after="240" w:line="240" w:lineRule="auto"/>
      <w:ind w:left="936"/>
      <w:outlineLvl w:val="1"/>
    </w:pPr>
    <w:rPr>
      <w:rFonts w:eastAsiaTheme="minorHAnsi"/>
      <w:color w:val="008AC8"/>
      <w:sz w:val="32"/>
      <w:szCs w:val="36"/>
    </w:rPr>
  </w:style>
  <w:style w:type="paragraph" w:customStyle="1" w:styleId="Heading3Numbered">
    <w:name w:val="Heading 3 (Numbered)"/>
    <w:basedOn w:val="Normal"/>
    <w:next w:val="Normal"/>
    <w:uiPriority w:val="2"/>
    <w:qFormat/>
    <w:rsid w:val="00B561F0"/>
    <w:pPr>
      <w:keepNext/>
      <w:keepLines/>
      <w:numPr>
        <w:ilvl w:val="2"/>
        <w:numId w:val="1"/>
      </w:numPr>
      <w:tabs>
        <w:tab w:val="left" w:pos="1152"/>
      </w:tabs>
      <w:spacing w:before="240" w:after="240" w:line="240" w:lineRule="auto"/>
      <w:outlineLvl w:val="2"/>
    </w:pPr>
    <w:rPr>
      <w:rFonts w:eastAsiaTheme="minorHAnsi"/>
      <w:color w:val="008AC8"/>
      <w:sz w:val="28"/>
      <w:szCs w:val="28"/>
    </w:rPr>
  </w:style>
  <w:style w:type="paragraph" w:customStyle="1" w:styleId="Heading4Numbered">
    <w:name w:val="Heading 4 (Numbered)"/>
    <w:basedOn w:val="Normal"/>
    <w:next w:val="Normal"/>
    <w:uiPriority w:val="2"/>
    <w:unhideWhenUsed/>
    <w:qFormat/>
    <w:rsid w:val="00B561F0"/>
    <w:pPr>
      <w:keepNext/>
      <w:keepLines/>
      <w:numPr>
        <w:ilvl w:val="3"/>
        <w:numId w:val="1"/>
      </w:numPr>
      <w:tabs>
        <w:tab w:val="left" w:pos="1152"/>
      </w:tabs>
      <w:spacing w:before="240" w:after="240" w:line="240" w:lineRule="auto"/>
      <w:outlineLvl w:val="3"/>
    </w:pPr>
    <w:rPr>
      <w:rFonts w:eastAsiaTheme="minorHAnsi"/>
      <w:color w:val="008AC8"/>
      <w:sz w:val="24"/>
    </w:rPr>
  </w:style>
  <w:style w:type="paragraph" w:customStyle="1" w:styleId="Heading5Numbered">
    <w:name w:val="Heading 5 (Numbered)"/>
    <w:basedOn w:val="Normal"/>
    <w:next w:val="Normal"/>
    <w:uiPriority w:val="2"/>
    <w:unhideWhenUsed/>
    <w:qFormat/>
    <w:rsid w:val="00B561F0"/>
    <w:pPr>
      <w:keepNext/>
      <w:keepLines/>
      <w:numPr>
        <w:ilvl w:val="4"/>
        <w:numId w:val="1"/>
      </w:numPr>
      <w:tabs>
        <w:tab w:val="left" w:pos="1152"/>
      </w:tabs>
      <w:spacing w:before="240" w:after="160" w:line="240" w:lineRule="auto"/>
      <w:outlineLvl w:val="4"/>
    </w:pPr>
    <w:rPr>
      <w:rFonts w:eastAsiaTheme="minorHAnsi"/>
      <w:color w:val="008AC8"/>
      <w:sz w:val="24"/>
      <w:szCs w:val="20"/>
    </w:rPr>
  </w:style>
  <w:style w:type="paragraph" w:customStyle="1" w:styleId="TableBullet1">
    <w:name w:val="Table Bullet 1"/>
    <w:basedOn w:val="Normal"/>
    <w:uiPriority w:val="4"/>
    <w:qFormat/>
    <w:rsid w:val="00B561F0"/>
    <w:pPr>
      <w:numPr>
        <w:numId w:val="2"/>
      </w:numPr>
      <w:spacing w:after="0" w:line="240" w:lineRule="auto"/>
      <w:contextualSpacing/>
    </w:pPr>
    <w:rPr>
      <w:rFonts w:eastAsiaTheme="minorHAnsi"/>
      <w:sz w:val="20"/>
    </w:rPr>
  </w:style>
  <w:style w:type="paragraph" w:customStyle="1" w:styleId="TableCaption">
    <w:name w:val="Table Caption"/>
    <w:basedOn w:val="Normal"/>
    <w:uiPriority w:val="5"/>
    <w:qFormat/>
    <w:rsid w:val="00B561F0"/>
    <w:pPr>
      <w:spacing w:after="160" w:line="259" w:lineRule="auto"/>
      <w:contextualSpacing/>
    </w:pPr>
    <w:rPr>
      <w:rFonts w:eastAsiaTheme="minorHAnsi"/>
      <w:i/>
      <w:noProof/>
      <w:color w:val="008AC8"/>
      <w:sz w:val="18"/>
    </w:rPr>
  </w:style>
  <w:style w:type="paragraph" w:customStyle="1" w:styleId="TableBullet2">
    <w:name w:val="Table Bullet 2"/>
    <w:basedOn w:val="TableBullet1"/>
    <w:uiPriority w:val="4"/>
    <w:qFormat/>
    <w:rsid w:val="00B561F0"/>
    <w:pPr>
      <w:numPr>
        <w:numId w:val="3"/>
      </w:numPr>
    </w:pPr>
    <w:rPr>
      <w:noProof/>
    </w:rPr>
  </w:style>
  <w:style w:type="paragraph" w:styleId="ListBullet">
    <w:name w:val="List Bullet"/>
    <w:basedOn w:val="Normal"/>
    <w:uiPriority w:val="4"/>
    <w:rsid w:val="00CB14D5"/>
    <w:pPr>
      <w:numPr>
        <w:numId w:val="4"/>
      </w:numPr>
      <w:spacing w:after="160" w:line="259" w:lineRule="auto"/>
      <w:contextualSpacing/>
    </w:pPr>
    <w:rPr>
      <w:rFonts w:eastAsiaTheme="minorHAnsi"/>
    </w:rPr>
  </w:style>
  <w:style w:type="character" w:customStyle="1" w:styleId="ListParagraphChar">
    <w:name w:val="List Paragraph Char"/>
    <w:aliases w:val="lp1 Char,Bullet Number Char,List Paragraph1 Char,lp11 Char,List Paragraph11 Char,Bullet 1 Char,Use Case List Paragraph Char,Liste à puce - Normal Char,Texte-Nelite Char,normal Char,Paragraphe de liste1 Char,Bullet List Char"/>
    <w:link w:val="ListParagraph"/>
    <w:uiPriority w:val="34"/>
    <w:rsid w:val="00332854"/>
  </w:style>
  <w:style w:type="paragraph" w:styleId="Revision">
    <w:name w:val="Revision"/>
    <w:hidden/>
    <w:uiPriority w:val="99"/>
    <w:semiHidden/>
    <w:rsid w:val="00304FB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32215"/>
    <w:rPr>
      <w:rFonts w:ascii="Segoe UI" w:hAnsi="Segoe UI" w:cs="Segoe UI"/>
      <w:b/>
      <w:color w:val="002050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17B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717BC4"/>
    <w:pPr>
      <w:keepNext w:val="0"/>
      <w:keepLines w:val="0"/>
      <w:spacing w:before="0" w:after="60" w:line="240" w:lineRule="auto"/>
      <w:outlineLvl w:val="9"/>
    </w:pPr>
    <w:rPr>
      <w:rFonts w:eastAsiaTheme="minorHAnsi" w:cstheme="majorHAnsi"/>
      <w:bCs w:val="0"/>
      <w:color w:val="5558A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17BC4"/>
    <w:pPr>
      <w:spacing w:after="100" w:line="240" w:lineRule="auto"/>
      <w:jc w:val="both"/>
    </w:pPr>
    <w:rPr>
      <w:rFonts w:eastAsiaTheme="minorHAnsi" w:cstheme="minorHAnsi"/>
    </w:rPr>
  </w:style>
  <w:style w:type="character" w:customStyle="1" w:styleId="NoSpacingChar">
    <w:name w:val="No Spacing Char"/>
    <w:basedOn w:val="DefaultParagraphFont"/>
    <w:link w:val="NoSpacing"/>
    <w:uiPriority w:val="1"/>
    <w:rsid w:val="00717BC4"/>
  </w:style>
  <w:style w:type="character" w:styleId="PlaceholderText">
    <w:name w:val="Placeholder Text"/>
    <w:basedOn w:val="DefaultParagraphFont"/>
    <w:uiPriority w:val="99"/>
    <w:semiHidden/>
    <w:rsid w:val="00717BC4"/>
    <w:rPr>
      <w:color w:val="808080"/>
    </w:rPr>
  </w:style>
  <w:style w:type="table" w:styleId="GridTable4-Accent1">
    <w:name w:val="Grid Table 4 Accent 1"/>
    <w:basedOn w:val="TableNormal"/>
    <w:uiPriority w:val="49"/>
    <w:rsid w:val="00717BC4"/>
    <w:pPr>
      <w:spacing w:after="0" w:line="240" w:lineRule="auto"/>
    </w:pPr>
    <w:rPr>
      <w:rFonts w:eastAsiaTheme="minorHAnsi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717BC4"/>
    <w:pPr>
      <w:spacing w:after="100" w:line="240" w:lineRule="auto"/>
      <w:ind w:left="220"/>
      <w:jc w:val="both"/>
    </w:pPr>
    <w:rPr>
      <w:rFonts w:eastAsiaTheme="minorHAnsi" w:cs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717BC4"/>
    <w:pPr>
      <w:tabs>
        <w:tab w:val="right" w:leader="dot" w:pos="9890"/>
      </w:tabs>
      <w:spacing w:after="100" w:line="240" w:lineRule="auto"/>
      <w:ind w:left="440"/>
      <w:jc w:val="both"/>
    </w:pPr>
    <w:rPr>
      <w:rFonts w:eastAsiaTheme="minorHAnsi" w:cstheme="minorHAnsi"/>
    </w:rPr>
  </w:style>
  <w:style w:type="paragraph" w:customStyle="1" w:styleId="FooterDisclaimer">
    <w:name w:val="Footer Disclaimer"/>
    <w:basedOn w:val="Footer"/>
    <w:uiPriority w:val="99"/>
    <w:rsid w:val="00717BC4"/>
    <w:pPr>
      <w:tabs>
        <w:tab w:val="clear" w:pos="4680"/>
        <w:tab w:val="clear" w:pos="9360"/>
      </w:tabs>
      <w:spacing w:after="120" w:line="276" w:lineRule="auto"/>
      <w:ind w:left="-227"/>
      <w:jc w:val="both"/>
    </w:pPr>
    <w:rPr>
      <w:rFonts w:ascii="Calibri" w:eastAsia="Calibri" w:hAnsi="Calibri" w:cs="Calibri"/>
      <w:sz w:val="16"/>
      <w:szCs w:val="16"/>
      <w:lang w:val="en-AU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717BC4"/>
    <w:pPr>
      <w:spacing w:before="60" w:after="60" w:line="240" w:lineRule="auto"/>
      <w:jc w:val="both"/>
    </w:pPr>
    <w:rPr>
      <w:rFonts w:eastAsiaTheme="minorHAnsi" w:cstheme="minorHAnsi"/>
      <w:i/>
      <w:iCs/>
      <w:color w:val="1F497D" w:themeColor="text2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717BC4"/>
    <w:pPr>
      <w:spacing w:after="0" w:line="240" w:lineRule="auto"/>
    </w:pPr>
    <w:rPr>
      <w:rFonts w:eastAsiaTheme="minorHAnsi"/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NumericList">
    <w:name w:val="Numeric List"/>
    <w:basedOn w:val="ListNumber"/>
    <w:link w:val="NumericListChar"/>
    <w:qFormat/>
    <w:rsid w:val="00717BC4"/>
    <w:pPr>
      <w:spacing w:after="0"/>
    </w:pPr>
  </w:style>
  <w:style w:type="paragraph" w:customStyle="1" w:styleId="cmdlet">
    <w:name w:val="cmdlet"/>
    <w:basedOn w:val="Normal"/>
    <w:qFormat/>
    <w:rsid w:val="00717BC4"/>
    <w:pPr>
      <w:shd w:val="pct10" w:color="auto" w:fill="FFFFFF" w:themeFill="background1"/>
      <w:spacing w:before="40" w:after="120" w:line="240" w:lineRule="auto"/>
      <w:ind w:left="720"/>
      <w:jc w:val="both"/>
    </w:pPr>
    <w:rPr>
      <w:rFonts w:eastAsiaTheme="minorHAnsi" w:cstheme="minorHAnsi"/>
    </w:rPr>
  </w:style>
  <w:style w:type="paragraph" w:styleId="ListNumber">
    <w:name w:val="List Number"/>
    <w:basedOn w:val="Normal"/>
    <w:uiPriority w:val="99"/>
    <w:semiHidden/>
    <w:unhideWhenUsed/>
    <w:rsid w:val="00717BC4"/>
    <w:pPr>
      <w:tabs>
        <w:tab w:val="num" w:pos="720"/>
      </w:tabs>
      <w:spacing w:after="120" w:line="240" w:lineRule="auto"/>
      <w:ind w:left="720" w:hanging="360"/>
      <w:contextualSpacing/>
      <w:jc w:val="both"/>
    </w:pPr>
    <w:rPr>
      <w:rFonts w:eastAsiaTheme="minorHAnsi" w:cstheme="minorHAnsi"/>
    </w:rPr>
  </w:style>
  <w:style w:type="table" w:styleId="GridTable5Dark-Accent5">
    <w:name w:val="Grid Table 5 Dark Accent 5"/>
    <w:basedOn w:val="TableNormal"/>
    <w:uiPriority w:val="50"/>
    <w:rsid w:val="00717BC4"/>
    <w:pPr>
      <w:spacing w:after="0" w:line="240" w:lineRule="auto"/>
    </w:pPr>
    <w:rPr>
      <w:rFonts w:eastAsiaTheme="minorHAnsi"/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717BC4"/>
    <w:pPr>
      <w:spacing w:after="0" w:line="240" w:lineRule="auto"/>
    </w:pPr>
    <w:rPr>
      <w:rFonts w:eastAsiaTheme="minorHAnsi"/>
      <w:lang w:val="en-GB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ableReference">
    <w:name w:val="Table Reference"/>
    <w:basedOn w:val="Caption"/>
    <w:link w:val="TableReferenceChar"/>
    <w:qFormat/>
    <w:rsid w:val="00717BC4"/>
    <w:rPr>
      <w:color w:val="002060"/>
    </w:rPr>
  </w:style>
  <w:style w:type="paragraph" w:customStyle="1" w:styleId="List21">
    <w:name w:val="List 21"/>
    <w:basedOn w:val="NumericList"/>
    <w:next w:val="List2"/>
    <w:link w:val="list2Char"/>
    <w:rsid w:val="00717BC4"/>
    <w:pPr>
      <w:numPr>
        <w:numId w:val="5"/>
      </w:numPr>
      <w:tabs>
        <w:tab w:val="clear" w:pos="720"/>
      </w:tabs>
    </w:pPr>
  </w:style>
  <w:style w:type="character" w:customStyle="1" w:styleId="TableReferenceChar">
    <w:name w:val="Table Reference Char"/>
    <w:basedOn w:val="DefaultParagraphFont"/>
    <w:link w:val="TableReference"/>
    <w:rsid w:val="00717BC4"/>
    <w:rPr>
      <w:rFonts w:eastAsiaTheme="minorHAnsi" w:cstheme="minorHAnsi"/>
      <w:i/>
      <w:iCs/>
      <w:color w:val="002060"/>
      <w:sz w:val="18"/>
      <w:szCs w:val="18"/>
    </w:rPr>
  </w:style>
  <w:style w:type="character" w:customStyle="1" w:styleId="NumericListChar">
    <w:name w:val="Numeric List Char"/>
    <w:basedOn w:val="DefaultParagraphFont"/>
    <w:link w:val="NumericList"/>
    <w:rsid w:val="00717BC4"/>
    <w:rPr>
      <w:rFonts w:eastAsiaTheme="minorHAnsi" w:cstheme="minorHAnsi"/>
    </w:rPr>
  </w:style>
  <w:style w:type="character" w:customStyle="1" w:styleId="list2Char">
    <w:name w:val="list 2 Char"/>
    <w:basedOn w:val="NumericListChar"/>
    <w:link w:val="List21"/>
    <w:rsid w:val="00717BC4"/>
    <w:rPr>
      <w:rFonts w:eastAsiaTheme="minorHAnsi" w:cstheme="minorHAnsi"/>
    </w:rPr>
  </w:style>
  <w:style w:type="paragraph" w:customStyle="1" w:styleId="FigureCaption">
    <w:name w:val="Figure Caption"/>
    <w:basedOn w:val="TableReference"/>
    <w:link w:val="FigureCaptionChar"/>
    <w:qFormat/>
    <w:rsid w:val="00717BC4"/>
    <w:pPr>
      <w:spacing w:before="0" w:after="120"/>
      <w:jc w:val="center"/>
    </w:pPr>
    <w:rPr>
      <w:color w:val="5558BF"/>
    </w:rPr>
  </w:style>
  <w:style w:type="paragraph" w:customStyle="1" w:styleId="Note">
    <w:name w:val="Note"/>
    <w:basedOn w:val="Normal"/>
    <w:link w:val="NoteChar"/>
    <w:qFormat/>
    <w:rsid w:val="00717BC4"/>
    <w:pPr>
      <w:spacing w:after="120" w:line="240" w:lineRule="auto"/>
      <w:ind w:left="1170" w:hanging="450"/>
      <w:jc w:val="both"/>
    </w:pPr>
    <w:rPr>
      <w:rFonts w:eastAsiaTheme="minorHAnsi" w:cstheme="minorHAnsi"/>
      <w:b/>
      <w:i/>
    </w:rPr>
  </w:style>
  <w:style w:type="character" w:customStyle="1" w:styleId="FigureCaptionChar">
    <w:name w:val="Figure Caption Char"/>
    <w:basedOn w:val="TableReferenceChar"/>
    <w:link w:val="FigureCaption"/>
    <w:rsid w:val="00717BC4"/>
    <w:rPr>
      <w:rFonts w:eastAsiaTheme="minorHAnsi" w:cstheme="minorHAnsi"/>
      <w:i/>
      <w:iCs/>
      <w:color w:val="5558BF"/>
      <w:sz w:val="18"/>
      <w:szCs w:val="18"/>
    </w:rPr>
  </w:style>
  <w:style w:type="paragraph" w:customStyle="1" w:styleId="NumeredList">
    <w:name w:val="Numered List"/>
    <w:basedOn w:val="NumericList"/>
    <w:link w:val="NumeredListChar"/>
    <w:qFormat/>
    <w:rsid w:val="00717BC4"/>
    <w:pPr>
      <w:tabs>
        <w:tab w:val="clear" w:pos="720"/>
      </w:tabs>
      <w:jc w:val="left"/>
    </w:pPr>
  </w:style>
  <w:style w:type="character" w:customStyle="1" w:styleId="NoteChar">
    <w:name w:val="Note Char"/>
    <w:basedOn w:val="DefaultParagraphFont"/>
    <w:link w:val="Note"/>
    <w:rsid w:val="00717BC4"/>
    <w:rPr>
      <w:rFonts w:eastAsiaTheme="minorHAnsi" w:cstheme="minorHAnsi"/>
      <w:b/>
      <w:i/>
    </w:rPr>
  </w:style>
  <w:style w:type="paragraph" w:customStyle="1" w:styleId="Important">
    <w:name w:val="Important"/>
    <w:basedOn w:val="Normal"/>
    <w:link w:val="ImportantChar"/>
    <w:qFormat/>
    <w:rsid w:val="00717BC4"/>
    <w:pPr>
      <w:spacing w:after="0" w:line="240" w:lineRule="auto"/>
      <w:ind w:left="720"/>
      <w:jc w:val="both"/>
    </w:pPr>
    <w:rPr>
      <w:rFonts w:eastAsiaTheme="minorHAnsi" w:cstheme="minorHAnsi"/>
      <w:b/>
      <w:i/>
      <w:color w:val="FF0000"/>
    </w:rPr>
  </w:style>
  <w:style w:type="character" w:customStyle="1" w:styleId="NumeredListChar">
    <w:name w:val="Numered List Char"/>
    <w:basedOn w:val="NumericListChar"/>
    <w:link w:val="NumeredList"/>
    <w:rsid w:val="00717BC4"/>
    <w:rPr>
      <w:rFonts w:eastAsiaTheme="minorHAnsi" w:cstheme="minorHAnsi"/>
    </w:rPr>
  </w:style>
  <w:style w:type="character" w:customStyle="1" w:styleId="ImportantChar">
    <w:name w:val="Important Char"/>
    <w:basedOn w:val="DefaultParagraphFont"/>
    <w:link w:val="Important"/>
    <w:rsid w:val="00717BC4"/>
    <w:rPr>
      <w:rFonts w:eastAsiaTheme="minorHAnsi" w:cstheme="minorHAnsi"/>
      <w:b/>
      <w:i/>
      <w:color w:val="FF0000"/>
    </w:rPr>
  </w:style>
  <w:style w:type="paragraph" w:styleId="List2">
    <w:name w:val="List 2"/>
    <w:basedOn w:val="Normal"/>
    <w:uiPriority w:val="99"/>
    <w:semiHidden/>
    <w:unhideWhenUsed/>
    <w:rsid w:val="00717BC4"/>
    <w:pPr>
      <w:spacing w:after="120" w:line="240" w:lineRule="auto"/>
      <w:ind w:left="720" w:hanging="360"/>
      <w:contextualSpacing/>
      <w:jc w:val="both"/>
    </w:pPr>
    <w:rPr>
      <w:rFonts w:eastAsiaTheme="minorHAnsi" w:cstheme="minorHAnsi"/>
    </w:rPr>
  </w:style>
  <w:style w:type="character" w:styleId="Mention">
    <w:name w:val="Mention"/>
    <w:basedOn w:val="DefaultParagraphFont"/>
    <w:uiPriority w:val="99"/>
    <w:semiHidden/>
    <w:unhideWhenUsed/>
    <w:rsid w:val="00717BC4"/>
    <w:rPr>
      <w:color w:val="2B579A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rsid w:val="00717BC4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17BC4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17BC4"/>
    <w:rPr>
      <w:color w:val="808080"/>
      <w:shd w:val="clear" w:color="auto" w:fill="E6E6E6"/>
    </w:rPr>
  </w:style>
  <w:style w:type="table" w:styleId="ListTable3-Accent1">
    <w:name w:val="List Table 3 Accent 1"/>
    <w:basedOn w:val="TableNormal"/>
    <w:uiPriority w:val="48"/>
    <w:rsid w:val="00717BC4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17BC4"/>
    <w:pPr>
      <w:spacing w:after="0" w:line="240" w:lineRule="auto"/>
    </w:pPr>
    <w:rPr>
      <w:rFonts w:eastAsiaTheme="minorHAnsi"/>
      <w:lang w:val="en-GB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17BC4"/>
    <w:rPr>
      <w:color w:val="808080"/>
      <w:shd w:val="clear" w:color="auto" w:fill="E6E6E6"/>
    </w:rPr>
  </w:style>
  <w:style w:type="paragraph" w:customStyle="1" w:styleId="imageorfigure">
    <w:name w:val="image or figure"/>
    <w:basedOn w:val="Normal"/>
    <w:link w:val="imageorfigureChar"/>
    <w:qFormat/>
    <w:rsid w:val="00717BC4"/>
    <w:pPr>
      <w:spacing w:after="120" w:line="240" w:lineRule="auto"/>
      <w:jc w:val="center"/>
    </w:pPr>
    <w:rPr>
      <w:rFonts w:eastAsiaTheme="minorHAnsi" w:cstheme="minorHAnsi"/>
      <w:noProof/>
    </w:rPr>
  </w:style>
  <w:style w:type="character" w:customStyle="1" w:styleId="imageorfigureChar">
    <w:name w:val="image or figure Char"/>
    <w:basedOn w:val="DefaultParagraphFont"/>
    <w:link w:val="imageorfigure"/>
    <w:rsid w:val="00717BC4"/>
    <w:rPr>
      <w:rFonts w:eastAsiaTheme="minorHAnsi" w:cstheme="minorHAnsi"/>
      <w:noProof/>
    </w:rPr>
  </w:style>
  <w:style w:type="character" w:customStyle="1" w:styleId="TableTextChar">
    <w:name w:val="Table Text Char"/>
    <w:basedOn w:val="DefaultParagraphFont"/>
    <w:link w:val="TableText"/>
    <w:rsid w:val="00717BC4"/>
    <w:rPr>
      <w:rFonts w:eastAsiaTheme="minorHAns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17BC4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7B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mdlet0">
    <w:name w:val="Cmdlet"/>
    <w:basedOn w:val="Normal"/>
    <w:link w:val="CmdletChar"/>
    <w:qFormat/>
    <w:rsid w:val="00717BC4"/>
    <w:pPr>
      <w:spacing w:after="12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CmdletChar">
    <w:name w:val="Cmdlet Char"/>
    <w:basedOn w:val="DefaultParagraphFont"/>
    <w:link w:val="Cmdlet0"/>
    <w:rsid w:val="00717BC4"/>
    <w:rPr>
      <w:rFonts w:ascii="Courier New" w:eastAsiaTheme="minorHAnsi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17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17BC4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17BC4"/>
    <w:rPr>
      <w:color w:val="808080"/>
      <w:shd w:val="clear" w:color="auto" w:fill="E6E6E6"/>
    </w:rPr>
  </w:style>
  <w:style w:type="paragraph" w:customStyle="1" w:styleId="NOTOCHeading">
    <w:name w:val="NO TOC Heading"/>
    <w:basedOn w:val="Heading3"/>
    <w:link w:val="NOTOCHeadingChar"/>
    <w:qFormat/>
    <w:rsid w:val="00717BC4"/>
    <w:pPr>
      <w:keepNext w:val="0"/>
      <w:keepLines w:val="0"/>
      <w:spacing w:before="160" w:after="80" w:line="240" w:lineRule="auto"/>
    </w:pPr>
    <w:rPr>
      <w:rFonts w:eastAsiaTheme="minorHAnsi" w:cstheme="minorHAnsi"/>
      <w:bCs w:val="0"/>
      <w:color w:val="5558AF"/>
      <w:sz w:val="24"/>
      <w:szCs w:val="24"/>
    </w:rPr>
  </w:style>
  <w:style w:type="character" w:customStyle="1" w:styleId="NOTOCHeadingChar">
    <w:name w:val="NO TOC Heading Char"/>
    <w:basedOn w:val="Heading3Char"/>
    <w:link w:val="NOTOCHeading"/>
    <w:rsid w:val="00717BC4"/>
    <w:rPr>
      <w:rFonts w:asciiTheme="majorHAnsi" w:eastAsiaTheme="minorHAnsi" w:hAnsiTheme="majorHAnsi" w:cstheme="minorHAnsi"/>
      <w:b/>
      <w:bCs w:val="0"/>
      <w:color w:val="5558AF"/>
      <w:sz w:val="24"/>
      <w:szCs w:val="24"/>
    </w:rPr>
  </w:style>
  <w:style w:type="character" w:customStyle="1" w:styleId="normaltextrun">
    <w:name w:val="normaltextrun"/>
    <w:basedOn w:val="DefaultParagraphFont"/>
    <w:rsid w:val="00717BC4"/>
  </w:style>
  <w:style w:type="table" w:customStyle="1" w:styleId="TeamsTable">
    <w:name w:val="Teams Table"/>
    <w:basedOn w:val="GridTable4-Accent5"/>
    <w:uiPriority w:val="99"/>
    <w:rsid w:val="00717BC4"/>
    <w:tblPr>
      <w:tblBorders>
        <w:top w:val="single" w:sz="4" w:space="0" w:color="5558B0"/>
        <w:left w:val="single" w:sz="4" w:space="0" w:color="5558B0"/>
        <w:bottom w:val="single" w:sz="4" w:space="0" w:color="5558B0"/>
        <w:right w:val="single" w:sz="4" w:space="0" w:color="5558B0"/>
        <w:insideH w:val="single" w:sz="4" w:space="0" w:color="5558B0"/>
        <w:insideV w:val="single" w:sz="4" w:space="0" w:color="5558B0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5558B0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tcBorders>
          <w:top w:val="single" w:sz="4" w:space="0" w:color="5558B0"/>
          <w:left w:val="single" w:sz="4" w:space="0" w:color="5558B0"/>
          <w:bottom w:val="single" w:sz="4" w:space="0" w:color="5558B0"/>
          <w:right w:val="single" w:sz="4" w:space="0" w:color="5558B0"/>
          <w:insideH w:val="single" w:sz="4" w:space="0" w:color="5558B0"/>
          <w:insideV w:val="single" w:sz="4" w:space="0" w:color="5558B0"/>
        </w:tcBorders>
        <w:shd w:val="clear" w:color="auto" w:fill="CECFE8"/>
      </w:tcPr>
    </w:tblStylePr>
    <w:tblStylePr w:type="band2Horz">
      <w:tblPr/>
      <w:tcPr>
        <w:tcBorders>
          <w:top w:val="single" w:sz="4" w:space="0" w:color="5558B0"/>
          <w:left w:val="single" w:sz="4" w:space="0" w:color="5558B0"/>
          <w:bottom w:val="single" w:sz="4" w:space="0" w:color="5558B0"/>
          <w:right w:val="single" w:sz="4" w:space="0" w:color="5558B0"/>
          <w:insideH w:val="single" w:sz="4" w:space="0" w:color="5558B0"/>
          <w:insideV w:val="single" w:sz="4" w:space="0" w:color="5558B0"/>
          <w:tl2br w:val="nil"/>
          <w:tr2bl w:val="nil"/>
        </w:tcBorders>
      </w:tcPr>
    </w:tblStylePr>
  </w:style>
  <w:style w:type="paragraph" w:customStyle="1" w:styleId="NoTOCH2">
    <w:name w:val="No TOC H2"/>
    <w:basedOn w:val="Normal"/>
    <w:link w:val="NoTOCH2Char"/>
    <w:qFormat/>
    <w:rsid w:val="00717BC4"/>
    <w:pPr>
      <w:spacing w:after="80" w:line="240" w:lineRule="auto"/>
    </w:pPr>
    <w:rPr>
      <w:rFonts w:asciiTheme="majorHAnsi" w:eastAsiaTheme="minorHAnsi" w:hAnsiTheme="majorHAnsi" w:cstheme="majorHAnsi"/>
      <w:b/>
      <w:bCs/>
      <w:color w:val="5558AF"/>
      <w:sz w:val="26"/>
      <w:szCs w:val="26"/>
    </w:rPr>
  </w:style>
  <w:style w:type="character" w:customStyle="1" w:styleId="NoTOCH2Char">
    <w:name w:val="No TOC H2 Char"/>
    <w:basedOn w:val="DefaultParagraphFont"/>
    <w:link w:val="NoTOCH2"/>
    <w:rsid w:val="00717BC4"/>
    <w:rPr>
      <w:rFonts w:asciiTheme="majorHAnsi" w:eastAsiaTheme="minorHAnsi" w:hAnsiTheme="majorHAnsi" w:cstheme="majorHAnsi"/>
      <w:b/>
      <w:bCs/>
      <w:color w:val="5558AF"/>
      <w:sz w:val="26"/>
      <w:szCs w:val="26"/>
    </w:rPr>
  </w:style>
  <w:style w:type="character" w:customStyle="1" w:styleId="eop">
    <w:name w:val="eop"/>
    <w:basedOn w:val="DefaultParagraphFont"/>
    <w:rsid w:val="00717BC4"/>
  </w:style>
  <w:style w:type="character" w:customStyle="1" w:styleId="apple-converted-space">
    <w:name w:val="apple-converted-space"/>
    <w:basedOn w:val="DefaultParagraphFont"/>
    <w:rsid w:val="00717BC4"/>
  </w:style>
  <w:style w:type="paragraph" w:styleId="EndnoteText">
    <w:name w:val="endnote text"/>
    <w:basedOn w:val="Normal"/>
    <w:link w:val="EndnoteTextChar"/>
    <w:uiPriority w:val="99"/>
    <w:semiHidden/>
    <w:unhideWhenUsed/>
    <w:rsid w:val="00717BC4"/>
    <w:pPr>
      <w:spacing w:after="0" w:line="240" w:lineRule="auto"/>
      <w:jc w:val="both"/>
    </w:pPr>
    <w:rPr>
      <w:rFonts w:eastAsiaTheme="minorHAnsi" w:cs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17BC4"/>
    <w:rPr>
      <w:rFonts w:eastAsiaTheme="minorHAnsi" w:cstheme="minorHAns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17BC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7BC4"/>
    <w:pPr>
      <w:spacing w:after="0" w:line="240" w:lineRule="auto"/>
      <w:jc w:val="both"/>
    </w:pPr>
    <w:rPr>
      <w:rFonts w:eastAsiaTheme="minorHAnsi" w:cs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7BC4"/>
    <w:rPr>
      <w:rFonts w:eastAsiaTheme="minorHAnsi" w:cs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7BC4"/>
    <w:rPr>
      <w:vertAlign w:val="superscript"/>
    </w:rPr>
  </w:style>
  <w:style w:type="table" w:styleId="PlainTable1">
    <w:name w:val="Plain Table 1"/>
    <w:basedOn w:val="TableNormal"/>
    <w:uiPriority w:val="41"/>
    <w:rsid w:val="003029A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029A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527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8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3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1240">
          <w:marLeft w:val="28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560">
          <w:marLeft w:val="28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008">
          <w:marLeft w:val="28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721">
          <w:marLeft w:val="28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01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4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93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8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1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7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137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2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3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95b62cfd-de15-4764-aca7-c43a29e6b7b7" xsi:nil="true"/>
    <MediaServiceTranscript xmlns="95b62cfd-de15-4764-aca7-c43a29e6b7b7" xsi:nil="true"/>
    <_ip_UnifiedCompliancePolicyUIAction xmlns="http://schemas.microsoft.com/sharepoint/v3" xsi:nil="true"/>
    <ImageTagsTaxHTField xmlns="95b62cfd-de15-4764-aca7-c43a29e6b7b7">
      <Terms xmlns="http://schemas.microsoft.com/office/infopath/2007/PartnerControls"/>
    </ImageTagsTaxHTField>
    <_ip_UnifiedCompliancePolicyProperties xmlns="http://schemas.microsoft.com/sharepoint/v3" xsi:nil="true"/>
    <TaxCatchAll xmlns="230e9df3-be65-4c73-a93b-d1236ebd677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0FCE138E0E04EAFD48ADD2143857B" ma:contentTypeVersion="21" ma:contentTypeDescription="Create a new document." ma:contentTypeScope="" ma:versionID="190c6a05e6b7cb41f1194fa1beb39fe9">
  <xsd:schema xmlns:xsd="http://www.w3.org/2001/XMLSchema" xmlns:xs="http://www.w3.org/2001/XMLSchema" xmlns:p="http://schemas.microsoft.com/office/2006/metadata/properties" xmlns:ns1="http://schemas.microsoft.com/sharepoint/v3" xmlns:ns2="95b62cfd-de15-4764-aca7-c43a29e6b7b7" xmlns:ns3="744b74fe-3bd6-49b9-bb7c-79b83b9c669d" xmlns:ns4="230e9df3-be65-4c73-a93b-d1236ebd677e" targetNamespace="http://schemas.microsoft.com/office/2006/metadata/properties" ma:root="true" ma:fieldsID="ea853a5b8edc953e24e1d4845a5b817a" ns1:_="" ns2:_="" ns3:_="" ns4:_="">
    <xsd:import namespace="http://schemas.microsoft.com/sharepoint/v3"/>
    <xsd:import namespace="95b62cfd-de15-4764-aca7-c43a29e6b7b7"/>
    <xsd:import namespace="744b74fe-3bd6-49b9-bb7c-79b83b9c669d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Transcript" minOccurs="0"/>
                <xsd:element ref="ns4:TaxCatchAll" minOccurs="0"/>
                <xsd:element ref="ns2:ImageTag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62cfd-de15-4764-aca7-c43a29e6b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description="" ma:internalName="MediaServiceKeyPoints" ma:readOnly="false">
      <xsd:simpleType>
        <xsd:restriction base="dms:Note">
          <xsd:maxLength value="255"/>
        </xsd:restriction>
      </xsd:simpleType>
    </xsd:element>
    <xsd:element name="MediaServiceTranscript" ma:index="22" nillable="true" ma:displayName="MediaServiceTranscript" ma:hidden="true" ma:internalName="MediaServiceTranscript" ma:readOnly="false">
      <xsd:simpleType>
        <xsd:restriction base="dms:Note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b74fe-3bd6-49b9-bb7c-79b83b9c66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6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7" nillable="true" ma:displayName="Last Shared By Time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fe6cce5-07d5-45d6-a213-36c53e992597}" ma:internalName="TaxCatchAll" ma:showField="CatchAllData" ma:web="744b74fe-3bd6-49b9-bb7c-79b83b9c66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E233D2-DF94-4944-A805-2D10B78A937E}">
  <ds:schemaRefs>
    <ds:schemaRef ds:uri="http://schemas.microsoft.com/office/2006/metadata/properties"/>
    <ds:schemaRef ds:uri="http://schemas.microsoft.com/office/infopath/2007/PartnerControls"/>
    <ds:schemaRef ds:uri="95b62cfd-de15-4764-aca7-c43a29e6b7b7"/>
    <ds:schemaRef ds:uri="http://schemas.microsoft.com/sharepoint/v3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75D9238A-4383-4A56-9F5D-7738BFF31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b62cfd-de15-4764-aca7-c43a29e6b7b7"/>
    <ds:schemaRef ds:uri="744b74fe-3bd6-49b9-bb7c-79b83b9c669d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8E431D-C04D-443D-A385-EB9CB25E0585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964</Words>
  <Characters>5500</Characters>
  <Application>Microsoft Office Word</Application>
  <DocSecurity>0</DocSecurity>
  <Lines>45</Lines>
  <Paragraphs>12</Paragraphs>
  <ScaleCrop>false</ScaleCrop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2021-09-21T23:36:00Z</dcterms:created>
  <dcterms:modified xsi:type="dcterms:W3CDTF">2021-09-22T00:19:00Z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0x0101008700FCE138E0E04EAFD48ADD2143857B</vt:lpwstr>
  </property>
  <property fmtid="{D5CDD505-2E9C-101B-9397-08002B2CF9AE}" pid="3" name="MediaServiceImageTags">
    <vt:lpwstr/>
  </property>
</Properties>
</file>