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61C0" w14:textId="7A2CD7B2" w:rsidR="00CF44AC" w:rsidRDefault="006B7749">
      <w:bookmarkStart w:id="0" w:name="_GoBack"/>
      <w:bookmarkEnd w:id="0"/>
      <w:r>
        <w:t xml:space="preserve">Date: </w:t>
      </w:r>
      <w:sdt>
        <w:sdtPr>
          <w:alias w:val="Date"/>
          <w:tag w:val="Date"/>
          <w:id w:val="-1135100724"/>
          <w:lock w:val="sdtLocked"/>
          <w:placeholder>
            <w:docPart w:val="584EBB55A9EC485FA39F2A538187308C"/>
          </w:placeholder>
          <w:date w:fullDate="2010-10-18T00:00:00Z">
            <w:dateFormat w:val="MMMM d, yyyy"/>
            <w:lid w:val="en-US"/>
            <w:storeMappedDataAs w:val="date"/>
            <w:calendar w:val="gregorian"/>
          </w:date>
        </w:sdtPr>
        <w:sdtEndPr/>
        <w:sdtContent>
          <w:r w:rsidR="000E5800">
            <w:t>October 18, 2010</w:t>
          </w:r>
        </w:sdtContent>
      </w:sdt>
    </w:p>
    <w:p w14:paraId="7CE9BA58" w14:textId="4FAD305A" w:rsidR="006B7749" w:rsidRDefault="006B7749">
      <w:r>
        <w:t xml:space="preserve">Name of Product: </w:t>
      </w:r>
      <w:sdt>
        <w:sdtPr>
          <w:alias w:val="Product Name"/>
          <w:tag w:val="Produce Name"/>
          <w:id w:val="-1660763677"/>
          <w:lock w:val="sdtLocked"/>
          <w:placeholder>
            <w:docPart w:val="DefaultPlaceholder_5104"/>
          </w:placeholder>
        </w:sdtPr>
        <w:sdtEndPr/>
        <w:sdtContent>
          <w:r w:rsidR="00720648">
            <w:t>Microsoft Lync Web App</w:t>
          </w:r>
        </w:sdtContent>
      </w:sdt>
    </w:p>
    <w:p w14:paraId="2D9EB9A1" w14:textId="4F220455" w:rsidR="0080418F" w:rsidRDefault="006B7749" w:rsidP="004E0654">
      <w:r>
        <w:t>Contact for more information:</w:t>
      </w:r>
      <w:sdt>
        <w:sdtPr>
          <w:alias w:val="Product web page"/>
          <w:tag w:val="Product Contact"/>
          <w:id w:val="1089510414"/>
          <w:lock w:val="sdtLocked"/>
          <w:placeholder>
            <w:docPart w:val="FC9E067979AC466C8597A15CAF676E7B"/>
          </w:placeholder>
        </w:sdtPr>
        <w:sdtEndPr/>
        <w:sdtContent>
          <w:r w:rsidR="000E5800">
            <w:rPr>
              <w:rStyle w:val="Hyperlink"/>
              <w:u w:val="none"/>
            </w:rPr>
            <w:t xml:space="preserve"> </w:t>
          </w:r>
          <w:hyperlink r:id="rId10" w:history="1">
            <w:r w:rsidR="000E5800">
              <w:rPr>
                <w:rStyle w:val="Hyperlink"/>
              </w:rPr>
              <w:t>http://www.microsoft.com/lync/default.aspx</w:t>
            </w:r>
          </w:hyperlink>
          <w:r w:rsidR="000E5800">
            <w:rPr>
              <w:color w:val="1F497D"/>
            </w:rPr>
            <w:t xml:space="preserve"> or</w:t>
          </w:r>
          <w:r w:rsidR="00875AF1">
            <w:rPr>
              <w:rStyle w:val="Hyperlink"/>
              <w:u w:val="none"/>
            </w:rPr>
            <w:t xml:space="preserve"> </w:t>
          </w:r>
          <w:hyperlink r:id="rId11" w:history="1">
            <w:r w:rsidR="00875AF1" w:rsidRPr="00875AF1">
              <w:rPr>
                <w:rStyle w:val="Hyperlink"/>
              </w:rPr>
              <w:t>http://www.microsoft.com/enable/</w:t>
            </w:r>
          </w:hyperlink>
        </w:sdtContent>
      </w:sdt>
    </w:p>
    <w:p w14:paraId="3D44327A" w14:textId="77777777" w:rsidR="006B7749" w:rsidRPr="0011566F" w:rsidRDefault="006B7749" w:rsidP="0011566F">
      <w:pPr>
        <w:pStyle w:val="Heading2"/>
        <w:jc w:val="center"/>
      </w:pPr>
      <w:r>
        <w:t>Summary Table</w:t>
      </w:r>
    </w:p>
    <w:p w14:paraId="7C5135C1" w14:textId="77777777"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92"/>
        <w:gridCol w:w="3192"/>
        <w:gridCol w:w="3192"/>
      </w:tblGrid>
      <w:tr w:rsidR="003D3603" w:rsidRPr="003D3603" w14:paraId="7662D9BA" w14:textId="77777777" w:rsidTr="006E600C">
        <w:trPr>
          <w:cantSplit/>
          <w:tblHeader/>
        </w:trPr>
        <w:tc>
          <w:tcPr>
            <w:tcW w:w="3192" w:type="dxa"/>
          </w:tcPr>
          <w:p w14:paraId="5288193C" w14:textId="77777777" w:rsidR="003D3603" w:rsidRPr="0011566F" w:rsidRDefault="003D3603" w:rsidP="0011566F">
            <w:r w:rsidRPr="0011566F">
              <w:t>Criteria</w:t>
            </w:r>
          </w:p>
        </w:tc>
        <w:tc>
          <w:tcPr>
            <w:tcW w:w="3192" w:type="dxa"/>
          </w:tcPr>
          <w:p w14:paraId="4A3CF0D5" w14:textId="77777777" w:rsidR="003D3603" w:rsidRPr="0011566F" w:rsidRDefault="003D3603" w:rsidP="0011566F">
            <w:r w:rsidRPr="0011566F">
              <w:t>Supporting Feature</w:t>
            </w:r>
          </w:p>
        </w:tc>
        <w:tc>
          <w:tcPr>
            <w:tcW w:w="3192" w:type="dxa"/>
          </w:tcPr>
          <w:p w14:paraId="1EEFF3A6" w14:textId="77777777" w:rsidR="003D3603" w:rsidRPr="0011566F" w:rsidRDefault="003D3603" w:rsidP="0011566F">
            <w:r w:rsidRPr="0011566F">
              <w:t>Remarks and Explanations</w:t>
            </w:r>
          </w:p>
        </w:tc>
      </w:tr>
      <w:tr w:rsidR="003D3603" w14:paraId="2D439CD1" w14:textId="77777777" w:rsidTr="006E600C">
        <w:trPr>
          <w:cantSplit/>
          <w:tblHeader/>
        </w:trPr>
        <w:tc>
          <w:tcPr>
            <w:tcW w:w="3192" w:type="dxa"/>
          </w:tcPr>
          <w:p w14:paraId="4947BE23" w14:textId="1CB46E9D" w:rsidR="003D3603" w:rsidRPr="0011566F" w:rsidRDefault="00771BE1"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056316F" w14:textId="7E6732C8" w:rsidR="003D3603" w:rsidRPr="0011566F" w:rsidRDefault="006D7805" w:rsidP="0080418F">
                <w:r>
                  <w:t>Level of Support Varies by Individual Requirement</w:t>
                </w:r>
              </w:p>
            </w:tc>
          </w:sdtContent>
        </w:sdt>
        <w:sdt>
          <w:sdtPr>
            <w:alias w:val="1194.21 Remarks"/>
            <w:tag w:val="1194.21 Remarks"/>
            <w:id w:val="2072929623"/>
            <w:lock w:val="sdtLocked"/>
            <w:placeholder>
              <w:docPart w:val="D49F445EC7374E49A41FD3AA0135718D"/>
            </w:placeholder>
          </w:sdtPr>
          <w:sdtEndPr/>
          <w:sdtContent>
            <w:tc>
              <w:tcPr>
                <w:tcW w:w="3192" w:type="dxa"/>
              </w:tcPr>
              <w:p w14:paraId="65B35EAA" w14:textId="3CEDE074" w:rsidR="003D3603" w:rsidRPr="0011566F" w:rsidRDefault="00040BF1" w:rsidP="00246936">
                <w:r w:rsidRPr="00040BF1">
                  <w:t>Please refer to the attached VPAT.</w:t>
                </w:r>
              </w:p>
            </w:tc>
          </w:sdtContent>
        </w:sdt>
      </w:tr>
      <w:tr w:rsidR="003D3603" w14:paraId="3D428B09" w14:textId="77777777" w:rsidTr="006E600C">
        <w:trPr>
          <w:cantSplit/>
          <w:tblHeader/>
        </w:trPr>
        <w:tc>
          <w:tcPr>
            <w:tcW w:w="3192" w:type="dxa"/>
          </w:tcPr>
          <w:p w14:paraId="15E3B779" w14:textId="5CF5D218" w:rsidR="003D3603" w:rsidRPr="0011566F" w:rsidRDefault="00771BE1"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C02639D" w14:textId="5D6398F2" w:rsidR="003D3603" w:rsidRPr="0011566F" w:rsidRDefault="00BD0627" w:rsidP="0080418F">
                <w:r>
                  <w:t>Level of Support Varies by Individual Requirement</w:t>
                </w:r>
              </w:p>
            </w:tc>
          </w:sdtContent>
        </w:sdt>
        <w:sdt>
          <w:sdtPr>
            <w:alias w:val="1194.22 Remarks"/>
            <w:tag w:val="1194.22 Remarks"/>
            <w:id w:val="839504756"/>
            <w:lock w:val="sdtLocked"/>
            <w:placeholder>
              <w:docPart w:val="3DD718CC6D1343848E30A957E47B61FF"/>
            </w:placeholder>
          </w:sdtPr>
          <w:sdtEndPr/>
          <w:sdtContent>
            <w:tc>
              <w:tcPr>
                <w:tcW w:w="3192" w:type="dxa"/>
              </w:tcPr>
              <w:p w14:paraId="62B462E3" w14:textId="151A3448" w:rsidR="003D3603" w:rsidRPr="0011566F" w:rsidRDefault="009D6291" w:rsidP="009D6291">
                <w:r>
                  <w:t>Please refer to the attached VPAT</w:t>
                </w:r>
              </w:p>
            </w:tc>
          </w:sdtContent>
        </w:sdt>
      </w:tr>
      <w:tr w:rsidR="003D3603" w14:paraId="5BD23AA0" w14:textId="77777777" w:rsidTr="006E600C">
        <w:trPr>
          <w:cantSplit/>
          <w:tblHeader/>
        </w:trPr>
        <w:tc>
          <w:tcPr>
            <w:tcW w:w="3192" w:type="dxa"/>
          </w:tcPr>
          <w:p w14:paraId="3CDCB9AD" w14:textId="0103BB8D" w:rsidR="003D3603" w:rsidRPr="0011566F" w:rsidRDefault="00771BE1"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ACC00C7" w14:textId="435A963C" w:rsidR="003D3603" w:rsidRPr="0011566F" w:rsidRDefault="00040BF1" w:rsidP="0080418F">
                <w:r>
                  <w:t>Not Applicable</w:t>
                </w:r>
              </w:p>
            </w:tc>
          </w:sdtContent>
        </w:sdt>
        <w:sdt>
          <w:sdtPr>
            <w:alias w:val="1194.23 Remarks"/>
            <w:tag w:val="1194.23 Remarks"/>
            <w:id w:val="740682024"/>
            <w:lock w:val="sdtLocked"/>
            <w:placeholder>
              <w:docPart w:val="31DB4EDA86944F09A412D90E9E57B00B"/>
            </w:placeholder>
          </w:sdtPr>
          <w:sdtEndPr/>
          <w:sdtContent>
            <w:tc>
              <w:tcPr>
                <w:tcW w:w="3192" w:type="dxa"/>
              </w:tcPr>
              <w:p w14:paraId="7F46D7D0" w14:textId="3B350785" w:rsidR="003D3603" w:rsidRPr="0011566F" w:rsidRDefault="009D6291" w:rsidP="009D6291">
                <w:r>
                  <w:t>Lync web app doesn’t qualify to be called Tele</w:t>
                </w:r>
                <w:r w:rsidR="00213CAE">
                  <w:t>communication product</w:t>
                </w:r>
              </w:p>
            </w:tc>
          </w:sdtContent>
        </w:sdt>
      </w:tr>
      <w:tr w:rsidR="003D3603" w14:paraId="1D7CF724" w14:textId="77777777" w:rsidTr="006E600C">
        <w:trPr>
          <w:cantSplit/>
          <w:tblHeader/>
        </w:trPr>
        <w:tc>
          <w:tcPr>
            <w:tcW w:w="3192" w:type="dxa"/>
          </w:tcPr>
          <w:p w14:paraId="2B1FF3E7" w14:textId="659D1C76" w:rsidR="003D3603" w:rsidRPr="0011566F" w:rsidRDefault="00771BE1"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3DCAE5A" w14:textId="430FE9C2" w:rsidR="003D3603" w:rsidRPr="0011566F" w:rsidRDefault="00040BF1" w:rsidP="0080418F">
                <w:r>
                  <w:t>Not Applicable</w:t>
                </w:r>
              </w:p>
            </w:tc>
          </w:sdtContent>
        </w:sdt>
        <w:sdt>
          <w:sdtPr>
            <w:alias w:val="1194.24 Remarks"/>
            <w:tag w:val="1194.24 Remarks"/>
            <w:id w:val="-1546676302"/>
            <w:lock w:val="sdtLocked"/>
            <w:placeholder>
              <w:docPart w:val="8FFF9931F7BC40A9870E5A6598C25083"/>
            </w:placeholder>
          </w:sdtPr>
          <w:sdtEndPr/>
          <w:sdtContent>
            <w:tc>
              <w:tcPr>
                <w:tcW w:w="3192" w:type="dxa"/>
              </w:tcPr>
              <w:p w14:paraId="44196679" w14:textId="71045A26" w:rsidR="003D3603" w:rsidRPr="0011566F" w:rsidRDefault="00106EF6" w:rsidP="00213CAE">
                <w:r>
                  <w:t xml:space="preserve">Lync </w:t>
                </w:r>
                <w:r w:rsidR="00213CAE">
                  <w:t xml:space="preserve">web app </w:t>
                </w:r>
                <w:r w:rsidR="00040BF1" w:rsidRPr="00040BF1">
                  <w:t>does not use multimedia.</w:t>
                </w:r>
              </w:p>
            </w:tc>
          </w:sdtContent>
        </w:sdt>
      </w:tr>
      <w:tr w:rsidR="003D3603" w14:paraId="4F68E75D" w14:textId="77777777" w:rsidTr="006E600C">
        <w:trPr>
          <w:cantSplit/>
          <w:tblHeader/>
        </w:trPr>
        <w:tc>
          <w:tcPr>
            <w:tcW w:w="3192" w:type="dxa"/>
          </w:tcPr>
          <w:p w14:paraId="5E21E8FB" w14:textId="61DF2464" w:rsidR="003D3603" w:rsidRPr="0011566F" w:rsidRDefault="00771BE1"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5F3DB45" w14:textId="7DF2BDA8" w:rsidR="003D3603" w:rsidRPr="0011566F" w:rsidRDefault="00FA4624" w:rsidP="0080418F">
                <w:r>
                  <w:t>Not Applicable</w:t>
                </w:r>
              </w:p>
            </w:tc>
          </w:sdtContent>
        </w:sdt>
        <w:sdt>
          <w:sdtPr>
            <w:alias w:val="1194.25 Remarks"/>
            <w:tag w:val="1194.25 Remarks"/>
            <w:id w:val="-2053454937"/>
            <w:lock w:val="sdtLocked"/>
            <w:placeholder>
              <w:docPart w:val="54EF55E64B9D496F94C2F7818B2F5A22"/>
            </w:placeholder>
          </w:sdtPr>
          <w:sdtEndPr/>
          <w:sdtContent>
            <w:tc>
              <w:tcPr>
                <w:tcW w:w="3192" w:type="dxa"/>
              </w:tcPr>
              <w:p w14:paraId="072FCA19" w14:textId="6ADA93F3" w:rsidR="003D3603" w:rsidRPr="0011566F" w:rsidRDefault="00213CAE" w:rsidP="00213CAE">
                <w:r>
                  <w:t xml:space="preserve">Lync web app is not </w:t>
                </w:r>
                <w:proofErr w:type="spellStart"/>
                <w:r>
                  <w:t>self contained</w:t>
                </w:r>
                <w:proofErr w:type="spellEnd"/>
                <w:r>
                  <w:t xml:space="preserve"> or closed product</w:t>
                </w:r>
              </w:p>
            </w:tc>
          </w:sdtContent>
        </w:sdt>
      </w:tr>
      <w:tr w:rsidR="003D3603" w14:paraId="63828A0F" w14:textId="77777777" w:rsidTr="006E600C">
        <w:trPr>
          <w:cantSplit/>
          <w:tblHeader/>
        </w:trPr>
        <w:tc>
          <w:tcPr>
            <w:tcW w:w="3192" w:type="dxa"/>
          </w:tcPr>
          <w:p w14:paraId="0680C32A" w14:textId="17F2FFD4" w:rsidR="003D3603" w:rsidRPr="0011566F" w:rsidRDefault="00771BE1"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14CBD6B6" w14:textId="2B201299" w:rsidR="003D3603" w:rsidRPr="0011566F" w:rsidRDefault="00FA4624" w:rsidP="0080418F">
                <w:r>
                  <w:t>Not Applicable</w:t>
                </w:r>
              </w:p>
            </w:tc>
          </w:sdtContent>
        </w:sdt>
        <w:sdt>
          <w:sdtPr>
            <w:alias w:val="1194.26 Remarks"/>
            <w:tag w:val="1194.26 Remarks"/>
            <w:id w:val="-1097557995"/>
            <w:lock w:val="sdtLocked"/>
            <w:placeholder>
              <w:docPart w:val="134ADDCD31764F04B15DC8132C0812DE"/>
            </w:placeholder>
          </w:sdtPr>
          <w:sdtEndPr/>
          <w:sdtContent>
            <w:tc>
              <w:tcPr>
                <w:tcW w:w="3192" w:type="dxa"/>
              </w:tcPr>
              <w:p w14:paraId="6AF8BD49" w14:textId="62BAE194" w:rsidR="003D3603" w:rsidRPr="0011566F" w:rsidRDefault="00213CAE" w:rsidP="00213CAE">
                <w:r>
                  <w:t xml:space="preserve">Lync web app is only software </w:t>
                </w:r>
                <w:r w:rsidR="000E5800">
                  <w:t>product and hence doesn’t qualif</w:t>
                </w:r>
                <w:r>
                  <w:t>y for 1194.26</w:t>
                </w:r>
              </w:p>
            </w:tc>
          </w:sdtContent>
        </w:sdt>
      </w:tr>
      <w:tr w:rsidR="003D3603" w14:paraId="6C1D699C" w14:textId="77777777" w:rsidTr="006E600C">
        <w:trPr>
          <w:cantSplit/>
          <w:tblHeader/>
        </w:trPr>
        <w:tc>
          <w:tcPr>
            <w:tcW w:w="3192" w:type="dxa"/>
          </w:tcPr>
          <w:p w14:paraId="21F75AE9" w14:textId="48C1F1E2" w:rsidR="003D3603" w:rsidRPr="0011566F" w:rsidRDefault="00771BE1"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296760FB" w14:textId="03CF13C4" w:rsidR="003D3603" w:rsidRPr="0011566F" w:rsidRDefault="00FA4624" w:rsidP="0080418F">
                <w:r>
                  <w:t>Level of Support Varies by Individual Requirement</w:t>
                </w:r>
              </w:p>
            </w:tc>
          </w:sdtContent>
        </w:sdt>
        <w:sdt>
          <w:sdtPr>
            <w:alias w:val="1194.31 Remarks"/>
            <w:tag w:val="1194.31 Remarks"/>
            <w:id w:val="-1515457566"/>
            <w:lock w:val="sdtLocked"/>
            <w:placeholder>
              <w:docPart w:val="CCB3588105FD46C29E92A05C6187DF01"/>
            </w:placeholder>
          </w:sdtPr>
          <w:sdtEndPr/>
          <w:sdtContent>
            <w:tc>
              <w:tcPr>
                <w:tcW w:w="3192" w:type="dxa"/>
              </w:tcPr>
              <w:p w14:paraId="7E0049D5" w14:textId="7B2C8E03" w:rsidR="003D3603" w:rsidRPr="0011566F" w:rsidRDefault="00FA4624" w:rsidP="00FA4624">
                <w:r>
                  <w:t>Please refer to the attached VPAT.</w:t>
                </w:r>
                <w:r>
                  <w:tab/>
                </w:r>
                <w:r>
                  <w:tab/>
                </w:r>
              </w:p>
            </w:tc>
          </w:sdtContent>
        </w:sdt>
      </w:tr>
      <w:tr w:rsidR="003D3603" w14:paraId="17A157EB" w14:textId="77777777" w:rsidTr="006E600C">
        <w:trPr>
          <w:cantSplit/>
          <w:tblHeader/>
        </w:trPr>
        <w:tc>
          <w:tcPr>
            <w:tcW w:w="3192" w:type="dxa"/>
          </w:tcPr>
          <w:p w14:paraId="3F6981D4" w14:textId="301BEBB7" w:rsidR="003D3603" w:rsidRPr="0011566F" w:rsidRDefault="00771BE1"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4DA67B1B" w14:textId="5B588964" w:rsidR="003D3603" w:rsidRPr="0011566F" w:rsidRDefault="00FA4624" w:rsidP="0080418F">
                <w:r>
                  <w:t>Supported</w:t>
                </w:r>
              </w:p>
            </w:tc>
          </w:sdtContent>
        </w:sdt>
        <w:sdt>
          <w:sdtPr>
            <w:alias w:val="1194.41 Remarks"/>
            <w:tag w:val="1194.41 Remarks"/>
            <w:id w:val="-1147278057"/>
            <w:lock w:val="sdtLocked"/>
            <w:placeholder>
              <w:docPart w:val="9F9BA26EED694B6A82F86D0D716D76F8"/>
            </w:placeholder>
          </w:sdtPr>
          <w:sdtEndPr/>
          <w:sdtContent>
            <w:tc>
              <w:tcPr>
                <w:tcW w:w="3192" w:type="dxa"/>
              </w:tcPr>
              <w:p w14:paraId="06CD9387" w14:textId="31F37786" w:rsidR="003D3603" w:rsidRPr="0011566F" w:rsidRDefault="00FA4624" w:rsidP="00FA4624">
                <w:r>
                  <w:t>Please refer to the attached VPAT.</w:t>
                </w:r>
              </w:p>
            </w:tc>
          </w:sdtContent>
        </w:sdt>
      </w:tr>
    </w:tbl>
    <w:p w14:paraId="23B69CDA" w14:textId="77777777" w:rsidR="006B7749" w:rsidRDefault="006B7749"/>
    <w:p w14:paraId="2FAC1FCD" w14:textId="77777777" w:rsidR="00246936" w:rsidRDefault="00246936">
      <w:pPr>
        <w:rPr>
          <w:rFonts w:asciiTheme="majorHAnsi" w:eastAsiaTheme="majorEastAsia" w:hAnsiTheme="majorHAnsi" w:cstheme="majorBidi"/>
          <w:b/>
          <w:bCs/>
          <w:color w:val="4F81BD" w:themeColor="accent1"/>
          <w:sz w:val="26"/>
          <w:szCs w:val="26"/>
        </w:rPr>
      </w:pPr>
      <w:r>
        <w:br w:type="page"/>
      </w:r>
    </w:p>
    <w:p w14:paraId="794CD5AF" w14:textId="77777777" w:rsidR="00384749" w:rsidRDefault="00384749" w:rsidP="00384749">
      <w:pPr>
        <w:pStyle w:val="Heading2"/>
        <w:jc w:val="center"/>
      </w:pPr>
      <w:bookmarkStart w:id="1" w:name="_Section_1194.21_Software"/>
      <w:bookmarkEnd w:id="1"/>
      <w:r>
        <w:lastRenderedPageBreak/>
        <w:t>Section 1194.21 Software Applications and Operating Systems - Detail</w:t>
      </w:r>
    </w:p>
    <w:p w14:paraId="13AE8F17" w14:textId="77777777"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92"/>
        <w:gridCol w:w="3192"/>
        <w:gridCol w:w="3192"/>
      </w:tblGrid>
      <w:tr w:rsidR="00384749" w:rsidRPr="003D3603" w14:paraId="4FCFCECD" w14:textId="77777777" w:rsidTr="00E5117B">
        <w:trPr>
          <w:cantSplit/>
          <w:tblHeader/>
        </w:trPr>
        <w:tc>
          <w:tcPr>
            <w:tcW w:w="3192" w:type="dxa"/>
          </w:tcPr>
          <w:p w14:paraId="2AB42A37" w14:textId="77777777" w:rsidR="00384749" w:rsidRPr="0011566F" w:rsidRDefault="00384749" w:rsidP="00422696">
            <w:r w:rsidRPr="0011566F">
              <w:t>Criteria</w:t>
            </w:r>
          </w:p>
        </w:tc>
        <w:tc>
          <w:tcPr>
            <w:tcW w:w="3192" w:type="dxa"/>
          </w:tcPr>
          <w:p w14:paraId="5CC4570C" w14:textId="77777777" w:rsidR="00384749" w:rsidRPr="0011566F" w:rsidRDefault="00384749" w:rsidP="00422696">
            <w:r w:rsidRPr="0011566F">
              <w:t>Supporting Feature</w:t>
            </w:r>
          </w:p>
        </w:tc>
        <w:tc>
          <w:tcPr>
            <w:tcW w:w="3192" w:type="dxa"/>
          </w:tcPr>
          <w:p w14:paraId="734C43BE" w14:textId="77777777" w:rsidR="00384749" w:rsidRPr="0011566F" w:rsidRDefault="00384749" w:rsidP="00422696">
            <w:r w:rsidRPr="0011566F">
              <w:t>Remarks and Explanations</w:t>
            </w:r>
          </w:p>
        </w:tc>
      </w:tr>
      <w:tr w:rsidR="00384749" w14:paraId="7C14A809" w14:textId="77777777" w:rsidTr="00E5117B">
        <w:trPr>
          <w:cantSplit/>
        </w:trPr>
        <w:tc>
          <w:tcPr>
            <w:tcW w:w="3192" w:type="dxa"/>
          </w:tcPr>
          <w:p w14:paraId="723D7532" w14:textId="77777777"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AC6007E" w14:textId="17D85E9C" w:rsidR="00384749" w:rsidRDefault="00720648" w:rsidP="00B90556">
                <w:r>
                  <w:t>Supported</w:t>
                </w:r>
              </w:p>
            </w:tc>
          </w:sdtContent>
        </w:sdt>
        <w:sdt>
          <w:sdtPr>
            <w:alias w:val="1194.21 a remarks"/>
            <w:tag w:val="1194.21 a remarks"/>
            <w:id w:val="1835874043"/>
            <w:lock w:val="sdtLocked"/>
            <w:placeholder>
              <w:docPart w:val="97295EA6845944D2BF1DF16588A448DA"/>
            </w:placeholder>
          </w:sdtPr>
          <w:sdtEndPr/>
          <w:sdtContent>
            <w:tc>
              <w:tcPr>
                <w:tcW w:w="3192" w:type="dxa"/>
              </w:tcPr>
              <w:p w14:paraId="4E3439ED" w14:textId="72A98030" w:rsidR="00720648" w:rsidRDefault="00720648" w:rsidP="00720648">
                <w:r>
                  <w:t xml:space="preserve">Keyboard access is supported to navigate within the application on windows. </w:t>
                </w:r>
              </w:p>
              <w:p w14:paraId="590DA8E1" w14:textId="78BC9CFE" w:rsidR="00384749" w:rsidRDefault="00384749" w:rsidP="00720648"/>
            </w:tc>
          </w:sdtContent>
        </w:sdt>
      </w:tr>
      <w:tr w:rsidR="00913233" w14:paraId="00F904A3" w14:textId="77777777" w:rsidTr="00E5117B">
        <w:trPr>
          <w:cantSplit/>
        </w:trPr>
        <w:tc>
          <w:tcPr>
            <w:tcW w:w="3192" w:type="dxa"/>
          </w:tcPr>
          <w:p w14:paraId="3F7F5B7A" w14:textId="5B278105"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3E53B0E" w14:textId="605177D1" w:rsidR="00913233" w:rsidRDefault="00720648" w:rsidP="00422696">
                <w:r>
                  <w:t>Supported with Minor Exceptions</w:t>
                </w:r>
              </w:p>
            </w:tc>
          </w:sdtContent>
        </w:sdt>
        <w:sdt>
          <w:sdtPr>
            <w:alias w:val="1194.21 b remarks"/>
            <w:tag w:val="1194.21 b remarks"/>
            <w:id w:val="810670195"/>
            <w:lock w:val="sdtLocked"/>
            <w:placeholder>
              <w:docPart w:val="A89F026BE97043BD8B38EEDF1545CFE1"/>
            </w:placeholder>
          </w:sdtPr>
          <w:sdtEndPr/>
          <w:sdtContent>
            <w:tc>
              <w:tcPr>
                <w:tcW w:w="3192" w:type="dxa"/>
              </w:tcPr>
              <w:p w14:paraId="774652A3" w14:textId="27A2BD78" w:rsidR="003779F1" w:rsidRDefault="00720648" w:rsidP="003779F1">
                <w:r>
                  <w:t xml:space="preserve">Lync web app is built using Silverlight. </w:t>
                </w:r>
                <w:r w:rsidR="003779F1">
                  <w:t xml:space="preserve">The functionality mentioned under 1194.21(b) is handled by </w:t>
                </w:r>
                <w:proofErr w:type="gramStart"/>
                <w:r w:rsidR="003779F1">
                  <w:t>Silverlight,</w:t>
                </w:r>
                <w:proofErr w:type="gramEnd"/>
                <w:r w:rsidR="003779F1">
                  <w:t xml:space="preserve"> there are some known limitations from Silverlight. Browser zoom is not supported</w:t>
                </w:r>
                <w:r w:rsidR="00D32856" w:rsidRPr="00D32856">
                  <w:t>.</w:t>
                </w:r>
              </w:p>
              <w:p w14:paraId="5E7A640C" w14:textId="77777777" w:rsidR="003779F1" w:rsidRDefault="003779F1" w:rsidP="003779F1"/>
              <w:p w14:paraId="5C17327E" w14:textId="366CC3B5" w:rsidR="00913233" w:rsidRDefault="003779F1" w:rsidP="000E5800">
                <w:r>
                  <w:t xml:space="preserve">High contrast and keyboard tabbing is not supported on Mac machines due to product limitations. </w:t>
                </w:r>
              </w:p>
            </w:tc>
          </w:sdtContent>
        </w:sdt>
      </w:tr>
      <w:tr w:rsidR="00913233" w14:paraId="03DE05DB" w14:textId="77777777" w:rsidTr="00E5117B">
        <w:trPr>
          <w:cantSplit/>
        </w:trPr>
        <w:tc>
          <w:tcPr>
            <w:tcW w:w="3192" w:type="dxa"/>
          </w:tcPr>
          <w:p w14:paraId="6C33942A" w14:textId="7FFE9316"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C7FCE2" w14:textId="5805FC64" w:rsidR="00913233" w:rsidRDefault="003779F1" w:rsidP="00422696">
                <w:r>
                  <w:t>Supported</w:t>
                </w:r>
              </w:p>
            </w:tc>
          </w:sdtContent>
        </w:sdt>
        <w:sdt>
          <w:sdtPr>
            <w:alias w:val="1194.21 c remarks"/>
            <w:tag w:val="1194.21 c remarks"/>
            <w:id w:val="1678392447"/>
            <w:lock w:val="sdtLocked"/>
            <w:placeholder>
              <w:docPart w:val="F213C7013C5A4F53B08CEC39CBD741F1"/>
            </w:placeholder>
          </w:sdtPr>
          <w:sdtEndPr/>
          <w:sdtContent>
            <w:tc>
              <w:tcPr>
                <w:tcW w:w="3192" w:type="dxa"/>
              </w:tcPr>
              <w:p w14:paraId="403D1F14" w14:textId="17D92B2C" w:rsidR="00913233" w:rsidRDefault="003779F1" w:rsidP="003779F1">
                <w:r>
                  <w:t>Current focus is always shown.</w:t>
                </w:r>
                <w:r w:rsidR="00D32856">
                  <w:tab/>
                </w:r>
              </w:p>
            </w:tc>
          </w:sdtContent>
        </w:sdt>
      </w:tr>
      <w:tr w:rsidR="00913233" w14:paraId="0E3E4127" w14:textId="77777777" w:rsidTr="00E5117B">
        <w:trPr>
          <w:cantSplit/>
        </w:trPr>
        <w:tc>
          <w:tcPr>
            <w:tcW w:w="3192" w:type="dxa"/>
          </w:tcPr>
          <w:p w14:paraId="77934FE3" w14:textId="3B41817F"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6CB38B" w14:textId="09102628" w:rsidR="00913233" w:rsidRDefault="003779F1" w:rsidP="00422696">
                <w:r>
                  <w:t>Supported</w:t>
                </w:r>
              </w:p>
            </w:tc>
          </w:sdtContent>
        </w:sdt>
        <w:sdt>
          <w:sdtPr>
            <w:alias w:val="1194.21 d remarks"/>
            <w:tag w:val="1194.21 d remarks"/>
            <w:id w:val="-1554230943"/>
            <w:lock w:val="sdtLocked"/>
            <w:placeholder>
              <w:docPart w:val="55C01434AAB94C16B64E25D242D862C4"/>
            </w:placeholder>
          </w:sdtPr>
          <w:sdtEndPr/>
          <w:sdtContent>
            <w:tc>
              <w:tcPr>
                <w:tcW w:w="3192" w:type="dxa"/>
              </w:tcPr>
              <w:p w14:paraId="0A30D3E9" w14:textId="2E0FA13C" w:rsidR="00913233" w:rsidRDefault="003779F1" w:rsidP="003779F1">
                <w:pPr>
                  <w:spacing w:before="60" w:after="60"/>
                </w:pPr>
                <w:r>
                  <w:rPr>
                    <w:rFonts w:ascii="Arial" w:hAnsi="Arial" w:cs="Arial"/>
                    <w:sz w:val="20"/>
                    <w:szCs w:val="20"/>
                  </w:rPr>
                  <w:t>All images have tooltips which explain the meaning of the image</w:t>
                </w:r>
                <w:r w:rsidR="00C9445A">
                  <w:rPr>
                    <w:rFonts w:ascii="Arial" w:hAnsi="Arial" w:cs="Arial"/>
                    <w:sz w:val="20"/>
                    <w:szCs w:val="20"/>
                  </w:rPr>
                  <w:t>.</w:t>
                </w:r>
                <w:r>
                  <w:rPr>
                    <w:rFonts w:ascii="Arial" w:hAnsi="Arial" w:cs="Arial"/>
                    <w:sz w:val="20"/>
                    <w:szCs w:val="20"/>
                  </w:rPr>
                  <w:t xml:space="preserve"> </w:t>
                </w:r>
                <w:r w:rsidR="000E5BB8">
                  <w:rPr>
                    <w:rFonts w:ascii="Arial" w:hAnsi="Arial" w:cs="Arial"/>
                    <w:sz w:val="20"/>
                    <w:szCs w:val="20"/>
                  </w:rPr>
                  <w:t xml:space="preserve">If an image is used for control, the action pertaining to that control is shown in the tooltip. </w:t>
                </w:r>
                <w:r>
                  <w:rPr>
                    <w:rFonts w:ascii="Arial" w:hAnsi="Arial" w:cs="Arial"/>
                    <w:sz w:val="20"/>
                    <w:szCs w:val="20"/>
                  </w:rPr>
                  <w:t>The same content is also understood by the assistive technology.</w:t>
                </w:r>
              </w:p>
            </w:tc>
          </w:sdtContent>
        </w:sdt>
      </w:tr>
      <w:tr w:rsidR="00913233" w14:paraId="0B0D9F74" w14:textId="77777777" w:rsidTr="00E5117B">
        <w:trPr>
          <w:cantSplit/>
        </w:trPr>
        <w:tc>
          <w:tcPr>
            <w:tcW w:w="3192" w:type="dxa"/>
          </w:tcPr>
          <w:p w14:paraId="05562EC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4DC902" w14:textId="500E6E54" w:rsidR="00913233" w:rsidRDefault="00D32856" w:rsidP="00422696">
                <w:r>
                  <w:t>Supported</w:t>
                </w:r>
              </w:p>
            </w:tc>
          </w:sdtContent>
        </w:sdt>
        <w:sdt>
          <w:sdtPr>
            <w:alias w:val="1194.21 e remarks"/>
            <w:tag w:val="1194.21 e remarks"/>
            <w:id w:val="-62726997"/>
            <w:lock w:val="sdtLocked"/>
            <w:placeholder>
              <w:docPart w:val="A711E40D4DB942C68AFA77979ECA618C"/>
            </w:placeholder>
          </w:sdtPr>
          <w:sdtEndPr/>
          <w:sdtContent>
            <w:tc>
              <w:tcPr>
                <w:tcW w:w="3192" w:type="dxa"/>
              </w:tcPr>
              <w:p w14:paraId="01253277" w14:textId="07BF7049" w:rsidR="00913233" w:rsidRDefault="003779F1" w:rsidP="003779F1">
                <w:r>
                  <w:t xml:space="preserve">Lync Web app </w:t>
                </w:r>
                <w:r w:rsidR="00D32856" w:rsidRPr="00D32856">
                  <w:t>uses standard and consistent bitmap images.</w:t>
                </w:r>
              </w:p>
            </w:tc>
          </w:sdtContent>
        </w:sdt>
      </w:tr>
      <w:tr w:rsidR="00913233" w14:paraId="4A4A4FE4" w14:textId="77777777" w:rsidTr="00E5117B">
        <w:trPr>
          <w:cantSplit/>
        </w:trPr>
        <w:tc>
          <w:tcPr>
            <w:tcW w:w="3192" w:type="dxa"/>
          </w:tcPr>
          <w:p w14:paraId="24AADCA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9E03B97" w14:textId="716A8AAC" w:rsidR="00913233" w:rsidRDefault="00E5076D" w:rsidP="00422696">
                <w:r>
                  <w:t>Supported</w:t>
                </w:r>
              </w:p>
            </w:tc>
          </w:sdtContent>
        </w:sdt>
        <w:sdt>
          <w:sdtPr>
            <w:alias w:val="1194.21 f remarks"/>
            <w:tag w:val="1194.21 f remarks"/>
            <w:id w:val="-407848447"/>
            <w:lock w:val="sdtLocked"/>
            <w:placeholder>
              <w:docPart w:val="81F290DD72464BDEAD8B3CFBBA564B8D"/>
            </w:placeholder>
          </w:sdtPr>
          <w:sdtEndPr/>
          <w:sdtContent>
            <w:tc>
              <w:tcPr>
                <w:tcW w:w="3192" w:type="dxa"/>
              </w:tcPr>
              <w:p w14:paraId="51C020C4" w14:textId="48FEB152" w:rsidR="00E5076D" w:rsidRPr="00E5076D" w:rsidRDefault="003779F1" w:rsidP="00E5076D">
                <w:r>
                  <w:t>Lync web app</w:t>
                </w:r>
                <w:r w:rsidR="00E5076D" w:rsidRPr="00E5076D">
                  <w:t xml:space="preserve"> provides textual information.</w:t>
                </w:r>
              </w:p>
              <w:p w14:paraId="52B5D37F" w14:textId="77777777" w:rsidR="00E5076D" w:rsidRPr="00E5076D" w:rsidRDefault="00E5076D" w:rsidP="00E5076D"/>
              <w:p w14:paraId="3A5AD92C" w14:textId="16AC77C8" w:rsidR="00913233" w:rsidRDefault="00913233" w:rsidP="00E5076D"/>
            </w:tc>
          </w:sdtContent>
        </w:sdt>
      </w:tr>
      <w:tr w:rsidR="00913233" w14:paraId="575CD19B" w14:textId="77777777" w:rsidTr="00E5117B">
        <w:trPr>
          <w:cantSplit/>
        </w:trPr>
        <w:tc>
          <w:tcPr>
            <w:tcW w:w="3192" w:type="dxa"/>
          </w:tcPr>
          <w:p w14:paraId="1FE7AEA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24FC51" w14:textId="47CE895D" w:rsidR="00913233" w:rsidRDefault="003779F1" w:rsidP="00422696">
                <w:r>
                  <w:t>Supported with Exceptions</w:t>
                </w:r>
              </w:p>
            </w:tc>
          </w:sdtContent>
        </w:sdt>
        <w:sdt>
          <w:sdtPr>
            <w:alias w:val="1194.21 g remarks"/>
            <w:tag w:val="1194.21 g remarks"/>
            <w:id w:val="2144083641"/>
            <w:lock w:val="sdtLocked"/>
            <w:placeholder>
              <w:docPart w:val="7197AFA5550248CE9BC3086B93B9649C"/>
            </w:placeholder>
          </w:sdtPr>
          <w:sdtEndPr/>
          <w:sdtContent>
            <w:tc>
              <w:tcPr>
                <w:tcW w:w="3192" w:type="dxa"/>
              </w:tcPr>
              <w:p w14:paraId="5E0E1BD6" w14:textId="77777777" w:rsidR="003779F1" w:rsidRDefault="003779F1" w:rsidP="003779F1">
                <w:r>
                  <w:t xml:space="preserve">Lync web app supports contrast settings in windows. </w:t>
                </w:r>
              </w:p>
              <w:p w14:paraId="0D36395B" w14:textId="77777777" w:rsidR="003779F1" w:rsidRDefault="003779F1" w:rsidP="003779F1"/>
              <w:p w14:paraId="23F05E42" w14:textId="7443162C" w:rsidR="00913233" w:rsidRDefault="003779F1" w:rsidP="003779F1">
                <w:r>
                  <w:t>High contrast mode is not supported on Mac</w:t>
                </w:r>
              </w:p>
            </w:tc>
          </w:sdtContent>
        </w:sdt>
      </w:tr>
      <w:tr w:rsidR="00913233" w14:paraId="02C6F4AA" w14:textId="77777777" w:rsidTr="00E5117B">
        <w:trPr>
          <w:cantSplit/>
        </w:trPr>
        <w:tc>
          <w:tcPr>
            <w:tcW w:w="3192" w:type="dxa"/>
          </w:tcPr>
          <w:p w14:paraId="1EE21A07" w14:textId="5E4EB9AE"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30D358A" w14:textId="2795B761" w:rsidR="00913233" w:rsidRDefault="00E5076D" w:rsidP="00422696">
                <w:r>
                  <w:t>Supported with Minor Exceptions</w:t>
                </w:r>
              </w:p>
            </w:tc>
          </w:sdtContent>
        </w:sdt>
        <w:sdt>
          <w:sdtPr>
            <w:alias w:val="1194.21 h remarks"/>
            <w:tag w:val="1194.21 h remarks"/>
            <w:id w:val="-744643803"/>
            <w:lock w:val="sdtLocked"/>
            <w:placeholder>
              <w:docPart w:val="64F92481A81D46CF8CEB1475A40064AB"/>
            </w:placeholder>
          </w:sdtPr>
          <w:sdtEndPr/>
          <w:sdtContent>
            <w:tc>
              <w:tcPr>
                <w:tcW w:w="3192" w:type="dxa"/>
              </w:tcPr>
              <w:p w14:paraId="0CCBD56A" w14:textId="7641FD11" w:rsidR="00913233" w:rsidRDefault="00E5076D" w:rsidP="003779F1">
                <w:r>
                  <w:t xml:space="preserve">Not much animation is used in the product. In some animations </w:t>
                </w:r>
                <w:r w:rsidR="003779F1">
                  <w:t xml:space="preserve">like downloading of Silverlight XAP, </w:t>
                </w:r>
                <w:r>
                  <w:t>we do not provide a text equivalent.</w:t>
                </w:r>
              </w:p>
            </w:tc>
          </w:sdtContent>
        </w:sdt>
      </w:tr>
      <w:tr w:rsidR="00913233" w14:paraId="259BBA4B" w14:textId="77777777" w:rsidTr="00E5117B">
        <w:trPr>
          <w:cantSplit/>
        </w:trPr>
        <w:tc>
          <w:tcPr>
            <w:tcW w:w="3192" w:type="dxa"/>
          </w:tcPr>
          <w:p w14:paraId="25A4D73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E1B220" w14:textId="3EC5895B" w:rsidR="00913233" w:rsidRDefault="003779F1" w:rsidP="00422696">
                <w:r>
                  <w:t>Supported</w:t>
                </w:r>
              </w:p>
            </w:tc>
          </w:sdtContent>
        </w:sdt>
        <w:sdt>
          <w:sdtPr>
            <w:alias w:val="1194.21 i remarks"/>
            <w:tag w:val="1194.21 i remarks"/>
            <w:id w:val="-389806569"/>
            <w:lock w:val="sdtLocked"/>
            <w:placeholder>
              <w:docPart w:val="F293E120373C4653AAF68CEBB8D82987"/>
            </w:placeholder>
          </w:sdtPr>
          <w:sdtEndPr/>
          <w:sdtContent>
            <w:tc>
              <w:tcPr>
                <w:tcW w:w="3192" w:type="dxa"/>
              </w:tcPr>
              <w:p w14:paraId="507B4F3D" w14:textId="0C44C34F" w:rsidR="00913233" w:rsidRDefault="00106EF6" w:rsidP="003779F1">
                <w:r>
                  <w:t xml:space="preserve">Lync </w:t>
                </w:r>
                <w:r w:rsidR="003779F1">
                  <w:t>Web App</w:t>
                </w:r>
                <w:r w:rsidR="00E5076D" w:rsidRPr="00E5076D">
                  <w:t xml:space="preserve"> has text options for color coding scenarios. Colored icons have text associated wit</w:t>
                </w:r>
                <w:r w:rsidR="00E5076D">
                  <w:t>h them to make them discernible</w:t>
                </w:r>
              </w:p>
            </w:tc>
          </w:sdtContent>
        </w:sdt>
      </w:tr>
      <w:tr w:rsidR="00913233" w14:paraId="4E8F2174" w14:textId="77777777" w:rsidTr="00E5117B">
        <w:trPr>
          <w:cantSplit/>
        </w:trPr>
        <w:tc>
          <w:tcPr>
            <w:tcW w:w="3192" w:type="dxa"/>
          </w:tcPr>
          <w:p w14:paraId="62468EA2"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DAD051" w14:textId="7AF638D5" w:rsidR="00913233" w:rsidRDefault="00505BB0" w:rsidP="00422696">
                <w:r>
                  <w:t>Supported with Exceptions</w:t>
                </w:r>
              </w:p>
            </w:tc>
          </w:sdtContent>
        </w:sdt>
        <w:sdt>
          <w:sdtPr>
            <w:alias w:val="1194.21 j remarks"/>
            <w:tag w:val="1194.21 j remarks"/>
            <w:id w:val="858702107"/>
            <w:lock w:val="sdtLocked"/>
            <w:placeholder>
              <w:docPart w:val="B47C8DAE337448E3A1BCDB3076D311D9"/>
            </w:placeholder>
          </w:sdtPr>
          <w:sdtEndPr/>
          <w:sdtContent>
            <w:tc>
              <w:tcPr>
                <w:tcW w:w="3192" w:type="dxa"/>
              </w:tcPr>
              <w:p w14:paraId="52EF3DF6" w14:textId="044DED9F" w:rsidR="00505BB0" w:rsidRDefault="003779F1" w:rsidP="00505BB0">
                <w:r>
                  <w:t>T</w:t>
                </w:r>
                <w:r w:rsidR="00505BB0">
                  <w:t>he user is allowed to change from normal contrast to high contrast UI.</w:t>
                </w:r>
              </w:p>
              <w:p w14:paraId="07993129" w14:textId="77777777" w:rsidR="003779F1" w:rsidRDefault="003779F1" w:rsidP="00505BB0"/>
              <w:p w14:paraId="307689BF" w14:textId="2240D1EB" w:rsidR="00913233" w:rsidRDefault="003779F1" w:rsidP="00505BB0">
                <w:r>
                  <w:t>High contrast is not supported on Mac</w:t>
                </w:r>
              </w:p>
            </w:tc>
          </w:sdtContent>
        </w:sdt>
      </w:tr>
      <w:tr w:rsidR="00913233" w14:paraId="484C645B" w14:textId="77777777" w:rsidTr="00E5117B">
        <w:trPr>
          <w:cantSplit/>
        </w:trPr>
        <w:tc>
          <w:tcPr>
            <w:tcW w:w="3192" w:type="dxa"/>
          </w:tcPr>
          <w:p w14:paraId="64033A67" w14:textId="01340E7B"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AE46465" w14:textId="5145897F" w:rsidR="00913233" w:rsidRDefault="00E5076D" w:rsidP="00422696">
                <w:r>
                  <w:t>Supported</w:t>
                </w:r>
              </w:p>
            </w:tc>
          </w:sdtContent>
        </w:sdt>
        <w:sdt>
          <w:sdtPr>
            <w:alias w:val="1194.21 k remarks"/>
            <w:tag w:val="1194.21 k remarks"/>
            <w:id w:val="881068222"/>
            <w:lock w:val="sdtLocked"/>
            <w:placeholder>
              <w:docPart w:val="F8FDF6BF4BD346F1849AC111C8EABF1D"/>
            </w:placeholder>
          </w:sdtPr>
          <w:sdtEndPr/>
          <w:sdtContent>
            <w:tc>
              <w:tcPr>
                <w:tcW w:w="3192" w:type="dxa"/>
              </w:tcPr>
              <w:p w14:paraId="56EC74DF" w14:textId="5ED2B7C6" w:rsidR="00913233" w:rsidRDefault="00106EF6" w:rsidP="003779F1">
                <w:r>
                  <w:t xml:space="preserve">Lync 2010 </w:t>
                </w:r>
                <w:r w:rsidR="003779F1">
                  <w:t>web app</w:t>
                </w:r>
                <w:r w:rsidR="00E5076D" w:rsidRPr="00E5076D">
                  <w:t xml:space="preserve"> does not have ANY blinking text or objects or other elements</w:t>
                </w:r>
              </w:p>
            </w:tc>
          </w:sdtContent>
        </w:sdt>
      </w:tr>
      <w:tr w:rsidR="00913233" w14:paraId="4F732489" w14:textId="77777777" w:rsidTr="00E5117B">
        <w:trPr>
          <w:cantSplit/>
        </w:trPr>
        <w:tc>
          <w:tcPr>
            <w:tcW w:w="3192" w:type="dxa"/>
          </w:tcPr>
          <w:p w14:paraId="35B2CCA1"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761009A" w14:textId="01902149" w:rsidR="00913233" w:rsidRDefault="003779F1" w:rsidP="00422696">
                <w:r>
                  <w:t>Supported</w:t>
                </w:r>
              </w:p>
            </w:tc>
          </w:sdtContent>
        </w:sdt>
        <w:sdt>
          <w:sdtPr>
            <w:alias w:val="1194.21 l remarks"/>
            <w:tag w:val="1194.21 l remarks"/>
            <w:id w:val="-1261285371"/>
            <w:lock w:val="sdtLocked"/>
            <w:placeholder>
              <w:docPart w:val="E761C179E84C4FC0969D05E6AE4119DF"/>
            </w:placeholder>
          </w:sdtPr>
          <w:sdtEndPr/>
          <w:sdtContent>
            <w:tc>
              <w:tcPr>
                <w:tcW w:w="3192" w:type="dxa"/>
              </w:tcPr>
              <w:p w14:paraId="4F60CBB1" w14:textId="29DA4BF5" w:rsidR="00913233" w:rsidRDefault="003779F1" w:rsidP="003779F1">
                <w:r>
                  <w:t>Lync web app supports assistive technology for completion of sign in into the application.</w:t>
                </w:r>
              </w:p>
            </w:tc>
          </w:sdtContent>
        </w:sdt>
      </w:tr>
    </w:tbl>
    <w:p w14:paraId="0F4D7071" w14:textId="77777777" w:rsidR="00E5117B" w:rsidRDefault="00E5117B" w:rsidP="00E5117B"/>
    <w:p w14:paraId="28DF5C45" w14:textId="77777777" w:rsidR="00246936" w:rsidRDefault="00246936">
      <w:pPr>
        <w:rPr>
          <w:rFonts w:asciiTheme="majorHAnsi" w:eastAsiaTheme="majorEastAsia" w:hAnsiTheme="majorHAnsi" w:cstheme="majorBidi"/>
          <w:b/>
          <w:bCs/>
          <w:color w:val="4F81BD" w:themeColor="accent1"/>
          <w:sz w:val="26"/>
          <w:szCs w:val="26"/>
        </w:rPr>
      </w:pPr>
      <w:r>
        <w:br w:type="page"/>
      </w:r>
    </w:p>
    <w:p w14:paraId="1BE385E8" w14:textId="77777777" w:rsidR="00E5117B" w:rsidRDefault="00E5117B" w:rsidP="00E5117B">
      <w:pPr>
        <w:pStyle w:val="Heading2"/>
        <w:jc w:val="center"/>
      </w:pPr>
      <w:bookmarkStart w:id="2" w:name="_Section_1194.22_Web-based"/>
      <w:bookmarkEnd w:id="2"/>
      <w:r>
        <w:lastRenderedPageBreak/>
        <w:t xml:space="preserve">Section 1194.22 </w:t>
      </w:r>
      <w:r w:rsidRPr="00E5117B">
        <w:t>Web-based Internet information and applications – Detail</w:t>
      </w:r>
    </w:p>
    <w:p w14:paraId="0294C9A9" w14:textId="77777777"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92"/>
        <w:gridCol w:w="3192"/>
        <w:gridCol w:w="3192"/>
      </w:tblGrid>
      <w:tr w:rsidR="00E5117B" w:rsidRPr="003D3603" w14:paraId="14CED3E2" w14:textId="77777777" w:rsidTr="00422696">
        <w:trPr>
          <w:cantSplit/>
          <w:tblHeader/>
        </w:trPr>
        <w:tc>
          <w:tcPr>
            <w:tcW w:w="3192" w:type="dxa"/>
          </w:tcPr>
          <w:p w14:paraId="21090A99" w14:textId="77777777" w:rsidR="00E5117B" w:rsidRPr="0011566F" w:rsidRDefault="00E5117B" w:rsidP="00422696">
            <w:r w:rsidRPr="0011566F">
              <w:t>Criteria</w:t>
            </w:r>
          </w:p>
        </w:tc>
        <w:tc>
          <w:tcPr>
            <w:tcW w:w="3192" w:type="dxa"/>
          </w:tcPr>
          <w:p w14:paraId="72E85DE2" w14:textId="77777777" w:rsidR="00E5117B" w:rsidRPr="0011566F" w:rsidRDefault="00E5117B" w:rsidP="00422696">
            <w:r w:rsidRPr="0011566F">
              <w:t>Supporting Feature</w:t>
            </w:r>
          </w:p>
        </w:tc>
        <w:tc>
          <w:tcPr>
            <w:tcW w:w="3192" w:type="dxa"/>
          </w:tcPr>
          <w:p w14:paraId="576690D3" w14:textId="77777777" w:rsidR="00E5117B" w:rsidRPr="0011566F" w:rsidRDefault="00E5117B" w:rsidP="00422696">
            <w:r w:rsidRPr="0011566F">
              <w:t>Remarks and Explanations</w:t>
            </w:r>
          </w:p>
        </w:tc>
      </w:tr>
      <w:tr w:rsidR="00E5117B" w14:paraId="5E108FA7" w14:textId="77777777" w:rsidTr="00422696">
        <w:trPr>
          <w:cantSplit/>
        </w:trPr>
        <w:tc>
          <w:tcPr>
            <w:tcW w:w="3192" w:type="dxa"/>
            <w:vAlign w:val="center"/>
          </w:tcPr>
          <w:p w14:paraId="5DA347C9"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05DD2F" w14:textId="403F6671" w:rsidR="00E5117B" w:rsidRDefault="003779F1" w:rsidP="00422696">
                <w:r>
                  <w:t>Supported</w:t>
                </w:r>
              </w:p>
            </w:tc>
          </w:sdtContent>
        </w:sdt>
        <w:sdt>
          <w:sdtPr>
            <w:alias w:val="1194.22 a remarks"/>
            <w:tag w:val="1194.22 a remarks"/>
            <w:id w:val="1337351439"/>
            <w:lock w:val="sdtLocked"/>
            <w:placeholder>
              <w:docPart w:val="77761F4543664295A57BB9EC60055A4F"/>
            </w:placeholder>
          </w:sdtPr>
          <w:sdtEndPr/>
          <w:sdtContent>
            <w:tc>
              <w:tcPr>
                <w:tcW w:w="3192" w:type="dxa"/>
              </w:tcPr>
              <w:p w14:paraId="680334E1" w14:textId="5D05AA14" w:rsidR="00E5117B" w:rsidRDefault="00DB24E7" w:rsidP="00DB24E7">
                <w:r>
                  <w:t>All graphical elements have text equivalent</w:t>
                </w:r>
              </w:p>
            </w:tc>
          </w:sdtContent>
        </w:sdt>
      </w:tr>
      <w:tr w:rsidR="00E5117B" w14:paraId="6A379CEF" w14:textId="77777777" w:rsidTr="00422696">
        <w:trPr>
          <w:cantSplit/>
        </w:trPr>
        <w:tc>
          <w:tcPr>
            <w:tcW w:w="3192" w:type="dxa"/>
            <w:vAlign w:val="center"/>
          </w:tcPr>
          <w:p w14:paraId="3C63D36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B31407" w14:textId="04810A6C" w:rsidR="00E5117B" w:rsidRDefault="00094AAD" w:rsidP="00422696">
                <w:r>
                  <w:t>Not Applicable</w:t>
                </w:r>
              </w:p>
            </w:tc>
          </w:sdtContent>
        </w:sdt>
        <w:sdt>
          <w:sdtPr>
            <w:alias w:val="1194.22 b remarks"/>
            <w:tag w:val="1194.22 b remarks"/>
            <w:id w:val="-200713879"/>
            <w:lock w:val="sdtLocked"/>
            <w:placeholder>
              <w:docPart w:val="6B4956800B66457698A466966585A8E7"/>
            </w:placeholder>
          </w:sdtPr>
          <w:sdtEndPr/>
          <w:sdtContent>
            <w:tc>
              <w:tcPr>
                <w:tcW w:w="3192" w:type="dxa"/>
              </w:tcPr>
              <w:p w14:paraId="5D142E0D" w14:textId="6CB6C4E1" w:rsidR="00E5117B" w:rsidRDefault="00DB24E7" w:rsidP="00DB24E7">
                <w:r>
                  <w:t>Multimedia content is not accessible in the web client.</w:t>
                </w:r>
              </w:p>
            </w:tc>
          </w:sdtContent>
        </w:sdt>
      </w:tr>
      <w:tr w:rsidR="00E5117B" w14:paraId="6458D804" w14:textId="77777777" w:rsidTr="00422696">
        <w:trPr>
          <w:cantSplit/>
        </w:trPr>
        <w:tc>
          <w:tcPr>
            <w:tcW w:w="3192" w:type="dxa"/>
            <w:vAlign w:val="center"/>
          </w:tcPr>
          <w:p w14:paraId="728C727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0FF974" w14:textId="63BA790D" w:rsidR="00E5117B" w:rsidRDefault="00DB24E7" w:rsidP="00422696">
                <w:r>
                  <w:t>Supported</w:t>
                </w:r>
              </w:p>
            </w:tc>
          </w:sdtContent>
        </w:sdt>
        <w:sdt>
          <w:sdtPr>
            <w:alias w:val="1194.22 c remarks"/>
            <w:tag w:val="1194.22 c remarks"/>
            <w:id w:val="1108941947"/>
            <w:lock w:val="sdtLocked"/>
            <w:placeholder>
              <w:docPart w:val="62F3A8ACF4C2455B98E1169FF8713835"/>
            </w:placeholder>
          </w:sdtPr>
          <w:sdtEndPr/>
          <w:sdtContent>
            <w:tc>
              <w:tcPr>
                <w:tcW w:w="3192" w:type="dxa"/>
              </w:tcPr>
              <w:p w14:paraId="2CE18FDD" w14:textId="433C063C" w:rsidR="00E5117B" w:rsidRDefault="00DB24E7" w:rsidP="00DB24E7">
                <w:r>
                  <w:t>The client doesn’t have any color coded items which mean different. Also all the graphical elements have the text added in tooltips</w:t>
                </w:r>
              </w:p>
            </w:tc>
          </w:sdtContent>
        </w:sdt>
      </w:tr>
      <w:tr w:rsidR="00E5117B" w14:paraId="2D4F9CCE" w14:textId="77777777" w:rsidTr="00422696">
        <w:trPr>
          <w:cantSplit/>
        </w:trPr>
        <w:tc>
          <w:tcPr>
            <w:tcW w:w="3192" w:type="dxa"/>
            <w:vAlign w:val="center"/>
          </w:tcPr>
          <w:p w14:paraId="3F63FD4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9F84EE0" w14:textId="2BD08968" w:rsidR="00E5117B" w:rsidRDefault="00DB24E7" w:rsidP="00422696">
                <w:r>
                  <w:t>Supported</w:t>
                </w:r>
              </w:p>
            </w:tc>
          </w:sdtContent>
        </w:sdt>
        <w:sdt>
          <w:sdtPr>
            <w:alias w:val="1194.22 d remarks"/>
            <w:tag w:val="1194.22 d remarks"/>
            <w:id w:val="-1674798211"/>
            <w:lock w:val="sdtLocked"/>
            <w:placeholder>
              <w:docPart w:val="086B912B695B4B38A819B45CD62099F0"/>
            </w:placeholder>
          </w:sdtPr>
          <w:sdtEndPr/>
          <w:sdtContent>
            <w:tc>
              <w:tcPr>
                <w:tcW w:w="3192" w:type="dxa"/>
              </w:tcPr>
              <w:p w14:paraId="45F6EF85" w14:textId="037A6187" w:rsidR="00E5117B" w:rsidRDefault="00DB24E7" w:rsidP="00DB24E7">
                <w:r>
                  <w:t>Client doesn’t use any style sheets</w:t>
                </w:r>
              </w:p>
            </w:tc>
          </w:sdtContent>
        </w:sdt>
      </w:tr>
      <w:tr w:rsidR="00E5117B" w14:paraId="70919478" w14:textId="77777777" w:rsidTr="00422696">
        <w:trPr>
          <w:cantSplit/>
        </w:trPr>
        <w:tc>
          <w:tcPr>
            <w:tcW w:w="3192" w:type="dxa"/>
            <w:vAlign w:val="center"/>
          </w:tcPr>
          <w:p w14:paraId="623F5C5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700E0" w14:textId="3C2F0AF7" w:rsidR="00E5117B" w:rsidRDefault="00DB24E7" w:rsidP="00422696">
                <w:r>
                  <w:t>Not Applicable</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14:paraId="747967D7" w14:textId="77777777" w:rsidR="00E5117B" w:rsidRDefault="00E5117B" w:rsidP="00422696">
                <w:r w:rsidRPr="00A74E5A">
                  <w:rPr>
                    <w:rStyle w:val="PlaceholderText"/>
                  </w:rPr>
                  <w:t>Click here to enter text.</w:t>
                </w:r>
              </w:p>
            </w:tc>
          </w:sdtContent>
        </w:sdt>
      </w:tr>
      <w:tr w:rsidR="00E5117B" w14:paraId="6A7B9239" w14:textId="77777777" w:rsidTr="00422696">
        <w:trPr>
          <w:cantSplit/>
        </w:trPr>
        <w:tc>
          <w:tcPr>
            <w:tcW w:w="3192" w:type="dxa"/>
            <w:vAlign w:val="center"/>
          </w:tcPr>
          <w:p w14:paraId="1BF9B90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3D127F" w14:textId="186EE4CE" w:rsidR="00E5117B" w:rsidRDefault="00094AAD" w:rsidP="00422696">
                <w:r>
                  <w:t>Not Applicable</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14:paraId="7FFB65C1" w14:textId="77777777" w:rsidR="00E5117B" w:rsidRDefault="00E5117B" w:rsidP="00422696">
                <w:r w:rsidRPr="00A74E5A">
                  <w:rPr>
                    <w:rStyle w:val="PlaceholderText"/>
                  </w:rPr>
                  <w:t>Click here to enter text.</w:t>
                </w:r>
              </w:p>
            </w:tc>
          </w:sdtContent>
        </w:sdt>
      </w:tr>
      <w:tr w:rsidR="00E5117B" w14:paraId="647B226B" w14:textId="77777777" w:rsidTr="00422696">
        <w:trPr>
          <w:cantSplit/>
        </w:trPr>
        <w:tc>
          <w:tcPr>
            <w:tcW w:w="3192" w:type="dxa"/>
            <w:vAlign w:val="center"/>
          </w:tcPr>
          <w:p w14:paraId="21A59151"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7C48686" w14:textId="273ACA02" w:rsidR="00E5117B" w:rsidRDefault="00DB24E7" w:rsidP="00422696">
                <w:r>
                  <w:t>Supported</w:t>
                </w:r>
              </w:p>
            </w:tc>
          </w:sdtContent>
        </w:sdt>
        <w:sdt>
          <w:sdtPr>
            <w:alias w:val="1194.22 g remarks"/>
            <w:tag w:val="1194.22 g remarks"/>
            <w:id w:val="2116327181"/>
            <w:lock w:val="sdtLocked"/>
            <w:placeholder>
              <w:docPart w:val="CDBD8684357B4BDF83DEF81B76F59EF6"/>
            </w:placeholder>
          </w:sdtPr>
          <w:sdtEndPr/>
          <w:sdtContent>
            <w:tc>
              <w:tcPr>
                <w:tcW w:w="3192" w:type="dxa"/>
              </w:tcPr>
              <w:p w14:paraId="7969A20F" w14:textId="429C87BE" w:rsidR="00E5117B" w:rsidRDefault="00DB24E7" w:rsidP="00DB24E7">
                <w:r>
                  <w:t>Client doesn’t have any tables.</w:t>
                </w:r>
              </w:p>
            </w:tc>
          </w:sdtContent>
        </w:sdt>
      </w:tr>
      <w:tr w:rsidR="00E5117B" w14:paraId="6808DF35" w14:textId="77777777" w:rsidTr="00422696">
        <w:trPr>
          <w:cantSplit/>
        </w:trPr>
        <w:tc>
          <w:tcPr>
            <w:tcW w:w="3192" w:type="dxa"/>
            <w:vAlign w:val="center"/>
          </w:tcPr>
          <w:p w14:paraId="62E43E3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336133" w14:textId="70BC4C7D" w:rsidR="00E5117B" w:rsidRDefault="00094AAD" w:rsidP="00422696">
                <w:r>
                  <w:t>Not Applicable</w:t>
                </w:r>
              </w:p>
            </w:tc>
          </w:sdtContent>
        </w:sdt>
        <w:sdt>
          <w:sdtPr>
            <w:alias w:val="1194.22 h remarks"/>
            <w:tag w:val="1194.22 h remarks"/>
            <w:id w:val="575328285"/>
            <w:lock w:val="sdtLocked"/>
            <w:placeholder>
              <w:docPart w:val="2BB4342A84424880B6B85B11174C1427"/>
            </w:placeholder>
          </w:sdtPr>
          <w:sdtEndPr/>
          <w:sdtContent>
            <w:tc>
              <w:tcPr>
                <w:tcW w:w="3192" w:type="dxa"/>
              </w:tcPr>
              <w:p w14:paraId="7324DB95" w14:textId="510CEC7C" w:rsidR="00E5117B" w:rsidRDefault="00DB24E7" w:rsidP="00DB24E7">
                <w:r>
                  <w:t>Client doesn’t have any data tables</w:t>
                </w:r>
              </w:p>
            </w:tc>
          </w:sdtContent>
        </w:sdt>
      </w:tr>
      <w:tr w:rsidR="00E5117B" w14:paraId="439ED4CC" w14:textId="77777777" w:rsidTr="00422696">
        <w:trPr>
          <w:cantSplit/>
        </w:trPr>
        <w:tc>
          <w:tcPr>
            <w:tcW w:w="3192" w:type="dxa"/>
            <w:vAlign w:val="center"/>
          </w:tcPr>
          <w:p w14:paraId="3767ECA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8EF0BA1" w14:textId="63CEDCE8" w:rsidR="00E5117B" w:rsidRDefault="00094AAD" w:rsidP="00422696">
                <w:r>
                  <w:t>Not Applicable</w:t>
                </w:r>
              </w:p>
            </w:tc>
          </w:sdtContent>
        </w:sdt>
        <w:sdt>
          <w:sdtPr>
            <w:alias w:val="1194.22 i remarks"/>
            <w:tag w:val="1194.22 i remarks"/>
            <w:id w:val="-1378075234"/>
            <w:lock w:val="sdtLocked"/>
            <w:placeholder>
              <w:docPart w:val="83E07DAAB57944F287F44B96F57B4745"/>
            </w:placeholder>
          </w:sdtPr>
          <w:sdtEndPr/>
          <w:sdtContent>
            <w:tc>
              <w:tcPr>
                <w:tcW w:w="3192" w:type="dxa"/>
              </w:tcPr>
              <w:p w14:paraId="759DD91B" w14:textId="2945F8AC" w:rsidR="00E5117B" w:rsidRDefault="00DB24E7" w:rsidP="00DB24E7">
                <w:r>
                  <w:t>Client doesn’t have any frames.</w:t>
                </w:r>
              </w:p>
            </w:tc>
          </w:sdtContent>
        </w:sdt>
      </w:tr>
      <w:tr w:rsidR="00E5117B" w14:paraId="73091613" w14:textId="77777777" w:rsidTr="00422696">
        <w:trPr>
          <w:cantSplit/>
        </w:trPr>
        <w:tc>
          <w:tcPr>
            <w:tcW w:w="3192" w:type="dxa"/>
            <w:vAlign w:val="center"/>
          </w:tcPr>
          <w:p w14:paraId="3F5676D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1A030C" w14:textId="350E91AF" w:rsidR="00E5117B" w:rsidRDefault="00DB24E7" w:rsidP="00422696">
                <w:r>
                  <w:t>Supported</w:t>
                </w:r>
              </w:p>
            </w:tc>
          </w:sdtContent>
        </w:sdt>
        <w:sdt>
          <w:sdtPr>
            <w:alias w:val="1194.22 j remarks"/>
            <w:tag w:val="1194.22 j remarks"/>
            <w:id w:val="583570870"/>
            <w:lock w:val="sdtLocked"/>
            <w:placeholder>
              <w:docPart w:val="9A8198AD0E96491E860FD7D6C8DE4DF2"/>
            </w:placeholder>
          </w:sdtPr>
          <w:sdtEndPr/>
          <w:sdtContent>
            <w:tc>
              <w:tcPr>
                <w:tcW w:w="3192" w:type="dxa"/>
              </w:tcPr>
              <w:p w14:paraId="47F3E79C" w14:textId="613E84B9" w:rsidR="00E5117B" w:rsidRDefault="00DB24E7" w:rsidP="00DB24E7">
                <w:r>
                  <w:t>Pages don’t have flickering</w:t>
                </w:r>
              </w:p>
            </w:tc>
          </w:sdtContent>
        </w:sdt>
      </w:tr>
      <w:tr w:rsidR="00E5117B" w14:paraId="1D5655A3" w14:textId="77777777" w:rsidTr="00422696">
        <w:trPr>
          <w:cantSplit/>
        </w:trPr>
        <w:tc>
          <w:tcPr>
            <w:tcW w:w="3192" w:type="dxa"/>
            <w:vAlign w:val="center"/>
          </w:tcPr>
          <w:p w14:paraId="3EA0BEE7"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7C88241" w14:textId="6B9115CF" w:rsidR="00E5117B" w:rsidRDefault="000E5800" w:rsidP="00422696">
                <w:r>
                  <w:t>Not Applicable</w:t>
                </w:r>
              </w:p>
            </w:tc>
          </w:sdtContent>
        </w:sdt>
        <w:sdt>
          <w:sdtPr>
            <w:alias w:val="1194.22 k remarks"/>
            <w:tag w:val="1194.22 k remarks"/>
            <w:id w:val="1899169619"/>
            <w:lock w:val="sdtLocked"/>
            <w:placeholder>
              <w:docPart w:val="81C52233DF934F18A67D78B68EB110B1"/>
            </w:placeholder>
          </w:sdtPr>
          <w:sdtEndPr/>
          <w:sdtContent>
            <w:tc>
              <w:tcPr>
                <w:tcW w:w="3192" w:type="dxa"/>
              </w:tcPr>
              <w:p w14:paraId="2239C564" w14:textId="7A17AE5F" w:rsidR="00E5117B" w:rsidRDefault="00DB24E7" w:rsidP="00DB24E7">
                <w:r>
                  <w:t xml:space="preserve">Client supports keyboard tabbing, high contrast, screen readers. Hence only text based page is not present. </w:t>
                </w:r>
              </w:p>
            </w:tc>
          </w:sdtContent>
        </w:sdt>
      </w:tr>
      <w:tr w:rsidR="00E5117B" w14:paraId="4B3BF975" w14:textId="77777777" w:rsidTr="00422696">
        <w:trPr>
          <w:cantSplit/>
        </w:trPr>
        <w:tc>
          <w:tcPr>
            <w:tcW w:w="3192" w:type="dxa"/>
            <w:vAlign w:val="center"/>
          </w:tcPr>
          <w:p w14:paraId="14200C8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8E8239" w14:textId="362BAF34" w:rsidR="00E5117B" w:rsidRDefault="00855F55" w:rsidP="00422696">
                <w:r>
                  <w:t>Not Applicable</w:t>
                </w:r>
              </w:p>
            </w:tc>
          </w:sdtContent>
        </w:sdt>
        <w:sdt>
          <w:sdtPr>
            <w:alias w:val="1194.22 l remarks"/>
            <w:tag w:val="1194.22 l remarks"/>
            <w:id w:val="-786035451"/>
            <w:lock w:val="sdtLocked"/>
            <w:placeholder>
              <w:docPart w:val="F0A22617E3C145059972939994556B5B"/>
            </w:placeholder>
          </w:sdtPr>
          <w:sdtEndPr/>
          <w:sdtContent>
            <w:tc>
              <w:tcPr>
                <w:tcW w:w="3192" w:type="dxa"/>
              </w:tcPr>
              <w:p w14:paraId="722687FD" w14:textId="795FA409" w:rsidR="00E5117B" w:rsidRDefault="00DB24E7" w:rsidP="00DB24E7">
                <w:r>
                  <w:t xml:space="preserve">Scripting not used. The client is based on </w:t>
                </w:r>
                <w:proofErr w:type="spellStart"/>
                <w:r>
                  <w:t>silverlight</w:t>
                </w:r>
                <w:proofErr w:type="spellEnd"/>
                <w:r>
                  <w:t>.</w:t>
                </w:r>
              </w:p>
            </w:tc>
          </w:sdtContent>
        </w:sdt>
      </w:tr>
      <w:tr w:rsidR="00E5117B" w14:paraId="19C331FB" w14:textId="77777777" w:rsidTr="00422696">
        <w:trPr>
          <w:cantSplit/>
        </w:trPr>
        <w:tc>
          <w:tcPr>
            <w:tcW w:w="3192" w:type="dxa"/>
            <w:vAlign w:val="center"/>
          </w:tcPr>
          <w:p w14:paraId="56DDE3C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978472D" w14:textId="59D0A601" w:rsidR="00E5117B" w:rsidRDefault="00855F55" w:rsidP="00422696">
                <w:r>
                  <w:t>Not Applicable</w:t>
                </w:r>
              </w:p>
            </w:tc>
          </w:sdtContent>
        </w:sdt>
        <w:sdt>
          <w:sdtPr>
            <w:alias w:val="1194.22 m remarks"/>
            <w:tag w:val="1194.22 m remarks"/>
            <w:id w:val="812290624"/>
            <w:lock w:val="sdtLocked"/>
            <w:placeholder>
              <w:docPart w:val="643E92EA210A4F2DA6F287334D3A277C"/>
            </w:placeholder>
          </w:sdtPr>
          <w:sdtEndPr/>
          <w:sdtContent>
            <w:tc>
              <w:tcPr>
                <w:tcW w:w="3192" w:type="dxa"/>
              </w:tcPr>
              <w:p w14:paraId="364F42D2" w14:textId="40CCD7A6" w:rsidR="00E5117B" w:rsidRDefault="00DB24E7" w:rsidP="00DB24E7">
                <w:r>
                  <w:t>No applets</w:t>
                </w:r>
              </w:p>
            </w:tc>
          </w:sdtContent>
        </w:sdt>
      </w:tr>
      <w:tr w:rsidR="00E5117B" w14:paraId="5FC120DC" w14:textId="77777777" w:rsidTr="00422696">
        <w:trPr>
          <w:cantSplit/>
        </w:trPr>
        <w:tc>
          <w:tcPr>
            <w:tcW w:w="3192" w:type="dxa"/>
            <w:vAlign w:val="center"/>
          </w:tcPr>
          <w:p w14:paraId="70612CC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B0053F1" w14:textId="7107B1BE" w:rsidR="00E5117B" w:rsidRDefault="00DB24E7" w:rsidP="00422696">
                <w:r>
                  <w:t>Supported</w:t>
                </w:r>
              </w:p>
            </w:tc>
          </w:sdtContent>
        </w:sdt>
        <w:sdt>
          <w:sdtPr>
            <w:alias w:val="1194.22 n remarks"/>
            <w:tag w:val="1194.22 n remarks"/>
            <w:id w:val="1679232324"/>
            <w:lock w:val="sdtLocked"/>
            <w:placeholder>
              <w:docPart w:val="841B14416F4D455FBBC1A703391D6616"/>
            </w:placeholder>
          </w:sdtPr>
          <w:sdtEndPr/>
          <w:sdtContent>
            <w:sdt>
              <w:sdtPr>
                <w:alias w:val="1194.21 l remarks"/>
                <w:tag w:val="1194.21 l remarks"/>
                <w:id w:val="-1590224915"/>
                <w:placeholder>
                  <w:docPart w:val="3B110D530FCE4C5D99E925578AF1BB03"/>
                </w:placeholder>
              </w:sdtPr>
              <w:sdtEndPr/>
              <w:sdtContent>
                <w:tc>
                  <w:tcPr>
                    <w:tcW w:w="3192" w:type="dxa"/>
                  </w:tcPr>
                  <w:p w14:paraId="36A1297B" w14:textId="15E754A4" w:rsidR="00E5117B" w:rsidRDefault="00DB24E7" w:rsidP="00422696">
                    <w:r>
                      <w:t>Lync web app supports assistive technology for completion of sign in into the application.</w:t>
                    </w:r>
                  </w:p>
                </w:tc>
              </w:sdtContent>
            </w:sdt>
          </w:sdtContent>
        </w:sdt>
      </w:tr>
      <w:tr w:rsidR="00E5117B" w14:paraId="29ED35D0" w14:textId="77777777" w:rsidTr="00422696">
        <w:trPr>
          <w:cantSplit/>
        </w:trPr>
        <w:tc>
          <w:tcPr>
            <w:tcW w:w="3192" w:type="dxa"/>
            <w:vAlign w:val="center"/>
          </w:tcPr>
          <w:p w14:paraId="0F16753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B9B518F" w14:textId="7DA723B6" w:rsidR="00E5117B" w:rsidRDefault="00DB24E7" w:rsidP="00422696">
                <w:r>
                  <w:t>Not Supported</w:t>
                </w:r>
              </w:p>
            </w:tc>
          </w:sdtContent>
        </w:sdt>
        <w:sdt>
          <w:sdtPr>
            <w:alias w:val="1194.22 o remarks"/>
            <w:tag w:val="1194.22 o remarks"/>
            <w:id w:val="-844085630"/>
            <w:lock w:val="sdtLocked"/>
            <w:placeholder>
              <w:docPart w:val="E933E1E000384B22B692871068936247"/>
            </w:placeholder>
          </w:sdtPr>
          <w:sdtEndPr/>
          <w:sdtContent>
            <w:tc>
              <w:tcPr>
                <w:tcW w:w="3192" w:type="dxa"/>
              </w:tcPr>
              <w:p w14:paraId="4094DCF3" w14:textId="025F1A7F" w:rsidR="00E5117B" w:rsidRDefault="00DB24E7" w:rsidP="00DB24E7">
                <w:r>
                  <w:t>The links in application are only present in the help page. The client doesn’t have an option to skip those links.</w:t>
                </w:r>
              </w:p>
            </w:tc>
          </w:sdtContent>
        </w:sdt>
      </w:tr>
      <w:tr w:rsidR="00E5117B" w14:paraId="23D4993C" w14:textId="77777777" w:rsidTr="00422696">
        <w:trPr>
          <w:cantSplit/>
        </w:trPr>
        <w:tc>
          <w:tcPr>
            <w:tcW w:w="3192" w:type="dxa"/>
            <w:vAlign w:val="center"/>
          </w:tcPr>
          <w:p w14:paraId="0C3636B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DEEA1F" w14:textId="0AE92249" w:rsidR="00E5117B" w:rsidRDefault="00855F55" w:rsidP="00422696">
                <w:r>
                  <w:t>Not Applicable</w:t>
                </w:r>
              </w:p>
            </w:tc>
          </w:sdtContent>
        </w:sdt>
        <w:sdt>
          <w:sdtPr>
            <w:alias w:val="1194.22 p remarks"/>
            <w:tag w:val="1194.22 p remarks"/>
            <w:id w:val="-252361637"/>
            <w:lock w:val="sdtLocked"/>
            <w:placeholder>
              <w:docPart w:val="C7C4C46D39444607801C2F3C2E3B58AE"/>
            </w:placeholder>
          </w:sdtPr>
          <w:sdtEndPr/>
          <w:sdtContent>
            <w:tc>
              <w:tcPr>
                <w:tcW w:w="3192" w:type="dxa"/>
              </w:tcPr>
              <w:p w14:paraId="00C86B9A" w14:textId="33C2A5DA" w:rsidR="00E5117B" w:rsidRDefault="00DB24E7" w:rsidP="00DB24E7">
                <w:r>
                  <w:t>There is no timed response need in the application.</w:t>
                </w:r>
              </w:p>
            </w:tc>
          </w:sdtContent>
        </w:sdt>
      </w:tr>
    </w:tbl>
    <w:p w14:paraId="2E0765AC" w14:textId="77777777" w:rsidR="00246936" w:rsidRDefault="00246936" w:rsidP="00CF1D02">
      <w:pPr>
        <w:pStyle w:val="Heading2"/>
        <w:jc w:val="center"/>
      </w:pPr>
    </w:p>
    <w:p w14:paraId="6CD4326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39EF42C" w14:textId="77777777" w:rsidR="00CF1D02" w:rsidRDefault="006E600C" w:rsidP="00CF1D02">
      <w:pPr>
        <w:pStyle w:val="Heading2"/>
        <w:jc w:val="center"/>
      </w:pPr>
      <w:bookmarkStart w:id="3" w:name="_Section_1194.23_Telecommunications"/>
      <w:bookmarkEnd w:id="3"/>
      <w:r w:rsidRPr="006E600C">
        <w:lastRenderedPageBreak/>
        <w:t xml:space="preserve">Section 1194.23 Telecommunications Products – Detail </w:t>
      </w:r>
    </w:p>
    <w:p w14:paraId="240A0E2F" w14:textId="77777777"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92"/>
        <w:gridCol w:w="3192"/>
        <w:gridCol w:w="3192"/>
      </w:tblGrid>
      <w:tr w:rsidR="006E600C" w:rsidRPr="003D3603" w14:paraId="63223552" w14:textId="77777777" w:rsidTr="00422696">
        <w:trPr>
          <w:cantSplit/>
          <w:tblHeader/>
        </w:trPr>
        <w:tc>
          <w:tcPr>
            <w:tcW w:w="3192" w:type="dxa"/>
          </w:tcPr>
          <w:p w14:paraId="30CEDE8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0B3B45B3" w14:textId="77777777" w:rsidR="006E600C" w:rsidRPr="0011566F" w:rsidRDefault="006E600C" w:rsidP="00422696">
            <w:r w:rsidRPr="0011566F">
              <w:t>Supporting Feature</w:t>
            </w:r>
          </w:p>
        </w:tc>
        <w:tc>
          <w:tcPr>
            <w:tcW w:w="3192" w:type="dxa"/>
          </w:tcPr>
          <w:p w14:paraId="7BED8C09" w14:textId="77777777" w:rsidR="006E600C" w:rsidRPr="0011566F" w:rsidRDefault="006E600C" w:rsidP="00422696">
            <w:r w:rsidRPr="0011566F">
              <w:t>Remarks and Explanations</w:t>
            </w:r>
          </w:p>
        </w:tc>
      </w:tr>
      <w:tr w:rsidR="006E600C" w14:paraId="0C7046F4" w14:textId="77777777" w:rsidTr="00422696">
        <w:trPr>
          <w:cantSplit/>
        </w:trPr>
        <w:tc>
          <w:tcPr>
            <w:tcW w:w="3192" w:type="dxa"/>
            <w:vAlign w:val="center"/>
          </w:tcPr>
          <w:p w14:paraId="326474F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2E7E9F7" w14:textId="28957893" w:rsidR="006E600C" w:rsidRDefault="00721FE7" w:rsidP="00422696">
                <w:r>
                  <w:t>Not Applicable</w:t>
                </w:r>
              </w:p>
            </w:tc>
          </w:sdtContent>
        </w:sdt>
        <w:sdt>
          <w:sdtPr>
            <w:alias w:val="1194.23 a remarks"/>
            <w:tag w:val="1194.23 a remarks"/>
            <w:id w:val="1565602795"/>
            <w:lock w:val="sdtLocked"/>
            <w:placeholder>
              <w:docPart w:val="B52B9503036B47F68E539FF977CFC448"/>
            </w:placeholder>
          </w:sdtPr>
          <w:sdtEndPr/>
          <w:sdtContent>
            <w:tc>
              <w:tcPr>
                <w:tcW w:w="3192" w:type="dxa"/>
              </w:tcPr>
              <w:p w14:paraId="26079873" w14:textId="5370FB28" w:rsidR="006E600C" w:rsidRDefault="00DB24E7" w:rsidP="00DB24E7">
                <w:r>
                  <w:t>Lync Web app doesn’t qualify for 1194.23</w:t>
                </w:r>
              </w:p>
            </w:tc>
          </w:sdtContent>
        </w:sdt>
      </w:tr>
      <w:tr w:rsidR="006E600C" w14:paraId="7C135ED9" w14:textId="77777777" w:rsidTr="00422696">
        <w:trPr>
          <w:cantSplit/>
        </w:trPr>
        <w:tc>
          <w:tcPr>
            <w:tcW w:w="3192" w:type="dxa"/>
            <w:vAlign w:val="center"/>
          </w:tcPr>
          <w:p w14:paraId="4A5EA39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BB653A9" w14:textId="654AE162" w:rsidR="006E600C" w:rsidRDefault="00DE3BDA" w:rsidP="00422696">
                <w:r>
                  <w:t>Not Applicable</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14:paraId="0CB44DA5" w14:textId="77777777" w:rsidR="006E600C" w:rsidRDefault="006E600C" w:rsidP="00422696">
                <w:r w:rsidRPr="00A74E5A">
                  <w:rPr>
                    <w:rStyle w:val="PlaceholderText"/>
                  </w:rPr>
                  <w:t>Click here to enter text.</w:t>
                </w:r>
              </w:p>
            </w:tc>
          </w:sdtContent>
        </w:sdt>
      </w:tr>
      <w:tr w:rsidR="006E600C" w14:paraId="16116AAE" w14:textId="77777777" w:rsidTr="00422696">
        <w:trPr>
          <w:cantSplit/>
        </w:trPr>
        <w:tc>
          <w:tcPr>
            <w:tcW w:w="3192" w:type="dxa"/>
            <w:vAlign w:val="center"/>
          </w:tcPr>
          <w:p w14:paraId="0E2A959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2BA2F02" w14:textId="11F785E0" w:rsidR="006E600C" w:rsidRDefault="00DE3BDA" w:rsidP="00422696">
                <w:r>
                  <w:t>Not Applicable</w:t>
                </w:r>
              </w:p>
            </w:tc>
          </w:sdtContent>
        </w:sdt>
        <w:sdt>
          <w:sdtPr>
            <w:alias w:val="1194.23 c remarks"/>
            <w:tag w:val="1194.23 c remarks"/>
            <w:id w:val="477878673"/>
            <w:lock w:val="sdtLocked"/>
            <w:placeholder>
              <w:docPart w:val="3C20A2275F384503A692242C76F7BEC3"/>
            </w:placeholder>
            <w:showingPlcHdr/>
          </w:sdtPr>
          <w:sdtEndPr/>
          <w:sdtContent>
            <w:tc>
              <w:tcPr>
                <w:tcW w:w="3192" w:type="dxa"/>
              </w:tcPr>
              <w:p w14:paraId="0BAA0F16" w14:textId="77777777" w:rsidR="006E600C" w:rsidRDefault="006E600C" w:rsidP="00422696">
                <w:r w:rsidRPr="00A74E5A">
                  <w:rPr>
                    <w:rStyle w:val="PlaceholderText"/>
                  </w:rPr>
                  <w:t>Click here to enter text.</w:t>
                </w:r>
              </w:p>
            </w:tc>
          </w:sdtContent>
        </w:sdt>
      </w:tr>
      <w:tr w:rsidR="006E600C" w14:paraId="43498C4B" w14:textId="77777777" w:rsidTr="00422696">
        <w:trPr>
          <w:cantSplit/>
        </w:trPr>
        <w:tc>
          <w:tcPr>
            <w:tcW w:w="3192" w:type="dxa"/>
            <w:vAlign w:val="center"/>
          </w:tcPr>
          <w:p w14:paraId="353644B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DF70076" w14:textId="41554ED5" w:rsidR="006E600C" w:rsidRDefault="00DE3BDA" w:rsidP="00422696">
                <w:r>
                  <w:t>Not Applicable</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14:paraId="07D9A2DC" w14:textId="77777777" w:rsidR="006E600C" w:rsidRDefault="006E600C" w:rsidP="00422696">
                <w:r w:rsidRPr="00A74E5A">
                  <w:rPr>
                    <w:rStyle w:val="PlaceholderText"/>
                  </w:rPr>
                  <w:t>Click here to enter text.</w:t>
                </w:r>
              </w:p>
            </w:tc>
          </w:sdtContent>
        </w:sdt>
      </w:tr>
      <w:tr w:rsidR="006E600C" w14:paraId="759686C9" w14:textId="77777777" w:rsidTr="00422696">
        <w:trPr>
          <w:cantSplit/>
        </w:trPr>
        <w:tc>
          <w:tcPr>
            <w:tcW w:w="3192" w:type="dxa"/>
            <w:vAlign w:val="center"/>
          </w:tcPr>
          <w:p w14:paraId="7797DFD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72A5E7" w14:textId="461B94DB" w:rsidR="006E600C" w:rsidRDefault="00DE3BDA" w:rsidP="00422696">
                <w:r>
                  <w:t>Not Applicable</w:t>
                </w:r>
              </w:p>
            </w:tc>
          </w:sdtContent>
        </w:sdt>
        <w:sdt>
          <w:sdtPr>
            <w:alias w:val="1194.23 e remarks"/>
            <w:tag w:val="1194.23 e remarks"/>
            <w:id w:val="25231855"/>
            <w:lock w:val="sdtLocked"/>
            <w:placeholder>
              <w:docPart w:val="01927FE92BE04ADA8D86B8E96358E0D5"/>
            </w:placeholder>
            <w:showingPlcHdr/>
          </w:sdtPr>
          <w:sdtEndPr/>
          <w:sdtContent>
            <w:tc>
              <w:tcPr>
                <w:tcW w:w="3192" w:type="dxa"/>
              </w:tcPr>
              <w:p w14:paraId="01535953" w14:textId="77777777" w:rsidR="006E600C" w:rsidRDefault="006E600C" w:rsidP="00422696">
                <w:r w:rsidRPr="00A74E5A">
                  <w:rPr>
                    <w:rStyle w:val="PlaceholderText"/>
                  </w:rPr>
                  <w:t>Click here to enter text.</w:t>
                </w:r>
              </w:p>
            </w:tc>
          </w:sdtContent>
        </w:sdt>
      </w:tr>
      <w:tr w:rsidR="006E600C" w14:paraId="7429DB26" w14:textId="77777777" w:rsidTr="00422696">
        <w:trPr>
          <w:cantSplit/>
        </w:trPr>
        <w:tc>
          <w:tcPr>
            <w:tcW w:w="3192" w:type="dxa"/>
            <w:vAlign w:val="center"/>
          </w:tcPr>
          <w:p w14:paraId="2ABDD1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 xml:space="preserve">(f) For transmitted voice signals, telecommunications products shall provide a gain adjustable up to a minimum of 20 </w:t>
            </w:r>
            <w:proofErr w:type="spellStart"/>
            <w:r w:rsidRPr="006E600C">
              <w:rPr>
                <w:rFonts w:ascii="Arial" w:hAnsi="Arial" w:cs="Arial"/>
                <w:sz w:val="20"/>
                <w:szCs w:val="20"/>
              </w:rPr>
              <w:t>dB.</w:t>
            </w:r>
            <w:proofErr w:type="spellEnd"/>
            <w:r w:rsidRPr="006E600C">
              <w:rPr>
                <w:rFonts w:ascii="Arial" w:hAnsi="Arial" w:cs="Arial"/>
                <w:sz w:val="20"/>
                <w:szCs w:val="20"/>
              </w:rPr>
              <w:t xml:space="preserve">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F235915" w14:textId="761D2C1D" w:rsidR="006E600C" w:rsidRDefault="00DE3BDA" w:rsidP="00422696">
                <w:r>
                  <w:t>Not Applicable</w:t>
                </w:r>
              </w:p>
            </w:tc>
          </w:sdtContent>
        </w:sdt>
        <w:sdt>
          <w:sdtPr>
            <w:alias w:val="1194.23 f remarks"/>
            <w:tag w:val="1194.23 f remarks"/>
            <w:id w:val="1376119699"/>
            <w:lock w:val="sdtLocked"/>
            <w:placeholder>
              <w:docPart w:val="98B87D6894784E42BC5E1DEB7303623B"/>
            </w:placeholder>
            <w:showingPlcHdr/>
          </w:sdtPr>
          <w:sdtEndPr/>
          <w:sdtContent>
            <w:tc>
              <w:tcPr>
                <w:tcW w:w="3192" w:type="dxa"/>
              </w:tcPr>
              <w:p w14:paraId="1A1D6149" w14:textId="77777777" w:rsidR="006E600C" w:rsidRDefault="006E600C" w:rsidP="00422696">
                <w:r w:rsidRPr="00A74E5A">
                  <w:rPr>
                    <w:rStyle w:val="PlaceholderText"/>
                  </w:rPr>
                  <w:t>Click here to enter text.</w:t>
                </w:r>
              </w:p>
            </w:tc>
          </w:sdtContent>
        </w:sdt>
      </w:tr>
      <w:tr w:rsidR="006E600C" w14:paraId="5269F919" w14:textId="77777777" w:rsidTr="00422696">
        <w:trPr>
          <w:cantSplit/>
        </w:trPr>
        <w:tc>
          <w:tcPr>
            <w:tcW w:w="3192" w:type="dxa"/>
            <w:vAlign w:val="center"/>
          </w:tcPr>
          <w:p w14:paraId="04C9326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59F349E" w14:textId="5E824B0B" w:rsidR="006E600C" w:rsidRDefault="00DE3BDA" w:rsidP="00422696">
                <w:r>
                  <w:t>Not Applicable</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14:paraId="37B268C4" w14:textId="77777777" w:rsidR="006E600C" w:rsidRDefault="006E600C" w:rsidP="00422696">
                <w:r w:rsidRPr="00A74E5A">
                  <w:rPr>
                    <w:rStyle w:val="PlaceholderText"/>
                  </w:rPr>
                  <w:t>Click here to enter text.</w:t>
                </w:r>
              </w:p>
            </w:tc>
          </w:sdtContent>
        </w:sdt>
      </w:tr>
      <w:tr w:rsidR="006E600C" w14:paraId="7F916890" w14:textId="77777777" w:rsidTr="00422696">
        <w:trPr>
          <w:cantSplit/>
        </w:trPr>
        <w:tc>
          <w:tcPr>
            <w:tcW w:w="3192" w:type="dxa"/>
            <w:vAlign w:val="center"/>
          </w:tcPr>
          <w:p w14:paraId="46862260"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2E1A51A" w14:textId="13BC6DE9" w:rsidR="006E600C" w:rsidRDefault="00DE3BDA" w:rsidP="00422696">
                <w:r>
                  <w:t>Not Applicable</w:t>
                </w:r>
              </w:p>
            </w:tc>
          </w:sdtContent>
        </w:sdt>
        <w:sdt>
          <w:sdtPr>
            <w:alias w:val="1194.23 h remarks"/>
            <w:tag w:val="1194.23 h remarks"/>
            <w:id w:val="1532144836"/>
            <w:lock w:val="sdtLocked"/>
            <w:placeholder>
              <w:docPart w:val="361749AB8F834979B3921431BAA31D82"/>
            </w:placeholder>
            <w:showingPlcHdr/>
          </w:sdtPr>
          <w:sdtEndPr/>
          <w:sdtContent>
            <w:tc>
              <w:tcPr>
                <w:tcW w:w="3192" w:type="dxa"/>
              </w:tcPr>
              <w:p w14:paraId="4587A352" w14:textId="77777777" w:rsidR="006E600C" w:rsidRDefault="006E600C" w:rsidP="00422696">
                <w:r w:rsidRPr="00A74E5A">
                  <w:rPr>
                    <w:rStyle w:val="PlaceholderText"/>
                  </w:rPr>
                  <w:t>Click here to enter text.</w:t>
                </w:r>
              </w:p>
            </w:tc>
          </w:sdtContent>
        </w:sdt>
      </w:tr>
      <w:tr w:rsidR="006E600C" w14:paraId="4EF28DC6" w14:textId="77777777" w:rsidTr="00422696">
        <w:trPr>
          <w:cantSplit/>
        </w:trPr>
        <w:tc>
          <w:tcPr>
            <w:tcW w:w="3192" w:type="dxa"/>
            <w:vAlign w:val="center"/>
          </w:tcPr>
          <w:p w14:paraId="08654C1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12581F3" w14:textId="131640D0" w:rsidR="006E600C" w:rsidRDefault="00DE3BDA" w:rsidP="00422696">
                <w:r>
                  <w:t>Not Applicable</w:t>
                </w:r>
              </w:p>
            </w:tc>
          </w:sdtContent>
        </w:sdt>
        <w:sdt>
          <w:sdtPr>
            <w:alias w:val="1194.23 i remarks"/>
            <w:tag w:val="1194.23 i remarks"/>
            <w:id w:val="452683396"/>
            <w:lock w:val="sdtLocked"/>
            <w:placeholder>
              <w:docPart w:val="CF1AF2FD614A44938845DD16B6A6D894"/>
            </w:placeholder>
            <w:showingPlcHdr/>
          </w:sdtPr>
          <w:sdtEndPr/>
          <w:sdtContent>
            <w:tc>
              <w:tcPr>
                <w:tcW w:w="3192" w:type="dxa"/>
              </w:tcPr>
              <w:p w14:paraId="06F70E77" w14:textId="77777777" w:rsidR="006E600C" w:rsidRDefault="006E600C" w:rsidP="00422696">
                <w:r w:rsidRPr="00A74E5A">
                  <w:rPr>
                    <w:rStyle w:val="PlaceholderText"/>
                  </w:rPr>
                  <w:t>Click here to enter text.</w:t>
                </w:r>
              </w:p>
            </w:tc>
          </w:sdtContent>
        </w:sdt>
      </w:tr>
      <w:tr w:rsidR="006E600C" w14:paraId="01649214" w14:textId="77777777" w:rsidTr="00422696">
        <w:trPr>
          <w:cantSplit/>
        </w:trPr>
        <w:tc>
          <w:tcPr>
            <w:tcW w:w="3192" w:type="dxa"/>
            <w:vAlign w:val="center"/>
          </w:tcPr>
          <w:p w14:paraId="4A35B4A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9604EB3" w14:textId="06D6770A" w:rsidR="006E600C" w:rsidRDefault="00DE3BDA" w:rsidP="00422696">
                <w:r>
                  <w:t>Not Applicable</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14:paraId="4EB7EF4F" w14:textId="77777777" w:rsidR="006E600C" w:rsidRDefault="006E600C" w:rsidP="00422696">
                <w:r w:rsidRPr="00A74E5A">
                  <w:rPr>
                    <w:rStyle w:val="PlaceholderText"/>
                  </w:rPr>
                  <w:t>Click here to enter text.</w:t>
                </w:r>
              </w:p>
            </w:tc>
          </w:sdtContent>
        </w:sdt>
      </w:tr>
      <w:tr w:rsidR="006E600C" w14:paraId="622CAA18" w14:textId="77777777" w:rsidTr="00422696">
        <w:trPr>
          <w:cantSplit/>
        </w:trPr>
        <w:tc>
          <w:tcPr>
            <w:tcW w:w="3192" w:type="dxa"/>
            <w:vAlign w:val="center"/>
          </w:tcPr>
          <w:p w14:paraId="0A44BD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A2EF505" w14:textId="631B15DE" w:rsidR="006E600C" w:rsidRDefault="00DE3BDA" w:rsidP="00422696">
                <w:r>
                  <w:t>Not Applicable</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14:paraId="467A7022" w14:textId="77777777" w:rsidR="006E600C" w:rsidRDefault="006E600C" w:rsidP="00422696">
                <w:r w:rsidRPr="00A74E5A">
                  <w:rPr>
                    <w:rStyle w:val="PlaceholderText"/>
                  </w:rPr>
                  <w:t>Click here to enter text.</w:t>
                </w:r>
              </w:p>
            </w:tc>
          </w:sdtContent>
        </w:sdt>
      </w:tr>
      <w:tr w:rsidR="006E600C" w14:paraId="2F95593C" w14:textId="77777777" w:rsidTr="00422696">
        <w:trPr>
          <w:cantSplit/>
        </w:trPr>
        <w:tc>
          <w:tcPr>
            <w:tcW w:w="3192" w:type="dxa"/>
            <w:vAlign w:val="center"/>
          </w:tcPr>
          <w:p w14:paraId="668645DD"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83325BF" w14:textId="78B8F225" w:rsidR="006E600C" w:rsidRDefault="00DE3BDA" w:rsidP="00422696">
                <w:r>
                  <w:t>Not Applicable</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14:paraId="6D3BF0E4" w14:textId="77777777" w:rsidR="006E600C" w:rsidRDefault="006E600C" w:rsidP="00422696">
                <w:r w:rsidRPr="00A74E5A">
                  <w:rPr>
                    <w:rStyle w:val="PlaceholderText"/>
                  </w:rPr>
                  <w:t>Click here to enter text.</w:t>
                </w:r>
              </w:p>
            </w:tc>
          </w:sdtContent>
        </w:sdt>
      </w:tr>
      <w:tr w:rsidR="006E600C" w14:paraId="1A1BF794" w14:textId="77777777" w:rsidTr="00422696">
        <w:trPr>
          <w:cantSplit/>
        </w:trPr>
        <w:tc>
          <w:tcPr>
            <w:tcW w:w="3192" w:type="dxa"/>
            <w:vAlign w:val="center"/>
          </w:tcPr>
          <w:p w14:paraId="0F8D16C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2AEE0A7" w14:textId="452610CB" w:rsidR="006E600C" w:rsidRDefault="00DE3BDA" w:rsidP="00422696">
                <w:r>
                  <w:t>Not Applicable</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14:paraId="79ED27C7" w14:textId="77777777" w:rsidR="006E600C" w:rsidRDefault="006E600C" w:rsidP="00422696">
                <w:r w:rsidRPr="00A74E5A">
                  <w:rPr>
                    <w:rStyle w:val="PlaceholderText"/>
                  </w:rPr>
                  <w:t>Click here to enter text.</w:t>
                </w:r>
              </w:p>
            </w:tc>
          </w:sdtContent>
        </w:sdt>
      </w:tr>
      <w:tr w:rsidR="006E600C" w14:paraId="7FE9E63A" w14:textId="77777777" w:rsidTr="00422696">
        <w:trPr>
          <w:cantSplit/>
        </w:trPr>
        <w:tc>
          <w:tcPr>
            <w:tcW w:w="3192" w:type="dxa"/>
            <w:vAlign w:val="center"/>
          </w:tcPr>
          <w:p w14:paraId="3DF5AD0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4FBAB3B" w14:textId="39F0C67B" w:rsidR="006E600C" w:rsidRDefault="00DE3BDA" w:rsidP="00422696">
                <w:r>
                  <w:t>Not Applicable</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14:paraId="15E4A711" w14:textId="77777777" w:rsidR="006E600C" w:rsidRDefault="006E600C" w:rsidP="00422696">
                <w:r w:rsidRPr="00A74E5A">
                  <w:rPr>
                    <w:rStyle w:val="PlaceholderText"/>
                  </w:rPr>
                  <w:t>Click here to enter text.</w:t>
                </w:r>
              </w:p>
            </w:tc>
          </w:sdtContent>
        </w:sdt>
      </w:tr>
    </w:tbl>
    <w:p w14:paraId="4B3241F8" w14:textId="77777777" w:rsidR="00246936" w:rsidRDefault="00246936" w:rsidP="00CF1D02">
      <w:pPr>
        <w:pStyle w:val="Heading2"/>
        <w:jc w:val="center"/>
      </w:pPr>
    </w:p>
    <w:p w14:paraId="6219AD85" w14:textId="77777777" w:rsidR="00246936" w:rsidRDefault="00246936">
      <w:pPr>
        <w:rPr>
          <w:rFonts w:asciiTheme="majorHAnsi" w:eastAsiaTheme="majorEastAsia" w:hAnsiTheme="majorHAnsi" w:cstheme="majorBidi"/>
          <w:b/>
          <w:bCs/>
          <w:color w:val="4F81BD" w:themeColor="accent1"/>
          <w:sz w:val="26"/>
          <w:szCs w:val="26"/>
        </w:rPr>
      </w:pPr>
      <w:r>
        <w:br w:type="page"/>
      </w:r>
    </w:p>
    <w:p w14:paraId="0E22ACC6" w14:textId="77777777" w:rsidR="00CF1D02" w:rsidRDefault="00CF1D02" w:rsidP="00CF1D02">
      <w:pPr>
        <w:pStyle w:val="Heading2"/>
        <w:jc w:val="center"/>
      </w:pPr>
      <w:bookmarkStart w:id="4" w:name="_Section_1194.24_Video"/>
      <w:bookmarkEnd w:id="4"/>
      <w:r w:rsidRPr="00CF1D02">
        <w:lastRenderedPageBreak/>
        <w:t>Section 1194.24 Video and Multi-media Products – Detail</w:t>
      </w:r>
    </w:p>
    <w:p w14:paraId="634AD928" w14:textId="77777777"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92"/>
        <w:gridCol w:w="3192"/>
        <w:gridCol w:w="3192"/>
      </w:tblGrid>
      <w:tr w:rsidR="00CF1D02" w:rsidRPr="003D3603" w14:paraId="68DF0988" w14:textId="77777777" w:rsidTr="00422696">
        <w:trPr>
          <w:cantSplit/>
          <w:tblHeader/>
        </w:trPr>
        <w:tc>
          <w:tcPr>
            <w:tcW w:w="3192" w:type="dxa"/>
          </w:tcPr>
          <w:p w14:paraId="4979BA55" w14:textId="77777777"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DEE30CF" w14:textId="77777777" w:rsidR="00CF1D02" w:rsidRPr="0011566F" w:rsidRDefault="00CF1D02" w:rsidP="00422696">
            <w:r w:rsidRPr="0011566F">
              <w:t>Supporting Feature</w:t>
            </w:r>
          </w:p>
        </w:tc>
        <w:tc>
          <w:tcPr>
            <w:tcW w:w="3192" w:type="dxa"/>
          </w:tcPr>
          <w:p w14:paraId="15D35E8D" w14:textId="77777777" w:rsidR="00CF1D02" w:rsidRPr="0011566F" w:rsidRDefault="00CF1D02" w:rsidP="00422696">
            <w:r w:rsidRPr="0011566F">
              <w:t>Remarks and Explanations</w:t>
            </w:r>
          </w:p>
        </w:tc>
      </w:tr>
      <w:tr w:rsidR="00CF1D02" w14:paraId="0D8392E6" w14:textId="77777777" w:rsidTr="00422696">
        <w:trPr>
          <w:cantSplit/>
        </w:trPr>
        <w:tc>
          <w:tcPr>
            <w:tcW w:w="3192" w:type="dxa"/>
            <w:vAlign w:val="center"/>
          </w:tcPr>
          <w:p w14:paraId="4F7D9D18" w14:textId="77777777"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0070C5" w14:textId="5BE34AC6" w:rsidR="00CF1D02" w:rsidRDefault="00FB3A19" w:rsidP="00422696">
                <w:r>
                  <w:t>Not Applicable</w:t>
                </w:r>
              </w:p>
            </w:tc>
          </w:sdtContent>
        </w:sdt>
        <w:sdt>
          <w:sdtPr>
            <w:alias w:val="1194.24 a remarks"/>
            <w:tag w:val="1194.24 a remarks"/>
            <w:id w:val="1691870077"/>
            <w:lock w:val="sdtLocked"/>
            <w:placeholder>
              <w:docPart w:val="E8B262345DAC471792F6FA27DFF822BB"/>
            </w:placeholder>
          </w:sdtPr>
          <w:sdtEndPr/>
          <w:sdtContent>
            <w:sdt>
              <w:sdtPr>
                <w:alias w:val="1194.23 a remarks"/>
                <w:tag w:val="1194.23 a remarks"/>
                <w:id w:val="-685130908"/>
                <w:placeholder>
                  <w:docPart w:val="461E31126CFE40B4A518B457FADB1147"/>
                </w:placeholder>
              </w:sdtPr>
              <w:sdtEndPr/>
              <w:sdtContent>
                <w:tc>
                  <w:tcPr>
                    <w:tcW w:w="3192" w:type="dxa"/>
                  </w:tcPr>
                  <w:p w14:paraId="28F3013F" w14:textId="0AFF3693" w:rsidR="00CF1D02" w:rsidRDefault="00DB24E7" w:rsidP="00422696">
                    <w:r>
                      <w:t>Lync Web app doesn’t qualify for 1194.24</w:t>
                    </w:r>
                  </w:p>
                </w:tc>
              </w:sdtContent>
            </w:sdt>
          </w:sdtContent>
        </w:sdt>
      </w:tr>
      <w:tr w:rsidR="00932E68" w14:paraId="32E232F8" w14:textId="77777777" w:rsidTr="00422696">
        <w:trPr>
          <w:cantSplit/>
        </w:trPr>
        <w:tc>
          <w:tcPr>
            <w:tcW w:w="3192" w:type="dxa"/>
            <w:vAlign w:val="center"/>
          </w:tcPr>
          <w:p w14:paraId="0BA74033"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A56924F" w14:textId="74A24904" w:rsidR="00932E68" w:rsidRDefault="00FB3A19" w:rsidP="00422696">
                <w:r>
                  <w:t>Not Applicable</w:t>
                </w:r>
              </w:p>
            </w:tc>
          </w:sdtContent>
        </w:sdt>
        <w:sdt>
          <w:sdtPr>
            <w:alias w:val="1194.24 b remarks"/>
            <w:tag w:val="1194.24 b remarks"/>
            <w:id w:val="-1440597295"/>
            <w:lock w:val="sdtLocked"/>
            <w:placeholder>
              <w:docPart w:val="7047092F43CC400F98B079C3DEBF1D61"/>
            </w:placeholder>
            <w:showingPlcHdr/>
          </w:sdtPr>
          <w:sdtEndPr/>
          <w:sdtContent>
            <w:tc>
              <w:tcPr>
                <w:tcW w:w="3192" w:type="dxa"/>
              </w:tcPr>
              <w:p w14:paraId="5637B9DD" w14:textId="77777777" w:rsidR="00932E68" w:rsidRDefault="00932E68" w:rsidP="00422696">
                <w:r w:rsidRPr="00A74E5A">
                  <w:rPr>
                    <w:rStyle w:val="PlaceholderText"/>
                  </w:rPr>
                  <w:t>Click here to enter text.</w:t>
                </w:r>
              </w:p>
            </w:tc>
          </w:sdtContent>
        </w:sdt>
      </w:tr>
      <w:tr w:rsidR="00932E68" w14:paraId="6424A49A" w14:textId="77777777" w:rsidTr="00422696">
        <w:trPr>
          <w:cantSplit/>
        </w:trPr>
        <w:tc>
          <w:tcPr>
            <w:tcW w:w="3192" w:type="dxa"/>
            <w:vAlign w:val="center"/>
          </w:tcPr>
          <w:p w14:paraId="2ACA2C36"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90EDE79" w14:textId="4E5941FD" w:rsidR="00932E68" w:rsidRDefault="00FB3A19" w:rsidP="00422696">
                <w:r>
                  <w:t>Not Applicable</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14:paraId="3A798D0B" w14:textId="77777777" w:rsidR="00932E68" w:rsidRDefault="00932E68" w:rsidP="00422696">
                <w:r w:rsidRPr="00A74E5A">
                  <w:rPr>
                    <w:rStyle w:val="PlaceholderText"/>
                  </w:rPr>
                  <w:t>Click here to enter text.</w:t>
                </w:r>
              </w:p>
            </w:tc>
          </w:sdtContent>
        </w:sdt>
      </w:tr>
      <w:tr w:rsidR="00932E68" w14:paraId="40CD09A7" w14:textId="77777777" w:rsidTr="00422696">
        <w:trPr>
          <w:cantSplit/>
        </w:trPr>
        <w:tc>
          <w:tcPr>
            <w:tcW w:w="3192" w:type="dxa"/>
            <w:vAlign w:val="center"/>
          </w:tcPr>
          <w:p w14:paraId="6CCB9E54"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A85FC6B" w14:textId="6C13A923" w:rsidR="00932E68" w:rsidRDefault="00FB3A19" w:rsidP="00422696">
                <w:r>
                  <w:t>Not Applicable</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14:paraId="6131711B" w14:textId="77777777" w:rsidR="00932E68" w:rsidRDefault="00932E68" w:rsidP="00422696">
                <w:r w:rsidRPr="00A74E5A">
                  <w:rPr>
                    <w:rStyle w:val="PlaceholderText"/>
                  </w:rPr>
                  <w:t>Click here to enter text.</w:t>
                </w:r>
              </w:p>
            </w:tc>
          </w:sdtContent>
        </w:sdt>
      </w:tr>
      <w:tr w:rsidR="00932E68" w14:paraId="27E97881" w14:textId="77777777" w:rsidTr="00422696">
        <w:trPr>
          <w:cantSplit/>
        </w:trPr>
        <w:tc>
          <w:tcPr>
            <w:tcW w:w="3192" w:type="dxa"/>
            <w:vAlign w:val="center"/>
          </w:tcPr>
          <w:p w14:paraId="14F81447"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C2E9BA6" w14:textId="1A873393" w:rsidR="00932E68" w:rsidRDefault="00FB3A19" w:rsidP="00422696">
                <w:r>
                  <w:t>Not Applicable</w:t>
                </w:r>
              </w:p>
            </w:tc>
          </w:sdtContent>
        </w:sdt>
        <w:sdt>
          <w:sdtPr>
            <w:alias w:val="1194.24 e remarks"/>
            <w:tag w:val="1194.24 e remarks"/>
            <w:id w:val="849688845"/>
            <w:lock w:val="sdtLocked"/>
            <w:placeholder>
              <w:docPart w:val="2A8AF2F945DB48F992F58A8846D6E250"/>
            </w:placeholder>
            <w:showingPlcHdr/>
          </w:sdtPr>
          <w:sdtEndPr/>
          <w:sdtContent>
            <w:tc>
              <w:tcPr>
                <w:tcW w:w="3192" w:type="dxa"/>
              </w:tcPr>
              <w:p w14:paraId="7315D717" w14:textId="77777777" w:rsidR="00932E68" w:rsidRDefault="00932E68" w:rsidP="00422696">
                <w:r w:rsidRPr="00A74E5A">
                  <w:rPr>
                    <w:rStyle w:val="PlaceholderText"/>
                  </w:rPr>
                  <w:t>Click here to enter text.</w:t>
                </w:r>
              </w:p>
            </w:tc>
          </w:sdtContent>
        </w:sdt>
      </w:tr>
    </w:tbl>
    <w:p w14:paraId="42C0BCF6" w14:textId="77777777" w:rsidR="00246936" w:rsidRDefault="00246936" w:rsidP="00E130D2">
      <w:pPr>
        <w:pStyle w:val="Heading2"/>
        <w:jc w:val="center"/>
      </w:pPr>
    </w:p>
    <w:p w14:paraId="771E09DF" w14:textId="77777777" w:rsidR="00246936" w:rsidRDefault="00246936">
      <w:pPr>
        <w:rPr>
          <w:rFonts w:asciiTheme="majorHAnsi" w:eastAsiaTheme="majorEastAsia" w:hAnsiTheme="majorHAnsi" w:cstheme="majorBidi"/>
          <w:b/>
          <w:bCs/>
          <w:color w:val="4F81BD" w:themeColor="accent1"/>
          <w:sz w:val="26"/>
          <w:szCs w:val="26"/>
        </w:rPr>
      </w:pPr>
      <w:r>
        <w:br w:type="page"/>
      </w:r>
    </w:p>
    <w:p w14:paraId="566DAE6A" w14:textId="77777777" w:rsidR="00E130D2" w:rsidRDefault="00E130D2" w:rsidP="00E130D2">
      <w:pPr>
        <w:pStyle w:val="Heading2"/>
        <w:jc w:val="center"/>
      </w:pPr>
      <w:bookmarkStart w:id="5" w:name="_Section_1194.25_Self-Contained,"/>
      <w:bookmarkEnd w:id="5"/>
      <w:r w:rsidRPr="00E130D2">
        <w:lastRenderedPageBreak/>
        <w:t>Section 1194.25 Self-Contained, Closed Products – Detail</w:t>
      </w:r>
    </w:p>
    <w:p w14:paraId="48C902D5" w14:textId="77777777"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92"/>
        <w:gridCol w:w="3192"/>
        <w:gridCol w:w="3192"/>
      </w:tblGrid>
      <w:tr w:rsidR="00E130D2" w:rsidRPr="003D3603" w14:paraId="67BD0D89" w14:textId="77777777" w:rsidTr="00422696">
        <w:trPr>
          <w:cantSplit/>
          <w:tblHeader/>
        </w:trPr>
        <w:tc>
          <w:tcPr>
            <w:tcW w:w="3192" w:type="dxa"/>
          </w:tcPr>
          <w:p w14:paraId="627E758D" w14:textId="77777777"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287089B3" w14:textId="77777777" w:rsidR="00E130D2" w:rsidRPr="0011566F" w:rsidRDefault="00E130D2" w:rsidP="00422696">
            <w:r w:rsidRPr="0011566F">
              <w:t>Supporting Feature</w:t>
            </w:r>
          </w:p>
        </w:tc>
        <w:tc>
          <w:tcPr>
            <w:tcW w:w="3192" w:type="dxa"/>
          </w:tcPr>
          <w:p w14:paraId="005F6BF4" w14:textId="77777777" w:rsidR="00E130D2" w:rsidRPr="0011566F" w:rsidRDefault="00E130D2" w:rsidP="00422696">
            <w:r w:rsidRPr="0011566F">
              <w:t>Remarks and Explanations</w:t>
            </w:r>
          </w:p>
        </w:tc>
      </w:tr>
      <w:tr w:rsidR="00E130D2" w14:paraId="6D7C2CED" w14:textId="77777777" w:rsidTr="00422696">
        <w:trPr>
          <w:cantSplit/>
        </w:trPr>
        <w:tc>
          <w:tcPr>
            <w:tcW w:w="3192" w:type="dxa"/>
            <w:vAlign w:val="center"/>
          </w:tcPr>
          <w:p w14:paraId="5ABD2CD1"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(a) </w:t>
            </w:r>
            <w:proofErr w:type="spellStart"/>
            <w:r w:rsidRPr="00E130D2">
              <w:rPr>
                <w:rFonts w:ascii="Arial" w:hAnsi="Arial" w:cs="Arial"/>
                <w:sz w:val="20"/>
                <w:szCs w:val="20"/>
              </w:rPr>
              <w:t>Self contained</w:t>
            </w:r>
            <w:proofErr w:type="spellEnd"/>
            <w:r w:rsidRPr="00E130D2">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66D334E" w14:textId="6218D2B0" w:rsidR="00E130D2" w:rsidRDefault="00FB3A19" w:rsidP="00422696">
                <w:r>
                  <w:t>Not Applicable</w:t>
                </w:r>
              </w:p>
            </w:tc>
          </w:sdtContent>
        </w:sdt>
        <w:sdt>
          <w:sdtPr>
            <w:alias w:val="1194.25 a remarks"/>
            <w:tag w:val="1194.25 a remarks"/>
            <w:id w:val="-628155096"/>
            <w:lock w:val="sdtLocked"/>
            <w:placeholder>
              <w:docPart w:val="F3D96B2B9F4447B3A834154B50767F8B"/>
            </w:placeholder>
            <w:showingPlcHdr/>
          </w:sdtPr>
          <w:sdtEndPr/>
          <w:sdtContent>
            <w:tc>
              <w:tcPr>
                <w:tcW w:w="3192" w:type="dxa"/>
              </w:tcPr>
              <w:p w14:paraId="465607F5" w14:textId="77777777" w:rsidR="00E130D2" w:rsidRDefault="00E130D2" w:rsidP="00422696">
                <w:r w:rsidRPr="00A74E5A">
                  <w:rPr>
                    <w:rStyle w:val="PlaceholderText"/>
                  </w:rPr>
                  <w:t>Click here to enter text.</w:t>
                </w:r>
              </w:p>
            </w:tc>
          </w:sdtContent>
        </w:sdt>
      </w:tr>
      <w:tr w:rsidR="00E130D2" w14:paraId="001AC22D" w14:textId="77777777" w:rsidTr="00422696">
        <w:trPr>
          <w:cantSplit/>
        </w:trPr>
        <w:tc>
          <w:tcPr>
            <w:tcW w:w="3192" w:type="dxa"/>
            <w:vAlign w:val="center"/>
          </w:tcPr>
          <w:p w14:paraId="4FD461A7"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B3308A" w14:textId="5610254B" w:rsidR="00E130D2" w:rsidRDefault="00FB3A19" w:rsidP="00422696">
                <w:r>
                  <w:t>Not Applicable</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14:paraId="7259F50C" w14:textId="77777777" w:rsidR="00E130D2" w:rsidRDefault="00E130D2" w:rsidP="00422696">
                <w:r w:rsidRPr="00A74E5A">
                  <w:rPr>
                    <w:rStyle w:val="PlaceholderText"/>
                  </w:rPr>
                  <w:t>Click here to enter text.</w:t>
                </w:r>
              </w:p>
            </w:tc>
          </w:sdtContent>
        </w:sdt>
      </w:tr>
      <w:tr w:rsidR="00E130D2" w14:paraId="0EDF688C" w14:textId="77777777" w:rsidTr="00422696">
        <w:trPr>
          <w:cantSplit/>
        </w:trPr>
        <w:tc>
          <w:tcPr>
            <w:tcW w:w="3192" w:type="dxa"/>
            <w:vAlign w:val="center"/>
          </w:tcPr>
          <w:p w14:paraId="1D97F2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47436D" w14:textId="21942A82" w:rsidR="00E130D2" w:rsidRDefault="00FB3A19"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14:paraId="6DF298DE" w14:textId="77777777" w:rsidR="00E130D2" w:rsidRDefault="00E130D2" w:rsidP="00422696">
                <w:r w:rsidRPr="00A74E5A">
                  <w:rPr>
                    <w:rStyle w:val="PlaceholderText"/>
                  </w:rPr>
                  <w:t>Click here to enter text.</w:t>
                </w:r>
              </w:p>
            </w:tc>
          </w:sdtContent>
        </w:sdt>
      </w:tr>
      <w:tr w:rsidR="00E130D2" w14:paraId="2400F5AE" w14:textId="77777777" w:rsidTr="00422696">
        <w:trPr>
          <w:cantSplit/>
        </w:trPr>
        <w:tc>
          <w:tcPr>
            <w:tcW w:w="3192" w:type="dxa"/>
            <w:vAlign w:val="center"/>
          </w:tcPr>
          <w:p w14:paraId="2BBA8BE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E966DAB" w14:textId="557BDE9C" w:rsidR="00E130D2" w:rsidRDefault="00FB3A19" w:rsidP="00422696">
                <w:r>
                  <w:t>Not Applicable</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14:paraId="5BFA14E8" w14:textId="77777777" w:rsidR="00E130D2" w:rsidRDefault="00E130D2" w:rsidP="00422696">
                <w:r w:rsidRPr="00A74E5A">
                  <w:rPr>
                    <w:rStyle w:val="PlaceholderText"/>
                  </w:rPr>
                  <w:t>Click here to enter text.</w:t>
                </w:r>
              </w:p>
            </w:tc>
          </w:sdtContent>
        </w:sdt>
      </w:tr>
      <w:tr w:rsidR="00E130D2" w14:paraId="5D62F663" w14:textId="77777777" w:rsidTr="00422696">
        <w:trPr>
          <w:cantSplit/>
        </w:trPr>
        <w:tc>
          <w:tcPr>
            <w:tcW w:w="3192" w:type="dxa"/>
            <w:vAlign w:val="center"/>
          </w:tcPr>
          <w:p w14:paraId="53DDCF2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E130D2">
              <w:rPr>
                <w:rFonts w:ascii="Arial" w:hAnsi="Arial" w:cs="Arial"/>
                <w:sz w:val="20"/>
                <w:szCs w:val="20"/>
              </w:rPr>
              <w:t>anytime</w:t>
            </w:r>
            <w:proofErr w:type="spellEnd"/>
            <w:r w:rsidRPr="00E130D2">
              <w:rPr>
                <w:rFonts w:ascii="Arial" w:hAnsi="Arial" w:cs="Arial"/>
                <w:sz w:val="20"/>
                <w:szCs w:val="20"/>
              </w:rPr>
              <w:t>.</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F61EFAC" w14:textId="0D17FBBA" w:rsidR="00E130D2" w:rsidRDefault="00FB3A19" w:rsidP="00422696">
                <w:r>
                  <w:t>Not Applicable</w:t>
                </w:r>
              </w:p>
            </w:tc>
          </w:sdtContent>
        </w:sdt>
        <w:sdt>
          <w:sdtPr>
            <w:alias w:val="1194.25 e remarks"/>
            <w:tag w:val="1194.25 e remarks"/>
            <w:id w:val="1674756928"/>
            <w:lock w:val="sdtLocked"/>
            <w:placeholder>
              <w:docPart w:val="B7941EDC44E4467CA7A313CFB959D2C6"/>
            </w:placeholder>
            <w:showingPlcHdr/>
          </w:sdtPr>
          <w:sdtEndPr/>
          <w:sdtContent>
            <w:tc>
              <w:tcPr>
                <w:tcW w:w="3192" w:type="dxa"/>
              </w:tcPr>
              <w:p w14:paraId="6B34A320" w14:textId="77777777" w:rsidR="00E130D2" w:rsidRDefault="00E130D2" w:rsidP="00422696">
                <w:r w:rsidRPr="00A74E5A">
                  <w:rPr>
                    <w:rStyle w:val="PlaceholderText"/>
                  </w:rPr>
                  <w:t>Click here to enter text.</w:t>
                </w:r>
              </w:p>
            </w:tc>
          </w:sdtContent>
        </w:sdt>
      </w:tr>
      <w:tr w:rsidR="00E130D2" w14:paraId="0FCD92BB" w14:textId="77777777" w:rsidTr="00422696">
        <w:trPr>
          <w:cantSplit/>
        </w:trPr>
        <w:tc>
          <w:tcPr>
            <w:tcW w:w="3192" w:type="dxa"/>
            <w:vAlign w:val="center"/>
          </w:tcPr>
          <w:p w14:paraId="3893263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 xml:space="preserve">(f) When products deliver voice output in a public area, incremental volume control shall be provided with output amplification up to a level of at least 65 </w:t>
            </w:r>
            <w:proofErr w:type="spellStart"/>
            <w:r w:rsidRPr="00E130D2">
              <w:rPr>
                <w:rFonts w:ascii="Arial" w:hAnsi="Arial" w:cs="Arial"/>
                <w:sz w:val="20"/>
                <w:szCs w:val="20"/>
              </w:rPr>
              <w:t>dB.</w:t>
            </w:r>
            <w:proofErr w:type="spellEnd"/>
            <w:r w:rsidRPr="00E130D2">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02E7F5A" w14:textId="4244FB10" w:rsidR="00E130D2" w:rsidRDefault="00FB3A19" w:rsidP="00422696">
                <w:r>
                  <w:t>Not Applicable</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14:paraId="12D851FA" w14:textId="77777777" w:rsidR="00E130D2" w:rsidRDefault="00E130D2" w:rsidP="00422696">
                <w:r w:rsidRPr="00A74E5A">
                  <w:rPr>
                    <w:rStyle w:val="PlaceholderText"/>
                  </w:rPr>
                  <w:t>Click here to enter text.</w:t>
                </w:r>
              </w:p>
            </w:tc>
          </w:sdtContent>
        </w:sdt>
      </w:tr>
      <w:tr w:rsidR="00E130D2" w14:paraId="32A2E116" w14:textId="77777777" w:rsidTr="00422696">
        <w:trPr>
          <w:cantSplit/>
        </w:trPr>
        <w:tc>
          <w:tcPr>
            <w:tcW w:w="3192" w:type="dxa"/>
            <w:vAlign w:val="center"/>
          </w:tcPr>
          <w:p w14:paraId="5C82C689"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007676B" w14:textId="6D1A52FE" w:rsidR="00E130D2" w:rsidRDefault="00FB3A19" w:rsidP="00422696">
                <w:r>
                  <w:t>Not Applicable</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14:paraId="57174445" w14:textId="77777777" w:rsidR="00E130D2" w:rsidRDefault="00E130D2" w:rsidP="00422696">
                <w:r w:rsidRPr="00A74E5A">
                  <w:rPr>
                    <w:rStyle w:val="PlaceholderText"/>
                  </w:rPr>
                  <w:t>Click here to enter text.</w:t>
                </w:r>
              </w:p>
            </w:tc>
          </w:sdtContent>
        </w:sdt>
      </w:tr>
      <w:tr w:rsidR="00E130D2" w14:paraId="005FA04A" w14:textId="77777777" w:rsidTr="00422696">
        <w:trPr>
          <w:cantSplit/>
        </w:trPr>
        <w:tc>
          <w:tcPr>
            <w:tcW w:w="3192" w:type="dxa"/>
            <w:vAlign w:val="center"/>
          </w:tcPr>
          <w:p w14:paraId="2DA1D08D"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A769B" w14:textId="56715561" w:rsidR="00E130D2" w:rsidRDefault="00FB3A19"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14:paraId="7934F9CA" w14:textId="77777777" w:rsidR="00E130D2" w:rsidRDefault="00E130D2" w:rsidP="00422696">
                <w:r w:rsidRPr="00A74E5A">
                  <w:rPr>
                    <w:rStyle w:val="PlaceholderText"/>
                  </w:rPr>
                  <w:t>Click here to enter text.</w:t>
                </w:r>
              </w:p>
            </w:tc>
          </w:sdtContent>
        </w:sdt>
      </w:tr>
      <w:tr w:rsidR="00E130D2" w14:paraId="0BEE99D0" w14:textId="77777777" w:rsidTr="00422696">
        <w:trPr>
          <w:cantSplit/>
        </w:trPr>
        <w:tc>
          <w:tcPr>
            <w:tcW w:w="3192" w:type="dxa"/>
            <w:vAlign w:val="center"/>
          </w:tcPr>
          <w:p w14:paraId="6F94EB8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1D9B07" w14:textId="79E4AB45" w:rsidR="00E130D2" w:rsidRDefault="00FB3A19" w:rsidP="00422696">
                <w:r>
                  <w:t>Not Applicable</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14:paraId="6DD127BE" w14:textId="77777777" w:rsidR="00E130D2" w:rsidRDefault="00E130D2" w:rsidP="00422696">
                <w:r w:rsidRPr="00A74E5A">
                  <w:rPr>
                    <w:rStyle w:val="PlaceholderText"/>
                  </w:rPr>
                  <w:t>Click here to enter text.</w:t>
                </w:r>
              </w:p>
            </w:tc>
          </w:sdtContent>
        </w:sdt>
      </w:tr>
      <w:tr w:rsidR="00E130D2" w14:paraId="5D26C7C2" w14:textId="77777777" w:rsidTr="00422696">
        <w:trPr>
          <w:cantSplit/>
        </w:trPr>
        <w:tc>
          <w:tcPr>
            <w:tcW w:w="3192" w:type="dxa"/>
            <w:vAlign w:val="center"/>
          </w:tcPr>
          <w:p w14:paraId="5B8F88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7CD19D" w14:textId="06B7D60F" w:rsidR="00E130D2" w:rsidRDefault="00FB3A19" w:rsidP="00422696">
                <w:r>
                  <w:t>Not Applicable</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14:paraId="4B82348C" w14:textId="77777777" w:rsidR="00E130D2" w:rsidRDefault="00E130D2" w:rsidP="00422696">
                <w:r w:rsidRPr="00A74E5A">
                  <w:rPr>
                    <w:rStyle w:val="PlaceholderText"/>
                  </w:rPr>
                  <w:t>Click here to enter text.</w:t>
                </w:r>
              </w:p>
            </w:tc>
          </w:sdtContent>
        </w:sdt>
      </w:tr>
      <w:tr w:rsidR="00E130D2" w14:paraId="2D6A3714" w14:textId="77777777" w:rsidTr="00422696">
        <w:trPr>
          <w:cantSplit/>
        </w:trPr>
        <w:tc>
          <w:tcPr>
            <w:tcW w:w="3192" w:type="dxa"/>
            <w:vAlign w:val="center"/>
          </w:tcPr>
          <w:p w14:paraId="33CA42B5"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16DDC70" w14:textId="519FDD1B" w:rsidR="00E130D2" w:rsidRDefault="00FB3A19" w:rsidP="00422696">
                <w:r>
                  <w:t>Not Applicable</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14:paraId="1EAEA7DB" w14:textId="77777777" w:rsidR="00E130D2" w:rsidRDefault="00E130D2" w:rsidP="00422696">
                <w:r w:rsidRPr="00A74E5A">
                  <w:rPr>
                    <w:rStyle w:val="PlaceholderText"/>
                  </w:rPr>
                  <w:t>Click here to enter text.</w:t>
                </w:r>
              </w:p>
            </w:tc>
          </w:sdtContent>
        </w:sdt>
      </w:tr>
      <w:tr w:rsidR="00E130D2" w14:paraId="3A0839BB" w14:textId="77777777" w:rsidTr="00422696">
        <w:trPr>
          <w:cantSplit/>
        </w:trPr>
        <w:tc>
          <w:tcPr>
            <w:tcW w:w="3192" w:type="dxa"/>
            <w:vAlign w:val="center"/>
          </w:tcPr>
          <w:p w14:paraId="5ECFCEC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53CCAA9" w14:textId="70C0D5D0" w:rsidR="00E130D2" w:rsidRDefault="00FB3A19" w:rsidP="00422696">
                <w:r>
                  <w:t>Not Applicable</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14:paraId="6837A6D5" w14:textId="77777777" w:rsidR="00E130D2" w:rsidRDefault="00E130D2" w:rsidP="00422696">
                <w:r w:rsidRPr="00A74E5A">
                  <w:rPr>
                    <w:rStyle w:val="PlaceholderText"/>
                  </w:rPr>
                  <w:t>Click here to enter text.</w:t>
                </w:r>
              </w:p>
            </w:tc>
          </w:sdtContent>
        </w:sdt>
      </w:tr>
      <w:tr w:rsidR="00E130D2" w14:paraId="5297F314" w14:textId="77777777" w:rsidTr="00422696">
        <w:trPr>
          <w:cantSplit/>
        </w:trPr>
        <w:tc>
          <w:tcPr>
            <w:tcW w:w="3192" w:type="dxa"/>
            <w:vAlign w:val="center"/>
          </w:tcPr>
          <w:p w14:paraId="689B9A8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48497A5" w14:textId="55492F17" w:rsidR="00E130D2" w:rsidRDefault="00FB3A19" w:rsidP="00422696">
                <w:r>
                  <w:t>Not Applicable</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14:paraId="5DBA63EA" w14:textId="77777777" w:rsidR="00E130D2" w:rsidRDefault="00E130D2" w:rsidP="00422696">
                <w:r w:rsidRPr="00A74E5A">
                  <w:rPr>
                    <w:rStyle w:val="PlaceholderText"/>
                  </w:rPr>
                  <w:t>Click here to enter text.</w:t>
                </w:r>
              </w:p>
            </w:tc>
          </w:sdtContent>
        </w:sdt>
      </w:tr>
    </w:tbl>
    <w:p w14:paraId="2A5535C3" w14:textId="77777777" w:rsidR="00246936" w:rsidRDefault="00246936" w:rsidP="00E80C51">
      <w:pPr>
        <w:pStyle w:val="Heading2"/>
        <w:jc w:val="center"/>
      </w:pPr>
    </w:p>
    <w:p w14:paraId="21FC381B" w14:textId="77777777" w:rsidR="00246936" w:rsidRDefault="00246936">
      <w:pPr>
        <w:rPr>
          <w:rFonts w:asciiTheme="majorHAnsi" w:eastAsiaTheme="majorEastAsia" w:hAnsiTheme="majorHAnsi" w:cstheme="majorBidi"/>
          <w:b/>
          <w:bCs/>
          <w:color w:val="4F81BD" w:themeColor="accent1"/>
          <w:sz w:val="26"/>
          <w:szCs w:val="26"/>
        </w:rPr>
      </w:pPr>
      <w:r>
        <w:br w:type="page"/>
      </w:r>
    </w:p>
    <w:p w14:paraId="64013B79" w14:textId="77777777" w:rsidR="00E80C51" w:rsidRDefault="00E80C51" w:rsidP="00E80C51">
      <w:pPr>
        <w:pStyle w:val="Heading2"/>
        <w:jc w:val="center"/>
      </w:pPr>
      <w:bookmarkStart w:id="6" w:name="_Section_1194.26_Desktop"/>
      <w:bookmarkEnd w:id="6"/>
      <w:r w:rsidRPr="00E80C51">
        <w:lastRenderedPageBreak/>
        <w:t>Section 1194.26 Desktop and Portable Computers – Detail</w:t>
      </w:r>
    </w:p>
    <w:p w14:paraId="1E537EBB" w14:textId="77777777"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92"/>
        <w:gridCol w:w="3192"/>
        <w:gridCol w:w="3192"/>
      </w:tblGrid>
      <w:tr w:rsidR="00E80C51" w:rsidRPr="003D3603" w14:paraId="35065B66" w14:textId="77777777" w:rsidTr="00422696">
        <w:trPr>
          <w:cantSplit/>
          <w:tblHeader/>
        </w:trPr>
        <w:tc>
          <w:tcPr>
            <w:tcW w:w="3192" w:type="dxa"/>
          </w:tcPr>
          <w:p w14:paraId="04318362" w14:textId="77777777"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7A8A09F5" w14:textId="77777777" w:rsidR="00E80C51" w:rsidRPr="0011566F" w:rsidRDefault="00E80C51" w:rsidP="00422696">
            <w:r w:rsidRPr="0011566F">
              <w:t>Supporting Feature</w:t>
            </w:r>
          </w:p>
        </w:tc>
        <w:tc>
          <w:tcPr>
            <w:tcW w:w="3192" w:type="dxa"/>
          </w:tcPr>
          <w:p w14:paraId="1CAD0786" w14:textId="77777777" w:rsidR="00E80C51" w:rsidRPr="0011566F" w:rsidRDefault="00E80C51" w:rsidP="00422696">
            <w:r w:rsidRPr="0011566F">
              <w:t>Remarks and Explanations</w:t>
            </w:r>
          </w:p>
        </w:tc>
      </w:tr>
      <w:tr w:rsidR="00E80C51" w14:paraId="080FD4F3" w14:textId="77777777" w:rsidTr="00422696">
        <w:trPr>
          <w:cantSplit/>
        </w:trPr>
        <w:tc>
          <w:tcPr>
            <w:tcW w:w="3192" w:type="dxa"/>
            <w:vAlign w:val="center"/>
          </w:tcPr>
          <w:p w14:paraId="4FED28FA" w14:textId="77777777"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849DF40" w14:textId="333F5BFA" w:rsidR="00E80C51" w:rsidRDefault="00692A3E" w:rsidP="00422696">
                <w:r>
                  <w:t>Not Applicable</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14:paraId="250691B0" w14:textId="250BB9A8" w:rsidR="00E80C51" w:rsidRDefault="00DB24E7" w:rsidP="00DB24E7">
                <w:r w:rsidRPr="00A74E5A">
                  <w:rPr>
                    <w:rStyle w:val="PlaceholderText"/>
                  </w:rPr>
                  <w:t>Click here to enter text.</w:t>
                </w:r>
              </w:p>
            </w:tc>
          </w:sdtContent>
        </w:sdt>
      </w:tr>
      <w:tr w:rsidR="00995475" w14:paraId="56018E57" w14:textId="77777777" w:rsidTr="00422696">
        <w:trPr>
          <w:cantSplit/>
        </w:trPr>
        <w:tc>
          <w:tcPr>
            <w:tcW w:w="3192" w:type="dxa"/>
            <w:vAlign w:val="center"/>
          </w:tcPr>
          <w:p w14:paraId="626910BE"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B43824" w14:textId="5891923A" w:rsidR="00995475" w:rsidRDefault="00692A3E" w:rsidP="00422696">
                <w:r>
                  <w:t>Not Applicable</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14:paraId="63DAA53A" w14:textId="77777777" w:rsidR="00995475" w:rsidRDefault="00995475" w:rsidP="00422696">
                <w:r w:rsidRPr="00A74E5A">
                  <w:rPr>
                    <w:rStyle w:val="PlaceholderText"/>
                  </w:rPr>
                  <w:t>Click here to enter text.</w:t>
                </w:r>
              </w:p>
            </w:tc>
          </w:sdtContent>
        </w:sdt>
      </w:tr>
      <w:tr w:rsidR="00995475" w14:paraId="18942BB2" w14:textId="77777777" w:rsidTr="00422696">
        <w:trPr>
          <w:cantSplit/>
        </w:trPr>
        <w:tc>
          <w:tcPr>
            <w:tcW w:w="3192" w:type="dxa"/>
            <w:vAlign w:val="center"/>
          </w:tcPr>
          <w:p w14:paraId="14BE8B81"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CFA9CEA" w14:textId="159FFFCD" w:rsidR="00995475" w:rsidRDefault="00692A3E" w:rsidP="00422696">
                <w:r>
                  <w:t>Not Applicable</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14:paraId="6562C108" w14:textId="77777777" w:rsidR="00995475" w:rsidRDefault="00995475" w:rsidP="00422696">
                <w:r w:rsidRPr="00A74E5A">
                  <w:rPr>
                    <w:rStyle w:val="PlaceholderText"/>
                  </w:rPr>
                  <w:t>Click here to enter text.</w:t>
                </w:r>
              </w:p>
            </w:tc>
          </w:sdtContent>
        </w:sdt>
      </w:tr>
      <w:tr w:rsidR="00995475" w14:paraId="79CC1C39" w14:textId="77777777" w:rsidTr="00422696">
        <w:trPr>
          <w:cantSplit/>
        </w:trPr>
        <w:tc>
          <w:tcPr>
            <w:tcW w:w="3192" w:type="dxa"/>
            <w:vAlign w:val="center"/>
          </w:tcPr>
          <w:p w14:paraId="075D12B3"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A31800" w14:textId="49F16CF6" w:rsidR="00995475" w:rsidRDefault="00692A3E" w:rsidP="00422696">
                <w:r>
                  <w:t>Not Applicable</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14:paraId="43DC699A" w14:textId="77777777" w:rsidR="00995475" w:rsidRDefault="00995475" w:rsidP="00422696">
                <w:r w:rsidRPr="00A74E5A">
                  <w:rPr>
                    <w:rStyle w:val="PlaceholderText"/>
                  </w:rPr>
                  <w:t>Click here to enter text.</w:t>
                </w:r>
              </w:p>
            </w:tc>
          </w:sdtContent>
        </w:sdt>
      </w:tr>
    </w:tbl>
    <w:p w14:paraId="2663AA66" w14:textId="77777777" w:rsidR="00246936" w:rsidRDefault="00246936" w:rsidP="00995475">
      <w:pPr>
        <w:pStyle w:val="Heading2"/>
        <w:jc w:val="center"/>
      </w:pPr>
    </w:p>
    <w:p w14:paraId="588CCFE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D111B13" w14:textId="77777777" w:rsidR="009C7953" w:rsidRDefault="009C7953" w:rsidP="00995475">
      <w:pPr>
        <w:pStyle w:val="Heading2"/>
        <w:jc w:val="center"/>
      </w:pPr>
      <w:bookmarkStart w:id="7" w:name="_Section_1194.31_Functional"/>
      <w:bookmarkEnd w:id="7"/>
      <w:r w:rsidRPr="009C7953">
        <w:lastRenderedPageBreak/>
        <w:t>Section 1194.31 Functional Performance Criteria – Detail</w:t>
      </w:r>
    </w:p>
    <w:p w14:paraId="0448844B" w14:textId="77777777"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92"/>
        <w:gridCol w:w="3192"/>
        <w:gridCol w:w="3192"/>
      </w:tblGrid>
      <w:tr w:rsidR="00995475" w:rsidRPr="003D3603" w14:paraId="13D9273C" w14:textId="77777777" w:rsidTr="00422696">
        <w:trPr>
          <w:cantSplit/>
          <w:tblHeader/>
        </w:trPr>
        <w:tc>
          <w:tcPr>
            <w:tcW w:w="3192" w:type="dxa"/>
          </w:tcPr>
          <w:p w14:paraId="6D07E34C" w14:textId="77777777"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62A7C156" w14:textId="77777777" w:rsidR="00995475" w:rsidRPr="0011566F" w:rsidRDefault="00995475" w:rsidP="00422696">
            <w:r w:rsidRPr="0011566F">
              <w:t>Supporting Feature</w:t>
            </w:r>
          </w:p>
        </w:tc>
        <w:tc>
          <w:tcPr>
            <w:tcW w:w="3192" w:type="dxa"/>
          </w:tcPr>
          <w:p w14:paraId="58B0DB47" w14:textId="77777777" w:rsidR="00995475" w:rsidRPr="0011566F" w:rsidRDefault="00995475" w:rsidP="00422696">
            <w:r w:rsidRPr="0011566F">
              <w:t>Remarks and Explanations</w:t>
            </w:r>
          </w:p>
        </w:tc>
      </w:tr>
      <w:tr w:rsidR="00D06937" w14:paraId="6EE774F2" w14:textId="77777777" w:rsidTr="00422696">
        <w:trPr>
          <w:cantSplit/>
        </w:trPr>
        <w:tc>
          <w:tcPr>
            <w:tcW w:w="3192" w:type="dxa"/>
            <w:vAlign w:val="center"/>
          </w:tcPr>
          <w:p w14:paraId="0CC2E69E"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2C15E942" w14:textId="10FCB59C" w:rsidR="00D06937" w:rsidRDefault="00026DBD" w:rsidP="00422696">
                <w:r>
                  <w:t>Supported with Exceptions</w:t>
                </w:r>
              </w:p>
            </w:tc>
          </w:sdtContent>
        </w:sdt>
        <w:sdt>
          <w:sdtPr>
            <w:alias w:val="1194.31 a remarks"/>
            <w:tag w:val="1194.31 a remarks"/>
            <w:id w:val="-823894876"/>
            <w:lock w:val="sdtLocked"/>
            <w:placeholder>
              <w:docPart w:val="98CD9249C9324CF7B7A45381701073E1"/>
            </w:placeholder>
          </w:sdtPr>
          <w:sdtEndPr/>
          <w:sdtContent>
            <w:tc>
              <w:tcPr>
                <w:tcW w:w="3192" w:type="dxa"/>
              </w:tcPr>
              <w:p w14:paraId="4546CD92" w14:textId="23DE024A" w:rsidR="00DB24E7" w:rsidRDefault="00DB24E7" w:rsidP="00DB24E7">
                <w:r>
                  <w:t xml:space="preserve">Screen reader support is provided for the functionality. </w:t>
                </w:r>
              </w:p>
              <w:p w14:paraId="419D6926" w14:textId="77777777" w:rsidR="00DB24E7" w:rsidRDefault="00DB24E7" w:rsidP="00DB24E7"/>
              <w:p w14:paraId="4186F3CC" w14:textId="7143B5DE" w:rsidR="00DB24E7" w:rsidRDefault="00DB24E7" w:rsidP="00DB24E7">
                <w:r>
                  <w:t xml:space="preserve">Similar to native client, the web client does NOT support screen readers for the content that is presented in the meeting. </w:t>
                </w:r>
              </w:p>
              <w:p w14:paraId="5FA242BF" w14:textId="4DDE320E" w:rsidR="00D06937" w:rsidRDefault="00D06937" w:rsidP="00026DBD"/>
            </w:tc>
          </w:sdtContent>
        </w:sdt>
      </w:tr>
      <w:tr w:rsidR="00D06937" w14:paraId="459F7A6D" w14:textId="77777777" w:rsidTr="00422696">
        <w:trPr>
          <w:cantSplit/>
        </w:trPr>
        <w:tc>
          <w:tcPr>
            <w:tcW w:w="3192" w:type="dxa"/>
            <w:vAlign w:val="center"/>
          </w:tcPr>
          <w:p w14:paraId="407E66C5" w14:textId="4ED7A2A2"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4C395AF9" w14:textId="474A6C4B" w:rsidR="00D06937" w:rsidRDefault="00026DBD" w:rsidP="00422696">
                <w:r>
                  <w:t>Supported with Exceptions</w:t>
                </w:r>
              </w:p>
            </w:tc>
          </w:sdtContent>
        </w:sdt>
        <w:sdt>
          <w:sdtPr>
            <w:alias w:val="1194.31 b remarks"/>
            <w:tag w:val="1194.31 b remarks"/>
            <w:id w:val="-1509446182"/>
            <w:lock w:val="sdtLocked"/>
            <w:placeholder>
              <w:docPart w:val="6F9570C171E74F6396118C387A8B91CA"/>
            </w:placeholder>
          </w:sdtPr>
          <w:sdtEndPr/>
          <w:sdtContent>
            <w:tc>
              <w:tcPr>
                <w:tcW w:w="3192" w:type="dxa"/>
              </w:tcPr>
              <w:p w14:paraId="57968373" w14:textId="368D6718" w:rsidR="001A19C4" w:rsidRDefault="00DB24E7" w:rsidP="00DB24E7">
                <w:r>
                  <w:t xml:space="preserve">Zoom tools like windows magnifier as well as </w:t>
                </w:r>
                <w:r w:rsidR="00FC311A">
                  <w:t>Zoom it are supported.</w:t>
                </w:r>
              </w:p>
              <w:p w14:paraId="0CAB6117" w14:textId="77777777" w:rsidR="00FC311A" w:rsidRDefault="00FC311A" w:rsidP="00DB24E7"/>
              <w:p w14:paraId="2D3B9C7C" w14:textId="62EF07B4" w:rsidR="00FC311A" w:rsidRPr="001A19C4" w:rsidRDefault="00FC311A" w:rsidP="00DB24E7">
                <w:r>
                  <w:t>Browser zoom is not supported.</w:t>
                </w:r>
              </w:p>
              <w:p w14:paraId="4F63E044" w14:textId="6351976B" w:rsidR="00D06937" w:rsidRDefault="00D06937" w:rsidP="00422696"/>
            </w:tc>
          </w:sdtContent>
        </w:sdt>
      </w:tr>
      <w:tr w:rsidR="00D06937" w14:paraId="376A9168" w14:textId="77777777" w:rsidTr="00422696">
        <w:trPr>
          <w:cantSplit/>
        </w:trPr>
        <w:tc>
          <w:tcPr>
            <w:tcW w:w="3192" w:type="dxa"/>
            <w:vAlign w:val="center"/>
          </w:tcPr>
          <w:p w14:paraId="12288CC1" w14:textId="25B85FB0"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38AC83D5" w14:textId="3E9AD7CF" w:rsidR="00D06937" w:rsidRDefault="00FC311A" w:rsidP="00EF39BC">
                <w:r>
                  <w:t>Not Applicable</w:t>
                </w:r>
              </w:p>
            </w:tc>
          </w:sdtContent>
        </w:sdt>
        <w:sdt>
          <w:sdtPr>
            <w:alias w:val="1194.31 c remarks"/>
            <w:tag w:val="1194.31 c remarks"/>
            <w:id w:val="242383620"/>
            <w:lock w:val="sdtLocked"/>
            <w:placeholder>
              <w:docPart w:val="7511C7608D4348E4B3E70D27C02CA403"/>
            </w:placeholder>
          </w:sdtPr>
          <w:sdtEndPr/>
          <w:sdtContent>
            <w:tc>
              <w:tcPr>
                <w:tcW w:w="3192" w:type="dxa"/>
              </w:tcPr>
              <w:p w14:paraId="4D4A534D" w14:textId="04547EC4" w:rsidR="00D06937" w:rsidRDefault="00FC311A" w:rsidP="00FC311A">
                <w:r>
                  <w:t>Client doesn’t support Voice</w:t>
                </w:r>
              </w:p>
            </w:tc>
          </w:sdtContent>
        </w:sdt>
      </w:tr>
      <w:tr w:rsidR="00D06937" w14:paraId="45735AFB" w14:textId="77777777" w:rsidTr="00422696">
        <w:trPr>
          <w:cantSplit/>
        </w:trPr>
        <w:tc>
          <w:tcPr>
            <w:tcW w:w="3192" w:type="dxa"/>
            <w:vAlign w:val="center"/>
          </w:tcPr>
          <w:p w14:paraId="0E5913DB"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A5B8091" w14:textId="18BC06A7" w:rsidR="00D06937" w:rsidRDefault="00FC311A" w:rsidP="00422696">
                <w:r>
                  <w:t>Not Applicable</w:t>
                </w:r>
              </w:p>
            </w:tc>
          </w:sdtContent>
        </w:sdt>
        <w:sdt>
          <w:sdtPr>
            <w:alias w:val="1194.31 d remarks"/>
            <w:tag w:val="1194.31 d remarks"/>
            <w:id w:val="-395056175"/>
            <w:lock w:val="sdtLocked"/>
            <w:placeholder>
              <w:docPart w:val="65C52C4F1F0E489A912C3DEF98627448"/>
            </w:placeholder>
          </w:sdtPr>
          <w:sdtEndPr/>
          <w:sdtContent>
            <w:tc>
              <w:tcPr>
                <w:tcW w:w="3192" w:type="dxa"/>
              </w:tcPr>
              <w:p w14:paraId="4F80F7E8" w14:textId="13E67B8A" w:rsidR="001A19C4" w:rsidRPr="001A19C4" w:rsidRDefault="00FC311A" w:rsidP="00FC311A">
                <w:r>
                  <w:t>Client doesn’t support voice.</w:t>
                </w:r>
              </w:p>
              <w:p w14:paraId="73600381" w14:textId="7D507205" w:rsidR="00D06937" w:rsidRDefault="00D06937" w:rsidP="00422696"/>
            </w:tc>
          </w:sdtContent>
        </w:sdt>
      </w:tr>
      <w:tr w:rsidR="00D06937" w14:paraId="02B6DFA7" w14:textId="77777777" w:rsidTr="00422696">
        <w:trPr>
          <w:cantSplit/>
        </w:trPr>
        <w:tc>
          <w:tcPr>
            <w:tcW w:w="3192" w:type="dxa"/>
            <w:vAlign w:val="center"/>
          </w:tcPr>
          <w:p w14:paraId="75763768"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3388405" w14:textId="3AC14089" w:rsidR="00D06937" w:rsidRDefault="001A19C4" w:rsidP="00422696">
                <w:r>
                  <w:t>Supported</w:t>
                </w:r>
              </w:p>
            </w:tc>
          </w:sdtContent>
        </w:sdt>
        <w:sdt>
          <w:sdtPr>
            <w:alias w:val="1194.31 e remarks"/>
            <w:tag w:val="1194.31 e remarks"/>
            <w:id w:val="-1153369472"/>
            <w:lock w:val="sdtLocked"/>
            <w:placeholder>
              <w:docPart w:val="F059D25648544CBCA5B61CC2BC4B62FA"/>
            </w:placeholder>
          </w:sdtPr>
          <w:sdtEndPr/>
          <w:sdtContent>
            <w:tc>
              <w:tcPr>
                <w:tcW w:w="3192" w:type="dxa"/>
              </w:tcPr>
              <w:p w14:paraId="781A3836" w14:textId="043E6E34" w:rsidR="00FC311A" w:rsidRPr="001A19C4" w:rsidRDefault="00FC311A" w:rsidP="00FC311A"/>
              <w:p w14:paraId="0D771C62" w14:textId="77777777" w:rsidR="00FC311A" w:rsidRDefault="001A19C4" w:rsidP="001A19C4">
                <w:proofErr w:type="gramStart"/>
                <w:r w:rsidRPr="001A19C4">
                  <w:t>since</w:t>
                </w:r>
                <w:proofErr w:type="gramEnd"/>
                <w:r w:rsidRPr="001A19C4">
                  <w:t xml:space="preserve"> the product is driven using a rich user-interface, user can operate it using menu controls.</w:t>
                </w:r>
              </w:p>
              <w:p w14:paraId="3A2D9B98" w14:textId="42A0397D" w:rsidR="00D06937" w:rsidRDefault="00FC311A" w:rsidP="001A19C4">
                <w:r>
                  <w:t>Keyboard support is also present.</w:t>
                </w:r>
              </w:p>
            </w:tc>
          </w:sdtContent>
        </w:sdt>
      </w:tr>
      <w:tr w:rsidR="00D06937" w14:paraId="3B7E8E6E" w14:textId="77777777" w:rsidTr="00422696">
        <w:trPr>
          <w:cantSplit/>
        </w:trPr>
        <w:tc>
          <w:tcPr>
            <w:tcW w:w="3192" w:type="dxa"/>
            <w:vAlign w:val="center"/>
          </w:tcPr>
          <w:p w14:paraId="3CAEBD7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16A6859A" w14:textId="495DF81E" w:rsidR="00D06937" w:rsidRDefault="001A19C4" w:rsidP="00422696">
                <w:r>
                  <w:t>Supported with Exceptions</w:t>
                </w:r>
              </w:p>
            </w:tc>
          </w:sdtContent>
        </w:sdt>
        <w:sdt>
          <w:sdtPr>
            <w:alias w:val="1194.31 f remarks"/>
            <w:tag w:val="1194.31 f remarks"/>
            <w:id w:val="1226635988"/>
            <w:lock w:val="sdtLocked"/>
            <w:placeholder>
              <w:docPart w:val="1AF430DD8DF04B118A2D4E234EB37AD3"/>
            </w:placeholder>
          </w:sdtPr>
          <w:sdtEndPr/>
          <w:sdtContent>
            <w:tc>
              <w:tcPr>
                <w:tcW w:w="3192" w:type="dxa"/>
              </w:tcPr>
              <w:p w14:paraId="0D601E7E" w14:textId="10FC60AE" w:rsidR="00D06937" w:rsidRDefault="00FC311A" w:rsidP="00FC311A">
                <w:r>
                  <w:t>Sticky keys and filter keys support is provided by the browser. If browser supports sticky keys and filter keys, the application will honor it.</w:t>
                </w:r>
              </w:p>
            </w:tc>
          </w:sdtContent>
        </w:sdt>
      </w:tr>
    </w:tbl>
    <w:p w14:paraId="012AF6D2" w14:textId="77777777" w:rsidR="00246936" w:rsidRDefault="00246936" w:rsidP="00D06937">
      <w:pPr>
        <w:pStyle w:val="Heading2"/>
        <w:jc w:val="center"/>
      </w:pPr>
    </w:p>
    <w:p w14:paraId="684B7622" w14:textId="77777777" w:rsidR="00246936" w:rsidRDefault="00246936">
      <w:pPr>
        <w:rPr>
          <w:rFonts w:asciiTheme="majorHAnsi" w:eastAsiaTheme="majorEastAsia" w:hAnsiTheme="majorHAnsi" w:cstheme="majorBidi"/>
          <w:b/>
          <w:bCs/>
          <w:color w:val="4F81BD" w:themeColor="accent1"/>
          <w:sz w:val="26"/>
          <w:szCs w:val="26"/>
        </w:rPr>
      </w:pPr>
      <w:r>
        <w:br w:type="page"/>
      </w:r>
    </w:p>
    <w:p w14:paraId="31FFD7C3" w14:textId="77777777" w:rsidR="00D06937" w:rsidRDefault="00D06937" w:rsidP="00D06937">
      <w:pPr>
        <w:pStyle w:val="Heading2"/>
        <w:jc w:val="center"/>
      </w:pPr>
      <w:bookmarkStart w:id="8" w:name="_Section_1194.41_Information,"/>
      <w:bookmarkEnd w:id="8"/>
      <w:r>
        <w:lastRenderedPageBreak/>
        <w:t>Section 1194.4</w:t>
      </w:r>
      <w:r w:rsidRPr="009C7953">
        <w:t xml:space="preserve">1 </w:t>
      </w:r>
      <w:r w:rsidRPr="00D06937">
        <w:t>Information, Documentation and Support – Detail</w:t>
      </w:r>
    </w:p>
    <w:p w14:paraId="3F0517E0" w14:textId="77777777"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3028"/>
        <w:gridCol w:w="2992"/>
        <w:gridCol w:w="3570"/>
      </w:tblGrid>
      <w:tr w:rsidR="00D06937" w:rsidRPr="003D3603" w14:paraId="7CDACB5F" w14:textId="77777777" w:rsidTr="00422696">
        <w:trPr>
          <w:cantSplit/>
          <w:tblHeader/>
        </w:trPr>
        <w:tc>
          <w:tcPr>
            <w:tcW w:w="3192" w:type="dxa"/>
          </w:tcPr>
          <w:p w14:paraId="4171C384" w14:textId="77777777"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4466824F" w14:textId="77777777" w:rsidR="00D06937" w:rsidRPr="0011566F" w:rsidRDefault="00D06937" w:rsidP="00422696">
            <w:r w:rsidRPr="0011566F">
              <w:t>Supporting Feature</w:t>
            </w:r>
          </w:p>
        </w:tc>
        <w:tc>
          <w:tcPr>
            <w:tcW w:w="3192" w:type="dxa"/>
          </w:tcPr>
          <w:p w14:paraId="2BA1E4FF" w14:textId="77777777" w:rsidR="00D06937" w:rsidRPr="0011566F" w:rsidRDefault="00D06937" w:rsidP="00422696">
            <w:r w:rsidRPr="0011566F">
              <w:t>Remarks and Explanations</w:t>
            </w:r>
          </w:p>
        </w:tc>
      </w:tr>
      <w:tr w:rsidR="00D06937" w14:paraId="1F056174" w14:textId="77777777" w:rsidTr="00422696">
        <w:trPr>
          <w:cantSplit/>
        </w:trPr>
        <w:tc>
          <w:tcPr>
            <w:tcW w:w="3192" w:type="dxa"/>
            <w:vAlign w:val="center"/>
          </w:tcPr>
          <w:p w14:paraId="70B8F950"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341715F" w14:textId="67B53EB6" w:rsidR="00D06937" w:rsidRDefault="008A5AD0" w:rsidP="00422696">
                <w:r>
                  <w:t>Supported</w:t>
                </w:r>
              </w:p>
            </w:tc>
          </w:sdtContent>
        </w:sdt>
        <w:sdt>
          <w:sdtPr>
            <w:rPr>
              <w:rFonts w:asciiTheme="minorHAnsi" w:eastAsiaTheme="minorHAnsi" w:hAnsiTheme="minorHAnsi" w:cstheme="minorBidi"/>
              <w:sz w:val="22"/>
              <w:szCs w:val="22"/>
            </w:rPr>
            <w:alias w:val="1194.41 a remarks"/>
            <w:tag w:val="1194.41 a remarks"/>
            <w:id w:val="-1034882993"/>
            <w:lock w:val="sdtLocked"/>
            <w:placeholder>
              <w:docPart w:val="A78FE0BB96254C1B93479606035B46DD"/>
            </w:placeholder>
          </w:sdtPr>
          <w:sdtEndPr/>
          <w:sdtContent>
            <w:tc>
              <w:tcPr>
                <w:tcW w:w="3192" w:type="dxa"/>
              </w:tcPr>
              <w:p w14:paraId="06D25F2D" w14:textId="2663C51B" w:rsidR="008A5AD0" w:rsidRPr="00551DC4" w:rsidRDefault="008A5AD0" w:rsidP="008A5AD0">
                <w:pPr>
                  <w:pStyle w:val="NormalWeb"/>
                  <w:rPr>
                    <w:rFonts w:asciiTheme="minorHAnsi" w:hAnsiTheme="minorHAnsi" w:cstheme="minorHAnsi"/>
                    <w:sz w:val="22"/>
                    <w:szCs w:val="22"/>
                  </w:rPr>
                </w:pPr>
                <w:r w:rsidRPr="00551DC4">
                  <w:rPr>
                    <w:rFonts w:asciiTheme="minorHAnsi" w:hAnsiTheme="minorHAnsi" w:cstheme="minorHAnsi"/>
                    <w:sz w:val="22"/>
                    <w:szCs w:val="22"/>
                  </w:rPr>
                  <w:t xml:space="preserve">Documentation for the </w:t>
                </w:r>
                <w:r w:rsidR="00551DC4">
                  <w:rPr>
                    <w:rFonts w:asciiTheme="minorHAnsi" w:hAnsiTheme="minorHAnsi" w:cstheme="minorHAnsi"/>
                    <w:sz w:val="22"/>
                    <w:szCs w:val="22"/>
                  </w:rPr>
                  <w:t>2010</w:t>
                </w:r>
                <w:r w:rsidRPr="00551DC4">
                  <w:rPr>
                    <w:rFonts w:asciiTheme="minorHAnsi" w:hAnsiTheme="minorHAnsi" w:cstheme="minorHAnsi"/>
                    <w:sz w:val="22"/>
                    <w:szCs w:val="22"/>
                  </w:rPr>
                  <w:t xml:space="preserve"> Microsoft® Office system client programs and server programs is provided in digital format, both with the products and on the Microsoft® Office Online Web site (</w:t>
                </w:r>
                <w:hyperlink r:id="rId12" w:tooltip="http://office.microsoft.com/" w:history="1">
                  <w:r w:rsidRPr="00551DC4">
                    <w:rPr>
                      <w:rFonts w:asciiTheme="minorHAnsi" w:hAnsiTheme="minorHAnsi" w:cstheme="minorHAnsi"/>
                      <w:sz w:val="22"/>
                      <w:szCs w:val="22"/>
                    </w:rPr>
                    <w:t>http://office.microsoft.com</w:t>
                  </w:r>
                </w:hyperlink>
                <w:r w:rsidRPr="00551DC4">
                  <w:rPr>
                    <w:rFonts w:asciiTheme="minorHAnsi" w:hAnsiTheme="minorHAnsi" w:cstheme="minorHAnsi"/>
                    <w:sz w:val="22"/>
                    <w:szCs w:val="22"/>
                  </w:rPr>
                  <w:t>) at no additional charge.</w:t>
                </w:r>
              </w:p>
              <w:p w14:paraId="4F99FE1D" w14:textId="77777777" w:rsidR="008A5AD0" w:rsidRPr="00551DC4" w:rsidRDefault="008A5AD0" w:rsidP="008A5AD0">
                <w:pPr>
                  <w:pStyle w:val="NormalWeb"/>
                  <w:rPr>
                    <w:rFonts w:asciiTheme="minorHAnsi" w:hAnsiTheme="minorHAnsi" w:cstheme="minorHAnsi"/>
                    <w:sz w:val="22"/>
                    <w:szCs w:val="22"/>
                  </w:rPr>
                </w:pPr>
                <w:r w:rsidRPr="00551DC4">
                  <w:rPr>
                    <w:rFonts w:asciiTheme="minorHAnsi" w:hAnsiTheme="minorHAnsi" w:cstheme="minorHAnsi"/>
                    <w:sz w:val="22"/>
                    <w:szCs w:val="22"/>
                  </w:rPr>
                  <w:t>The documentation on Office Online is most accessible when it is browsed by using Microsoft® Internet Explorer® 6.0 or later, Mozilla Firefox 1.5, Netscape Navigator 6.0 or later, and Safari on Mac.</w:t>
                </w:r>
              </w:p>
              <w:p w14:paraId="61B68449" w14:textId="77777777" w:rsidR="008A5AD0" w:rsidRPr="00551DC4" w:rsidRDefault="008A5AD0" w:rsidP="008A5AD0">
                <w:pPr>
                  <w:pStyle w:val="NormalWeb"/>
                  <w:rPr>
                    <w:rFonts w:asciiTheme="minorHAnsi" w:hAnsiTheme="minorHAnsi" w:cstheme="minorHAnsi"/>
                    <w:sz w:val="22"/>
                    <w:szCs w:val="22"/>
                  </w:rPr>
                </w:pPr>
                <w:r w:rsidRPr="00551DC4">
                  <w:rPr>
                    <w:rFonts w:asciiTheme="minorHAnsi" w:hAnsiTheme="minorHAnsi" w:cstheme="minorHAnsi"/>
                    <w:sz w:val="22"/>
                    <w:szCs w:val="22"/>
                  </w:rPr>
                  <w:t>Technical troubleshooting information is also available on the Microsoft Help and Support Web site (</w:t>
                </w:r>
                <w:hyperlink r:id="rId13" w:tooltip="http://support.microsoft.com/" w:history="1">
                  <w:r w:rsidRPr="00551DC4">
                    <w:rPr>
                      <w:rFonts w:asciiTheme="minorHAnsi" w:hAnsiTheme="minorHAnsi" w:cstheme="minorHAnsi"/>
                      <w:sz w:val="22"/>
                      <w:szCs w:val="22"/>
                    </w:rPr>
                    <w:t>http://support.microsoft.com</w:t>
                  </w:r>
                </w:hyperlink>
                <w:r w:rsidRPr="00551DC4">
                  <w:rPr>
                    <w:rFonts w:asciiTheme="minorHAnsi" w:hAnsiTheme="minorHAnsi" w:cstheme="minorHAnsi"/>
                    <w:sz w:val="22"/>
                    <w:szCs w:val="22"/>
                  </w:rPr>
                  <w:t>) at no additional charge.</w:t>
                </w:r>
              </w:p>
              <w:p w14:paraId="00A6EE02" w14:textId="31FDD7FC" w:rsidR="00D06937" w:rsidRDefault="008A5AD0" w:rsidP="008A5AD0">
                <w:r w:rsidRPr="008A5AD0">
                  <w:t>Both Web sites provide mechanisms by which customers can provide feedback about the content, including suggestions for additional information that may help people with disabilities.</w:t>
                </w:r>
              </w:p>
            </w:tc>
          </w:sdtContent>
        </w:sdt>
      </w:tr>
      <w:tr w:rsidR="00D06937" w14:paraId="4A5C9E0D" w14:textId="77777777" w:rsidTr="00422696">
        <w:trPr>
          <w:cantSplit/>
        </w:trPr>
        <w:tc>
          <w:tcPr>
            <w:tcW w:w="3192" w:type="dxa"/>
          </w:tcPr>
          <w:p w14:paraId="2C78556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F706AD1" w14:textId="18901ED2" w:rsidR="00D06937" w:rsidRDefault="00227BCE" w:rsidP="00422696">
                <w:r>
                  <w:t>Supported</w:t>
                </w:r>
              </w:p>
            </w:tc>
          </w:sdtContent>
        </w:sdt>
        <w:sdt>
          <w:sdtPr>
            <w:rPr>
              <w:rFonts w:asciiTheme="minorHAnsi" w:eastAsiaTheme="minorHAnsi" w:hAnsiTheme="minorHAnsi" w:cstheme="minorBidi"/>
              <w:sz w:val="22"/>
              <w:szCs w:val="22"/>
            </w:rPr>
            <w:alias w:val="1194.41 b remarks"/>
            <w:tag w:val="1194.41 b remarks"/>
            <w:id w:val="718021869"/>
            <w:lock w:val="sdtLocked"/>
            <w:placeholder>
              <w:docPart w:val="C42C31060BEB4743A611F979556976BC"/>
            </w:placeholder>
          </w:sdtPr>
          <w:sdtEndPr/>
          <w:sdtContent>
            <w:tc>
              <w:tcPr>
                <w:tcW w:w="3192" w:type="dxa"/>
              </w:tcPr>
              <w:p w14:paraId="6FA18DF6" w14:textId="43A7259A" w:rsidR="00227BCE" w:rsidRPr="00227BCE" w:rsidRDefault="00227BCE" w:rsidP="00227BCE">
                <w:pPr>
                  <w:pStyle w:val="NormalWeb"/>
                </w:pPr>
                <w:r w:rsidRPr="00551DC4">
                  <w:rPr>
                    <w:rFonts w:asciiTheme="minorHAnsi" w:hAnsiTheme="minorHAnsi" w:cstheme="minorHAnsi"/>
                    <w:sz w:val="22"/>
                    <w:szCs w:val="22"/>
                  </w:rPr>
                  <w:t xml:space="preserve">Documentation for the </w:t>
                </w:r>
                <w:r w:rsidR="00551DC4" w:rsidRPr="00551DC4">
                  <w:rPr>
                    <w:rFonts w:asciiTheme="minorHAnsi" w:hAnsiTheme="minorHAnsi" w:cstheme="minorHAnsi"/>
                    <w:sz w:val="22"/>
                    <w:szCs w:val="22"/>
                  </w:rPr>
                  <w:t>2010</w:t>
                </w:r>
                <w:r w:rsidRPr="00551DC4">
                  <w:rPr>
                    <w:rFonts w:asciiTheme="minorHAnsi" w:hAnsiTheme="minorHAnsi" w:cstheme="minorHAnsi"/>
                    <w:sz w:val="22"/>
                    <w:szCs w:val="22"/>
                  </w:rPr>
                  <w:t xml:space="preserve"> Microsoft Office system client programs and server programs includes information about the accessibility features and options that are available in the program, customization options for the program, and a list of keyboard shortcuts for using program features. This information is also available on the Office Online Web site (</w:t>
                </w:r>
                <w:hyperlink r:id="rId14" w:history="1">
                  <w:r w:rsidRPr="00551DC4">
                    <w:rPr>
                      <w:rStyle w:val="Hyperlink"/>
                      <w:rFonts w:asciiTheme="minorHAnsi" w:hAnsiTheme="minorHAnsi" w:cstheme="minorHAnsi"/>
                      <w:sz w:val="22"/>
                      <w:szCs w:val="22"/>
                    </w:rPr>
                    <w:t>http://office.microsoft.com</w:t>
                  </w:r>
                </w:hyperlink>
                <w:r w:rsidRPr="00551DC4">
                  <w:rPr>
                    <w:rFonts w:asciiTheme="minorHAnsi" w:hAnsiTheme="minorHAnsi" w:cstheme="minorHAnsi"/>
                    <w:sz w:val="22"/>
                    <w:szCs w:val="22"/>
                  </w:rPr>
                  <w:t>) and the Microsoft Accessibility Web site (</w:t>
                </w:r>
                <w:hyperlink r:id="rId15" w:tooltip="http://www.microsoft.com/enable/" w:history="1">
                  <w:r w:rsidRPr="00551DC4">
                    <w:rPr>
                      <w:rFonts w:asciiTheme="minorHAnsi" w:hAnsiTheme="minorHAnsi" w:cstheme="minorHAnsi"/>
                      <w:sz w:val="22"/>
                      <w:szCs w:val="22"/>
                    </w:rPr>
                    <w:t>http://www.microsoft.com/enable/</w:t>
                  </w:r>
                </w:hyperlink>
                <w:r w:rsidRPr="00551DC4">
                  <w:rPr>
                    <w:rFonts w:asciiTheme="minorHAnsi" w:hAnsiTheme="minorHAnsi" w:cstheme="minorHAnsi"/>
                    <w:sz w:val="22"/>
                    <w:szCs w:val="22"/>
                  </w:rPr>
                  <w:t>) at no additional charge</w:t>
                </w:r>
                <w:r w:rsidRPr="00227BCE">
                  <w:t>.</w:t>
                </w:r>
              </w:p>
              <w:p w14:paraId="36BEA214" w14:textId="23CFFFB8" w:rsidR="00D06937" w:rsidRDefault="00227BCE" w:rsidP="00227BCE">
                <w:r w:rsidRPr="00227BCE">
                  <w:t>The Microsoft Accessibility Web site provides information about assistive technology for improving the lives of people with disabilities. The information on the site benefits people with disabilities and their friends and family members, people in outreach organizations, educators, and advocates.</w:t>
                </w:r>
              </w:p>
            </w:tc>
          </w:sdtContent>
        </w:sdt>
      </w:tr>
      <w:tr w:rsidR="00D06937" w14:paraId="34E0F337" w14:textId="77777777" w:rsidTr="00422696">
        <w:trPr>
          <w:cantSplit/>
        </w:trPr>
        <w:tc>
          <w:tcPr>
            <w:tcW w:w="3192" w:type="dxa"/>
            <w:vAlign w:val="center"/>
          </w:tcPr>
          <w:p w14:paraId="5E2828D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5B2E0CC" w14:textId="2317910C" w:rsidR="00D06937" w:rsidRDefault="00227BCE" w:rsidP="00422696">
                <w:r>
                  <w:t>Supported</w:t>
                </w:r>
              </w:p>
            </w:tc>
          </w:sdtContent>
        </w:sdt>
        <w:sdt>
          <w:sdtPr>
            <w:rPr>
              <w:rFonts w:cstheme="minorHAnsi"/>
            </w:rPr>
            <w:alias w:val="1194.41 c remarks"/>
            <w:tag w:val="1194.41 c remarks"/>
            <w:id w:val="757951147"/>
            <w:lock w:val="sdtLocked"/>
            <w:placeholder>
              <w:docPart w:val="4D7E4AEAB65D4EAEA4825D6A79161E9C"/>
            </w:placeholder>
          </w:sdtPr>
          <w:sdtEndPr/>
          <w:sdtContent>
            <w:tc>
              <w:tcPr>
                <w:tcW w:w="3192" w:type="dxa"/>
              </w:tcPr>
              <w:p w14:paraId="7A66CA26" w14:textId="77777777" w:rsidR="00EE7087" w:rsidRPr="00551DC4" w:rsidRDefault="00EE7087" w:rsidP="00EE7087">
                <w:pPr>
                  <w:rPr>
                    <w:rFonts w:cstheme="minorHAnsi"/>
                  </w:rPr>
                </w:pPr>
                <w:r w:rsidRPr="00551DC4">
                  <w:rPr>
                    <w:rFonts w:cstheme="minorHAnsi"/>
                  </w:rPr>
                  <w:t>The Microsoft Product Support Services Help Desk is familiar with such features as keyboard access and other options important to people with disabilities.</w:t>
                </w:r>
              </w:p>
              <w:p w14:paraId="5465FE0D" w14:textId="77777777" w:rsidR="00EE7087" w:rsidRPr="00551DC4" w:rsidRDefault="00EE7087" w:rsidP="00EE7087">
                <w:pPr>
                  <w:rPr>
                    <w:rFonts w:cstheme="minorHAnsi"/>
                  </w:rPr>
                </w:pPr>
              </w:p>
              <w:p w14:paraId="67D0284A" w14:textId="77777777" w:rsidR="00EE7087" w:rsidRPr="00551DC4" w:rsidRDefault="00EE7087" w:rsidP="00EE7087">
                <w:pPr>
                  <w:rPr>
                    <w:rFonts w:cstheme="minorHAnsi"/>
                  </w:rPr>
                </w:pPr>
                <w:r w:rsidRPr="00551DC4">
                  <w:rPr>
                    <w:rFonts w:cstheme="minorHAnsi"/>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14:paraId="37A68A7B" w14:textId="77777777" w:rsidR="00EE7087" w:rsidRPr="00551DC4" w:rsidRDefault="00EE7087" w:rsidP="00EE7087">
                <w:pPr>
                  <w:rPr>
                    <w:rFonts w:cstheme="minorHAnsi"/>
                  </w:rPr>
                </w:pPr>
              </w:p>
              <w:p w14:paraId="0B1B643B" w14:textId="77777777" w:rsidR="00D06937" w:rsidRPr="00EE7087" w:rsidRDefault="00EE7087" w:rsidP="00422696">
                <w:pPr>
                  <w:rPr>
                    <w:rFonts w:ascii="Arial" w:hAnsi="Arial" w:cs="Times New Roman"/>
                    <w:color w:val="0000FF"/>
                    <w:sz w:val="20"/>
                    <w:szCs w:val="24"/>
                    <w:u w:val="single"/>
                    <w:lang w:eastAsia="ja-JP"/>
                  </w:rPr>
                </w:pPr>
                <w:r w:rsidRPr="00551DC4">
                  <w:rPr>
                    <w:rFonts w:cstheme="minorHAnsi"/>
                  </w:rPr>
                  <w:t xml:space="preserve">For information on additional support services, visit the Microsoft Accessibility Web site at </w:t>
                </w:r>
                <w:hyperlink r:id="rId16" w:history="1">
                  <w:r w:rsidRPr="00551DC4">
                    <w:rPr>
                      <w:rStyle w:val="Hyperlink"/>
                      <w:rFonts w:cstheme="minorHAnsi"/>
                      <w:color w:val="0000FF"/>
                      <w:lang w:eastAsia="ja-JP"/>
                    </w:rPr>
                    <w:t>http://www.microsoft.com/enable/</w:t>
                  </w:r>
                </w:hyperlink>
                <w:r w:rsidRPr="00551DC4">
                  <w:rPr>
                    <w:rFonts w:cstheme="minorHAnsi"/>
                    <w:color w:val="0000FF"/>
                    <w:u w:val="single"/>
                    <w:lang w:eastAsia="ja-JP"/>
                  </w:rPr>
                  <w:t xml:space="preserve"> </w:t>
                </w:r>
              </w:p>
            </w:tc>
          </w:sdtContent>
        </w:sdt>
      </w:tr>
    </w:tbl>
    <w:sdt>
      <w:sdtPr>
        <w:alias w:val="Additional Note"/>
        <w:tag w:val="Additional Note"/>
        <w:id w:val="-1439599102"/>
        <w:lock w:val="sdtLocked"/>
        <w:placeholder>
          <w:docPart w:val="DefaultPlaceholder_5104"/>
        </w:placeholder>
      </w:sdtPr>
      <w:sdtEndPr/>
      <w:sdtContent>
        <w:p w14:paraId="34DF5F45" w14:textId="77777777"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14:paraId="7856AF2F" w14:textId="77777777"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308B851A" w14:textId="7FBAB7E4"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737E06FE" w14:textId="77777777" w:rsidR="00C6032D" w:rsidRDefault="00C6032D" w:rsidP="00C6032D">
          <w:pPr>
            <w:spacing w:before="60" w:after="60"/>
            <w:rPr>
              <w:rFonts w:ascii="Arial" w:hAnsi="Arial" w:cs="Arial"/>
              <w:sz w:val="20"/>
              <w:szCs w:val="20"/>
            </w:rPr>
          </w:pPr>
          <w:proofErr w:type="gramStart"/>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showingPlcHdr/>
              <w:date>
                <w:dateFormat w:val="MMMM d, yyyy"/>
                <w:lid w:val="en-US"/>
                <w:storeMappedDataAs w:val="date"/>
                <w:calendar w:val="gregorian"/>
              </w:date>
            </w:sdtPr>
            <w:sdtEndPr/>
            <w:sdtContent>
              <w:r w:rsidRPr="00AD4A3E">
                <w:rPr>
                  <w:rStyle w:val="PlaceholderText"/>
                </w:rPr>
                <w:t>Click here to enter a date.</w:t>
              </w:r>
              <w:proofErr w:type="gramEnd"/>
            </w:sdtContent>
          </w:sdt>
          <w:r>
            <w:rPr>
              <w:rFonts w:ascii="Arial" w:hAnsi="Arial" w:cs="Arial"/>
              <w:sz w:val="20"/>
              <w:szCs w:val="20"/>
            </w:rPr>
            <w:t xml:space="preserve"> </w:t>
          </w:r>
        </w:p>
        <w:p w14:paraId="44DF223A" w14:textId="77777777"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14:paraId="3F30F0C0" w14:textId="77777777" w:rsidR="00D06937" w:rsidRPr="005B1E8A" w:rsidRDefault="00D06937" w:rsidP="00D06937">
      <w:pPr>
        <w:spacing w:before="60" w:after="60"/>
        <w:rPr>
          <w:rFonts w:ascii="Arial" w:hAnsi="Arial" w:cs="Arial"/>
          <w:sz w:val="20"/>
          <w:szCs w:val="20"/>
        </w:rPr>
      </w:pPr>
    </w:p>
    <w:p w14:paraId="5390BBE2" w14:textId="77777777" w:rsidR="00D06937" w:rsidRPr="005B1E8A" w:rsidRDefault="00D06937" w:rsidP="00D06937">
      <w:pPr>
        <w:spacing w:before="60" w:after="60"/>
        <w:rPr>
          <w:rFonts w:ascii="Arial" w:hAnsi="Arial" w:cs="Arial"/>
          <w:sz w:val="20"/>
          <w:szCs w:val="20"/>
        </w:rPr>
      </w:pPr>
    </w:p>
    <w:p w14:paraId="7284A78A" w14:textId="77777777" w:rsidR="00D06937" w:rsidRPr="00384749" w:rsidRDefault="00D06937" w:rsidP="00384749"/>
    <w:sectPr w:rsidR="00D06937" w:rsidRPr="0038474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2A66D" w14:textId="77777777" w:rsidR="00771BE1" w:rsidRDefault="00771BE1" w:rsidP="00771BE1">
      <w:pPr>
        <w:spacing w:after="0" w:line="240" w:lineRule="auto"/>
      </w:pPr>
      <w:r>
        <w:separator/>
      </w:r>
    </w:p>
  </w:endnote>
  <w:endnote w:type="continuationSeparator" w:id="0">
    <w:p w14:paraId="03199663" w14:textId="77777777" w:rsidR="00771BE1" w:rsidRDefault="00771BE1" w:rsidP="0077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119A" w14:textId="77777777" w:rsidR="00771BE1" w:rsidRDefault="00771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E95D" w14:textId="77777777" w:rsidR="00771BE1" w:rsidRDefault="00771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6087" w14:textId="77777777" w:rsidR="00771BE1" w:rsidRDefault="00771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83FB1" w14:textId="77777777" w:rsidR="00771BE1" w:rsidRDefault="00771BE1" w:rsidP="00771BE1">
      <w:pPr>
        <w:spacing w:after="0" w:line="240" w:lineRule="auto"/>
      </w:pPr>
      <w:r>
        <w:separator/>
      </w:r>
    </w:p>
  </w:footnote>
  <w:footnote w:type="continuationSeparator" w:id="0">
    <w:p w14:paraId="634F844C" w14:textId="77777777" w:rsidR="00771BE1" w:rsidRDefault="00771BE1" w:rsidP="00771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627C" w14:textId="77777777" w:rsidR="00771BE1" w:rsidRDefault="00771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A168" w14:textId="77777777" w:rsidR="00771BE1" w:rsidRDefault="00771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1CE6" w14:textId="77777777" w:rsidR="00771BE1" w:rsidRDefault="00771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7749"/>
    <w:rsid w:val="00026DBD"/>
    <w:rsid w:val="00040BF1"/>
    <w:rsid w:val="00094AAD"/>
    <w:rsid w:val="000B6080"/>
    <w:rsid w:val="000C0F2D"/>
    <w:rsid w:val="000E5800"/>
    <w:rsid w:val="000E5BB8"/>
    <w:rsid w:val="00106EF6"/>
    <w:rsid w:val="0011566F"/>
    <w:rsid w:val="0015412E"/>
    <w:rsid w:val="00185F12"/>
    <w:rsid w:val="001A19C4"/>
    <w:rsid w:val="001A402A"/>
    <w:rsid w:val="001B5BC0"/>
    <w:rsid w:val="001E184F"/>
    <w:rsid w:val="00213CAE"/>
    <w:rsid w:val="00227BCE"/>
    <w:rsid w:val="00246936"/>
    <w:rsid w:val="00294186"/>
    <w:rsid w:val="002A1501"/>
    <w:rsid w:val="00335E04"/>
    <w:rsid w:val="003779F1"/>
    <w:rsid w:val="00384749"/>
    <w:rsid w:val="003A325E"/>
    <w:rsid w:val="003A528A"/>
    <w:rsid w:val="003B7A22"/>
    <w:rsid w:val="003D3603"/>
    <w:rsid w:val="004045B2"/>
    <w:rsid w:val="00422696"/>
    <w:rsid w:val="00430EA6"/>
    <w:rsid w:val="00463FF6"/>
    <w:rsid w:val="004E0654"/>
    <w:rsid w:val="00505BB0"/>
    <w:rsid w:val="00524EE4"/>
    <w:rsid w:val="00546D94"/>
    <w:rsid w:val="00551DC4"/>
    <w:rsid w:val="005D5296"/>
    <w:rsid w:val="006100FD"/>
    <w:rsid w:val="00692A3E"/>
    <w:rsid w:val="006B7749"/>
    <w:rsid w:val="006D17F1"/>
    <w:rsid w:val="006D7805"/>
    <w:rsid w:val="006E342D"/>
    <w:rsid w:val="006E600C"/>
    <w:rsid w:val="006E7826"/>
    <w:rsid w:val="00720648"/>
    <w:rsid w:val="00721FE7"/>
    <w:rsid w:val="007306B5"/>
    <w:rsid w:val="00733AE9"/>
    <w:rsid w:val="00742B57"/>
    <w:rsid w:val="00771BE1"/>
    <w:rsid w:val="007E1D62"/>
    <w:rsid w:val="0080418F"/>
    <w:rsid w:val="00813B69"/>
    <w:rsid w:val="00855F55"/>
    <w:rsid w:val="00875AF1"/>
    <w:rsid w:val="008968AA"/>
    <w:rsid w:val="008A5AD0"/>
    <w:rsid w:val="009116C6"/>
    <w:rsid w:val="00913233"/>
    <w:rsid w:val="00913713"/>
    <w:rsid w:val="00932E68"/>
    <w:rsid w:val="00995475"/>
    <w:rsid w:val="009B6C9E"/>
    <w:rsid w:val="009C7953"/>
    <w:rsid w:val="009C7ED9"/>
    <w:rsid w:val="009D6291"/>
    <w:rsid w:val="00A0458A"/>
    <w:rsid w:val="00A1328D"/>
    <w:rsid w:val="00B025E8"/>
    <w:rsid w:val="00B46D30"/>
    <w:rsid w:val="00B75291"/>
    <w:rsid w:val="00B90556"/>
    <w:rsid w:val="00BD0627"/>
    <w:rsid w:val="00BF4F1F"/>
    <w:rsid w:val="00C6032D"/>
    <w:rsid w:val="00C9445A"/>
    <w:rsid w:val="00CF1D02"/>
    <w:rsid w:val="00CF44AC"/>
    <w:rsid w:val="00CF4B78"/>
    <w:rsid w:val="00D06937"/>
    <w:rsid w:val="00D10EAC"/>
    <w:rsid w:val="00D32856"/>
    <w:rsid w:val="00D34805"/>
    <w:rsid w:val="00DB24E7"/>
    <w:rsid w:val="00DB4E3D"/>
    <w:rsid w:val="00DB7A55"/>
    <w:rsid w:val="00DE3BDA"/>
    <w:rsid w:val="00E032A5"/>
    <w:rsid w:val="00E130D2"/>
    <w:rsid w:val="00E27BE9"/>
    <w:rsid w:val="00E5076D"/>
    <w:rsid w:val="00E5117B"/>
    <w:rsid w:val="00E5748B"/>
    <w:rsid w:val="00E80C51"/>
    <w:rsid w:val="00EE7087"/>
    <w:rsid w:val="00EF39BC"/>
    <w:rsid w:val="00EF4CE0"/>
    <w:rsid w:val="00FA4624"/>
    <w:rsid w:val="00FB3A19"/>
    <w:rsid w:val="00FC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8A5A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E1"/>
  </w:style>
  <w:style w:type="paragraph" w:styleId="Footer">
    <w:name w:val="footer"/>
    <w:basedOn w:val="Normal"/>
    <w:link w:val="FooterChar"/>
    <w:uiPriority w:val="99"/>
    <w:unhideWhenUsed/>
    <w:rsid w:val="00771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8A5A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E1"/>
  </w:style>
  <w:style w:type="paragraph" w:styleId="Footer">
    <w:name w:val="footer"/>
    <w:basedOn w:val="Normal"/>
    <w:link w:val="FooterChar"/>
    <w:uiPriority w:val="99"/>
    <w:unhideWhenUsed/>
    <w:rsid w:val="00771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pport.microsoft.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office.microsoft.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crosoft.com/enab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enable/" TargetMode="Externa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microsoft.com/enable/" TargetMode="External"/><Relationship Id="rId23" Type="http://schemas.openxmlformats.org/officeDocument/2006/relationships/fontTable" Target="fontTable.xml"/><Relationship Id="rId10" Type="http://schemas.openxmlformats.org/officeDocument/2006/relationships/hyperlink" Target="http://www.microsoft.com/lync/default.asp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ffice.microsoft.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3B110D530FCE4C5D99E925578AF1BB03"/>
        <w:category>
          <w:name w:val="General"/>
          <w:gallery w:val="placeholder"/>
        </w:category>
        <w:types>
          <w:type w:val="bbPlcHdr"/>
        </w:types>
        <w:behaviors>
          <w:behavior w:val="content"/>
        </w:behaviors>
        <w:guid w:val="{3CB09C25-C936-479F-81A1-2998B0CFDD04}"/>
      </w:docPartPr>
      <w:docPartBody>
        <w:p w:rsidR="00804C62" w:rsidRDefault="00493C54" w:rsidP="00493C54">
          <w:pPr>
            <w:pStyle w:val="3B110D530FCE4C5D99E925578AF1BB03"/>
          </w:pPr>
          <w:r w:rsidRPr="00A74E5A">
            <w:rPr>
              <w:rStyle w:val="PlaceholderText"/>
            </w:rPr>
            <w:t>Click here to enter text.</w:t>
          </w:r>
        </w:p>
      </w:docPartBody>
    </w:docPart>
    <w:docPart>
      <w:docPartPr>
        <w:name w:val="461E31126CFE40B4A518B457FADB1147"/>
        <w:category>
          <w:name w:val="General"/>
          <w:gallery w:val="placeholder"/>
        </w:category>
        <w:types>
          <w:type w:val="bbPlcHdr"/>
        </w:types>
        <w:behaviors>
          <w:behavior w:val="content"/>
        </w:behaviors>
        <w:guid w:val="{7EBF21A7-EDDB-47E3-8D54-534498819167}"/>
      </w:docPartPr>
      <w:docPartBody>
        <w:p w:rsidR="00804C62" w:rsidRDefault="00493C54" w:rsidP="00493C54">
          <w:pPr>
            <w:pStyle w:val="461E31126CFE40B4A518B457FADB1147"/>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A2C6C"/>
    <w:rsid w:val="001D1DCB"/>
    <w:rsid w:val="002F6F88"/>
    <w:rsid w:val="00323B11"/>
    <w:rsid w:val="00347997"/>
    <w:rsid w:val="003538B2"/>
    <w:rsid w:val="00382E77"/>
    <w:rsid w:val="00493C54"/>
    <w:rsid w:val="004A49C3"/>
    <w:rsid w:val="004B68DC"/>
    <w:rsid w:val="004F41B3"/>
    <w:rsid w:val="00690772"/>
    <w:rsid w:val="007C7F1D"/>
    <w:rsid w:val="00804C62"/>
    <w:rsid w:val="00812E7D"/>
    <w:rsid w:val="00831D5F"/>
    <w:rsid w:val="00845709"/>
    <w:rsid w:val="00A37B08"/>
    <w:rsid w:val="00B653CF"/>
    <w:rsid w:val="00B963C7"/>
    <w:rsid w:val="00BA1AD6"/>
    <w:rsid w:val="00CA19CE"/>
    <w:rsid w:val="00D033DE"/>
    <w:rsid w:val="00D77A1A"/>
    <w:rsid w:val="00D843EF"/>
    <w:rsid w:val="00DC3983"/>
    <w:rsid w:val="00DD150E"/>
    <w:rsid w:val="00E074DD"/>
    <w:rsid w:val="00E343CC"/>
    <w:rsid w:val="00E57372"/>
    <w:rsid w:val="00E77CE3"/>
    <w:rsid w:val="00EC68CB"/>
    <w:rsid w:val="00F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C54"/>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3B110D530FCE4C5D99E925578AF1BB03">
    <w:name w:val="3B110D530FCE4C5D99E925578AF1BB03"/>
    <w:rsid w:val="00493C54"/>
  </w:style>
  <w:style w:type="paragraph" w:customStyle="1" w:styleId="461E31126CFE40B4A518B457FADB1147">
    <w:name w:val="461E31126CFE40B4A518B457FADB1147"/>
    <w:rsid w:val="00493C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C54"/>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3B110D530FCE4C5D99E925578AF1BB03">
    <w:name w:val="3B110D530FCE4C5D99E925578AF1BB03"/>
    <w:rsid w:val="00493C54"/>
  </w:style>
  <w:style w:type="paragraph" w:customStyle="1" w:styleId="461E31126CFE40B4A518B457FADB1147">
    <w:name w:val="461E31126CFE40B4A518B457FADB1147"/>
    <w:rsid w:val="00493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7DC14B-3925-4CC7-A03C-9D41D402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4084</Words>
  <Characters>23279</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2010-10-19T22:50:00Z</dcterms:created>
  <dcterms:modified xsi:type="dcterms:W3CDTF">2010-10-19T22:50:00Z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