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25557B" w14:textId="77777777" w:rsidR="00D442EB" w:rsidRPr="00667A4A" w:rsidRDefault="0083725B" w:rsidP="00D442EB">
      <w:pPr>
        <w:pStyle w:val="O14-"/>
        <w:rPr>
          <w:rFonts w:cs="メイリオ"/>
        </w:rPr>
      </w:pPr>
      <w:bookmarkStart w:id="0" w:name="_GoBack"/>
      <w:bookmarkEnd w:id="0"/>
      <w:r w:rsidRPr="00667A4A">
        <w:rPr>
          <w:rFonts w:cs="メイリオ" w:hint="eastAsia"/>
        </w:rPr>
        <w:t xml:space="preserve">Microsoft Office 2010 </w:t>
      </w:r>
      <w:r w:rsidR="00D442EB" w:rsidRPr="00667A4A">
        <w:rPr>
          <w:rFonts w:cs="メイリオ" w:hint="eastAsia"/>
        </w:rPr>
        <w:t>の</w:t>
      </w:r>
      <w:r w:rsidR="00710920" w:rsidRPr="00667A4A">
        <w:rPr>
          <w:rFonts w:cs="メイリオ" w:hint="eastAsia"/>
        </w:rPr>
        <w:t>構成と</w:t>
      </w:r>
      <w:r w:rsidR="00D442EB" w:rsidRPr="00667A4A">
        <w:rPr>
          <w:rFonts w:cs="メイリオ" w:hint="eastAsia"/>
        </w:rPr>
        <w:t>展開</w:t>
      </w:r>
    </w:p>
    <w:p w14:paraId="6525557C" w14:textId="77777777" w:rsidR="00B4129B" w:rsidRPr="00667A4A" w:rsidRDefault="00B4129B" w:rsidP="00B4129B">
      <w:pPr>
        <w:pStyle w:val="MS1-subhead"/>
        <w:rPr>
          <w:rFonts w:cs="メイリオ"/>
          <w:i w:val="0"/>
          <w:color w:val="FFFFFF" w:themeColor="background1"/>
          <w:lang w:eastAsia="ja-JP"/>
        </w:rPr>
      </w:pPr>
    </w:p>
    <w:p w14:paraId="6525557D" w14:textId="50D9369B" w:rsidR="00D442EB" w:rsidRPr="00667A4A" w:rsidRDefault="000A4AC0" w:rsidP="00D442EB">
      <w:pPr>
        <w:pStyle w:val="MS1-subhead"/>
        <w:rPr>
          <w:rFonts w:cs="メイリオ"/>
          <w:i w:val="0"/>
          <w:color w:val="FFFFFF" w:themeColor="background1"/>
          <w:lang w:eastAsia="ja-JP"/>
        </w:rPr>
        <w:sectPr w:rsidR="00D442EB" w:rsidRPr="00667A4A" w:rsidSect="00567F55">
          <w:headerReference w:type="even" r:id="rId9"/>
          <w:headerReference w:type="default" r:id="rId10"/>
          <w:footerReference w:type="even" r:id="rId11"/>
          <w:footerReference w:type="default" r:id="rId12"/>
          <w:headerReference w:type="first" r:id="rId13"/>
          <w:footerReference w:type="first" r:id="rId14"/>
          <w:pgSz w:w="11907" w:h="16839" w:code="9"/>
          <w:pgMar w:top="2880" w:right="1440" w:bottom="1440" w:left="1440" w:header="720" w:footer="720" w:gutter="0"/>
          <w:cols w:space="720"/>
          <w:docGrid w:linePitch="360"/>
        </w:sectPr>
      </w:pPr>
      <w:r w:rsidRPr="00667A4A">
        <w:rPr>
          <w:rFonts w:cs="メイリオ" w:hint="eastAsia"/>
          <w:i w:val="0"/>
          <w:color w:val="FFFFFF" w:themeColor="background1"/>
          <w:lang w:eastAsia="ja-JP"/>
        </w:rPr>
        <w:t>2011</w:t>
      </w:r>
      <w:r w:rsidR="00D442EB" w:rsidRPr="00667A4A">
        <w:rPr>
          <w:rFonts w:cs="メイリオ" w:hint="eastAsia"/>
          <w:i w:val="0"/>
          <w:color w:val="FFFFFF" w:themeColor="background1"/>
          <w:lang w:eastAsia="ja-JP"/>
        </w:rPr>
        <w:t>年</w:t>
      </w:r>
      <w:r w:rsidR="007F549F">
        <w:rPr>
          <w:rFonts w:cs="メイリオ" w:hint="eastAsia"/>
          <w:i w:val="0"/>
          <w:color w:val="FFFFFF" w:themeColor="background1"/>
          <w:lang w:eastAsia="ja-JP"/>
        </w:rPr>
        <w:t>6</w:t>
      </w:r>
      <w:r w:rsidR="00D442EB" w:rsidRPr="00667A4A">
        <w:rPr>
          <w:rFonts w:cs="メイリオ" w:hint="eastAsia"/>
          <w:i w:val="0"/>
          <w:color w:val="FFFFFF" w:themeColor="background1"/>
          <w:lang w:eastAsia="ja-JP"/>
        </w:rPr>
        <w:t>月</w:t>
      </w:r>
    </w:p>
    <w:sdt>
      <w:sdtPr>
        <w:rPr>
          <w:rFonts w:ascii="Calibri" w:eastAsia="メイリオ" w:hAnsi="Calibri" w:cs="メイリオ"/>
          <w:b w:val="0"/>
          <w:bCs w:val="0"/>
          <w:color w:val="auto"/>
          <w:sz w:val="20"/>
          <w:szCs w:val="24"/>
          <w:lang w:val="ja-JP" w:eastAsia="en-US"/>
        </w:rPr>
        <w:id w:val="-1143112986"/>
        <w:docPartObj>
          <w:docPartGallery w:val="Table of Contents"/>
          <w:docPartUnique/>
        </w:docPartObj>
      </w:sdtPr>
      <w:sdtEndPr/>
      <w:sdtContent>
        <w:p w14:paraId="6525557E" w14:textId="77777777" w:rsidR="00D442EB" w:rsidRPr="00667A4A" w:rsidRDefault="00D442EB" w:rsidP="00D442EB">
          <w:pPr>
            <w:pStyle w:val="ae"/>
            <w:rPr>
              <w:rFonts w:ascii="Calibri" w:eastAsia="メイリオ" w:hAnsi="Calibri" w:cs="メイリオ"/>
            </w:rPr>
          </w:pPr>
          <w:r w:rsidRPr="00667A4A">
            <w:rPr>
              <w:rFonts w:ascii="Calibri" w:eastAsia="メイリオ" w:hAnsi="Calibri" w:cs="メイリオ"/>
              <w:lang w:val="ja-JP"/>
            </w:rPr>
            <w:t>目次</w:t>
          </w:r>
        </w:p>
        <w:p w14:paraId="73726D39" w14:textId="77777777" w:rsidR="00AA26FF" w:rsidRDefault="00470724">
          <w:pPr>
            <w:pStyle w:val="12"/>
            <w:rPr>
              <w:rFonts w:asciiTheme="minorHAnsi" w:eastAsiaTheme="minorEastAsia" w:hAnsiTheme="minorHAnsi" w:cstheme="minorBidi"/>
              <w:noProof/>
              <w:kern w:val="2"/>
              <w:sz w:val="21"/>
              <w:szCs w:val="22"/>
              <w:lang w:eastAsia="ja-JP"/>
            </w:rPr>
          </w:pPr>
          <w:r w:rsidRPr="00667A4A">
            <w:rPr>
              <w:rFonts w:cs="メイリオ"/>
            </w:rPr>
            <w:fldChar w:fldCharType="begin"/>
          </w:r>
          <w:r w:rsidR="00D442EB" w:rsidRPr="00667A4A">
            <w:rPr>
              <w:rFonts w:cs="メイリオ"/>
            </w:rPr>
            <w:instrText xml:space="preserve"> TOC \o "1-3" \h \z \u </w:instrText>
          </w:r>
          <w:r w:rsidRPr="00667A4A">
            <w:rPr>
              <w:rFonts w:cs="メイリオ"/>
            </w:rPr>
            <w:fldChar w:fldCharType="separate"/>
          </w:r>
          <w:hyperlink w:anchor="_Toc290299398" w:history="1">
            <w:r w:rsidR="00AA26FF" w:rsidRPr="007D08E8">
              <w:rPr>
                <w:rStyle w:val="ac"/>
                <w:rFonts w:cs="メイリオ" w:hint="eastAsia"/>
                <w:noProof/>
              </w:rPr>
              <w:t>はじめに</w:t>
            </w:r>
            <w:r w:rsidR="00AA26FF">
              <w:rPr>
                <w:noProof/>
                <w:webHidden/>
              </w:rPr>
              <w:tab/>
            </w:r>
            <w:r w:rsidR="00AA26FF">
              <w:rPr>
                <w:noProof/>
                <w:webHidden/>
              </w:rPr>
              <w:fldChar w:fldCharType="begin"/>
            </w:r>
            <w:r w:rsidR="00AA26FF">
              <w:rPr>
                <w:noProof/>
                <w:webHidden/>
              </w:rPr>
              <w:instrText xml:space="preserve"> PAGEREF _Toc290299398 \h </w:instrText>
            </w:r>
            <w:r w:rsidR="00AA26FF">
              <w:rPr>
                <w:noProof/>
                <w:webHidden/>
              </w:rPr>
            </w:r>
            <w:r w:rsidR="00AA26FF">
              <w:rPr>
                <w:noProof/>
                <w:webHidden/>
              </w:rPr>
              <w:fldChar w:fldCharType="separate"/>
            </w:r>
            <w:r w:rsidR="00AA26FF">
              <w:rPr>
                <w:noProof/>
                <w:webHidden/>
              </w:rPr>
              <w:t>4</w:t>
            </w:r>
            <w:r w:rsidR="00AA26FF">
              <w:rPr>
                <w:noProof/>
                <w:webHidden/>
              </w:rPr>
              <w:fldChar w:fldCharType="end"/>
            </w:r>
          </w:hyperlink>
        </w:p>
        <w:p w14:paraId="07D52ACE" w14:textId="77777777" w:rsidR="00AA26FF" w:rsidRDefault="00703A40">
          <w:pPr>
            <w:pStyle w:val="12"/>
            <w:rPr>
              <w:rFonts w:asciiTheme="minorHAnsi" w:eastAsiaTheme="minorEastAsia" w:hAnsiTheme="minorHAnsi" w:cstheme="minorBidi"/>
              <w:noProof/>
              <w:kern w:val="2"/>
              <w:sz w:val="21"/>
              <w:szCs w:val="22"/>
              <w:lang w:eastAsia="ja-JP"/>
            </w:rPr>
          </w:pPr>
          <w:hyperlink w:anchor="_Toc290299399" w:history="1">
            <w:r w:rsidR="00AA26FF" w:rsidRPr="007D08E8">
              <w:rPr>
                <w:rStyle w:val="ac"/>
                <w:rFonts w:cs="メイリオ"/>
                <w:noProof/>
              </w:rPr>
              <w:t xml:space="preserve">Office 2010 </w:t>
            </w:r>
            <w:r w:rsidR="00AA26FF" w:rsidRPr="007D08E8">
              <w:rPr>
                <w:rStyle w:val="ac"/>
                <w:rFonts w:cs="メイリオ" w:hint="eastAsia"/>
                <w:noProof/>
              </w:rPr>
              <w:t>の展開に関する考慮事項</w:t>
            </w:r>
            <w:r w:rsidR="00AA26FF">
              <w:rPr>
                <w:noProof/>
                <w:webHidden/>
              </w:rPr>
              <w:tab/>
            </w:r>
            <w:r w:rsidR="00AA26FF">
              <w:rPr>
                <w:noProof/>
                <w:webHidden/>
              </w:rPr>
              <w:fldChar w:fldCharType="begin"/>
            </w:r>
            <w:r w:rsidR="00AA26FF">
              <w:rPr>
                <w:noProof/>
                <w:webHidden/>
              </w:rPr>
              <w:instrText xml:space="preserve"> PAGEREF _Toc290299399 \h </w:instrText>
            </w:r>
            <w:r w:rsidR="00AA26FF">
              <w:rPr>
                <w:noProof/>
                <w:webHidden/>
              </w:rPr>
            </w:r>
            <w:r w:rsidR="00AA26FF">
              <w:rPr>
                <w:noProof/>
                <w:webHidden/>
              </w:rPr>
              <w:fldChar w:fldCharType="separate"/>
            </w:r>
            <w:r w:rsidR="00AA26FF">
              <w:rPr>
                <w:noProof/>
                <w:webHidden/>
              </w:rPr>
              <w:t>7</w:t>
            </w:r>
            <w:r w:rsidR="00AA26FF">
              <w:rPr>
                <w:noProof/>
                <w:webHidden/>
              </w:rPr>
              <w:fldChar w:fldCharType="end"/>
            </w:r>
          </w:hyperlink>
        </w:p>
        <w:p w14:paraId="17D7E77F"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00" w:history="1">
            <w:r w:rsidR="00AA26FF" w:rsidRPr="007D08E8">
              <w:rPr>
                <w:rStyle w:val="ac"/>
                <w:noProof/>
                <w:lang w:eastAsia="ja-JP"/>
              </w:rPr>
              <w:t xml:space="preserve">Office 2010 </w:t>
            </w:r>
            <w:r w:rsidR="00AA26FF" w:rsidRPr="007D08E8">
              <w:rPr>
                <w:rStyle w:val="ac"/>
                <w:rFonts w:hint="eastAsia"/>
                <w:noProof/>
                <w:lang w:eastAsia="ja-JP"/>
              </w:rPr>
              <w:t>のライセンス認証</w:t>
            </w:r>
            <w:r w:rsidR="00AA26FF">
              <w:rPr>
                <w:noProof/>
                <w:webHidden/>
              </w:rPr>
              <w:tab/>
            </w:r>
            <w:r w:rsidR="00AA26FF">
              <w:rPr>
                <w:noProof/>
                <w:webHidden/>
              </w:rPr>
              <w:fldChar w:fldCharType="begin"/>
            </w:r>
            <w:r w:rsidR="00AA26FF">
              <w:rPr>
                <w:noProof/>
                <w:webHidden/>
              </w:rPr>
              <w:instrText xml:space="preserve"> PAGEREF _Toc290299400 \h </w:instrText>
            </w:r>
            <w:r w:rsidR="00AA26FF">
              <w:rPr>
                <w:noProof/>
                <w:webHidden/>
              </w:rPr>
            </w:r>
            <w:r w:rsidR="00AA26FF">
              <w:rPr>
                <w:noProof/>
                <w:webHidden/>
              </w:rPr>
              <w:fldChar w:fldCharType="separate"/>
            </w:r>
            <w:r w:rsidR="00AA26FF">
              <w:rPr>
                <w:noProof/>
                <w:webHidden/>
              </w:rPr>
              <w:t>7</w:t>
            </w:r>
            <w:r w:rsidR="00AA26FF">
              <w:rPr>
                <w:noProof/>
                <w:webHidden/>
              </w:rPr>
              <w:fldChar w:fldCharType="end"/>
            </w:r>
          </w:hyperlink>
        </w:p>
        <w:p w14:paraId="50D8B1A0"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01" w:history="1">
            <w:r w:rsidR="00AA26FF" w:rsidRPr="007D08E8">
              <w:rPr>
                <w:rStyle w:val="ac"/>
                <w:rFonts w:hint="eastAsia"/>
                <w:noProof/>
              </w:rPr>
              <w:t>ボリューム</w:t>
            </w:r>
            <w:r w:rsidR="00AA26FF" w:rsidRPr="007D08E8">
              <w:rPr>
                <w:rStyle w:val="ac"/>
                <w:noProof/>
              </w:rPr>
              <w:t xml:space="preserve"> </w:t>
            </w:r>
            <w:r w:rsidR="00AA26FF" w:rsidRPr="007D08E8">
              <w:rPr>
                <w:rStyle w:val="ac"/>
                <w:rFonts w:hint="eastAsia"/>
                <w:noProof/>
              </w:rPr>
              <w:t>ライセンス認証の導入</w:t>
            </w:r>
            <w:r w:rsidR="00AA26FF">
              <w:rPr>
                <w:noProof/>
                <w:webHidden/>
              </w:rPr>
              <w:tab/>
            </w:r>
            <w:r w:rsidR="00AA26FF">
              <w:rPr>
                <w:noProof/>
                <w:webHidden/>
              </w:rPr>
              <w:fldChar w:fldCharType="begin"/>
            </w:r>
            <w:r w:rsidR="00AA26FF">
              <w:rPr>
                <w:noProof/>
                <w:webHidden/>
              </w:rPr>
              <w:instrText xml:space="preserve"> PAGEREF _Toc290299401 \h </w:instrText>
            </w:r>
            <w:r w:rsidR="00AA26FF">
              <w:rPr>
                <w:noProof/>
                <w:webHidden/>
              </w:rPr>
            </w:r>
            <w:r w:rsidR="00AA26FF">
              <w:rPr>
                <w:noProof/>
                <w:webHidden/>
              </w:rPr>
              <w:fldChar w:fldCharType="separate"/>
            </w:r>
            <w:r w:rsidR="00AA26FF">
              <w:rPr>
                <w:noProof/>
                <w:webHidden/>
              </w:rPr>
              <w:t>7</w:t>
            </w:r>
            <w:r w:rsidR="00AA26FF">
              <w:rPr>
                <w:noProof/>
                <w:webHidden/>
              </w:rPr>
              <w:fldChar w:fldCharType="end"/>
            </w:r>
          </w:hyperlink>
        </w:p>
        <w:p w14:paraId="242333B3"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02" w:history="1">
            <w:r w:rsidR="00AA26FF" w:rsidRPr="007D08E8">
              <w:rPr>
                <w:rStyle w:val="ac"/>
                <w:rFonts w:hint="eastAsia"/>
                <w:noProof/>
              </w:rPr>
              <w:t>ボリューム</w:t>
            </w:r>
            <w:r w:rsidR="00AA26FF" w:rsidRPr="007D08E8">
              <w:rPr>
                <w:rStyle w:val="ac"/>
                <w:noProof/>
              </w:rPr>
              <w:t xml:space="preserve"> </w:t>
            </w:r>
            <w:r w:rsidR="00AA26FF" w:rsidRPr="007D08E8">
              <w:rPr>
                <w:rStyle w:val="ac"/>
                <w:rFonts w:hint="eastAsia"/>
                <w:noProof/>
              </w:rPr>
              <w:t>アクティベーション</w:t>
            </w:r>
            <w:r w:rsidR="00AA26FF" w:rsidRPr="007D08E8">
              <w:rPr>
                <w:rStyle w:val="ac"/>
                <w:noProof/>
              </w:rPr>
              <w:t xml:space="preserve"> 2.0</w:t>
            </w:r>
            <w:r w:rsidR="00AA26FF">
              <w:rPr>
                <w:noProof/>
                <w:webHidden/>
              </w:rPr>
              <w:tab/>
            </w:r>
            <w:r w:rsidR="00AA26FF">
              <w:rPr>
                <w:noProof/>
                <w:webHidden/>
              </w:rPr>
              <w:fldChar w:fldCharType="begin"/>
            </w:r>
            <w:r w:rsidR="00AA26FF">
              <w:rPr>
                <w:noProof/>
                <w:webHidden/>
              </w:rPr>
              <w:instrText xml:space="preserve"> PAGEREF _Toc290299402 \h </w:instrText>
            </w:r>
            <w:r w:rsidR="00AA26FF">
              <w:rPr>
                <w:noProof/>
                <w:webHidden/>
              </w:rPr>
            </w:r>
            <w:r w:rsidR="00AA26FF">
              <w:rPr>
                <w:noProof/>
                <w:webHidden/>
              </w:rPr>
              <w:fldChar w:fldCharType="separate"/>
            </w:r>
            <w:r w:rsidR="00AA26FF">
              <w:rPr>
                <w:noProof/>
                <w:webHidden/>
              </w:rPr>
              <w:t>8</w:t>
            </w:r>
            <w:r w:rsidR="00AA26FF">
              <w:rPr>
                <w:noProof/>
                <w:webHidden/>
              </w:rPr>
              <w:fldChar w:fldCharType="end"/>
            </w:r>
          </w:hyperlink>
        </w:p>
        <w:p w14:paraId="75831511"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03" w:history="1">
            <w:r w:rsidR="00AA26FF" w:rsidRPr="007D08E8">
              <w:rPr>
                <w:rStyle w:val="ac"/>
                <w:rFonts w:hint="eastAsia"/>
                <w:noProof/>
              </w:rPr>
              <w:t>ボリューム</w:t>
            </w:r>
            <w:r w:rsidR="00AA26FF" w:rsidRPr="007D08E8">
              <w:rPr>
                <w:rStyle w:val="ac"/>
                <w:noProof/>
              </w:rPr>
              <w:t xml:space="preserve"> </w:t>
            </w:r>
            <w:r w:rsidR="00AA26FF" w:rsidRPr="007D08E8">
              <w:rPr>
                <w:rStyle w:val="ac"/>
                <w:rFonts w:hint="eastAsia"/>
                <w:noProof/>
              </w:rPr>
              <w:t>ライセンス認証に関する留意点</w:t>
            </w:r>
            <w:r w:rsidR="00AA26FF">
              <w:rPr>
                <w:noProof/>
                <w:webHidden/>
              </w:rPr>
              <w:tab/>
            </w:r>
            <w:r w:rsidR="00AA26FF">
              <w:rPr>
                <w:noProof/>
                <w:webHidden/>
              </w:rPr>
              <w:fldChar w:fldCharType="begin"/>
            </w:r>
            <w:r w:rsidR="00AA26FF">
              <w:rPr>
                <w:noProof/>
                <w:webHidden/>
              </w:rPr>
              <w:instrText xml:space="preserve"> PAGEREF _Toc290299403 \h </w:instrText>
            </w:r>
            <w:r w:rsidR="00AA26FF">
              <w:rPr>
                <w:noProof/>
                <w:webHidden/>
              </w:rPr>
            </w:r>
            <w:r w:rsidR="00AA26FF">
              <w:rPr>
                <w:noProof/>
                <w:webHidden/>
              </w:rPr>
              <w:fldChar w:fldCharType="separate"/>
            </w:r>
            <w:r w:rsidR="00AA26FF">
              <w:rPr>
                <w:noProof/>
                <w:webHidden/>
              </w:rPr>
              <w:t>11</w:t>
            </w:r>
            <w:r w:rsidR="00AA26FF">
              <w:rPr>
                <w:noProof/>
                <w:webHidden/>
              </w:rPr>
              <w:fldChar w:fldCharType="end"/>
            </w:r>
          </w:hyperlink>
        </w:p>
        <w:p w14:paraId="40CC3279"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04" w:history="1">
            <w:r w:rsidR="00AA26FF" w:rsidRPr="007D08E8">
              <w:rPr>
                <w:rStyle w:val="ac"/>
                <w:rFonts w:cs="メイリオ" w:hint="eastAsia"/>
                <w:noProof/>
                <w:lang w:eastAsia="ja-JP"/>
              </w:rPr>
              <w:t>以前のバージョンの</w:t>
            </w:r>
            <w:r w:rsidR="00AA26FF" w:rsidRPr="007D08E8">
              <w:rPr>
                <w:rStyle w:val="ac"/>
                <w:rFonts w:cs="メイリオ"/>
                <w:noProof/>
                <w:lang w:eastAsia="ja-JP"/>
              </w:rPr>
              <w:t xml:space="preserve"> Office </w:t>
            </w:r>
            <w:r w:rsidR="00AA26FF" w:rsidRPr="007D08E8">
              <w:rPr>
                <w:rStyle w:val="ac"/>
                <w:rFonts w:cs="メイリオ" w:hint="eastAsia"/>
                <w:noProof/>
                <w:lang w:eastAsia="ja-JP"/>
              </w:rPr>
              <w:t>との相互運用</w:t>
            </w:r>
            <w:r w:rsidR="00AA26FF">
              <w:rPr>
                <w:noProof/>
                <w:webHidden/>
              </w:rPr>
              <w:tab/>
            </w:r>
            <w:r w:rsidR="00AA26FF">
              <w:rPr>
                <w:noProof/>
                <w:webHidden/>
              </w:rPr>
              <w:fldChar w:fldCharType="begin"/>
            </w:r>
            <w:r w:rsidR="00AA26FF">
              <w:rPr>
                <w:noProof/>
                <w:webHidden/>
              </w:rPr>
              <w:instrText xml:space="preserve"> PAGEREF _Toc290299404 \h </w:instrText>
            </w:r>
            <w:r w:rsidR="00AA26FF">
              <w:rPr>
                <w:noProof/>
                <w:webHidden/>
              </w:rPr>
            </w:r>
            <w:r w:rsidR="00AA26FF">
              <w:rPr>
                <w:noProof/>
                <w:webHidden/>
              </w:rPr>
              <w:fldChar w:fldCharType="separate"/>
            </w:r>
            <w:r w:rsidR="00AA26FF">
              <w:rPr>
                <w:noProof/>
                <w:webHidden/>
              </w:rPr>
              <w:t>18</w:t>
            </w:r>
            <w:r w:rsidR="00AA26FF">
              <w:rPr>
                <w:noProof/>
                <w:webHidden/>
              </w:rPr>
              <w:fldChar w:fldCharType="end"/>
            </w:r>
          </w:hyperlink>
        </w:p>
        <w:p w14:paraId="74B92B30"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05" w:history="1">
            <w:r w:rsidR="00AA26FF" w:rsidRPr="007D08E8">
              <w:rPr>
                <w:rStyle w:val="ac"/>
                <w:rFonts w:cs="メイリオ" w:hint="eastAsia"/>
                <w:noProof/>
              </w:rPr>
              <w:t>ファイル形式について</w:t>
            </w:r>
            <w:r w:rsidR="00AA26FF">
              <w:rPr>
                <w:noProof/>
                <w:webHidden/>
              </w:rPr>
              <w:tab/>
            </w:r>
            <w:r w:rsidR="00AA26FF">
              <w:rPr>
                <w:noProof/>
                <w:webHidden/>
              </w:rPr>
              <w:fldChar w:fldCharType="begin"/>
            </w:r>
            <w:r w:rsidR="00AA26FF">
              <w:rPr>
                <w:noProof/>
                <w:webHidden/>
              </w:rPr>
              <w:instrText xml:space="preserve"> PAGEREF _Toc290299405 \h </w:instrText>
            </w:r>
            <w:r w:rsidR="00AA26FF">
              <w:rPr>
                <w:noProof/>
                <w:webHidden/>
              </w:rPr>
            </w:r>
            <w:r w:rsidR="00AA26FF">
              <w:rPr>
                <w:noProof/>
                <w:webHidden/>
              </w:rPr>
              <w:fldChar w:fldCharType="separate"/>
            </w:r>
            <w:r w:rsidR="00AA26FF">
              <w:rPr>
                <w:noProof/>
                <w:webHidden/>
              </w:rPr>
              <w:t>18</w:t>
            </w:r>
            <w:r w:rsidR="00AA26FF">
              <w:rPr>
                <w:noProof/>
                <w:webHidden/>
              </w:rPr>
              <w:fldChar w:fldCharType="end"/>
            </w:r>
          </w:hyperlink>
        </w:p>
        <w:p w14:paraId="7EBACB77"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06" w:history="1">
            <w:r w:rsidR="00AA26FF" w:rsidRPr="007D08E8">
              <w:rPr>
                <w:rStyle w:val="ac"/>
                <w:rFonts w:cs="メイリオ" w:hint="eastAsia"/>
                <w:noProof/>
              </w:rPr>
              <w:t>以前のバージョンの</w:t>
            </w:r>
            <w:r w:rsidR="00AA26FF" w:rsidRPr="007D08E8">
              <w:rPr>
                <w:rStyle w:val="ac"/>
                <w:rFonts w:cs="メイリオ"/>
                <w:noProof/>
              </w:rPr>
              <w:t>Office</w:t>
            </w:r>
            <w:r w:rsidR="00AA26FF" w:rsidRPr="007D08E8">
              <w:rPr>
                <w:rStyle w:val="ac"/>
                <w:rFonts w:cs="メイリオ" w:hint="eastAsia"/>
                <w:noProof/>
              </w:rPr>
              <w:t>とのファイルの運用</w:t>
            </w:r>
            <w:r w:rsidR="00AA26FF">
              <w:rPr>
                <w:noProof/>
                <w:webHidden/>
              </w:rPr>
              <w:tab/>
            </w:r>
            <w:r w:rsidR="00AA26FF">
              <w:rPr>
                <w:noProof/>
                <w:webHidden/>
              </w:rPr>
              <w:fldChar w:fldCharType="begin"/>
            </w:r>
            <w:r w:rsidR="00AA26FF">
              <w:rPr>
                <w:noProof/>
                <w:webHidden/>
              </w:rPr>
              <w:instrText xml:space="preserve"> PAGEREF _Toc290299406 \h </w:instrText>
            </w:r>
            <w:r w:rsidR="00AA26FF">
              <w:rPr>
                <w:noProof/>
                <w:webHidden/>
              </w:rPr>
            </w:r>
            <w:r w:rsidR="00AA26FF">
              <w:rPr>
                <w:noProof/>
                <w:webHidden/>
              </w:rPr>
              <w:fldChar w:fldCharType="separate"/>
            </w:r>
            <w:r w:rsidR="00AA26FF">
              <w:rPr>
                <w:noProof/>
                <w:webHidden/>
              </w:rPr>
              <w:t>19</w:t>
            </w:r>
            <w:r w:rsidR="00AA26FF">
              <w:rPr>
                <w:noProof/>
                <w:webHidden/>
              </w:rPr>
              <w:fldChar w:fldCharType="end"/>
            </w:r>
          </w:hyperlink>
        </w:p>
        <w:p w14:paraId="5F1C9E52"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07" w:history="1">
            <w:r w:rsidR="00AA26FF" w:rsidRPr="007D08E8">
              <w:rPr>
                <w:rStyle w:val="ac"/>
                <w:rFonts w:hint="eastAsia"/>
                <w:noProof/>
              </w:rPr>
              <w:t>以前のバージョンとの並行利用</w:t>
            </w:r>
            <w:r w:rsidR="00AA26FF">
              <w:rPr>
                <w:noProof/>
                <w:webHidden/>
              </w:rPr>
              <w:tab/>
            </w:r>
            <w:r w:rsidR="00AA26FF">
              <w:rPr>
                <w:noProof/>
                <w:webHidden/>
              </w:rPr>
              <w:fldChar w:fldCharType="begin"/>
            </w:r>
            <w:r w:rsidR="00AA26FF">
              <w:rPr>
                <w:noProof/>
                <w:webHidden/>
              </w:rPr>
              <w:instrText xml:space="preserve"> PAGEREF _Toc290299407 \h </w:instrText>
            </w:r>
            <w:r w:rsidR="00AA26FF">
              <w:rPr>
                <w:noProof/>
                <w:webHidden/>
              </w:rPr>
            </w:r>
            <w:r w:rsidR="00AA26FF">
              <w:rPr>
                <w:noProof/>
                <w:webHidden/>
              </w:rPr>
              <w:fldChar w:fldCharType="separate"/>
            </w:r>
            <w:r w:rsidR="00AA26FF">
              <w:rPr>
                <w:noProof/>
                <w:webHidden/>
              </w:rPr>
              <w:t>25</w:t>
            </w:r>
            <w:r w:rsidR="00AA26FF">
              <w:rPr>
                <w:noProof/>
                <w:webHidden/>
              </w:rPr>
              <w:fldChar w:fldCharType="end"/>
            </w:r>
          </w:hyperlink>
        </w:p>
        <w:p w14:paraId="67F2A6FF"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08" w:history="1">
            <w:r w:rsidR="00AA26FF" w:rsidRPr="007D08E8">
              <w:rPr>
                <w:rStyle w:val="ac"/>
                <w:noProof/>
                <w:lang w:eastAsia="ja-JP"/>
              </w:rPr>
              <w:t xml:space="preserve">Office 2010 </w:t>
            </w:r>
            <w:r w:rsidR="00AA26FF" w:rsidRPr="007D08E8">
              <w:rPr>
                <w:rStyle w:val="ac"/>
                <w:rFonts w:hint="eastAsia"/>
                <w:noProof/>
                <w:lang w:eastAsia="ja-JP"/>
              </w:rPr>
              <w:t>のセキュリティ機能</w:t>
            </w:r>
            <w:r w:rsidR="00AA26FF">
              <w:rPr>
                <w:noProof/>
                <w:webHidden/>
              </w:rPr>
              <w:tab/>
            </w:r>
            <w:r w:rsidR="00AA26FF">
              <w:rPr>
                <w:noProof/>
                <w:webHidden/>
              </w:rPr>
              <w:fldChar w:fldCharType="begin"/>
            </w:r>
            <w:r w:rsidR="00AA26FF">
              <w:rPr>
                <w:noProof/>
                <w:webHidden/>
              </w:rPr>
              <w:instrText xml:space="preserve"> PAGEREF _Toc290299408 \h </w:instrText>
            </w:r>
            <w:r w:rsidR="00AA26FF">
              <w:rPr>
                <w:noProof/>
                <w:webHidden/>
              </w:rPr>
            </w:r>
            <w:r w:rsidR="00AA26FF">
              <w:rPr>
                <w:noProof/>
                <w:webHidden/>
              </w:rPr>
              <w:fldChar w:fldCharType="separate"/>
            </w:r>
            <w:r w:rsidR="00AA26FF">
              <w:rPr>
                <w:noProof/>
                <w:webHidden/>
              </w:rPr>
              <w:t>29</w:t>
            </w:r>
            <w:r w:rsidR="00AA26FF">
              <w:rPr>
                <w:noProof/>
                <w:webHidden/>
              </w:rPr>
              <w:fldChar w:fldCharType="end"/>
            </w:r>
          </w:hyperlink>
        </w:p>
        <w:p w14:paraId="62FD8476"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09" w:history="1">
            <w:r w:rsidR="00AA26FF" w:rsidRPr="007D08E8">
              <w:rPr>
                <w:rStyle w:val="ac"/>
                <w:rFonts w:hint="eastAsia"/>
                <w:noProof/>
              </w:rPr>
              <w:t>強化された機能</w:t>
            </w:r>
            <w:r w:rsidR="00AA26FF">
              <w:rPr>
                <w:noProof/>
                <w:webHidden/>
              </w:rPr>
              <w:tab/>
            </w:r>
            <w:r w:rsidR="00AA26FF">
              <w:rPr>
                <w:noProof/>
                <w:webHidden/>
              </w:rPr>
              <w:fldChar w:fldCharType="begin"/>
            </w:r>
            <w:r w:rsidR="00AA26FF">
              <w:rPr>
                <w:noProof/>
                <w:webHidden/>
              </w:rPr>
              <w:instrText xml:space="preserve"> PAGEREF _Toc290299409 \h </w:instrText>
            </w:r>
            <w:r w:rsidR="00AA26FF">
              <w:rPr>
                <w:noProof/>
                <w:webHidden/>
              </w:rPr>
            </w:r>
            <w:r w:rsidR="00AA26FF">
              <w:rPr>
                <w:noProof/>
                <w:webHidden/>
              </w:rPr>
              <w:fldChar w:fldCharType="separate"/>
            </w:r>
            <w:r w:rsidR="00AA26FF">
              <w:rPr>
                <w:noProof/>
                <w:webHidden/>
              </w:rPr>
              <w:t>29</w:t>
            </w:r>
            <w:r w:rsidR="00AA26FF">
              <w:rPr>
                <w:noProof/>
                <w:webHidden/>
              </w:rPr>
              <w:fldChar w:fldCharType="end"/>
            </w:r>
          </w:hyperlink>
        </w:p>
        <w:p w14:paraId="32CF9E6D"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10" w:history="1">
            <w:r w:rsidR="00AA26FF" w:rsidRPr="007D08E8">
              <w:rPr>
                <w:rStyle w:val="ac"/>
                <w:noProof/>
                <w:lang w:eastAsia="ja-JP"/>
              </w:rPr>
              <w:t xml:space="preserve">Office 2010 </w:t>
            </w:r>
            <w:r w:rsidR="00AA26FF" w:rsidRPr="007D08E8">
              <w:rPr>
                <w:rStyle w:val="ac"/>
                <w:rFonts w:hint="eastAsia"/>
                <w:noProof/>
                <w:lang w:eastAsia="ja-JP"/>
              </w:rPr>
              <w:t>の展開方法</w:t>
            </w:r>
            <w:r w:rsidR="00AA26FF">
              <w:rPr>
                <w:noProof/>
                <w:webHidden/>
              </w:rPr>
              <w:tab/>
            </w:r>
            <w:r w:rsidR="00AA26FF">
              <w:rPr>
                <w:noProof/>
                <w:webHidden/>
              </w:rPr>
              <w:fldChar w:fldCharType="begin"/>
            </w:r>
            <w:r w:rsidR="00AA26FF">
              <w:rPr>
                <w:noProof/>
                <w:webHidden/>
              </w:rPr>
              <w:instrText xml:space="preserve"> PAGEREF _Toc290299410 \h </w:instrText>
            </w:r>
            <w:r w:rsidR="00AA26FF">
              <w:rPr>
                <w:noProof/>
                <w:webHidden/>
              </w:rPr>
            </w:r>
            <w:r w:rsidR="00AA26FF">
              <w:rPr>
                <w:noProof/>
                <w:webHidden/>
              </w:rPr>
              <w:fldChar w:fldCharType="separate"/>
            </w:r>
            <w:r w:rsidR="00AA26FF">
              <w:rPr>
                <w:noProof/>
                <w:webHidden/>
              </w:rPr>
              <w:t>32</w:t>
            </w:r>
            <w:r w:rsidR="00AA26FF">
              <w:rPr>
                <w:noProof/>
                <w:webHidden/>
              </w:rPr>
              <w:fldChar w:fldCharType="end"/>
            </w:r>
          </w:hyperlink>
        </w:p>
        <w:p w14:paraId="61FD833A"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1" w:history="1">
            <w:r w:rsidR="00AA26FF" w:rsidRPr="007D08E8">
              <w:rPr>
                <w:rStyle w:val="ac"/>
                <w:rFonts w:cs="メイリオ" w:hint="eastAsia"/>
                <w:noProof/>
              </w:rPr>
              <w:t>各種インストール方法とセットアップのカスタマイズ</w:t>
            </w:r>
            <w:r w:rsidR="00AA26FF">
              <w:rPr>
                <w:noProof/>
                <w:webHidden/>
              </w:rPr>
              <w:tab/>
            </w:r>
            <w:r w:rsidR="00AA26FF">
              <w:rPr>
                <w:noProof/>
                <w:webHidden/>
              </w:rPr>
              <w:fldChar w:fldCharType="begin"/>
            </w:r>
            <w:r w:rsidR="00AA26FF">
              <w:rPr>
                <w:noProof/>
                <w:webHidden/>
              </w:rPr>
              <w:instrText xml:space="preserve"> PAGEREF _Toc290299411 \h </w:instrText>
            </w:r>
            <w:r w:rsidR="00AA26FF">
              <w:rPr>
                <w:noProof/>
                <w:webHidden/>
              </w:rPr>
            </w:r>
            <w:r w:rsidR="00AA26FF">
              <w:rPr>
                <w:noProof/>
                <w:webHidden/>
              </w:rPr>
              <w:fldChar w:fldCharType="separate"/>
            </w:r>
            <w:r w:rsidR="00AA26FF">
              <w:rPr>
                <w:noProof/>
                <w:webHidden/>
              </w:rPr>
              <w:t>32</w:t>
            </w:r>
            <w:r w:rsidR="00AA26FF">
              <w:rPr>
                <w:noProof/>
                <w:webHidden/>
              </w:rPr>
              <w:fldChar w:fldCharType="end"/>
            </w:r>
          </w:hyperlink>
        </w:p>
        <w:p w14:paraId="55A03AC9"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2" w:history="1">
            <w:r w:rsidR="00AA26FF" w:rsidRPr="007D08E8">
              <w:rPr>
                <w:rStyle w:val="ac"/>
                <w:rFonts w:hint="eastAsia"/>
                <w:noProof/>
              </w:rPr>
              <w:t>各種展開方法の説明</w:t>
            </w:r>
            <w:r w:rsidR="00AA26FF">
              <w:rPr>
                <w:noProof/>
                <w:webHidden/>
              </w:rPr>
              <w:tab/>
            </w:r>
            <w:r w:rsidR="00AA26FF">
              <w:rPr>
                <w:noProof/>
                <w:webHidden/>
              </w:rPr>
              <w:fldChar w:fldCharType="begin"/>
            </w:r>
            <w:r w:rsidR="00AA26FF">
              <w:rPr>
                <w:noProof/>
                <w:webHidden/>
              </w:rPr>
              <w:instrText xml:space="preserve"> PAGEREF _Toc290299412 \h </w:instrText>
            </w:r>
            <w:r w:rsidR="00AA26FF">
              <w:rPr>
                <w:noProof/>
                <w:webHidden/>
              </w:rPr>
            </w:r>
            <w:r w:rsidR="00AA26FF">
              <w:rPr>
                <w:noProof/>
                <w:webHidden/>
              </w:rPr>
              <w:fldChar w:fldCharType="separate"/>
            </w:r>
            <w:r w:rsidR="00AA26FF">
              <w:rPr>
                <w:noProof/>
                <w:webHidden/>
              </w:rPr>
              <w:t>35</w:t>
            </w:r>
            <w:r w:rsidR="00AA26FF">
              <w:rPr>
                <w:noProof/>
                <w:webHidden/>
              </w:rPr>
              <w:fldChar w:fldCharType="end"/>
            </w:r>
          </w:hyperlink>
        </w:p>
        <w:p w14:paraId="7EFC0E60"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3" w:history="1">
            <w:r w:rsidR="00AA26FF" w:rsidRPr="007D08E8">
              <w:rPr>
                <w:rStyle w:val="ac"/>
                <w:noProof/>
              </w:rPr>
              <w:t>Active Directory Group Policy (ADGP)</w:t>
            </w:r>
            <w:r w:rsidR="00AA26FF">
              <w:rPr>
                <w:noProof/>
                <w:webHidden/>
              </w:rPr>
              <w:tab/>
            </w:r>
            <w:r w:rsidR="00AA26FF">
              <w:rPr>
                <w:noProof/>
                <w:webHidden/>
              </w:rPr>
              <w:fldChar w:fldCharType="begin"/>
            </w:r>
            <w:r w:rsidR="00AA26FF">
              <w:rPr>
                <w:noProof/>
                <w:webHidden/>
              </w:rPr>
              <w:instrText xml:space="preserve"> PAGEREF _Toc290299413 \h </w:instrText>
            </w:r>
            <w:r w:rsidR="00AA26FF">
              <w:rPr>
                <w:noProof/>
                <w:webHidden/>
              </w:rPr>
            </w:r>
            <w:r w:rsidR="00AA26FF">
              <w:rPr>
                <w:noProof/>
                <w:webHidden/>
              </w:rPr>
              <w:fldChar w:fldCharType="separate"/>
            </w:r>
            <w:r w:rsidR="00AA26FF">
              <w:rPr>
                <w:noProof/>
                <w:webHidden/>
              </w:rPr>
              <w:t>36</w:t>
            </w:r>
            <w:r w:rsidR="00AA26FF">
              <w:rPr>
                <w:noProof/>
                <w:webHidden/>
              </w:rPr>
              <w:fldChar w:fldCharType="end"/>
            </w:r>
          </w:hyperlink>
        </w:p>
        <w:p w14:paraId="26C08584"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4" w:history="1">
            <w:r w:rsidR="00AA26FF" w:rsidRPr="007D08E8">
              <w:rPr>
                <w:rStyle w:val="ac"/>
                <w:rFonts w:hint="eastAsia"/>
                <w:noProof/>
              </w:rPr>
              <w:t>イメージの展開</w:t>
            </w:r>
            <w:r w:rsidR="00AA26FF">
              <w:rPr>
                <w:noProof/>
                <w:webHidden/>
              </w:rPr>
              <w:tab/>
            </w:r>
            <w:r w:rsidR="00AA26FF">
              <w:rPr>
                <w:noProof/>
                <w:webHidden/>
              </w:rPr>
              <w:fldChar w:fldCharType="begin"/>
            </w:r>
            <w:r w:rsidR="00AA26FF">
              <w:rPr>
                <w:noProof/>
                <w:webHidden/>
              </w:rPr>
              <w:instrText xml:space="preserve"> PAGEREF _Toc290299414 \h </w:instrText>
            </w:r>
            <w:r w:rsidR="00AA26FF">
              <w:rPr>
                <w:noProof/>
                <w:webHidden/>
              </w:rPr>
            </w:r>
            <w:r w:rsidR="00AA26FF">
              <w:rPr>
                <w:noProof/>
                <w:webHidden/>
              </w:rPr>
              <w:fldChar w:fldCharType="separate"/>
            </w:r>
            <w:r w:rsidR="00AA26FF">
              <w:rPr>
                <w:noProof/>
                <w:webHidden/>
              </w:rPr>
              <w:t>36</w:t>
            </w:r>
            <w:r w:rsidR="00AA26FF">
              <w:rPr>
                <w:noProof/>
                <w:webHidden/>
              </w:rPr>
              <w:fldChar w:fldCharType="end"/>
            </w:r>
          </w:hyperlink>
        </w:p>
        <w:p w14:paraId="42CEF08B"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5" w:history="1">
            <w:r w:rsidR="00AA26FF" w:rsidRPr="007D08E8">
              <w:rPr>
                <w:rStyle w:val="ac"/>
                <w:noProof/>
              </w:rPr>
              <w:t>Microsoft System Center Configuration Manager 2007 R3 (SCCM 2007 R3)</w:t>
            </w:r>
            <w:r w:rsidR="00AA26FF">
              <w:rPr>
                <w:noProof/>
                <w:webHidden/>
              </w:rPr>
              <w:tab/>
            </w:r>
            <w:r w:rsidR="00AA26FF">
              <w:rPr>
                <w:noProof/>
                <w:webHidden/>
              </w:rPr>
              <w:fldChar w:fldCharType="begin"/>
            </w:r>
            <w:r w:rsidR="00AA26FF">
              <w:rPr>
                <w:noProof/>
                <w:webHidden/>
              </w:rPr>
              <w:instrText xml:space="preserve"> PAGEREF _Toc290299415 \h </w:instrText>
            </w:r>
            <w:r w:rsidR="00AA26FF">
              <w:rPr>
                <w:noProof/>
                <w:webHidden/>
              </w:rPr>
            </w:r>
            <w:r w:rsidR="00AA26FF">
              <w:rPr>
                <w:noProof/>
                <w:webHidden/>
              </w:rPr>
              <w:fldChar w:fldCharType="separate"/>
            </w:r>
            <w:r w:rsidR="00AA26FF">
              <w:rPr>
                <w:noProof/>
                <w:webHidden/>
              </w:rPr>
              <w:t>36</w:t>
            </w:r>
            <w:r w:rsidR="00AA26FF">
              <w:rPr>
                <w:noProof/>
                <w:webHidden/>
              </w:rPr>
              <w:fldChar w:fldCharType="end"/>
            </w:r>
          </w:hyperlink>
        </w:p>
        <w:p w14:paraId="17EEEB4D"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6" w:history="1">
            <w:r w:rsidR="00AA26FF" w:rsidRPr="007D08E8">
              <w:rPr>
                <w:rStyle w:val="ac"/>
                <w:noProof/>
              </w:rPr>
              <w:t>Microsoft Application Virtualization 4.6 Service Pack 1 (App-V 4.6 SP1)</w:t>
            </w:r>
            <w:r w:rsidR="00AA26FF">
              <w:rPr>
                <w:noProof/>
                <w:webHidden/>
              </w:rPr>
              <w:tab/>
            </w:r>
            <w:r w:rsidR="00AA26FF">
              <w:rPr>
                <w:noProof/>
                <w:webHidden/>
              </w:rPr>
              <w:fldChar w:fldCharType="begin"/>
            </w:r>
            <w:r w:rsidR="00AA26FF">
              <w:rPr>
                <w:noProof/>
                <w:webHidden/>
              </w:rPr>
              <w:instrText xml:space="preserve"> PAGEREF _Toc290299416 \h </w:instrText>
            </w:r>
            <w:r w:rsidR="00AA26FF">
              <w:rPr>
                <w:noProof/>
                <w:webHidden/>
              </w:rPr>
            </w:r>
            <w:r w:rsidR="00AA26FF">
              <w:rPr>
                <w:noProof/>
                <w:webHidden/>
              </w:rPr>
              <w:fldChar w:fldCharType="separate"/>
            </w:r>
            <w:r w:rsidR="00AA26FF">
              <w:rPr>
                <w:noProof/>
                <w:webHidden/>
              </w:rPr>
              <w:t>37</w:t>
            </w:r>
            <w:r w:rsidR="00AA26FF">
              <w:rPr>
                <w:noProof/>
                <w:webHidden/>
              </w:rPr>
              <w:fldChar w:fldCharType="end"/>
            </w:r>
          </w:hyperlink>
        </w:p>
        <w:p w14:paraId="43C5A48A"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17" w:history="1">
            <w:r w:rsidR="00AA26FF" w:rsidRPr="007D08E8">
              <w:rPr>
                <w:rStyle w:val="ac"/>
                <w:noProof/>
                <w:lang w:eastAsia="ja-JP"/>
              </w:rPr>
              <w:t xml:space="preserve">Office 2010 </w:t>
            </w:r>
            <w:r w:rsidR="00AA26FF" w:rsidRPr="007D08E8">
              <w:rPr>
                <w:rStyle w:val="ac"/>
                <w:rFonts w:hint="eastAsia"/>
                <w:noProof/>
                <w:lang w:eastAsia="ja-JP"/>
              </w:rPr>
              <w:t>のメンテナンス方法</w:t>
            </w:r>
            <w:r w:rsidR="00AA26FF">
              <w:rPr>
                <w:noProof/>
                <w:webHidden/>
              </w:rPr>
              <w:tab/>
            </w:r>
            <w:r w:rsidR="00AA26FF">
              <w:rPr>
                <w:noProof/>
                <w:webHidden/>
              </w:rPr>
              <w:fldChar w:fldCharType="begin"/>
            </w:r>
            <w:r w:rsidR="00AA26FF">
              <w:rPr>
                <w:noProof/>
                <w:webHidden/>
              </w:rPr>
              <w:instrText xml:space="preserve"> PAGEREF _Toc290299417 \h </w:instrText>
            </w:r>
            <w:r w:rsidR="00AA26FF">
              <w:rPr>
                <w:noProof/>
                <w:webHidden/>
              </w:rPr>
            </w:r>
            <w:r w:rsidR="00AA26FF">
              <w:rPr>
                <w:noProof/>
                <w:webHidden/>
              </w:rPr>
              <w:fldChar w:fldCharType="separate"/>
            </w:r>
            <w:r w:rsidR="00AA26FF">
              <w:rPr>
                <w:noProof/>
                <w:webHidden/>
              </w:rPr>
              <w:t>39</w:t>
            </w:r>
            <w:r w:rsidR="00AA26FF">
              <w:rPr>
                <w:noProof/>
                <w:webHidden/>
              </w:rPr>
              <w:fldChar w:fldCharType="end"/>
            </w:r>
          </w:hyperlink>
        </w:p>
        <w:p w14:paraId="10462B7C"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8" w:history="1">
            <w:r w:rsidR="00AA26FF" w:rsidRPr="007D08E8">
              <w:rPr>
                <w:rStyle w:val="ac"/>
                <w:rFonts w:hint="eastAsia"/>
                <w:noProof/>
              </w:rPr>
              <w:t>グループ</w:t>
            </w:r>
            <w:r w:rsidR="00AA26FF" w:rsidRPr="007D08E8">
              <w:rPr>
                <w:rStyle w:val="ac"/>
                <w:noProof/>
              </w:rPr>
              <w:t xml:space="preserve"> </w:t>
            </w:r>
            <w:r w:rsidR="00AA26FF" w:rsidRPr="007D08E8">
              <w:rPr>
                <w:rStyle w:val="ac"/>
                <w:rFonts w:hint="eastAsia"/>
                <w:noProof/>
              </w:rPr>
              <w:t>ポリシー</w:t>
            </w:r>
            <w:r w:rsidR="00AA26FF" w:rsidRPr="007D08E8">
              <w:rPr>
                <w:rStyle w:val="ac"/>
                <w:noProof/>
              </w:rPr>
              <w:t xml:space="preserve"> </w:t>
            </w:r>
            <w:r w:rsidR="00AA26FF" w:rsidRPr="007D08E8">
              <w:rPr>
                <w:rStyle w:val="ac"/>
                <w:rFonts w:hint="eastAsia"/>
                <w:noProof/>
              </w:rPr>
              <w:t>オブジェクト</w:t>
            </w:r>
            <w:r w:rsidR="00AA26FF" w:rsidRPr="007D08E8">
              <w:rPr>
                <w:rStyle w:val="ac"/>
                <w:noProof/>
              </w:rPr>
              <w:t xml:space="preserve"> (GPO) </w:t>
            </w:r>
            <w:r w:rsidR="00AA26FF" w:rsidRPr="007D08E8">
              <w:rPr>
                <w:rStyle w:val="ac"/>
                <w:rFonts w:hint="eastAsia"/>
                <w:noProof/>
              </w:rPr>
              <w:t>を利用したメンテナンス</w:t>
            </w:r>
            <w:r w:rsidR="00AA26FF">
              <w:rPr>
                <w:noProof/>
                <w:webHidden/>
              </w:rPr>
              <w:tab/>
            </w:r>
            <w:r w:rsidR="00AA26FF">
              <w:rPr>
                <w:noProof/>
                <w:webHidden/>
              </w:rPr>
              <w:fldChar w:fldCharType="begin"/>
            </w:r>
            <w:r w:rsidR="00AA26FF">
              <w:rPr>
                <w:noProof/>
                <w:webHidden/>
              </w:rPr>
              <w:instrText xml:space="preserve"> PAGEREF _Toc290299418 \h </w:instrText>
            </w:r>
            <w:r w:rsidR="00AA26FF">
              <w:rPr>
                <w:noProof/>
                <w:webHidden/>
              </w:rPr>
            </w:r>
            <w:r w:rsidR="00AA26FF">
              <w:rPr>
                <w:noProof/>
                <w:webHidden/>
              </w:rPr>
              <w:fldChar w:fldCharType="separate"/>
            </w:r>
            <w:r w:rsidR="00AA26FF">
              <w:rPr>
                <w:noProof/>
                <w:webHidden/>
              </w:rPr>
              <w:t>39</w:t>
            </w:r>
            <w:r w:rsidR="00AA26FF">
              <w:rPr>
                <w:noProof/>
                <w:webHidden/>
              </w:rPr>
              <w:fldChar w:fldCharType="end"/>
            </w:r>
          </w:hyperlink>
        </w:p>
        <w:p w14:paraId="6EFEF65B"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19" w:history="1">
            <w:r w:rsidR="00AA26FF" w:rsidRPr="007D08E8">
              <w:rPr>
                <w:rStyle w:val="ac"/>
                <w:noProof/>
              </w:rPr>
              <w:t xml:space="preserve">Office </w:t>
            </w:r>
            <w:r w:rsidR="00AA26FF" w:rsidRPr="007D08E8">
              <w:rPr>
                <w:rStyle w:val="ac"/>
                <w:rFonts w:hint="eastAsia"/>
                <w:noProof/>
              </w:rPr>
              <w:t>カスタマイズ</w:t>
            </w:r>
            <w:r w:rsidR="00AA26FF" w:rsidRPr="007D08E8">
              <w:rPr>
                <w:rStyle w:val="ac"/>
                <w:noProof/>
              </w:rPr>
              <w:t xml:space="preserve"> </w:t>
            </w:r>
            <w:r w:rsidR="00AA26FF" w:rsidRPr="007D08E8">
              <w:rPr>
                <w:rStyle w:val="ac"/>
                <w:rFonts w:hint="eastAsia"/>
                <w:noProof/>
              </w:rPr>
              <w:t>ツール</w:t>
            </w:r>
            <w:r w:rsidR="00AA26FF" w:rsidRPr="007D08E8">
              <w:rPr>
                <w:rStyle w:val="ac"/>
                <w:noProof/>
              </w:rPr>
              <w:t xml:space="preserve"> (OCT) </w:t>
            </w:r>
            <w:r w:rsidR="00AA26FF" w:rsidRPr="007D08E8">
              <w:rPr>
                <w:rStyle w:val="ac"/>
                <w:rFonts w:hint="eastAsia"/>
                <w:noProof/>
              </w:rPr>
              <w:t>を利用したメンテナンス</w:t>
            </w:r>
            <w:r w:rsidR="00AA26FF">
              <w:rPr>
                <w:noProof/>
                <w:webHidden/>
              </w:rPr>
              <w:tab/>
            </w:r>
            <w:r w:rsidR="00AA26FF">
              <w:rPr>
                <w:noProof/>
                <w:webHidden/>
              </w:rPr>
              <w:fldChar w:fldCharType="begin"/>
            </w:r>
            <w:r w:rsidR="00AA26FF">
              <w:rPr>
                <w:noProof/>
                <w:webHidden/>
              </w:rPr>
              <w:instrText xml:space="preserve"> PAGEREF _Toc290299419 \h </w:instrText>
            </w:r>
            <w:r w:rsidR="00AA26FF">
              <w:rPr>
                <w:noProof/>
                <w:webHidden/>
              </w:rPr>
            </w:r>
            <w:r w:rsidR="00AA26FF">
              <w:rPr>
                <w:noProof/>
                <w:webHidden/>
              </w:rPr>
              <w:fldChar w:fldCharType="separate"/>
            </w:r>
            <w:r w:rsidR="00AA26FF">
              <w:rPr>
                <w:noProof/>
                <w:webHidden/>
              </w:rPr>
              <w:t>39</w:t>
            </w:r>
            <w:r w:rsidR="00AA26FF">
              <w:rPr>
                <w:noProof/>
                <w:webHidden/>
              </w:rPr>
              <w:fldChar w:fldCharType="end"/>
            </w:r>
          </w:hyperlink>
        </w:p>
        <w:p w14:paraId="463DF7BF"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20" w:history="1">
            <w:r w:rsidR="00AA26FF" w:rsidRPr="007D08E8">
              <w:rPr>
                <w:rStyle w:val="ac"/>
                <w:rFonts w:hint="eastAsia"/>
                <w:noProof/>
              </w:rPr>
              <w:t>アップデート</w:t>
            </w:r>
            <w:r w:rsidR="00AA26FF" w:rsidRPr="007D08E8">
              <w:rPr>
                <w:rStyle w:val="ac"/>
                <w:noProof/>
              </w:rPr>
              <w:t xml:space="preserve"> </w:t>
            </w:r>
            <w:r w:rsidR="00AA26FF" w:rsidRPr="007D08E8">
              <w:rPr>
                <w:rStyle w:val="ac"/>
                <w:rFonts w:hint="eastAsia"/>
                <w:noProof/>
              </w:rPr>
              <w:t>プログラム</w:t>
            </w:r>
            <w:r w:rsidR="00AA26FF" w:rsidRPr="007D08E8">
              <w:rPr>
                <w:rStyle w:val="ac"/>
                <w:noProof/>
              </w:rPr>
              <w:t xml:space="preserve"> (</w:t>
            </w:r>
            <w:r w:rsidR="00AA26FF" w:rsidRPr="007D08E8">
              <w:rPr>
                <w:rStyle w:val="ac"/>
                <w:rFonts w:hint="eastAsia"/>
                <w:noProof/>
              </w:rPr>
              <w:t>パッチ</w:t>
            </w:r>
            <w:r w:rsidR="00AA26FF" w:rsidRPr="007D08E8">
              <w:rPr>
                <w:rStyle w:val="ac"/>
                <w:noProof/>
              </w:rPr>
              <w:t xml:space="preserve">) </w:t>
            </w:r>
            <w:r w:rsidR="00AA26FF" w:rsidRPr="007D08E8">
              <w:rPr>
                <w:rStyle w:val="ac"/>
                <w:rFonts w:hint="eastAsia"/>
                <w:noProof/>
              </w:rPr>
              <w:t>の配布</w:t>
            </w:r>
            <w:r w:rsidR="00AA26FF">
              <w:rPr>
                <w:noProof/>
                <w:webHidden/>
              </w:rPr>
              <w:tab/>
            </w:r>
            <w:r w:rsidR="00AA26FF">
              <w:rPr>
                <w:noProof/>
                <w:webHidden/>
              </w:rPr>
              <w:fldChar w:fldCharType="begin"/>
            </w:r>
            <w:r w:rsidR="00AA26FF">
              <w:rPr>
                <w:noProof/>
                <w:webHidden/>
              </w:rPr>
              <w:instrText xml:space="preserve"> PAGEREF _Toc290299420 \h </w:instrText>
            </w:r>
            <w:r w:rsidR="00AA26FF">
              <w:rPr>
                <w:noProof/>
                <w:webHidden/>
              </w:rPr>
            </w:r>
            <w:r w:rsidR="00AA26FF">
              <w:rPr>
                <w:noProof/>
                <w:webHidden/>
              </w:rPr>
              <w:fldChar w:fldCharType="separate"/>
            </w:r>
            <w:r w:rsidR="00AA26FF">
              <w:rPr>
                <w:noProof/>
                <w:webHidden/>
              </w:rPr>
              <w:t>40</w:t>
            </w:r>
            <w:r w:rsidR="00AA26FF">
              <w:rPr>
                <w:noProof/>
                <w:webHidden/>
              </w:rPr>
              <w:fldChar w:fldCharType="end"/>
            </w:r>
          </w:hyperlink>
        </w:p>
        <w:p w14:paraId="5256296F"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21" w:history="1">
            <w:r w:rsidR="00AA26FF" w:rsidRPr="007D08E8">
              <w:rPr>
                <w:rStyle w:val="ac"/>
                <w:rFonts w:cs="メイリオ"/>
                <w:noProof/>
              </w:rPr>
              <w:t>Microsoft Update / Windows Update</w:t>
            </w:r>
            <w:r w:rsidR="00AA26FF">
              <w:rPr>
                <w:noProof/>
                <w:webHidden/>
              </w:rPr>
              <w:tab/>
            </w:r>
            <w:r w:rsidR="00AA26FF">
              <w:rPr>
                <w:noProof/>
                <w:webHidden/>
              </w:rPr>
              <w:fldChar w:fldCharType="begin"/>
            </w:r>
            <w:r w:rsidR="00AA26FF">
              <w:rPr>
                <w:noProof/>
                <w:webHidden/>
              </w:rPr>
              <w:instrText xml:space="preserve"> PAGEREF _Toc290299421 \h </w:instrText>
            </w:r>
            <w:r w:rsidR="00AA26FF">
              <w:rPr>
                <w:noProof/>
                <w:webHidden/>
              </w:rPr>
            </w:r>
            <w:r w:rsidR="00AA26FF">
              <w:rPr>
                <w:noProof/>
                <w:webHidden/>
              </w:rPr>
              <w:fldChar w:fldCharType="separate"/>
            </w:r>
            <w:r w:rsidR="00AA26FF">
              <w:rPr>
                <w:noProof/>
                <w:webHidden/>
              </w:rPr>
              <w:t>40</w:t>
            </w:r>
            <w:r w:rsidR="00AA26FF">
              <w:rPr>
                <w:noProof/>
                <w:webHidden/>
              </w:rPr>
              <w:fldChar w:fldCharType="end"/>
            </w:r>
          </w:hyperlink>
        </w:p>
        <w:p w14:paraId="4E80795D"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22" w:history="1">
            <w:r w:rsidR="00AA26FF" w:rsidRPr="007D08E8">
              <w:rPr>
                <w:rStyle w:val="ac"/>
                <w:rFonts w:cs="メイリオ"/>
                <w:noProof/>
              </w:rPr>
              <w:t>Windows Server Update Services 3.0 Service Pack 2 (WSUS 3.0 SP 2)</w:t>
            </w:r>
            <w:r w:rsidR="00AA26FF">
              <w:rPr>
                <w:noProof/>
                <w:webHidden/>
              </w:rPr>
              <w:tab/>
            </w:r>
            <w:r w:rsidR="00AA26FF">
              <w:rPr>
                <w:noProof/>
                <w:webHidden/>
              </w:rPr>
              <w:fldChar w:fldCharType="begin"/>
            </w:r>
            <w:r w:rsidR="00AA26FF">
              <w:rPr>
                <w:noProof/>
                <w:webHidden/>
              </w:rPr>
              <w:instrText xml:space="preserve"> PAGEREF _Toc290299422 \h </w:instrText>
            </w:r>
            <w:r w:rsidR="00AA26FF">
              <w:rPr>
                <w:noProof/>
                <w:webHidden/>
              </w:rPr>
            </w:r>
            <w:r w:rsidR="00AA26FF">
              <w:rPr>
                <w:noProof/>
                <w:webHidden/>
              </w:rPr>
              <w:fldChar w:fldCharType="separate"/>
            </w:r>
            <w:r w:rsidR="00AA26FF">
              <w:rPr>
                <w:noProof/>
                <w:webHidden/>
              </w:rPr>
              <w:t>40</w:t>
            </w:r>
            <w:r w:rsidR="00AA26FF">
              <w:rPr>
                <w:noProof/>
                <w:webHidden/>
              </w:rPr>
              <w:fldChar w:fldCharType="end"/>
            </w:r>
          </w:hyperlink>
        </w:p>
        <w:p w14:paraId="31BCD029"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23" w:history="1">
            <w:r w:rsidR="00AA26FF" w:rsidRPr="007D08E8">
              <w:rPr>
                <w:rStyle w:val="ac"/>
                <w:noProof/>
              </w:rPr>
              <w:t>Microsoft System Center Configuration Manager 2007 R3</w:t>
            </w:r>
            <w:r w:rsidR="00AA26FF" w:rsidRPr="007D08E8">
              <w:rPr>
                <w:rStyle w:val="ac"/>
                <w:rFonts w:hint="eastAsia"/>
                <w:noProof/>
              </w:rPr>
              <w:t>（</w:t>
            </w:r>
            <w:r w:rsidR="00AA26FF" w:rsidRPr="007D08E8">
              <w:rPr>
                <w:rStyle w:val="ac"/>
                <w:noProof/>
              </w:rPr>
              <w:t>SCCM 2007 R3</w:t>
            </w:r>
            <w:r w:rsidR="00AA26FF" w:rsidRPr="007D08E8">
              <w:rPr>
                <w:rStyle w:val="ac"/>
                <w:rFonts w:hint="eastAsia"/>
                <w:noProof/>
              </w:rPr>
              <w:t>）</w:t>
            </w:r>
            <w:r w:rsidR="00AA26FF">
              <w:rPr>
                <w:noProof/>
                <w:webHidden/>
              </w:rPr>
              <w:tab/>
            </w:r>
            <w:r w:rsidR="00AA26FF">
              <w:rPr>
                <w:noProof/>
                <w:webHidden/>
              </w:rPr>
              <w:fldChar w:fldCharType="begin"/>
            </w:r>
            <w:r w:rsidR="00AA26FF">
              <w:rPr>
                <w:noProof/>
                <w:webHidden/>
              </w:rPr>
              <w:instrText xml:space="preserve"> PAGEREF _Toc290299423 \h </w:instrText>
            </w:r>
            <w:r w:rsidR="00AA26FF">
              <w:rPr>
                <w:noProof/>
                <w:webHidden/>
              </w:rPr>
            </w:r>
            <w:r w:rsidR="00AA26FF">
              <w:rPr>
                <w:noProof/>
                <w:webHidden/>
              </w:rPr>
              <w:fldChar w:fldCharType="separate"/>
            </w:r>
            <w:r w:rsidR="00AA26FF">
              <w:rPr>
                <w:noProof/>
                <w:webHidden/>
              </w:rPr>
              <w:t>40</w:t>
            </w:r>
            <w:r w:rsidR="00AA26FF">
              <w:rPr>
                <w:noProof/>
                <w:webHidden/>
              </w:rPr>
              <w:fldChar w:fldCharType="end"/>
            </w:r>
          </w:hyperlink>
        </w:p>
        <w:p w14:paraId="338A7389" w14:textId="77777777" w:rsidR="00AA26FF" w:rsidRDefault="00703A40">
          <w:pPr>
            <w:pStyle w:val="12"/>
            <w:rPr>
              <w:rFonts w:asciiTheme="minorHAnsi" w:eastAsiaTheme="minorEastAsia" w:hAnsiTheme="minorHAnsi" w:cstheme="minorBidi"/>
              <w:noProof/>
              <w:kern w:val="2"/>
              <w:sz w:val="21"/>
              <w:szCs w:val="22"/>
              <w:lang w:eastAsia="ja-JP"/>
            </w:rPr>
          </w:pPr>
          <w:hyperlink w:anchor="_Toc290299424" w:history="1">
            <w:r w:rsidR="00AA26FF" w:rsidRPr="007D08E8">
              <w:rPr>
                <w:rStyle w:val="ac"/>
                <w:noProof/>
              </w:rPr>
              <w:t xml:space="preserve">Office 2010 </w:t>
            </w:r>
            <w:r w:rsidR="00AA26FF" w:rsidRPr="007D08E8">
              <w:rPr>
                <w:rStyle w:val="ac"/>
                <w:rFonts w:hint="eastAsia"/>
                <w:noProof/>
              </w:rPr>
              <w:t>の構成を決定する際の留意事項</w:t>
            </w:r>
            <w:r w:rsidR="00AA26FF">
              <w:rPr>
                <w:noProof/>
                <w:webHidden/>
              </w:rPr>
              <w:tab/>
            </w:r>
            <w:r w:rsidR="00AA26FF">
              <w:rPr>
                <w:noProof/>
                <w:webHidden/>
              </w:rPr>
              <w:fldChar w:fldCharType="begin"/>
            </w:r>
            <w:r w:rsidR="00AA26FF">
              <w:rPr>
                <w:noProof/>
                <w:webHidden/>
              </w:rPr>
              <w:instrText xml:space="preserve"> PAGEREF _Toc290299424 \h </w:instrText>
            </w:r>
            <w:r w:rsidR="00AA26FF">
              <w:rPr>
                <w:noProof/>
                <w:webHidden/>
              </w:rPr>
            </w:r>
            <w:r w:rsidR="00AA26FF">
              <w:rPr>
                <w:noProof/>
                <w:webHidden/>
              </w:rPr>
              <w:fldChar w:fldCharType="separate"/>
            </w:r>
            <w:r w:rsidR="00AA26FF">
              <w:rPr>
                <w:noProof/>
                <w:webHidden/>
              </w:rPr>
              <w:t>42</w:t>
            </w:r>
            <w:r w:rsidR="00AA26FF">
              <w:rPr>
                <w:noProof/>
                <w:webHidden/>
              </w:rPr>
              <w:fldChar w:fldCharType="end"/>
            </w:r>
          </w:hyperlink>
        </w:p>
        <w:p w14:paraId="617F22EA"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25" w:history="1">
            <w:r w:rsidR="00AA26FF" w:rsidRPr="007D08E8">
              <w:rPr>
                <w:rStyle w:val="ac"/>
                <w:rFonts w:hint="eastAsia"/>
                <w:noProof/>
                <w:lang w:eastAsia="ja-JP"/>
              </w:rPr>
              <w:t>システム要件について</w:t>
            </w:r>
            <w:r w:rsidR="00AA26FF">
              <w:rPr>
                <w:noProof/>
                <w:webHidden/>
              </w:rPr>
              <w:tab/>
            </w:r>
            <w:r w:rsidR="00AA26FF">
              <w:rPr>
                <w:noProof/>
                <w:webHidden/>
              </w:rPr>
              <w:fldChar w:fldCharType="begin"/>
            </w:r>
            <w:r w:rsidR="00AA26FF">
              <w:rPr>
                <w:noProof/>
                <w:webHidden/>
              </w:rPr>
              <w:instrText xml:space="preserve"> PAGEREF _Toc290299425 \h </w:instrText>
            </w:r>
            <w:r w:rsidR="00AA26FF">
              <w:rPr>
                <w:noProof/>
                <w:webHidden/>
              </w:rPr>
            </w:r>
            <w:r w:rsidR="00AA26FF">
              <w:rPr>
                <w:noProof/>
                <w:webHidden/>
              </w:rPr>
              <w:fldChar w:fldCharType="separate"/>
            </w:r>
            <w:r w:rsidR="00AA26FF">
              <w:rPr>
                <w:noProof/>
                <w:webHidden/>
              </w:rPr>
              <w:t>42</w:t>
            </w:r>
            <w:r w:rsidR="00AA26FF">
              <w:rPr>
                <w:noProof/>
                <w:webHidden/>
              </w:rPr>
              <w:fldChar w:fldCharType="end"/>
            </w:r>
          </w:hyperlink>
        </w:p>
        <w:p w14:paraId="656B442C"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26" w:history="1">
            <w:r w:rsidR="00AA26FF" w:rsidRPr="007D08E8">
              <w:rPr>
                <w:rStyle w:val="ac"/>
                <w:rFonts w:cs="メイリオ"/>
                <w:noProof/>
                <w:lang w:eastAsia="ja-JP"/>
              </w:rPr>
              <w:t xml:space="preserve">64 </w:t>
            </w:r>
            <w:r w:rsidR="00AA26FF" w:rsidRPr="007D08E8">
              <w:rPr>
                <w:rStyle w:val="ac"/>
                <w:rFonts w:cs="メイリオ" w:hint="eastAsia"/>
                <w:noProof/>
                <w:lang w:eastAsia="ja-JP"/>
              </w:rPr>
              <w:t>ビット版</w:t>
            </w:r>
            <w:r w:rsidR="00AA26FF" w:rsidRPr="007D08E8">
              <w:rPr>
                <w:rStyle w:val="ac"/>
                <w:rFonts w:cs="メイリオ"/>
                <w:noProof/>
                <w:lang w:eastAsia="ja-JP"/>
              </w:rPr>
              <w:t xml:space="preserve"> Microsoft Office 2010</w:t>
            </w:r>
            <w:r w:rsidR="00AA26FF">
              <w:rPr>
                <w:noProof/>
                <w:webHidden/>
              </w:rPr>
              <w:tab/>
            </w:r>
            <w:r w:rsidR="00AA26FF">
              <w:rPr>
                <w:noProof/>
                <w:webHidden/>
              </w:rPr>
              <w:fldChar w:fldCharType="begin"/>
            </w:r>
            <w:r w:rsidR="00AA26FF">
              <w:rPr>
                <w:noProof/>
                <w:webHidden/>
              </w:rPr>
              <w:instrText xml:space="preserve"> PAGEREF _Toc290299426 \h </w:instrText>
            </w:r>
            <w:r w:rsidR="00AA26FF">
              <w:rPr>
                <w:noProof/>
                <w:webHidden/>
              </w:rPr>
            </w:r>
            <w:r w:rsidR="00AA26FF">
              <w:rPr>
                <w:noProof/>
                <w:webHidden/>
              </w:rPr>
              <w:fldChar w:fldCharType="separate"/>
            </w:r>
            <w:r w:rsidR="00AA26FF">
              <w:rPr>
                <w:noProof/>
                <w:webHidden/>
              </w:rPr>
              <w:t>43</w:t>
            </w:r>
            <w:r w:rsidR="00AA26FF">
              <w:rPr>
                <w:noProof/>
                <w:webHidden/>
              </w:rPr>
              <w:fldChar w:fldCharType="end"/>
            </w:r>
          </w:hyperlink>
        </w:p>
        <w:p w14:paraId="5F232BAB"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27" w:history="1">
            <w:r w:rsidR="00AA26FF" w:rsidRPr="007D08E8">
              <w:rPr>
                <w:rStyle w:val="ac"/>
                <w:rFonts w:cs="メイリオ"/>
                <w:noProof/>
              </w:rPr>
              <w:t xml:space="preserve">64 </w:t>
            </w:r>
            <w:r w:rsidR="00AA26FF" w:rsidRPr="007D08E8">
              <w:rPr>
                <w:rStyle w:val="ac"/>
                <w:rFonts w:cs="メイリオ" w:hint="eastAsia"/>
                <w:noProof/>
              </w:rPr>
              <w:t>ビット版</w:t>
            </w:r>
            <w:r w:rsidR="00AA26FF" w:rsidRPr="007D08E8">
              <w:rPr>
                <w:rStyle w:val="ac"/>
                <w:rFonts w:cs="メイリオ"/>
                <w:noProof/>
              </w:rPr>
              <w:t xml:space="preserve"> Office 2010 </w:t>
            </w:r>
            <w:r w:rsidR="00AA26FF" w:rsidRPr="007D08E8">
              <w:rPr>
                <w:rStyle w:val="ac"/>
                <w:rFonts w:cs="メイリオ" w:hint="eastAsia"/>
                <w:noProof/>
              </w:rPr>
              <w:t>のメリット</w:t>
            </w:r>
            <w:r w:rsidR="00AA26FF">
              <w:rPr>
                <w:noProof/>
                <w:webHidden/>
              </w:rPr>
              <w:tab/>
            </w:r>
            <w:r w:rsidR="00AA26FF">
              <w:rPr>
                <w:noProof/>
                <w:webHidden/>
              </w:rPr>
              <w:fldChar w:fldCharType="begin"/>
            </w:r>
            <w:r w:rsidR="00AA26FF">
              <w:rPr>
                <w:noProof/>
                <w:webHidden/>
              </w:rPr>
              <w:instrText xml:space="preserve"> PAGEREF _Toc290299427 \h </w:instrText>
            </w:r>
            <w:r w:rsidR="00AA26FF">
              <w:rPr>
                <w:noProof/>
                <w:webHidden/>
              </w:rPr>
            </w:r>
            <w:r w:rsidR="00AA26FF">
              <w:rPr>
                <w:noProof/>
                <w:webHidden/>
              </w:rPr>
              <w:fldChar w:fldCharType="separate"/>
            </w:r>
            <w:r w:rsidR="00AA26FF">
              <w:rPr>
                <w:noProof/>
                <w:webHidden/>
              </w:rPr>
              <w:t>43</w:t>
            </w:r>
            <w:r w:rsidR="00AA26FF">
              <w:rPr>
                <w:noProof/>
                <w:webHidden/>
              </w:rPr>
              <w:fldChar w:fldCharType="end"/>
            </w:r>
          </w:hyperlink>
        </w:p>
        <w:p w14:paraId="634F173C"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28" w:history="1">
            <w:r w:rsidR="00AA26FF" w:rsidRPr="007D08E8">
              <w:rPr>
                <w:rStyle w:val="ac"/>
                <w:rFonts w:cs="メイリオ"/>
                <w:noProof/>
              </w:rPr>
              <w:t xml:space="preserve">64 </w:t>
            </w:r>
            <w:r w:rsidR="00AA26FF" w:rsidRPr="007D08E8">
              <w:rPr>
                <w:rStyle w:val="ac"/>
                <w:rFonts w:cs="メイリオ" w:hint="eastAsia"/>
                <w:noProof/>
              </w:rPr>
              <w:t>ビット版</w:t>
            </w:r>
            <w:r w:rsidR="00AA26FF" w:rsidRPr="007D08E8">
              <w:rPr>
                <w:rStyle w:val="ac"/>
                <w:rFonts w:cs="メイリオ"/>
                <w:noProof/>
              </w:rPr>
              <w:t xml:space="preserve"> Office 2010 </w:t>
            </w:r>
            <w:r w:rsidR="00AA26FF" w:rsidRPr="007D08E8">
              <w:rPr>
                <w:rStyle w:val="ac"/>
                <w:rFonts w:cs="メイリオ" w:hint="eastAsia"/>
                <w:noProof/>
              </w:rPr>
              <w:t>の留意点</w:t>
            </w:r>
            <w:r w:rsidR="00AA26FF">
              <w:rPr>
                <w:noProof/>
                <w:webHidden/>
              </w:rPr>
              <w:tab/>
            </w:r>
            <w:r w:rsidR="00AA26FF">
              <w:rPr>
                <w:noProof/>
                <w:webHidden/>
              </w:rPr>
              <w:fldChar w:fldCharType="begin"/>
            </w:r>
            <w:r w:rsidR="00AA26FF">
              <w:rPr>
                <w:noProof/>
                <w:webHidden/>
              </w:rPr>
              <w:instrText xml:space="preserve"> PAGEREF _Toc290299428 \h </w:instrText>
            </w:r>
            <w:r w:rsidR="00AA26FF">
              <w:rPr>
                <w:noProof/>
                <w:webHidden/>
              </w:rPr>
            </w:r>
            <w:r w:rsidR="00AA26FF">
              <w:rPr>
                <w:noProof/>
                <w:webHidden/>
              </w:rPr>
              <w:fldChar w:fldCharType="separate"/>
            </w:r>
            <w:r w:rsidR="00AA26FF">
              <w:rPr>
                <w:noProof/>
                <w:webHidden/>
              </w:rPr>
              <w:t>43</w:t>
            </w:r>
            <w:r w:rsidR="00AA26FF">
              <w:rPr>
                <w:noProof/>
                <w:webHidden/>
              </w:rPr>
              <w:fldChar w:fldCharType="end"/>
            </w:r>
          </w:hyperlink>
        </w:p>
        <w:p w14:paraId="6C3B4A03"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29" w:history="1">
            <w:r w:rsidR="00AA26FF" w:rsidRPr="007D08E8">
              <w:rPr>
                <w:rStyle w:val="ac"/>
                <w:rFonts w:cs="メイリオ"/>
                <w:noProof/>
              </w:rPr>
              <w:t>32</w:t>
            </w:r>
            <w:r w:rsidR="00AA26FF" w:rsidRPr="007D08E8">
              <w:rPr>
                <w:rStyle w:val="ac"/>
                <w:rFonts w:cs="メイリオ" w:hint="eastAsia"/>
                <w:noProof/>
              </w:rPr>
              <w:t>ビット版との共存について</w:t>
            </w:r>
            <w:r w:rsidR="00AA26FF">
              <w:rPr>
                <w:noProof/>
                <w:webHidden/>
              </w:rPr>
              <w:tab/>
            </w:r>
            <w:r w:rsidR="00AA26FF">
              <w:rPr>
                <w:noProof/>
                <w:webHidden/>
              </w:rPr>
              <w:fldChar w:fldCharType="begin"/>
            </w:r>
            <w:r w:rsidR="00AA26FF">
              <w:rPr>
                <w:noProof/>
                <w:webHidden/>
              </w:rPr>
              <w:instrText xml:space="preserve"> PAGEREF _Toc290299429 \h </w:instrText>
            </w:r>
            <w:r w:rsidR="00AA26FF">
              <w:rPr>
                <w:noProof/>
                <w:webHidden/>
              </w:rPr>
            </w:r>
            <w:r w:rsidR="00AA26FF">
              <w:rPr>
                <w:noProof/>
                <w:webHidden/>
              </w:rPr>
              <w:fldChar w:fldCharType="separate"/>
            </w:r>
            <w:r w:rsidR="00AA26FF">
              <w:rPr>
                <w:noProof/>
                <w:webHidden/>
              </w:rPr>
              <w:t>44</w:t>
            </w:r>
            <w:r w:rsidR="00AA26FF">
              <w:rPr>
                <w:noProof/>
                <w:webHidden/>
              </w:rPr>
              <w:fldChar w:fldCharType="end"/>
            </w:r>
          </w:hyperlink>
        </w:p>
        <w:p w14:paraId="3993408A"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0" w:history="1">
            <w:r w:rsidR="00AA26FF" w:rsidRPr="007D08E8">
              <w:rPr>
                <w:rStyle w:val="ac"/>
                <w:rFonts w:cs="メイリオ" w:hint="eastAsia"/>
                <w:noProof/>
              </w:rPr>
              <w:t>対応するオペレーティング</w:t>
            </w:r>
            <w:r w:rsidR="00AA26FF" w:rsidRPr="007D08E8">
              <w:rPr>
                <w:rStyle w:val="ac"/>
                <w:rFonts w:cs="メイリオ"/>
                <w:noProof/>
              </w:rPr>
              <w:t xml:space="preserve"> </w:t>
            </w:r>
            <w:r w:rsidR="00AA26FF" w:rsidRPr="007D08E8">
              <w:rPr>
                <w:rStyle w:val="ac"/>
                <w:rFonts w:cs="メイリオ" w:hint="eastAsia"/>
                <w:noProof/>
              </w:rPr>
              <w:t>システム</w:t>
            </w:r>
            <w:r w:rsidR="00AA26FF">
              <w:rPr>
                <w:noProof/>
                <w:webHidden/>
              </w:rPr>
              <w:tab/>
            </w:r>
            <w:r w:rsidR="00AA26FF">
              <w:rPr>
                <w:noProof/>
                <w:webHidden/>
              </w:rPr>
              <w:fldChar w:fldCharType="begin"/>
            </w:r>
            <w:r w:rsidR="00AA26FF">
              <w:rPr>
                <w:noProof/>
                <w:webHidden/>
              </w:rPr>
              <w:instrText xml:space="preserve"> PAGEREF _Toc290299430 \h </w:instrText>
            </w:r>
            <w:r w:rsidR="00AA26FF">
              <w:rPr>
                <w:noProof/>
                <w:webHidden/>
              </w:rPr>
            </w:r>
            <w:r w:rsidR="00AA26FF">
              <w:rPr>
                <w:noProof/>
                <w:webHidden/>
              </w:rPr>
              <w:fldChar w:fldCharType="separate"/>
            </w:r>
            <w:r w:rsidR="00AA26FF">
              <w:rPr>
                <w:noProof/>
                <w:webHidden/>
              </w:rPr>
              <w:t>44</w:t>
            </w:r>
            <w:r w:rsidR="00AA26FF">
              <w:rPr>
                <w:noProof/>
                <w:webHidden/>
              </w:rPr>
              <w:fldChar w:fldCharType="end"/>
            </w:r>
          </w:hyperlink>
        </w:p>
        <w:p w14:paraId="611FB3E4"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31" w:history="1">
            <w:r w:rsidR="00AA26FF" w:rsidRPr="007D08E8">
              <w:rPr>
                <w:rStyle w:val="ac"/>
                <w:rFonts w:cs="メイリオ"/>
                <w:noProof/>
                <w:lang w:eastAsia="ja-JP"/>
              </w:rPr>
              <w:t xml:space="preserve">Office 2010 </w:t>
            </w:r>
            <w:r w:rsidR="00AA26FF" w:rsidRPr="007D08E8">
              <w:rPr>
                <w:rStyle w:val="ac"/>
                <w:rFonts w:cs="メイリオ" w:hint="eastAsia"/>
                <w:noProof/>
                <w:lang w:eastAsia="ja-JP"/>
              </w:rPr>
              <w:t>の強化された機能と構成時の留意事項</w:t>
            </w:r>
            <w:r w:rsidR="00AA26FF">
              <w:rPr>
                <w:noProof/>
                <w:webHidden/>
              </w:rPr>
              <w:tab/>
            </w:r>
            <w:r w:rsidR="00AA26FF">
              <w:rPr>
                <w:noProof/>
                <w:webHidden/>
              </w:rPr>
              <w:fldChar w:fldCharType="begin"/>
            </w:r>
            <w:r w:rsidR="00AA26FF">
              <w:rPr>
                <w:noProof/>
                <w:webHidden/>
              </w:rPr>
              <w:instrText xml:space="preserve"> PAGEREF _Toc290299431 \h </w:instrText>
            </w:r>
            <w:r w:rsidR="00AA26FF">
              <w:rPr>
                <w:noProof/>
                <w:webHidden/>
              </w:rPr>
            </w:r>
            <w:r w:rsidR="00AA26FF">
              <w:rPr>
                <w:noProof/>
                <w:webHidden/>
              </w:rPr>
              <w:fldChar w:fldCharType="separate"/>
            </w:r>
            <w:r w:rsidR="00AA26FF">
              <w:rPr>
                <w:noProof/>
                <w:webHidden/>
              </w:rPr>
              <w:t>46</w:t>
            </w:r>
            <w:r w:rsidR="00AA26FF">
              <w:rPr>
                <w:noProof/>
                <w:webHidden/>
              </w:rPr>
              <w:fldChar w:fldCharType="end"/>
            </w:r>
          </w:hyperlink>
        </w:p>
        <w:p w14:paraId="18450FCA"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2" w:history="1">
            <w:r w:rsidR="00AA26FF" w:rsidRPr="007D08E8">
              <w:rPr>
                <w:rStyle w:val="ac"/>
                <w:noProof/>
              </w:rPr>
              <w:t>Microsoft OneNote 2010</w:t>
            </w:r>
            <w:r w:rsidR="00AA26FF">
              <w:rPr>
                <w:noProof/>
                <w:webHidden/>
              </w:rPr>
              <w:tab/>
            </w:r>
            <w:r w:rsidR="00AA26FF">
              <w:rPr>
                <w:noProof/>
                <w:webHidden/>
              </w:rPr>
              <w:fldChar w:fldCharType="begin"/>
            </w:r>
            <w:r w:rsidR="00AA26FF">
              <w:rPr>
                <w:noProof/>
                <w:webHidden/>
              </w:rPr>
              <w:instrText xml:space="preserve"> PAGEREF _Toc290299432 \h </w:instrText>
            </w:r>
            <w:r w:rsidR="00AA26FF">
              <w:rPr>
                <w:noProof/>
                <w:webHidden/>
              </w:rPr>
            </w:r>
            <w:r w:rsidR="00AA26FF">
              <w:rPr>
                <w:noProof/>
                <w:webHidden/>
              </w:rPr>
              <w:fldChar w:fldCharType="separate"/>
            </w:r>
            <w:r w:rsidR="00AA26FF">
              <w:rPr>
                <w:noProof/>
                <w:webHidden/>
              </w:rPr>
              <w:t>46</w:t>
            </w:r>
            <w:r w:rsidR="00AA26FF">
              <w:rPr>
                <w:noProof/>
                <w:webHidden/>
              </w:rPr>
              <w:fldChar w:fldCharType="end"/>
            </w:r>
          </w:hyperlink>
        </w:p>
        <w:p w14:paraId="2C7B89AE"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3" w:history="1">
            <w:r w:rsidR="00AA26FF" w:rsidRPr="007D08E8">
              <w:rPr>
                <w:rStyle w:val="ac"/>
                <w:noProof/>
              </w:rPr>
              <w:t>Microsoft SharePoint Workspace 2010</w:t>
            </w:r>
            <w:r w:rsidR="00AA26FF">
              <w:rPr>
                <w:noProof/>
                <w:webHidden/>
              </w:rPr>
              <w:tab/>
            </w:r>
            <w:r w:rsidR="00AA26FF">
              <w:rPr>
                <w:noProof/>
                <w:webHidden/>
              </w:rPr>
              <w:fldChar w:fldCharType="begin"/>
            </w:r>
            <w:r w:rsidR="00AA26FF">
              <w:rPr>
                <w:noProof/>
                <w:webHidden/>
              </w:rPr>
              <w:instrText xml:space="preserve"> PAGEREF _Toc290299433 \h </w:instrText>
            </w:r>
            <w:r w:rsidR="00AA26FF">
              <w:rPr>
                <w:noProof/>
                <w:webHidden/>
              </w:rPr>
            </w:r>
            <w:r w:rsidR="00AA26FF">
              <w:rPr>
                <w:noProof/>
                <w:webHidden/>
              </w:rPr>
              <w:fldChar w:fldCharType="separate"/>
            </w:r>
            <w:r w:rsidR="00AA26FF">
              <w:rPr>
                <w:noProof/>
                <w:webHidden/>
              </w:rPr>
              <w:t>47</w:t>
            </w:r>
            <w:r w:rsidR="00AA26FF">
              <w:rPr>
                <w:noProof/>
                <w:webHidden/>
              </w:rPr>
              <w:fldChar w:fldCharType="end"/>
            </w:r>
          </w:hyperlink>
        </w:p>
        <w:p w14:paraId="1A5DB520"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4" w:history="1">
            <w:r w:rsidR="00AA26FF" w:rsidRPr="007D08E8">
              <w:rPr>
                <w:rStyle w:val="ac"/>
                <w:rFonts w:hint="eastAsia"/>
                <w:noProof/>
              </w:rPr>
              <w:t>共通機能</w:t>
            </w:r>
            <w:r w:rsidR="00AA26FF">
              <w:rPr>
                <w:noProof/>
                <w:webHidden/>
              </w:rPr>
              <w:tab/>
            </w:r>
            <w:r w:rsidR="00AA26FF">
              <w:rPr>
                <w:noProof/>
                <w:webHidden/>
              </w:rPr>
              <w:fldChar w:fldCharType="begin"/>
            </w:r>
            <w:r w:rsidR="00AA26FF">
              <w:rPr>
                <w:noProof/>
                <w:webHidden/>
              </w:rPr>
              <w:instrText xml:space="preserve"> PAGEREF _Toc290299434 \h </w:instrText>
            </w:r>
            <w:r w:rsidR="00AA26FF">
              <w:rPr>
                <w:noProof/>
                <w:webHidden/>
              </w:rPr>
            </w:r>
            <w:r w:rsidR="00AA26FF">
              <w:rPr>
                <w:noProof/>
                <w:webHidden/>
              </w:rPr>
              <w:fldChar w:fldCharType="separate"/>
            </w:r>
            <w:r w:rsidR="00AA26FF">
              <w:rPr>
                <w:noProof/>
                <w:webHidden/>
              </w:rPr>
              <w:t>48</w:t>
            </w:r>
            <w:r w:rsidR="00AA26FF">
              <w:rPr>
                <w:noProof/>
                <w:webHidden/>
              </w:rPr>
              <w:fldChar w:fldCharType="end"/>
            </w:r>
          </w:hyperlink>
        </w:p>
        <w:p w14:paraId="17FA4918"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5" w:history="1">
            <w:r w:rsidR="00AA26FF" w:rsidRPr="007D08E8">
              <w:rPr>
                <w:rStyle w:val="ac"/>
                <w:noProof/>
              </w:rPr>
              <w:t>Microsoft Word 2010</w:t>
            </w:r>
            <w:r w:rsidR="00AA26FF" w:rsidRPr="007D08E8">
              <w:rPr>
                <w:rStyle w:val="ac"/>
                <w:rFonts w:hint="eastAsia"/>
                <w:noProof/>
              </w:rPr>
              <w:t>、</w:t>
            </w:r>
            <w:r w:rsidR="00AA26FF" w:rsidRPr="007D08E8">
              <w:rPr>
                <w:rStyle w:val="ac"/>
                <w:noProof/>
              </w:rPr>
              <w:t>Microsoft Excel 2010</w:t>
            </w:r>
            <w:r w:rsidR="00AA26FF" w:rsidRPr="007D08E8">
              <w:rPr>
                <w:rStyle w:val="ac"/>
                <w:rFonts w:hint="eastAsia"/>
                <w:noProof/>
              </w:rPr>
              <w:t>、</w:t>
            </w:r>
            <w:r w:rsidR="00AA26FF" w:rsidRPr="007D08E8">
              <w:rPr>
                <w:rStyle w:val="ac"/>
                <w:noProof/>
              </w:rPr>
              <w:t>Microsoft PowerPoint 2010</w:t>
            </w:r>
            <w:r w:rsidR="00AA26FF">
              <w:rPr>
                <w:noProof/>
                <w:webHidden/>
              </w:rPr>
              <w:tab/>
            </w:r>
            <w:r w:rsidR="00AA26FF">
              <w:rPr>
                <w:noProof/>
                <w:webHidden/>
              </w:rPr>
              <w:fldChar w:fldCharType="begin"/>
            </w:r>
            <w:r w:rsidR="00AA26FF">
              <w:rPr>
                <w:noProof/>
                <w:webHidden/>
              </w:rPr>
              <w:instrText xml:space="preserve"> PAGEREF _Toc290299435 \h </w:instrText>
            </w:r>
            <w:r w:rsidR="00AA26FF">
              <w:rPr>
                <w:noProof/>
                <w:webHidden/>
              </w:rPr>
            </w:r>
            <w:r w:rsidR="00AA26FF">
              <w:rPr>
                <w:noProof/>
                <w:webHidden/>
              </w:rPr>
              <w:fldChar w:fldCharType="separate"/>
            </w:r>
            <w:r w:rsidR="00AA26FF">
              <w:rPr>
                <w:noProof/>
                <w:webHidden/>
              </w:rPr>
              <w:t>49</w:t>
            </w:r>
            <w:r w:rsidR="00AA26FF">
              <w:rPr>
                <w:noProof/>
                <w:webHidden/>
              </w:rPr>
              <w:fldChar w:fldCharType="end"/>
            </w:r>
          </w:hyperlink>
        </w:p>
        <w:p w14:paraId="77D2E798"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6" w:history="1">
            <w:r w:rsidR="00AA26FF" w:rsidRPr="007D08E8">
              <w:rPr>
                <w:rStyle w:val="ac"/>
                <w:noProof/>
              </w:rPr>
              <w:t>Microsoft Outlook 2010</w:t>
            </w:r>
            <w:r w:rsidR="00AA26FF">
              <w:rPr>
                <w:noProof/>
                <w:webHidden/>
              </w:rPr>
              <w:tab/>
            </w:r>
            <w:r w:rsidR="00AA26FF">
              <w:rPr>
                <w:noProof/>
                <w:webHidden/>
              </w:rPr>
              <w:fldChar w:fldCharType="begin"/>
            </w:r>
            <w:r w:rsidR="00AA26FF">
              <w:rPr>
                <w:noProof/>
                <w:webHidden/>
              </w:rPr>
              <w:instrText xml:space="preserve"> PAGEREF _Toc290299436 \h </w:instrText>
            </w:r>
            <w:r w:rsidR="00AA26FF">
              <w:rPr>
                <w:noProof/>
                <w:webHidden/>
              </w:rPr>
            </w:r>
            <w:r w:rsidR="00AA26FF">
              <w:rPr>
                <w:noProof/>
                <w:webHidden/>
              </w:rPr>
              <w:fldChar w:fldCharType="separate"/>
            </w:r>
            <w:r w:rsidR="00AA26FF">
              <w:rPr>
                <w:noProof/>
                <w:webHidden/>
              </w:rPr>
              <w:t>52</w:t>
            </w:r>
            <w:r w:rsidR="00AA26FF">
              <w:rPr>
                <w:noProof/>
                <w:webHidden/>
              </w:rPr>
              <w:fldChar w:fldCharType="end"/>
            </w:r>
          </w:hyperlink>
        </w:p>
        <w:p w14:paraId="710BB62A"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7" w:history="1">
            <w:r w:rsidR="00AA26FF" w:rsidRPr="007D08E8">
              <w:rPr>
                <w:rStyle w:val="ac"/>
                <w:noProof/>
              </w:rPr>
              <w:t>Microsoft Access 2010</w:t>
            </w:r>
            <w:r w:rsidR="00AA26FF">
              <w:rPr>
                <w:noProof/>
                <w:webHidden/>
              </w:rPr>
              <w:tab/>
            </w:r>
            <w:r w:rsidR="00AA26FF">
              <w:rPr>
                <w:noProof/>
                <w:webHidden/>
              </w:rPr>
              <w:fldChar w:fldCharType="begin"/>
            </w:r>
            <w:r w:rsidR="00AA26FF">
              <w:rPr>
                <w:noProof/>
                <w:webHidden/>
              </w:rPr>
              <w:instrText xml:space="preserve"> PAGEREF _Toc290299437 \h </w:instrText>
            </w:r>
            <w:r w:rsidR="00AA26FF">
              <w:rPr>
                <w:noProof/>
                <w:webHidden/>
              </w:rPr>
            </w:r>
            <w:r w:rsidR="00AA26FF">
              <w:rPr>
                <w:noProof/>
                <w:webHidden/>
              </w:rPr>
              <w:fldChar w:fldCharType="separate"/>
            </w:r>
            <w:r w:rsidR="00AA26FF">
              <w:rPr>
                <w:noProof/>
                <w:webHidden/>
              </w:rPr>
              <w:t>54</w:t>
            </w:r>
            <w:r w:rsidR="00AA26FF">
              <w:rPr>
                <w:noProof/>
                <w:webHidden/>
              </w:rPr>
              <w:fldChar w:fldCharType="end"/>
            </w:r>
          </w:hyperlink>
        </w:p>
        <w:p w14:paraId="69586483"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8" w:history="1">
            <w:r w:rsidR="00AA26FF" w:rsidRPr="007D08E8">
              <w:rPr>
                <w:rStyle w:val="ac"/>
                <w:noProof/>
              </w:rPr>
              <w:t>Microsoft InfoPath 2010</w:t>
            </w:r>
            <w:r w:rsidR="00AA26FF">
              <w:rPr>
                <w:noProof/>
                <w:webHidden/>
              </w:rPr>
              <w:tab/>
            </w:r>
            <w:r w:rsidR="00AA26FF">
              <w:rPr>
                <w:noProof/>
                <w:webHidden/>
              </w:rPr>
              <w:fldChar w:fldCharType="begin"/>
            </w:r>
            <w:r w:rsidR="00AA26FF">
              <w:rPr>
                <w:noProof/>
                <w:webHidden/>
              </w:rPr>
              <w:instrText xml:space="preserve"> PAGEREF _Toc290299438 \h </w:instrText>
            </w:r>
            <w:r w:rsidR="00AA26FF">
              <w:rPr>
                <w:noProof/>
                <w:webHidden/>
              </w:rPr>
            </w:r>
            <w:r w:rsidR="00AA26FF">
              <w:rPr>
                <w:noProof/>
                <w:webHidden/>
              </w:rPr>
              <w:fldChar w:fldCharType="separate"/>
            </w:r>
            <w:r w:rsidR="00AA26FF">
              <w:rPr>
                <w:noProof/>
                <w:webHidden/>
              </w:rPr>
              <w:t>55</w:t>
            </w:r>
            <w:r w:rsidR="00AA26FF">
              <w:rPr>
                <w:noProof/>
                <w:webHidden/>
              </w:rPr>
              <w:fldChar w:fldCharType="end"/>
            </w:r>
          </w:hyperlink>
        </w:p>
        <w:p w14:paraId="7F14EE25"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39" w:history="1">
            <w:r w:rsidR="00AA26FF" w:rsidRPr="007D08E8">
              <w:rPr>
                <w:rStyle w:val="ac"/>
                <w:rFonts w:hint="eastAsia"/>
                <w:noProof/>
              </w:rPr>
              <w:t>その他</w:t>
            </w:r>
            <w:r w:rsidR="00AA26FF" w:rsidRPr="007D08E8">
              <w:rPr>
                <w:rStyle w:val="ac"/>
                <w:noProof/>
              </w:rPr>
              <w:t xml:space="preserve"> Professional Plus </w:t>
            </w:r>
            <w:r w:rsidR="00AA26FF" w:rsidRPr="007D08E8">
              <w:rPr>
                <w:rStyle w:val="ac"/>
                <w:rFonts w:hint="eastAsia"/>
                <w:noProof/>
              </w:rPr>
              <w:t>のライセンスに含まれているもの</w:t>
            </w:r>
            <w:r w:rsidR="00AA26FF">
              <w:rPr>
                <w:noProof/>
                <w:webHidden/>
              </w:rPr>
              <w:tab/>
            </w:r>
            <w:r w:rsidR="00AA26FF">
              <w:rPr>
                <w:noProof/>
                <w:webHidden/>
              </w:rPr>
              <w:fldChar w:fldCharType="begin"/>
            </w:r>
            <w:r w:rsidR="00AA26FF">
              <w:rPr>
                <w:noProof/>
                <w:webHidden/>
              </w:rPr>
              <w:instrText xml:space="preserve"> PAGEREF _Toc290299439 \h </w:instrText>
            </w:r>
            <w:r w:rsidR="00AA26FF">
              <w:rPr>
                <w:noProof/>
                <w:webHidden/>
              </w:rPr>
            </w:r>
            <w:r w:rsidR="00AA26FF">
              <w:rPr>
                <w:noProof/>
                <w:webHidden/>
              </w:rPr>
              <w:fldChar w:fldCharType="separate"/>
            </w:r>
            <w:r w:rsidR="00AA26FF">
              <w:rPr>
                <w:noProof/>
                <w:webHidden/>
              </w:rPr>
              <w:t>56</w:t>
            </w:r>
            <w:r w:rsidR="00AA26FF">
              <w:rPr>
                <w:noProof/>
                <w:webHidden/>
              </w:rPr>
              <w:fldChar w:fldCharType="end"/>
            </w:r>
          </w:hyperlink>
        </w:p>
        <w:p w14:paraId="61010B9C"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40" w:history="1">
            <w:r w:rsidR="00AA26FF" w:rsidRPr="007D08E8">
              <w:rPr>
                <w:rStyle w:val="ac"/>
                <w:rFonts w:hint="eastAsia"/>
                <w:noProof/>
              </w:rPr>
              <w:t>連携するサーバー製品</w:t>
            </w:r>
            <w:r w:rsidR="00AA26FF">
              <w:rPr>
                <w:noProof/>
                <w:webHidden/>
              </w:rPr>
              <w:tab/>
            </w:r>
            <w:r w:rsidR="00AA26FF">
              <w:rPr>
                <w:noProof/>
                <w:webHidden/>
              </w:rPr>
              <w:fldChar w:fldCharType="begin"/>
            </w:r>
            <w:r w:rsidR="00AA26FF">
              <w:rPr>
                <w:noProof/>
                <w:webHidden/>
              </w:rPr>
              <w:instrText xml:space="preserve"> PAGEREF _Toc290299440 \h </w:instrText>
            </w:r>
            <w:r w:rsidR="00AA26FF">
              <w:rPr>
                <w:noProof/>
                <w:webHidden/>
              </w:rPr>
            </w:r>
            <w:r w:rsidR="00AA26FF">
              <w:rPr>
                <w:noProof/>
                <w:webHidden/>
              </w:rPr>
              <w:fldChar w:fldCharType="separate"/>
            </w:r>
            <w:r w:rsidR="00AA26FF">
              <w:rPr>
                <w:noProof/>
                <w:webHidden/>
              </w:rPr>
              <w:t>56</w:t>
            </w:r>
            <w:r w:rsidR="00AA26FF">
              <w:rPr>
                <w:noProof/>
                <w:webHidden/>
              </w:rPr>
              <w:fldChar w:fldCharType="end"/>
            </w:r>
          </w:hyperlink>
        </w:p>
        <w:p w14:paraId="0027376B" w14:textId="77777777" w:rsidR="00AA26FF" w:rsidRDefault="00703A40">
          <w:pPr>
            <w:pStyle w:val="12"/>
            <w:rPr>
              <w:rFonts w:asciiTheme="minorHAnsi" w:eastAsiaTheme="minorEastAsia" w:hAnsiTheme="minorHAnsi" w:cstheme="minorBidi"/>
              <w:noProof/>
              <w:kern w:val="2"/>
              <w:sz w:val="21"/>
              <w:szCs w:val="22"/>
              <w:lang w:eastAsia="ja-JP"/>
            </w:rPr>
          </w:pPr>
          <w:hyperlink w:anchor="_Toc290299441" w:history="1">
            <w:r w:rsidR="00AA26FF" w:rsidRPr="007D08E8">
              <w:rPr>
                <w:rStyle w:val="ac"/>
                <w:rFonts w:cs="メイリオ"/>
                <w:noProof/>
              </w:rPr>
              <w:t xml:space="preserve">Office 2010 </w:t>
            </w:r>
            <w:r w:rsidR="00AA26FF" w:rsidRPr="007D08E8">
              <w:rPr>
                <w:rStyle w:val="ac"/>
                <w:rFonts w:cs="メイリオ" w:hint="eastAsia"/>
                <w:noProof/>
              </w:rPr>
              <w:t>の展開方法の種類と手順</w:t>
            </w:r>
            <w:r w:rsidR="00AA26FF">
              <w:rPr>
                <w:noProof/>
                <w:webHidden/>
              </w:rPr>
              <w:tab/>
            </w:r>
            <w:r w:rsidR="00AA26FF">
              <w:rPr>
                <w:noProof/>
                <w:webHidden/>
              </w:rPr>
              <w:fldChar w:fldCharType="begin"/>
            </w:r>
            <w:r w:rsidR="00AA26FF">
              <w:rPr>
                <w:noProof/>
                <w:webHidden/>
              </w:rPr>
              <w:instrText xml:space="preserve"> PAGEREF _Toc290299441 \h </w:instrText>
            </w:r>
            <w:r w:rsidR="00AA26FF">
              <w:rPr>
                <w:noProof/>
                <w:webHidden/>
              </w:rPr>
            </w:r>
            <w:r w:rsidR="00AA26FF">
              <w:rPr>
                <w:noProof/>
                <w:webHidden/>
              </w:rPr>
              <w:fldChar w:fldCharType="separate"/>
            </w:r>
            <w:r w:rsidR="00AA26FF">
              <w:rPr>
                <w:noProof/>
                <w:webHidden/>
              </w:rPr>
              <w:t>58</w:t>
            </w:r>
            <w:r w:rsidR="00AA26FF">
              <w:rPr>
                <w:noProof/>
                <w:webHidden/>
              </w:rPr>
              <w:fldChar w:fldCharType="end"/>
            </w:r>
          </w:hyperlink>
        </w:p>
        <w:p w14:paraId="7B85ABE1"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42" w:history="1">
            <w:r w:rsidR="00AA26FF" w:rsidRPr="007D08E8">
              <w:rPr>
                <w:rStyle w:val="ac"/>
                <w:noProof/>
                <w:lang w:eastAsia="ja-JP"/>
              </w:rPr>
              <w:t xml:space="preserve">Office 2010 </w:t>
            </w:r>
            <w:r w:rsidR="00AA26FF" w:rsidRPr="007D08E8">
              <w:rPr>
                <w:rStyle w:val="ac"/>
                <w:rFonts w:hint="eastAsia"/>
                <w:noProof/>
                <w:lang w:eastAsia="ja-JP"/>
              </w:rPr>
              <w:t>展開の全体的な流れ</w:t>
            </w:r>
            <w:r w:rsidR="00AA26FF">
              <w:rPr>
                <w:noProof/>
                <w:webHidden/>
              </w:rPr>
              <w:tab/>
            </w:r>
            <w:r w:rsidR="00AA26FF">
              <w:rPr>
                <w:noProof/>
                <w:webHidden/>
              </w:rPr>
              <w:fldChar w:fldCharType="begin"/>
            </w:r>
            <w:r w:rsidR="00AA26FF">
              <w:rPr>
                <w:noProof/>
                <w:webHidden/>
              </w:rPr>
              <w:instrText xml:space="preserve"> PAGEREF _Toc290299442 \h </w:instrText>
            </w:r>
            <w:r w:rsidR="00AA26FF">
              <w:rPr>
                <w:noProof/>
                <w:webHidden/>
              </w:rPr>
            </w:r>
            <w:r w:rsidR="00AA26FF">
              <w:rPr>
                <w:noProof/>
                <w:webHidden/>
              </w:rPr>
              <w:fldChar w:fldCharType="separate"/>
            </w:r>
            <w:r w:rsidR="00AA26FF">
              <w:rPr>
                <w:noProof/>
                <w:webHidden/>
              </w:rPr>
              <w:t>58</w:t>
            </w:r>
            <w:r w:rsidR="00AA26FF">
              <w:rPr>
                <w:noProof/>
                <w:webHidden/>
              </w:rPr>
              <w:fldChar w:fldCharType="end"/>
            </w:r>
          </w:hyperlink>
        </w:p>
        <w:p w14:paraId="521FD6CB"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43" w:history="1">
            <w:r w:rsidR="00AA26FF" w:rsidRPr="007D08E8">
              <w:rPr>
                <w:rStyle w:val="ac"/>
                <w:rFonts w:cs="メイリオ" w:hint="eastAsia"/>
                <w:noProof/>
                <w:lang w:eastAsia="ja-JP"/>
              </w:rPr>
              <w:t>ライセンス認証の方法</w:t>
            </w:r>
            <w:r w:rsidR="00AA26FF">
              <w:rPr>
                <w:noProof/>
                <w:webHidden/>
              </w:rPr>
              <w:tab/>
            </w:r>
            <w:r w:rsidR="00AA26FF">
              <w:rPr>
                <w:noProof/>
                <w:webHidden/>
              </w:rPr>
              <w:fldChar w:fldCharType="begin"/>
            </w:r>
            <w:r w:rsidR="00AA26FF">
              <w:rPr>
                <w:noProof/>
                <w:webHidden/>
              </w:rPr>
              <w:instrText xml:space="preserve"> PAGEREF _Toc290299443 \h </w:instrText>
            </w:r>
            <w:r w:rsidR="00AA26FF">
              <w:rPr>
                <w:noProof/>
                <w:webHidden/>
              </w:rPr>
            </w:r>
            <w:r w:rsidR="00AA26FF">
              <w:rPr>
                <w:noProof/>
                <w:webHidden/>
              </w:rPr>
              <w:fldChar w:fldCharType="separate"/>
            </w:r>
            <w:r w:rsidR="00AA26FF">
              <w:rPr>
                <w:noProof/>
                <w:webHidden/>
              </w:rPr>
              <w:t>59</w:t>
            </w:r>
            <w:r w:rsidR="00AA26FF">
              <w:rPr>
                <w:noProof/>
                <w:webHidden/>
              </w:rPr>
              <w:fldChar w:fldCharType="end"/>
            </w:r>
          </w:hyperlink>
        </w:p>
        <w:p w14:paraId="2A7FFBF2"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44" w:history="1">
            <w:r w:rsidR="00AA26FF" w:rsidRPr="007D08E8">
              <w:rPr>
                <w:rStyle w:val="ac"/>
                <w:noProof/>
              </w:rPr>
              <w:t xml:space="preserve">Office </w:t>
            </w:r>
            <w:r w:rsidR="00AA26FF" w:rsidRPr="007D08E8">
              <w:rPr>
                <w:rStyle w:val="ac"/>
                <w:rFonts w:hint="eastAsia"/>
                <w:noProof/>
              </w:rPr>
              <w:t>のライセンス認証で使用するツール及び、コマンド</w:t>
            </w:r>
            <w:r w:rsidR="00AA26FF">
              <w:rPr>
                <w:noProof/>
                <w:webHidden/>
              </w:rPr>
              <w:tab/>
            </w:r>
            <w:r w:rsidR="00AA26FF">
              <w:rPr>
                <w:noProof/>
                <w:webHidden/>
              </w:rPr>
              <w:fldChar w:fldCharType="begin"/>
            </w:r>
            <w:r w:rsidR="00AA26FF">
              <w:rPr>
                <w:noProof/>
                <w:webHidden/>
              </w:rPr>
              <w:instrText xml:space="preserve"> PAGEREF _Toc290299444 \h </w:instrText>
            </w:r>
            <w:r w:rsidR="00AA26FF">
              <w:rPr>
                <w:noProof/>
                <w:webHidden/>
              </w:rPr>
            </w:r>
            <w:r w:rsidR="00AA26FF">
              <w:rPr>
                <w:noProof/>
                <w:webHidden/>
              </w:rPr>
              <w:fldChar w:fldCharType="separate"/>
            </w:r>
            <w:r w:rsidR="00AA26FF">
              <w:rPr>
                <w:noProof/>
                <w:webHidden/>
              </w:rPr>
              <w:t>59</w:t>
            </w:r>
            <w:r w:rsidR="00AA26FF">
              <w:rPr>
                <w:noProof/>
                <w:webHidden/>
              </w:rPr>
              <w:fldChar w:fldCharType="end"/>
            </w:r>
          </w:hyperlink>
        </w:p>
        <w:p w14:paraId="0AF1305C"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45" w:history="1">
            <w:r w:rsidR="00AA26FF" w:rsidRPr="007D08E8">
              <w:rPr>
                <w:rStyle w:val="ac"/>
                <w:rFonts w:hint="eastAsia"/>
                <w:noProof/>
              </w:rPr>
              <w:t>キー管理サービス</w:t>
            </w:r>
            <w:r w:rsidR="00AA26FF" w:rsidRPr="007D08E8">
              <w:rPr>
                <w:rStyle w:val="ac"/>
                <w:noProof/>
              </w:rPr>
              <w:t xml:space="preserve"> (KMS)</w:t>
            </w:r>
            <w:r w:rsidR="00AA26FF" w:rsidRPr="007D08E8">
              <w:rPr>
                <w:rStyle w:val="ac"/>
                <w:rFonts w:hint="eastAsia"/>
                <w:noProof/>
              </w:rPr>
              <w:t>の環境構築</w:t>
            </w:r>
            <w:r w:rsidR="00AA26FF">
              <w:rPr>
                <w:noProof/>
                <w:webHidden/>
              </w:rPr>
              <w:tab/>
            </w:r>
            <w:r w:rsidR="00AA26FF">
              <w:rPr>
                <w:noProof/>
                <w:webHidden/>
              </w:rPr>
              <w:fldChar w:fldCharType="begin"/>
            </w:r>
            <w:r w:rsidR="00AA26FF">
              <w:rPr>
                <w:noProof/>
                <w:webHidden/>
              </w:rPr>
              <w:instrText xml:space="preserve"> PAGEREF _Toc290299445 \h </w:instrText>
            </w:r>
            <w:r w:rsidR="00AA26FF">
              <w:rPr>
                <w:noProof/>
                <w:webHidden/>
              </w:rPr>
            </w:r>
            <w:r w:rsidR="00AA26FF">
              <w:rPr>
                <w:noProof/>
                <w:webHidden/>
              </w:rPr>
              <w:fldChar w:fldCharType="separate"/>
            </w:r>
            <w:r w:rsidR="00AA26FF">
              <w:rPr>
                <w:noProof/>
                <w:webHidden/>
              </w:rPr>
              <w:t>60</w:t>
            </w:r>
            <w:r w:rsidR="00AA26FF">
              <w:rPr>
                <w:noProof/>
                <w:webHidden/>
              </w:rPr>
              <w:fldChar w:fldCharType="end"/>
            </w:r>
          </w:hyperlink>
        </w:p>
        <w:p w14:paraId="61D8EACC"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46" w:history="1">
            <w:r w:rsidR="00AA26FF" w:rsidRPr="007D08E8">
              <w:rPr>
                <w:rStyle w:val="ac"/>
                <w:rFonts w:hint="eastAsia"/>
                <w:noProof/>
              </w:rPr>
              <w:t>マルチ</w:t>
            </w:r>
            <w:r w:rsidR="00AA26FF" w:rsidRPr="007D08E8">
              <w:rPr>
                <w:rStyle w:val="ac"/>
                <w:noProof/>
              </w:rPr>
              <w:t xml:space="preserve"> </w:t>
            </w:r>
            <w:r w:rsidR="00AA26FF" w:rsidRPr="007D08E8">
              <w:rPr>
                <w:rStyle w:val="ac"/>
                <w:rFonts w:hint="eastAsia"/>
                <w:noProof/>
              </w:rPr>
              <w:t>ライセンス認証キー</w:t>
            </w:r>
            <w:r w:rsidR="00AA26FF" w:rsidRPr="007D08E8">
              <w:rPr>
                <w:rStyle w:val="ac"/>
                <w:noProof/>
              </w:rPr>
              <w:t xml:space="preserve"> (MAK) </w:t>
            </w:r>
            <w:r w:rsidR="00AA26FF" w:rsidRPr="007D08E8">
              <w:rPr>
                <w:rStyle w:val="ac"/>
                <w:rFonts w:hint="eastAsia"/>
                <w:noProof/>
              </w:rPr>
              <w:t>の環境構築</w:t>
            </w:r>
            <w:r w:rsidR="00AA26FF">
              <w:rPr>
                <w:noProof/>
                <w:webHidden/>
              </w:rPr>
              <w:tab/>
            </w:r>
            <w:r w:rsidR="00AA26FF">
              <w:rPr>
                <w:noProof/>
                <w:webHidden/>
              </w:rPr>
              <w:fldChar w:fldCharType="begin"/>
            </w:r>
            <w:r w:rsidR="00AA26FF">
              <w:rPr>
                <w:noProof/>
                <w:webHidden/>
              </w:rPr>
              <w:instrText xml:space="preserve"> PAGEREF _Toc290299446 \h </w:instrText>
            </w:r>
            <w:r w:rsidR="00AA26FF">
              <w:rPr>
                <w:noProof/>
                <w:webHidden/>
              </w:rPr>
            </w:r>
            <w:r w:rsidR="00AA26FF">
              <w:rPr>
                <w:noProof/>
                <w:webHidden/>
              </w:rPr>
              <w:fldChar w:fldCharType="separate"/>
            </w:r>
            <w:r w:rsidR="00AA26FF">
              <w:rPr>
                <w:noProof/>
                <w:webHidden/>
              </w:rPr>
              <w:t>69</w:t>
            </w:r>
            <w:r w:rsidR="00AA26FF">
              <w:rPr>
                <w:noProof/>
                <w:webHidden/>
              </w:rPr>
              <w:fldChar w:fldCharType="end"/>
            </w:r>
          </w:hyperlink>
        </w:p>
        <w:p w14:paraId="59B488D9"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47" w:history="1">
            <w:r w:rsidR="00AA26FF" w:rsidRPr="007D08E8">
              <w:rPr>
                <w:rStyle w:val="ac"/>
                <w:noProof/>
              </w:rPr>
              <w:t xml:space="preserve">Volume Activation Management Tool 2.0 (VAMT 2.0) </w:t>
            </w:r>
            <w:r w:rsidR="00AA26FF" w:rsidRPr="007D08E8">
              <w:rPr>
                <w:rStyle w:val="ac"/>
                <w:rFonts w:hint="eastAsia"/>
                <w:noProof/>
              </w:rPr>
              <w:t>の利用</w:t>
            </w:r>
            <w:r w:rsidR="00AA26FF">
              <w:rPr>
                <w:noProof/>
                <w:webHidden/>
              </w:rPr>
              <w:tab/>
            </w:r>
            <w:r w:rsidR="00AA26FF">
              <w:rPr>
                <w:noProof/>
                <w:webHidden/>
              </w:rPr>
              <w:fldChar w:fldCharType="begin"/>
            </w:r>
            <w:r w:rsidR="00AA26FF">
              <w:rPr>
                <w:noProof/>
                <w:webHidden/>
              </w:rPr>
              <w:instrText xml:space="preserve"> PAGEREF _Toc290299447 \h </w:instrText>
            </w:r>
            <w:r w:rsidR="00AA26FF">
              <w:rPr>
                <w:noProof/>
                <w:webHidden/>
              </w:rPr>
            </w:r>
            <w:r w:rsidR="00AA26FF">
              <w:rPr>
                <w:noProof/>
                <w:webHidden/>
              </w:rPr>
              <w:fldChar w:fldCharType="separate"/>
            </w:r>
            <w:r w:rsidR="00AA26FF">
              <w:rPr>
                <w:noProof/>
                <w:webHidden/>
              </w:rPr>
              <w:t>76</w:t>
            </w:r>
            <w:r w:rsidR="00AA26FF">
              <w:rPr>
                <w:noProof/>
                <w:webHidden/>
              </w:rPr>
              <w:fldChar w:fldCharType="end"/>
            </w:r>
          </w:hyperlink>
        </w:p>
        <w:p w14:paraId="7DF2C685"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48" w:history="1">
            <w:r w:rsidR="00AA26FF" w:rsidRPr="007D08E8">
              <w:rPr>
                <w:rStyle w:val="ac"/>
                <w:rFonts w:hint="eastAsia"/>
                <w:noProof/>
              </w:rPr>
              <w:t>アクティベーションのトラブルシューティング</w:t>
            </w:r>
            <w:r w:rsidR="00AA26FF">
              <w:rPr>
                <w:noProof/>
                <w:webHidden/>
              </w:rPr>
              <w:tab/>
            </w:r>
            <w:r w:rsidR="00AA26FF">
              <w:rPr>
                <w:noProof/>
                <w:webHidden/>
              </w:rPr>
              <w:fldChar w:fldCharType="begin"/>
            </w:r>
            <w:r w:rsidR="00AA26FF">
              <w:rPr>
                <w:noProof/>
                <w:webHidden/>
              </w:rPr>
              <w:instrText xml:space="preserve"> PAGEREF _Toc290299448 \h </w:instrText>
            </w:r>
            <w:r w:rsidR="00AA26FF">
              <w:rPr>
                <w:noProof/>
                <w:webHidden/>
              </w:rPr>
            </w:r>
            <w:r w:rsidR="00AA26FF">
              <w:rPr>
                <w:noProof/>
                <w:webHidden/>
              </w:rPr>
              <w:fldChar w:fldCharType="separate"/>
            </w:r>
            <w:r w:rsidR="00AA26FF">
              <w:rPr>
                <w:noProof/>
                <w:webHidden/>
              </w:rPr>
              <w:t>87</w:t>
            </w:r>
            <w:r w:rsidR="00AA26FF">
              <w:rPr>
                <w:noProof/>
                <w:webHidden/>
              </w:rPr>
              <w:fldChar w:fldCharType="end"/>
            </w:r>
          </w:hyperlink>
        </w:p>
        <w:p w14:paraId="65B6C66A"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49" w:history="1">
            <w:r w:rsidR="00AA26FF" w:rsidRPr="007D08E8">
              <w:rPr>
                <w:rStyle w:val="ac"/>
                <w:rFonts w:hint="eastAsia"/>
                <w:noProof/>
                <w:lang w:eastAsia="ja-JP"/>
              </w:rPr>
              <w:t>セットアップのカスタマイズ方法</w:t>
            </w:r>
            <w:r w:rsidR="00AA26FF">
              <w:rPr>
                <w:noProof/>
                <w:webHidden/>
              </w:rPr>
              <w:tab/>
            </w:r>
            <w:r w:rsidR="00AA26FF">
              <w:rPr>
                <w:noProof/>
                <w:webHidden/>
              </w:rPr>
              <w:fldChar w:fldCharType="begin"/>
            </w:r>
            <w:r w:rsidR="00AA26FF">
              <w:rPr>
                <w:noProof/>
                <w:webHidden/>
              </w:rPr>
              <w:instrText xml:space="preserve"> PAGEREF _Toc290299449 \h </w:instrText>
            </w:r>
            <w:r w:rsidR="00AA26FF">
              <w:rPr>
                <w:noProof/>
                <w:webHidden/>
              </w:rPr>
            </w:r>
            <w:r w:rsidR="00AA26FF">
              <w:rPr>
                <w:noProof/>
                <w:webHidden/>
              </w:rPr>
              <w:fldChar w:fldCharType="separate"/>
            </w:r>
            <w:r w:rsidR="00AA26FF">
              <w:rPr>
                <w:noProof/>
                <w:webHidden/>
              </w:rPr>
              <w:t>89</w:t>
            </w:r>
            <w:r w:rsidR="00AA26FF">
              <w:rPr>
                <w:noProof/>
                <w:webHidden/>
              </w:rPr>
              <w:fldChar w:fldCharType="end"/>
            </w:r>
          </w:hyperlink>
        </w:p>
        <w:p w14:paraId="2FE6B224"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0" w:history="1">
            <w:r w:rsidR="00AA26FF" w:rsidRPr="007D08E8">
              <w:rPr>
                <w:rStyle w:val="ac"/>
                <w:rFonts w:hint="eastAsia"/>
                <w:noProof/>
              </w:rPr>
              <w:t>インストール</w:t>
            </w:r>
            <w:r w:rsidR="00AA26FF" w:rsidRPr="007D08E8">
              <w:rPr>
                <w:rStyle w:val="ac"/>
                <w:noProof/>
              </w:rPr>
              <w:t xml:space="preserve"> </w:t>
            </w:r>
            <w:r w:rsidR="00AA26FF" w:rsidRPr="007D08E8">
              <w:rPr>
                <w:rStyle w:val="ac"/>
                <w:rFonts w:hint="eastAsia"/>
                <w:noProof/>
              </w:rPr>
              <w:t>ポイントの作成</w:t>
            </w:r>
            <w:r w:rsidR="00AA26FF">
              <w:rPr>
                <w:noProof/>
                <w:webHidden/>
              </w:rPr>
              <w:tab/>
            </w:r>
            <w:r w:rsidR="00AA26FF">
              <w:rPr>
                <w:noProof/>
                <w:webHidden/>
              </w:rPr>
              <w:fldChar w:fldCharType="begin"/>
            </w:r>
            <w:r w:rsidR="00AA26FF">
              <w:rPr>
                <w:noProof/>
                <w:webHidden/>
              </w:rPr>
              <w:instrText xml:space="preserve"> PAGEREF _Toc290299450 \h </w:instrText>
            </w:r>
            <w:r w:rsidR="00AA26FF">
              <w:rPr>
                <w:noProof/>
                <w:webHidden/>
              </w:rPr>
            </w:r>
            <w:r w:rsidR="00AA26FF">
              <w:rPr>
                <w:noProof/>
                <w:webHidden/>
              </w:rPr>
              <w:fldChar w:fldCharType="separate"/>
            </w:r>
            <w:r w:rsidR="00AA26FF">
              <w:rPr>
                <w:noProof/>
                <w:webHidden/>
              </w:rPr>
              <w:t>89</w:t>
            </w:r>
            <w:r w:rsidR="00AA26FF">
              <w:rPr>
                <w:noProof/>
                <w:webHidden/>
              </w:rPr>
              <w:fldChar w:fldCharType="end"/>
            </w:r>
          </w:hyperlink>
        </w:p>
        <w:p w14:paraId="404CDC8E"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1" w:history="1">
            <w:r w:rsidR="00AA26FF" w:rsidRPr="007D08E8">
              <w:rPr>
                <w:rStyle w:val="ac"/>
                <w:noProof/>
              </w:rPr>
              <w:t xml:space="preserve">Office </w:t>
            </w:r>
            <w:r w:rsidR="00AA26FF" w:rsidRPr="007D08E8">
              <w:rPr>
                <w:rStyle w:val="ac"/>
                <w:rFonts w:hint="eastAsia"/>
                <w:noProof/>
              </w:rPr>
              <w:t>カスタマイズ</w:t>
            </w:r>
            <w:r w:rsidR="00AA26FF" w:rsidRPr="007D08E8">
              <w:rPr>
                <w:rStyle w:val="ac"/>
                <w:noProof/>
              </w:rPr>
              <w:t xml:space="preserve"> </w:t>
            </w:r>
            <w:r w:rsidR="00AA26FF" w:rsidRPr="007D08E8">
              <w:rPr>
                <w:rStyle w:val="ac"/>
                <w:rFonts w:hint="eastAsia"/>
                <w:noProof/>
              </w:rPr>
              <w:t>ツール</w:t>
            </w:r>
            <w:r w:rsidR="00AA26FF" w:rsidRPr="007D08E8">
              <w:rPr>
                <w:rStyle w:val="ac"/>
                <w:noProof/>
              </w:rPr>
              <w:t xml:space="preserve"> (OCT) </w:t>
            </w:r>
            <w:r w:rsidR="00AA26FF" w:rsidRPr="007D08E8">
              <w:rPr>
                <w:rStyle w:val="ac"/>
                <w:rFonts w:hint="eastAsia"/>
                <w:noProof/>
              </w:rPr>
              <w:t>によるセットアップのカスタマイズ</w:t>
            </w:r>
            <w:r w:rsidR="00AA26FF">
              <w:rPr>
                <w:noProof/>
                <w:webHidden/>
              </w:rPr>
              <w:tab/>
            </w:r>
            <w:r w:rsidR="00AA26FF">
              <w:rPr>
                <w:noProof/>
                <w:webHidden/>
              </w:rPr>
              <w:fldChar w:fldCharType="begin"/>
            </w:r>
            <w:r w:rsidR="00AA26FF">
              <w:rPr>
                <w:noProof/>
                <w:webHidden/>
              </w:rPr>
              <w:instrText xml:space="preserve"> PAGEREF _Toc290299451 \h </w:instrText>
            </w:r>
            <w:r w:rsidR="00AA26FF">
              <w:rPr>
                <w:noProof/>
                <w:webHidden/>
              </w:rPr>
            </w:r>
            <w:r w:rsidR="00AA26FF">
              <w:rPr>
                <w:noProof/>
                <w:webHidden/>
              </w:rPr>
              <w:fldChar w:fldCharType="separate"/>
            </w:r>
            <w:r w:rsidR="00AA26FF">
              <w:rPr>
                <w:noProof/>
                <w:webHidden/>
              </w:rPr>
              <w:t>90</w:t>
            </w:r>
            <w:r w:rsidR="00AA26FF">
              <w:rPr>
                <w:noProof/>
                <w:webHidden/>
              </w:rPr>
              <w:fldChar w:fldCharType="end"/>
            </w:r>
          </w:hyperlink>
        </w:p>
        <w:p w14:paraId="5FB60661"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2" w:history="1">
            <w:r w:rsidR="00AA26FF" w:rsidRPr="007D08E8">
              <w:rPr>
                <w:rStyle w:val="ac"/>
                <w:noProof/>
              </w:rPr>
              <w:t xml:space="preserve">Config.xml </w:t>
            </w:r>
            <w:r w:rsidR="00AA26FF" w:rsidRPr="007D08E8">
              <w:rPr>
                <w:rStyle w:val="ac"/>
                <w:rFonts w:hint="eastAsia"/>
                <w:noProof/>
              </w:rPr>
              <w:t>によるセットアップのカスタマイズ</w:t>
            </w:r>
            <w:r w:rsidR="00AA26FF">
              <w:rPr>
                <w:noProof/>
                <w:webHidden/>
              </w:rPr>
              <w:tab/>
            </w:r>
            <w:r w:rsidR="00AA26FF">
              <w:rPr>
                <w:noProof/>
                <w:webHidden/>
              </w:rPr>
              <w:fldChar w:fldCharType="begin"/>
            </w:r>
            <w:r w:rsidR="00AA26FF">
              <w:rPr>
                <w:noProof/>
                <w:webHidden/>
              </w:rPr>
              <w:instrText xml:space="preserve"> PAGEREF _Toc290299452 \h </w:instrText>
            </w:r>
            <w:r w:rsidR="00AA26FF">
              <w:rPr>
                <w:noProof/>
                <w:webHidden/>
              </w:rPr>
            </w:r>
            <w:r w:rsidR="00AA26FF">
              <w:rPr>
                <w:noProof/>
                <w:webHidden/>
              </w:rPr>
              <w:fldChar w:fldCharType="separate"/>
            </w:r>
            <w:r w:rsidR="00AA26FF">
              <w:rPr>
                <w:noProof/>
                <w:webHidden/>
              </w:rPr>
              <w:t>97</w:t>
            </w:r>
            <w:r w:rsidR="00AA26FF">
              <w:rPr>
                <w:noProof/>
                <w:webHidden/>
              </w:rPr>
              <w:fldChar w:fldCharType="end"/>
            </w:r>
          </w:hyperlink>
        </w:p>
        <w:p w14:paraId="651FAC6D"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53" w:history="1">
            <w:r w:rsidR="00AA26FF" w:rsidRPr="007D08E8">
              <w:rPr>
                <w:rStyle w:val="ac"/>
                <w:rFonts w:hint="eastAsia"/>
                <w:noProof/>
                <w:lang w:eastAsia="ja-JP"/>
              </w:rPr>
              <w:t>配布・展開方法</w:t>
            </w:r>
            <w:r w:rsidR="00AA26FF">
              <w:rPr>
                <w:noProof/>
                <w:webHidden/>
              </w:rPr>
              <w:tab/>
            </w:r>
            <w:r w:rsidR="00AA26FF">
              <w:rPr>
                <w:noProof/>
                <w:webHidden/>
              </w:rPr>
              <w:fldChar w:fldCharType="begin"/>
            </w:r>
            <w:r w:rsidR="00AA26FF">
              <w:rPr>
                <w:noProof/>
                <w:webHidden/>
              </w:rPr>
              <w:instrText xml:space="preserve"> PAGEREF _Toc290299453 \h </w:instrText>
            </w:r>
            <w:r w:rsidR="00AA26FF">
              <w:rPr>
                <w:noProof/>
                <w:webHidden/>
              </w:rPr>
            </w:r>
            <w:r w:rsidR="00AA26FF">
              <w:rPr>
                <w:noProof/>
                <w:webHidden/>
              </w:rPr>
              <w:fldChar w:fldCharType="separate"/>
            </w:r>
            <w:r w:rsidR="00AA26FF">
              <w:rPr>
                <w:noProof/>
                <w:webHidden/>
              </w:rPr>
              <w:t>100</w:t>
            </w:r>
            <w:r w:rsidR="00AA26FF">
              <w:rPr>
                <w:noProof/>
                <w:webHidden/>
              </w:rPr>
              <w:fldChar w:fldCharType="end"/>
            </w:r>
          </w:hyperlink>
        </w:p>
        <w:p w14:paraId="0B26AEBD"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4" w:history="1">
            <w:r w:rsidR="00AA26FF" w:rsidRPr="007D08E8">
              <w:rPr>
                <w:rStyle w:val="ac"/>
                <w:noProof/>
              </w:rPr>
              <w:t xml:space="preserve">Active Directory Group Policy (ADGP) </w:t>
            </w:r>
            <w:r w:rsidR="00AA26FF" w:rsidRPr="007D08E8">
              <w:rPr>
                <w:rStyle w:val="ac"/>
                <w:rFonts w:hint="eastAsia"/>
                <w:noProof/>
              </w:rPr>
              <w:t>による配布・展開</w:t>
            </w:r>
            <w:r w:rsidR="00AA26FF">
              <w:rPr>
                <w:noProof/>
                <w:webHidden/>
              </w:rPr>
              <w:tab/>
            </w:r>
            <w:r w:rsidR="00AA26FF">
              <w:rPr>
                <w:noProof/>
                <w:webHidden/>
              </w:rPr>
              <w:fldChar w:fldCharType="begin"/>
            </w:r>
            <w:r w:rsidR="00AA26FF">
              <w:rPr>
                <w:noProof/>
                <w:webHidden/>
              </w:rPr>
              <w:instrText xml:space="preserve"> PAGEREF _Toc290299454 \h </w:instrText>
            </w:r>
            <w:r w:rsidR="00AA26FF">
              <w:rPr>
                <w:noProof/>
                <w:webHidden/>
              </w:rPr>
            </w:r>
            <w:r w:rsidR="00AA26FF">
              <w:rPr>
                <w:noProof/>
                <w:webHidden/>
              </w:rPr>
              <w:fldChar w:fldCharType="separate"/>
            </w:r>
            <w:r w:rsidR="00AA26FF">
              <w:rPr>
                <w:noProof/>
                <w:webHidden/>
              </w:rPr>
              <w:t>100</w:t>
            </w:r>
            <w:r w:rsidR="00AA26FF">
              <w:rPr>
                <w:noProof/>
                <w:webHidden/>
              </w:rPr>
              <w:fldChar w:fldCharType="end"/>
            </w:r>
          </w:hyperlink>
        </w:p>
        <w:p w14:paraId="660A33AB"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5" w:history="1">
            <w:r w:rsidR="00AA26FF" w:rsidRPr="007D08E8">
              <w:rPr>
                <w:rStyle w:val="ac"/>
                <w:noProof/>
              </w:rPr>
              <w:t xml:space="preserve">Microsoft System Center Configuration Manager 2007 R3 (SCCM 2007 R3) </w:t>
            </w:r>
            <w:r w:rsidR="00AA26FF" w:rsidRPr="007D08E8">
              <w:rPr>
                <w:rStyle w:val="ac"/>
                <w:rFonts w:hint="eastAsia"/>
                <w:noProof/>
              </w:rPr>
              <w:t>による配布・展開</w:t>
            </w:r>
            <w:r w:rsidR="00AA26FF">
              <w:rPr>
                <w:noProof/>
                <w:webHidden/>
              </w:rPr>
              <w:tab/>
            </w:r>
            <w:r w:rsidR="00AA26FF">
              <w:rPr>
                <w:noProof/>
                <w:webHidden/>
              </w:rPr>
              <w:fldChar w:fldCharType="begin"/>
            </w:r>
            <w:r w:rsidR="00AA26FF">
              <w:rPr>
                <w:noProof/>
                <w:webHidden/>
              </w:rPr>
              <w:instrText xml:space="preserve"> PAGEREF _Toc290299455 \h </w:instrText>
            </w:r>
            <w:r w:rsidR="00AA26FF">
              <w:rPr>
                <w:noProof/>
                <w:webHidden/>
              </w:rPr>
            </w:r>
            <w:r w:rsidR="00AA26FF">
              <w:rPr>
                <w:noProof/>
                <w:webHidden/>
              </w:rPr>
              <w:fldChar w:fldCharType="separate"/>
            </w:r>
            <w:r w:rsidR="00AA26FF">
              <w:rPr>
                <w:noProof/>
                <w:webHidden/>
              </w:rPr>
              <w:t>103</w:t>
            </w:r>
            <w:r w:rsidR="00AA26FF">
              <w:rPr>
                <w:noProof/>
                <w:webHidden/>
              </w:rPr>
              <w:fldChar w:fldCharType="end"/>
            </w:r>
          </w:hyperlink>
        </w:p>
        <w:p w14:paraId="306D0B00"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6" w:history="1">
            <w:r w:rsidR="00AA26FF" w:rsidRPr="007D08E8">
              <w:rPr>
                <w:rStyle w:val="ac"/>
                <w:noProof/>
              </w:rPr>
              <w:t>Microsoft Application Virtualization 4.6 Service Pack 1</w:t>
            </w:r>
            <w:r w:rsidR="00AA26FF" w:rsidRPr="007D08E8">
              <w:rPr>
                <w:rStyle w:val="ac"/>
                <w:rFonts w:hint="eastAsia"/>
                <w:noProof/>
              </w:rPr>
              <w:t>（</w:t>
            </w:r>
            <w:r w:rsidR="00AA26FF" w:rsidRPr="007D08E8">
              <w:rPr>
                <w:rStyle w:val="ac"/>
                <w:noProof/>
              </w:rPr>
              <w:t>App-V 4.6 SP1</w:t>
            </w:r>
            <w:r w:rsidR="00AA26FF" w:rsidRPr="007D08E8">
              <w:rPr>
                <w:rStyle w:val="ac"/>
                <w:rFonts w:hint="eastAsia"/>
                <w:noProof/>
              </w:rPr>
              <w:t>）による配布・展開</w:t>
            </w:r>
            <w:r w:rsidR="00AA26FF">
              <w:rPr>
                <w:noProof/>
                <w:webHidden/>
              </w:rPr>
              <w:tab/>
            </w:r>
            <w:r w:rsidR="00AA26FF">
              <w:rPr>
                <w:noProof/>
                <w:webHidden/>
              </w:rPr>
              <w:fldChar w:fldCharType="begin"/>
            </w:r>
            <w:r w:rsidR="00AA26FF">
              <w:rPr>
                <w:noProof/>
                <w:webHidden/>
              </w:rPr>
              <w:instrText xml:space="preserve"> PAGEREF _Toc290299456 \h </w:instrText>
            </w:r>
            <w:r w:rsidR="00AA26FF">
              <w:rPr>
                <w:noProof/>
                <w:webHidden/>
              </w:rPr>
            </w:r>
            <w:r w:rsidR="00AA26FF">
              <w:rPr>
                <w:noProof/>
                <w:webHidden/>
              </w:rPr>
              <w:fldChar w:fldCharType="separate"/>
            </w:r>
            <w:r w:rsidR="00AA26FF">
              <w:rPr>
                <w:noProof/>
                <w:webHidden/>
              </w:rPr>
              <w:t>117</w:t>
            </w:r>
            <w:r w:rsidR="00AA26FF">
              <w:rPr>
                <w:noProof/>
                <w:webHidden/>
              </w:rPr>
              <w:fldChar w:fldCharType="end"/>
            </w:r>
          </w:hyperlink>
        </w:p>
        <w:p w14:paraId="624BDDB5"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7" w:history="1">
            <w:r w:rsidR="00AA26FF" w:rsidRPr="007D08E8">
              <w:rPr>
                <w:rStyle w:val="ac"/>
                <w:noProof/>
              </w:rPr>
              <w:t>MSO Cache (</w:t>
            </w:r>
            <w:r w:rsidR="00AA26FF" w:rsidRPr="007D08E8">
              <w:rPr>
                <w:rStyle w:val="ac"/>
                <w:rFonts w:hint="eastAsia"/>
                <w:noProof/>
              </w:rPr>
              <w:t>ローカル</w:t>
            </w:r>
            <w:r w:rsidR="00AA26FF" w:rsidRPr="007D08E8">
              <w:rPr>
                <w:rStyle w:val="ac"/>
                <w:noProof/>
              </w:rPr>
              <w:t xml:space="preserve"> </w:t>
            </w:r>
            <w:r w:rsidR="00AA26FF" w:rsidRPr="007D08E8">
              <w:rPr>
                <w:rStyle w:val="ac"/>
                <w:rFonts w:hint="eastAsia"/>
                <w:noProof/>
              </w:rPr>
              <w:t>インストール</w:t>
            </w:r>
            <w:r w:rsidR="00AA26FF" w:rsidRPr="007D08E8">
              <w:rPr>
                <w:rStyle w:val="ac"/>
                <w:noProof/>
              </w:rPr>
              <w:t xml:space="preserve"> </w:t>
            </w:r>
            <w:r w:rsidR="00AA26FF" w:rsidRPr="007D08E8">
              <w:rPr>
                <w:rStyle w:val="ac"/>
                <w:rFonts w:hint="eastAsia"/>
                <w:noProof/>
              </w:rPr>
              <w:t>ソース</w:t>
            </w:r>
            <w:r w:rsidR="00AA26FF" w:rsidRPr="007D08E8">
              <w:rPr>
                <w:rStyle w:val="ac"/>
                <w:noProof/>
              </w:rPr>
              <w:t xml:space="preserve">) </w:t>
            </w:r>
            <w:r w:rsidR="00AA26FF" w:rsidRPr="007D08E8">
              <w:rPr>
                <w:rStyle w:val="ac"/>
                <w:rFonts w:hint="eastAsia"/>
                <w:noProof/>
              </w:rPr>
              <w:t>を利用した配布・展開</w:t>
            </w:r>
            <w:r w:rsidR="00AA26FF">
              <w:rPr>
                <w:noProof/>
                <w:webHidden/>
              </w:rPr>
              <w:tab/>
            </w:r>
            <w:r w:rsidR="00AA26FF">
              <w:rPr>
                <w:noProof/>
                <w:webHidden/>
              </w:rPr>
              <w:fldChar w:fldCharType="begin"/>
            </w:r>
            <w:r w:rsidR="00AA26FF">
              <w:rPr>
                <w:noProof/>
                <w:webHidden/>
              </w:rPr>
              <w:instrText xml:space="preserve"> PAGEREF _Toc290299457 \h </w:instrText>
            </w:r>
            <w:r w:rsidR="00AA26FF">
              <w:rPr>
                <w:noProof/>
                <w:webHidden/>
              </w:rPr>
            </w:r>
            <w:r w:rsidR="00AA26FF">
              <w:rPr>
                <w:noProof/>
                <w:webHidden/>
              </w:rPr>
              <w:fldChar w:fldCharType="separate"/>
            </w:r>
            <w:r w:rsidR="00AA26FF">
              <w:rPr>
                <w:noProof/>
                <w:webHidden/>
              </w:rPr>
              <w:t>128</w:t>
            </w:r>
            <w:r w:rsidR="00AA26FF">
              <w:rPr>
                <w:noProof/>
                <w:webHidden/>
              </w:rPr>
              <w:fldChar w:fldCharType="end"/>
            </w:r>
          </w:hyperlink>
        </w:p>
        <w:p w14:paraId="13855960" w14:textId="77777777" w:rsidR="00AA26FF" w:rsidRDefault="00703A40">
          <w:pPr>
            <w:pStyle w:val="24"/>
            <w:tabs>
              <w:tab w:val="right" w:leader="dot" w:pos="10196"/>
            </w:tabs>
            <w:rPr>
              <w:rFonts w:asciiTheme="minorHAnsi" w:eastAsiaTheme="minorEastAsia" w:hAnsiTheme="minorHAnsi" w:cstheme="minorBidi"/>
              <w:noProof/>
              <w:kern w:val="2"/>
              <w:sz w:val="21"/>
              <w:szCs w:val="22"/>
              <w:lang w:eastAsia="ja-JP"/>
            </w:rPr>
          </w:pPr>
          <w:hyperlink w:anchor="_Toc290299458" w:history="1">
            <w:r w:rsidR="00AA26FF" w:rsidRPr="007D08E8">
              <w:rPr>
                <w:rStyle w:val="ac"/>
                <w:rFonts w:hint="eastAsia"/>
                <w:noProof/>
                <w:lang w:eastAsia="ja-JP"/>
              </w:rPr>
              <w:t>メンテナンスの方法</w:t>
            </w:r>
            <w:r w:rsidR="00AA26FF">
              <w:rPr>
                <w:noProof/>
                <w:webHidden/>
              </w:rPr>
              <w:tab/>
            </w:r>
            <w:r w:rsidR="00AA26FF">
              <w:rPr>
                <w:noProof/>
                <w:webHidden/>
              </w:rPr>
              <w:fldChar w:fldCharType="begin"/>
            </w:r>
            <w:r w:rsidR="00AA26FF">
              <w:rPr>
                <w:noProof/>
                <w:webHidden/>
              </w:rPr>
              <w:instrText xml:space="preserve"> PAGEREF _Toc290299458 \h </w:instrText>
            </w:r>
            <w:r w:rsidR="00AA26FF">
              <w:rPr>
                <w:noProof/>
                <w:webHidden/>
              </w:rPr>
            </w:r>
            <w:r w:rsidR="00AA26FF">
              <w:rPr>
                <w:noProof/>
                <w:webHidden/>
              </w:rPr>
              <w:fldChar w:fldCharType="separate"/>
            </w:r>
            <w:r w:rsidR="00AA26FF">
              <w:rPr>
                <w:noProof/>
                <w:webHidden/>
              </w:rPr>
              <w:t>130</w:t>
            </w:r>
            <w:r w:rsidR="00AA26FF">
              <w:rPr>
                <w:noProof/>
                <w:webHidden/>
              </w:rPr>
              <w:fldChar w:fldCharType="end"/>
            </w:r>
          </w:hyperlink>
        </w:p>
        <w:p w14:paraId="7DC26B92"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59" w:history="1">
            <w:r w:rsidR="00AA26FF" w:rsidRPr="007D08E8">
              <w:rPr>
                <w:rStyle w:val="ac"/>
                <w:noProof/>
              </w:rPr>
              <w:t xml:space="preserve">Office </w:t>
            </w:r>
            <w:r w:rsidR="00AA26FF" w:rsidRPr="007D08E8">
              <w:rPr>
                <w:rStyle w:val="ac"/>
                <w:rFonts w:hint="eastAsia"/>
                <w:noProof/>
              </w:rPr>
              <w:t>カスタマイズ</w:t>
            </w:r>
            <w:r w:rsidR="00AA26FF" w:rsidRPr="007D08E8">
              <w:rPr>
                <w:rStyle w:val="ac"/>
                <w:noProof/>
              </w:rPr>
              <w:t xml:space="preserve"> </w:t>
            </w:r>
            <w:r w:rsidR="00AA26FF" w:rsidRPr="007D08E8">
              <w:rPr>
                <w:rStyle w:val="ac"/>
                <w:rFonts w:hint="eastAsia"/>
                <w:noProof/>
              </w:rPr>
              <w:t>ツール</w:t>
            </w:r>
            <w:r w:rsidR="00AA26FF" w:rsidRPr="007D08E8">
              <w:rPr>
                <w:rStyle w:val="ac"/>
                <w:noProof/>
              </w:rPr>
              <w:t xml:space="preserve"> (OCT) </w:t>
            </w:r>
            <w:r w:rsidR="00AA26FF" w:rsidRPr="007D08E8">
              <w:rPr>
                <w:rStyle w:val="ac"/>
                <w:rFonts w:hint="eastAsia"/>
                <w:noProof/>
              </w:rPr>
              <w:t>によるメンテナンス</w:t>
            </w:r>
            <w:r w:rsidR="00AA26FF">
              <w:rPr>
                <w:noProof/>
                <w:webHidden/>
              </w:rPr>
              <w:tab/>
            </w:r>
            <w:r w:rsidR="00AA26FF">
              <w:rPr>
                <w:noProof/>
                <w:webHidden/>
              </w:rPr>
              <w:fldChar w:fldCharType="begin"/>
            </w:r>
            <w:r w:rsidR="00AA26FF">
              <w:rPr>
                <w:noProof/>
                <w:webHidden/>
              </w:rPr>
              <w:instrText xml:space="preserve"> PAGEREF _Toc290299459 \h </w:instrText>
            </w:r>
            <w:r w:rsidR="00AA26FF">
              <w:rPr>
                <w:noProof/>
                <w:webHidden/>
              </w:rPr>
            </w:r>
            <w:r w:rsidR="00AA26FF">
              <w:rPr>
                <w:noProof/>
                <w:webHidden/>
              </w:rPr>
              <w:fldChar w:fldCharType="separate"/>
            </w:r>
            <w:r w:rsidR="00AA26FF">
              <w:rPr>
                <w:noProof/>
                <w:webHidden/>
              </w:rPr>
              <w:t>130</w:t>
            </w:r>
            <w:r w:rsidR="00AA26FF">
              <w:rPr>
                <w:noProof/>
                <w:webHidden/>
              </w:rPr>
              <w:fldChar w:fldCharType="end"/>
            </w:r>
          </w:hyperlink>
        </w:p>
        <w:p w14:paraId="26A5CCFB" w14:textId="77777777" w:rsidR="00AA26FF" w:rsidRDefault="00703A40">
          <w:pPr>
            <w:pStyle w:val="34"/>
            <w:tabs>
              <w:tab w:val="right" w:leader="dot" w:pos="10196"/>
            </w:tabs>
            <w:rPr>
              <w:rFonts w:asciiTheme="minorHAnsi" w:eastAsiaTheme="minorEastAsia" w:hAnsiTheme="minorHAnsi" w:cstheme="minorBidi"/>
              <w:noProof/>
              <w:kern w:val="2"/>
              <w:sz w:val="21"/>
              <w:szCs w:val="22"/>
              <w:lang w:eastAsia="ja-JP"/>
            </w:rPr>
          </w:pPr>
          <w:hyperlink w:anchor="_Toc290299460" w:history="1">
            <w:r w:rsidR="00AA26FF" w:rsidRPr="007D08E8">
              <w:rPr>
                <w:rStyle w:val="ac"/>
                <w:rFonts w:cs="メイリオ"/>
                <w:noProof/>
              </w:rPr>
              <w:t xml:space="preserve">Microsoft System Center Configuration Manager 2007 R3 (SCCM 2007 R3) </w:t>
            </w:r>
            <w:r w:rsidR="00AA26FF" w:rsidRPr="007D08E8">
              <w:rPr>
                <w:rStyle w:val="ac"/>
                <w:rFonts w:cs="メイリオ" w:hint="eastAsia"/>
                <w:noProof/>
              </w:rPr>
              <w:t>によるメンテナンス</w:t>
            </w:r>
            <w:r w:rsidR="00AA26FF">
              <w:rPr>
                <w:noProof/>
                <w:webHidden/>
              </w:rPr>
              <w:tab/>
            </w:r>
            <w:r w:rsidR="00AA26FF">
              <w:rPr>
                <w:noProof/>
                <w:webHidden/>
              </w:rPr>
              <w:fldChar w:fldCharType="begin"/>
            </w:r>
            <w:r w:rsidR="00AA26FF">
              <w:rPr>
                <w:noProof/>
                <w:webHidden/>
              </w:rPr>
              <w:instrText xml:space="preserve"> PAGEREF _Toc290299460 \h </w:instrText>
            </w:r>
            <w:r w:rsidR="00AA26FF">
              <w:rPr>
                <w:noProof/>
                <w:webHidden/>
              </w:rPr>
            </w:r>
            <w:r w:rsidR="00AA26FF">
              <w:rPr>
                <w:noProof/>
                <w:webHidden/>
              </w:rPr>
              <w:fldChar w:fldCharType="separate"/>
            </w:r>
            <w:r w:rsidR="00AA26FF">
              <w:rPr>
                <w:noProof/>
                <w:webHidden/>
              </w:rPr>
              <w:t>133</w:t>
            </w:r>
            <w:r w:rsidR="00AA26FF">
              <w:rPr>
                <w:noProof/>
                <w:webHidden/>
              </w:rPr>
              <w:fldChar w:fldCharType="end"/>
            </w:r>
          </w:hyperlink>
        </w:p>
        <w:p w14:paraId="41B58649" w14:textId="77777777" w:rsidR="00AA26FF" w:rsidRDefault="00703A40">
          <w:pPr>
            <w:pStyle w:val="12"/>
            <w:rPr>
              <w:rFonts w:asciiTheme="minorHAnsi" w:eastAsiaTheme="minorEastAsia" w:hAnsiTheme="minorHAnsi" w:cstheme="minorBidi"/>
              <w:noProof/>
              <w:kern w:val="2"/>
              <w:sz w:val="21"/>
              <w:szCs w:val="22"/>
              <w:lang w:eastAsia="ja-JP"/>
            </w:rPr>
          </w:pPr>
          <w:hyperlink w:anchor="_Toc290299461" w:history="1">
            <w:r w:rsidR="00AA26FF" w:rsidRPr="007D08E8">
              <w:rPr>
                <w:rStyle w:val="ac"/>
                <w:rFonts w:hint="eastAsia"/>
                <w:noProof/>
              </w:rPr>
              <w:t>まとめ</w:t>
            </w:r>
            <w:r w:rsidR="00AA26FF">
              <w:rPr>
                <w:noProof/>
                <w:webHidden/>
              </w:rPr>
              <w:tab/>
            </w:r>
            <w:r w:rsidR="00AA26FF">
              <w:rPr>
                <w:noProof/>
                <w:webHidden/>
              </w:rPr>
              <w:fldChar w:fldCharType="begin"/>
            </w:r>
            <w:r w:rsidR="00AA26FF">
              <w:rPr>
                <w:noProof/>
                <w:webHidden/>
              </w:rPr>
              <w:instrText xml:space="preserve"> PAGEREF _Toc290299461 \h </w:instrText>
            </w:r>
            <w:r w:rsidR="00AA26FF">
              <w:rPr>
                <w:noProof/>
                <w:webHidden/>
              </w:rPr>
            </w:r>
            <w:r w:rsidR="00AA26FF">
              <w:rPr>
                <w:noProof/>
                <w:webHidden/>
              </w:rPr>
              <w:fldChar w:fldCharType="separate"/>
            </w:r>
            <w:r w:rsidR="00AA26FF">
              <w:rPr>
                <w:noProof/>
                <w:webHidden/>
              </w:rPr>
              <w:t>140</w:t>
            </w:r>
            <w:r w:rsidR="00AA26FF">
              <w:rPr>
                <w:noProof/>
                <w:webHidden/>
              </w:rPr>
              <w:fldChar w:fldCharType="end"/>
            </w:r>
          </w:hyperlink>
        </w:p>
        <w:p w14:paraId="652555C7" w14:textId="77777777" w:rsidR="00D442EB" w:rsidRPr="00667A4A" w:rsidRDefault="00470724" w:rsidP="00D442EB">
          <w:pPr>
            <w:rPr>
              <w:rFonts w:cs="メイリオ"/>
              <w:lang w:eastAsia="ja-JP"/>
            </w:rPr>
          </w:pPr>
          <w:r w:rsidRPr="00667A4A">
            <w:rPr>
              <w:rFonts w:cs="メイリオ"/>
              <w:b/>
              <w:bCs/>
              <w:lang w:val="ja-JP"/>
            </w:rPr>
            <w:fldChar w:fldCharType="end"/>
          </w:r>
        </w:p>
      </w:sdtContent>
    </w:sdt>
    <w:p w14:paraId="652555C9" w14:textId="77777777" w:rsidR="00D442EB" w:rsidRPr="00667A4A" w:rsidRDefault="000457D3" w:rsidP="00D442EB">
      <w:pPr>
        <w:pStyle w:val="01"/>
        <w:rPr>
          <w:rFonts w:cs="メイリオ"/>
        </w:rPr>
      </w:pPr>
      <w:bookmarkStart w:id="5" w:name="_Toc290299398"/>
      <w:r w:rsidRPr="00667A4A">
        <w:rPr>
          <w:rFonts w:cs="メイリオ" w:hint="eastAsia"/>
        </w:rPr>
        <w:lastRenderedPageBreak/>
        <w:t>はじめに</w:t>
      </w:r>
      <w:bookmarkEnd w:id="5"/>
    </w:p>
    <w:p w14:paraId="652555CA" w14:textId="2FCF720D" w:rsidR="00AC1F07" w:rsidRPr="00667A4A" w:rsidRDefault="00601F7D" w:rsidP="00CB6E76">
      <w:pPr>
        <w:pStyle w:val="04"/>
        <w:rPr>
          <w:lang w:eastAsia="ja-JP"/>
        </w:rPr>
      </w:pPr>
      <w:r w:rsidRPr="00667A4A">
        <w:rPr>
          <w:lang w:eastAsia="ja-JP"/>
        </w:rPr>
        <w:t>Microsoft® Office 2010</w:t>
      </w:r>
      <w:r w:rsidRPr="00667A4A">
        <w:rPr>
          <w:rFonts w:hint="eastAsia"/>
          <w:lang w:eastAsia="ja-JP"/>
        </w:rPr>
        <w:t>は、お客様から数多く頂戴したフィードバッ</w:t>
      </w:r>
      <w:r w:rsidR="003F49B8" w:rsidRPr="00667A4A">
        <w:rPr>
          <w:rFonts w:hint="eastAsia"/>
          <w:lang w:eastAsia="ja-JP"/>
        </w:rPr>
        <w:t>クをもとに</w:t>
      </w:r>
      <w:r w:rsidR="0019084B" w:rsidRPr="00667A4A">
        <w:rPr>
          <w:rFonts w:hint="eastAsia"/>
          <w:lang w:eastAsia="ja-JP"/>
        </w:rPr>
        <w:t>、</w:t>
      </w:r>
      <w:r w:rsidR="003F49B8" w:rsidRPr="00667A4A">
        <w:rPr>
          <w:rFonts w:hint="eastAsia"/>
          <w:lang w:eastAsia="ja-JP"/>
        </w:rPr>
        <w:t>利用者がより効率的にまた質の高い作業が行えるよう、新しい機能の追加、操作性の向上など、様々な面が大きく改善</w:t>
      </w:r>
      <w:r w:rsidRPr="00667A4A">
        <w:rPr>
          <w:rFonts w:hint="eastAsia"/>
          <w:lang w:eastAsia="ja-JP"/>
        </w:rPr>
        <w:t>されています。</w:t>
      </w:r>
      <w:r w:rsidR="00F9712B" w:rsidRPr="00667A4A">
        <w:rPr>
          <w:rFonts w:hint="eastAsia"/>
          <w:lang w:eastAsia="ja-JP"/>
        </w:rPr>
        <w:t>また</w:t>
      </w:r>
      <w:r w:rsidR="00AC1F07" w:rsidRPr="00667A4A">
        <w:rPr>
          <w:rFonts w:hint="eastAsia"/>
          <w:lang w:eastAsia="ja-JP"/>
        </w:rPr>
        <w:t>、</w:t>
      </w:r>
      <w:r w:rsidR="00CB6E76" w:rsidRPr="00667A4A">
        <w:rPr>
          <w:rFonts w:cs="メイリオ" w:hint="eastAsia"/>
          <w:lang w:eastAsia="ja-JP"/>
        </w:rPr>
        <w:t xml:space="preserve">Microsoft Office 2010 </w:t>
      </w:r>
      <w:r w:rsidR="00DA62CF" w:rsidRPr="00667A4A">
        <w:rPr>
          <w:rFonts w:cs="メイリオ" w:hint="eastAsia"/>
          <w:lang w:eastAsia="ja-JP"/>
        </w:rPr>
        <w:t>をスムーズに展開していただくため</w:t>
      </w:r>
      <w:r w:rsidR="00F9712B" w:rsidRPr="00667A4A">
        <w:rPr>
          <w:rFonts w:cs="メイリオ" w:hint="eastAsia"/>
          <w:lang w:eastAsia="ja-JP"/>
        </w:rPr>
        <w:t>の機能強化も行っています</w:t>
      </w:r>
      <w:r w:rsidR="00CB6E76" w:rsidRPr="00667A4A">
        <w:rPr>
          <w:rFonts w:cs="メイリオ" w:hint="eastAsia"/>
          <w:lang w:eastAsia="ja-JP"/>
        </w:rPr>
        <w:t>。</w:t>
      </w:r>
    </w:p>
    <w:p w14:paraId="652555CB" w14:textId="0C77F362" w:rsidR="00AC1F07" w:rsidRPr="00667A4A" w:rsidRDefault="00F9712B" w:rsidP="00CB6E76">
      <w:pPr>
        <w:pStyle w:val="04"/>
        <w:rPr>
          <w:rFonts w:cs="メイリオ"/>
          <w:lang w:eastAsia="ja-JP"/>
        </w:rPr>
      </w:pPr>
      <w:r w:rsidRPr="00667A4A">
        <w:rPr>
          <w:rFonts w:cs="メイリオ" w:hint="eastAsia"/>
          <w:lang w:eastAsia="ja-JP"/>
        </w:rPr>
        <w:t xml:space="preserve">Microsoft Office 2010 </w:t>
      </w:r>
      <w:r w:rsidRPr="00667A4A">
        <w:rPr>
          <w:rFonts w:cs="メイリオ" w:hint="eastAsia"/>
          <w:lang w:eastAsia="ja-JP"/>
        </w:rPr>
        <w:t>では、</w:t>
      </w:r>
      <w:r w:rsidR="005F5484" w:rsidRPr="00667A4A">
        <w:rPr>
          <w:rFonts w:cs="メイリオ" w:hint="eastAsia"/>
          <w:lang w:eastAsia="ja-JP"/>
        </w:rPr>
        <w:t>導入・展開に関するする</w:t>
      </w:r>
      <w:r w:rsidRPr="00667A4A">
        <w:rPr>
          <w:rFonts w:cs="メイリオ" w:hint="eastAsia"/>
          <w:lang w:eastAsia="ja-JP"/>
        </w:rPr>
        <w:t>強化</w:t>
      </w:r>
      <w:r w:rsidR="005F5484" w:rsidRPr="00667A4A">
        <w:rPr>
          <w:rFonts w:cs="メイリオ" w:hint="eastAsia"/>
          <w:lang w:eastAsia="ja-JP"/>
        </w:rPr>
        <w:t>項目として</w:t>
      </w:r>
      <w:r w:rsidR="001741C6" w:rsidRPr="00667A4A">
        <w:rPr>
          <w:rFonts w:cs="メイリオ" w:hint="eastAsia"/>
          <w:lang w:eastAsia="ja-JP"/>
        </w:rPr>
        <w:t>ボリュームライセンスで購入したソフトウェアに</w:t>
      </w:r>
      <w:r w:rsidR="009F0A5A" w:rsidRPr="00667A4A">
        <w:rPr>
          <w:rFonts w:cs="メイリオ" w:hint="eastAsia"/>
          <w:lang w:eastAsia="ja-JP"/>
        </w:rPr>
        <w:t>対するライセンス認証の</w:t>
      </w:r>
      <w:r w:rsidR="00710920" w:rsidRPr="00667A4A">
        <w:rPr>
          <w:rFonts w:cs="メイリオ" w:hint="eastAsia"/>
          <w:lang w:eastAsia="ja-JP"/>
        </w:rPr>
        <w:t>テクノロジ</w:t>
      </w:r>
      <w:r w:rsidR="009F0A5A" w:rsidRPr="00667A4A">
        <w:rPr>
          <w:rFonts w:cs="メイリオ" w:hint="eastAsia"/>
          <w:lang w:eastAsia="ja-JP"/>
        </w:rPr>
        <w:t>が導入されました。</w:t>
      </w:r>
      <w:r w:rsidR="005375D9" w:rsidRPr="00667A4A">
        <w:rPr>
          <w:rFonts w:cs="メイリオ" w:hint="eastAsia"/>
          <w:lang w:eastAsia="ja-JP"/>
        </w:rPr>
        <w:t>それ以外にも</w:t>
      </w:r>
      <w:r w:rsidRPr="00667A4A">
        <w:rPr>
          <w:rFonts w:cs="メイリオ" w:hint="eastAsia"/>
          <w:lang w:eastAsia="ja-JP"/>
        </w:rPr>
        <w:t xml:space="preserve"> </w:t>
      </w:r>
      <w:r w:rsidR="005375D9" w:rsidRPr="00667A4A">
        <w:rPr>
          <w:rFonts w:cs="メイリオ" w:hint="eastAsia"/>
          <w:lang w:eastAsia="ja-JP"/>
        </w:rPr>
        <w:t>64</w:t>
      </w:r>
      <w:r w:rsidR="005375D9" w:rsidRPr="00667A4A">
        <w:rPr>
          <w:rFonts w:cs="メイリオ" w:hint="eastAsia"/>
          <w:lang w:eastAsia="ja-JP"/>
        </w:rPr>
        <w:t>ビット版の</w:t>
      </w:r>
      <w:r w:rsidR="005375D9" w:rsidRPr="00667A4A">
        <w:rPr>
          <w:rFonts w:cs="メイリオ" w:hint="eastAsia"/>
          <w:lang w:eastAsia="ja-JP"/>
        </w:rPr>
        <w:t>Office</w:t>
      </w:r>
      <w:r w:rsidR="005375D9" w:rsidRPr="00667A4A">
        <w:rPr>
          <w:rFonts w:cs="メイリオ" w:hint="eastAsia"/>
          <w:lang w:eastAsia="ja-JP"/>
        </w:rPr>
        <w:t>のリリース、仮想化</w:t>
      </w:r>
      <w:r w:rsidR="005F5484" w:rsidRPr="00667A4A">
        <w:rPr>
          <w:rFonts w:cs="メイリオ" w:hint="eastAsia"/>
          <w:lang w:eastAsia="ja-JP"/>
        </w:rPr>
        <w:t>技術を使った</w:t>
      </w:r>
      <w:r w:rsidR="005375D9" w:rsidRPr="00667A4A">
        <w:rPr>
          <w:rFonts w:cs="メイリオ" w:hint="eastAsia"/>
          <w:lang w:eastAsia="ja-JP"/>
        </w:rPr>
        <w:t>展開への対応強化など</w:t>
      </w:r>
      <w:r w:rsidR="00C813F4" w:rsidRPr="00667A4A">
        <w:rPr>
          <w:rFonts w:cs="メイリオ" w:hint="eastAsia"/>
          <w:lang w:eastAsia="ja-JP"/>
        </w:rPr>
        <w:t>が行われています</w:t>
      </w:r>
      <w:r w:rsidR="005375D9" w:rsidRPr="00667A4A">
        <w:rPr>
          <w:rFonts w:cs="メイリオ" w:hint="eastAsia"/>
          <w:lang w:eastAsia="ja-JP"/>
        </w:rPr>
        <w:t>。</w:t>
      </w:r>
    </w:p>
    <w:p w14:paraId="652555CC" w14:textId="77777777" w:rsidR="00CB6E76" w:rsidRPr="00667A4A" w:rsidRDefault="00CB6E76" w:rsidP="00CB6E76">
      <w:pPr>
        <w:pStyle w:val="04"/>
        <w:rPr>
          <w:rFonts w:cs="メイリオ"/>
          <w:lang w:eastAsia="ja-JP"/>
        </w:rPr>
      </w:pPr>
      <w:r w:rsidRPr="00667A4A">
        <w:rPr>
          <w:rFonts w:cs="メイリオ" w:hint="eastAsia"/>
          <w:lang w:eastAsia="ja-JP"/>
        </w:rPr>
        <w:t>本ドキュメントでは、</w:t>
      </w:r>
      <w:r w:rsidRPr="00667A4A">
        <w:rPr>
          <w:rFonts w:cs="メイリオ" w:hint="eastAsia"/>
          <w:lang w:eastAsia="ja-JP"/>
        </w:rPr>
        <w:t xml:space="preserve">Microsoft Office 2010 </w:t>
      </w:r>
      <w:r w:rsidRPr="00667A4A">
        <w:rPr>
          <w:rFonts w:cs="メイリオ" w:hint="eastAsia"/>
          <w:lang w:eastAsia="ja-JP"/>
        </w:rPr>
        <w:t>を</w:t>
      </w:r>
      <w:r w:rsidR="0041261D" w:rsidRPr="00667A4A">
        <w:rPr>
          <w:rFonts w:cs="メイリオ" w:hint="eastAsia"/>
          <w:lang w:eastAsia="ja-JP"/>
        </w:rPr>
        <w:t>利用</w:t>
      </w:r>
      <w:r w:rsidR="00905791" w:rsidRPr="00667A4A">
        <w:rPr>
          <w:rFonts w:cs="メイリオ" w:hint="eastAsia"/>
          <w:lang w:eastAsia="ja-JP"/>
        </w:rPr>
        <w:t>する</w:t>
      </w:r>
      <w:r w:rsidR="004378C9" w:rsidRPr="00667A4A">
        <w:rPr>
          <w:rFonts w:cs="メイリオ" w:hint="eastAsia"/>
          <w:lang w:eastAsia="ja-JP"/>
        </w:rPr>
        <w:t>環境</w:t>
      </w:r>
      <w:r w:rsidR="00905791" w:rsidRPr="00667A4A">
        <w:rPr>
          <w:rFonts w:cs="メイリオ" w:hint="eastAsia"/>
          <w:lang w:eastAsia="ja-JP"/>
        </w:rPr>
        <w:t>を決め</w:t>
      </w:r>
      <w:r w:rsidR="00690FF9" w:rsidRPr="00667A4A">
        <w:rPr>
          <w:rFonts w:cs="メイリオ" w:hint="eastAsia"/>
          <w:lang w:eastAsia="ja-JP"/>
        </w:rPr>
        <w:t>る</w:t>
      </w:r>
      <w:r w:rsidR="00905791" w:rsidRPr="00667A4A">
        <w:rPr>
          <w:rFonts w:cs="メイリオ" w:hint="eastAsia"/>
          <w:lang w:eastAsia="ja-JP"/>
        </w:rPr>
        <w:t>際に考慮いただきたいポイント</w:t>
      </w:r>
      <w:r w:rsidR="00877750" w:rsidRPr="00667A4A">
        <w:rPr>
          <w:rFonts w:cs="メイリオ" w:hint="eastAsia"/>
          <w:lang w:eastAsia="ja-JP"/>
        </w:rPr>
        <w:t>及び、</w:t>
      </w:r>
      <w:r w:rsidR="0045777D" w:rsidRPr="00667A4A">
        <w:rPr>
          <w:rFonts w:cs="メイリオ" w:hint="eastAsia"/>
          <w:lang w:eastAsia="ja-JP"/>
        </w:rPr>
        <w:t>導入するアプリケーションを決定する際の留意点を説明し</w:t>
      </w:r>
      <w:r w:rsidR="003F49B8" w:rsidRPr="00667A4A">
        <w:rPr>
          <w:rFonts w:cs="メイリオ" w:hint="eastAsia"/>
          <w:lang w:eastAsia="ja-JP"/>
        </w:rPr>
        <w:t>ます。また</w:t>
      </w:r>
      <w:r w:rsidR="0045777D" w:rsidRPr="00667A4A">
        <w:rPr>
          <w:rFonts w:cs="メイリオ" w:hint="eastAsia"/>
          <w:lang w:eastAsia="ja-JP"/>
        </w:rPr>
        <w:t>、</w:t>
      </w:r>
      <w:r w:rsidR="00710920" w:rsidRPr="00667A4A">
        <w:rPr>
          <w:rFonts w:cs="メイリオ" w:hint="eastAsia"/>
          <w:lang w:eastAsia="ja-JP"/>
        </w:rPr>
        <w:t>後半では</w:t>
      </w:r>
      <w:r w:rsidR="00E13445" w:rsidRPr="00667A4A">
        <w:rPr>
          <w:rFonts w:cs="メイリオ" w:hint="eastAsia"/>
          <w:lang w:eastAsia="ja-JP"/>
        </w:rPr>
        <w:t>実際の</w:t>
      </w:r>
      <w:r w:rsidRPr="00667A4A">
        <w:rPr>
          <w:rFonts w:cs="メイリオ" w:hint="eastAsia"/>
          <w:lang w:eastAsia="ja-JP"/>
        </w:rPr>
        <w:t>展開方法</w:t>
      </w:r>
      <w:r w:rsidR="00877750" w:rsidRPr="00667A4A">
        <w:rPr>
          <w:rFonts w:cs="メイリオ" w:hint="eastAsia"/>
          <w:lang w:eastAsia="ja-JP"/>
        </w:rPr>
        <w:t>を</w:t>
      </w:r>
      <w:r w:rsidRPr="00667A4A">
        <w:rPr>
          <w:rFonts w:cs="メイリオ" w:hint="eastAsia"/>
          <w:lang w:eastAsia="ja-JP"/>
        </w:rPr>
        <w:t>ステップ</w:t>
      </w:r>
      <w:r w:rsidRPr="00667A4A">
        <w:rPr>
          <w:rFonts w:cs="メイリオ" w:hint="eastAsia"/>
          <w:lang w:eastAsia="ja-JP"/>
        </w:rPr>
        <w:t xml:space="preserve"> </w:t>
      </w:r>
      <w:r w:rsidRPr="00667A4A">
        <w:rPr>
          <w:rFonts w:cs="メイリオ" w:hint="eastAsia"/>
          <w:lang w:eastAsia="ja-JP"/>
        </w:rPr>
        <w:t>バイ</w:t>
      </w:r>
      <w:r w:rsidRPr="00667A4A">
        <w:rPr>
          <w:rFonts w:cs="メイリオ" w:hint="eastAsia"/>
          <w:lang w:eastAsia="ja-JP"/>
        </w:rPr>
        <w:t xml:space="preserve"> </w:t>
      </w:r>
      <w:r w:rsidRPr="00667A4A">
        <w:rPr>
          <w:rFonts w:cs="メイリオ" w:hint="eastAsia"/>
          <w:lang w:eastAsia="ja-JP"/>
        </w:rPr>
        <w:t>ステップ</w:t>
      </w:r>
      <w:r w:rsidR="00E13445" w:rsidRPr="00667A4A">
        <w:rPr>
          <w:rFonts w:cs="メイリオ" w:hint="eastAsia"/>
          <w:lang w:eastAsia="ja-JP"/>
        </w:rPr>
        <w:t>で説明しています</w:t>
      </w:r>
      <w:r w:rsidRPr="00667A4A">
        <w:rPr>
          <w:rFonts w:hint="eastAsia"/>
          <w:lang w:eastAsia="ja-JP"/>
        </w:rPr>
        <w:t>。</w:t>
      </w:r>
    </w:p>
    <w:p w14:paraId="652555CD" w14:textId="77777777" w:rsidR="00CB6E76" w:rsidRPr="00667A4A" w:rsidRDefault="00CB6E76" w:rsidP="00CB6E76">
      <w:pPr>
        <w:pStyle w:val="04"/>
        <w:rPr>
          <w:rFonts w:cs="メイリオ"/>
          <w:lang w:eastAsia="ja-JP"/>
        </w:rPr>
      </w:pPr>
      <w:r w:rsidRPr="00667A4A">
        <w:rPr>
          <w:rFonts w:cs="メイリオ" w:hint="eastAsia"/>
          <w:lang w:eastAsia="ja-JP"/>
        </w:rPr>
        <w:t>組織の中で</w:t>
      </w:r>
      <w:r w:rsidRPr="00667A4A">
        <w:rPr>
          <w:rFonts w:cs="メイリオ" w:hint="eastAsia"/>
          <w:lang w:eastAsia="ja-JP"/>
        </w:rPr>
        <w:t xml:space="preserve"> Microsoft Office </w:t>
      </w:r>
      <w:r w:rsidRPr="00667A4A">
        <w:rPr>
          <w:rFonts w:cs="メイリオ" w:hint="eastAsia"/>
          <w:lang w:eastAsia="ja-JP"/>
        </w:rPr>
        <w:t>の導入計画、展開、メンテナンスを担当する</w:t>
      </w:r>
      <w:r w:rsidRPr="00667A4A">
        <w:rPr>
          <w:rFonts w:cs="メイリオ" w:hint="eastAsia"/>
          <w:lang w:eastAsia="ja-JP"/>
        </w:rPr>
        <w:t xml:space="preserve"> IT </w:t>
      </w:r>
      <w:r w:rsidRPr="00667A4A">
        <w:rPr>
          <w:rFonts w:cs="メイリオ" w:hint="eastAsia"/>
          <w:lang w:eastAsia="ja-JP"/>
        </w:rPr>
        <w:t>管理者の方が、</w:t>
      </w:r>
      <w:r w:rsidRPr="00667A4A">
        <w:rPr>
          <w:rFonts w:hint="eastAsia"/>
          <w:lang w:eastAsia="ja-JP"/>
        </w:rPr>
        <w:t>新しいデスクトップ</w:t>
      </w:r>
      <w:r w:rsidRPr="00667A4A">
        <w:rPr>
          <w:rFonts w:hint="eastAsia"/>
          <w:lang w:eastAsia="ja-JP"/>
        </w:rPr>
        <w:t xml:space="preserve"> </w:t>
      </w:r>
      <w:r w:rsidRPr="00667A4A">
        <w:rPr>
          <w:rFonts w:hint="eastAsia"/>
          <w:lang w:eastAsia="ja-JP"/>
        </w:rPr>
        <w:t>アプリケーションとして</w:t>
      </w:r>
      <w:r w:rsidRPr="00667A4A">
        <w:rPr>
          <w:rFonts w:hint="eastAsia"/>
          <w:lang w:eastAsia="ja-JP"/>
        </w:rPr>
        <w:t>Office 2010</w:t>
      </w:r>
      <w:r w:rsidRPr="00667A4A">
        <w:rPr>
          <w:rFonts w:hint="eastAsia"/>
          <w:lang w:eastAsia="ja-JP"/>
        </w:rPr>
        <w:t>の導入を行う際に参考にしていただけるドキュメントです、</w:t>
      </w:r>
      <w:r w:rsidRPr="00667A4A">
        <w:rPr>
          <w:rFonts w:cs="メイリオ" w:hint="eastAsia"/>
          <w:lang w:eastAsia="ja-JP"/>
        </w:rPr>
        <w:t xml:space="preserve">Microsoft Office 2010 </w:t>
      </w:r>
      <w:r w:rsidRPr="00667A4A">
        <w:rPr>
          <w:rFonts w:cs="メイリオ" w:hint="eastAsia"/>
          <w:lang w:eastAsia="ja-JP"/>
        </w:rPr>
        <w:t>のスムーズな導入及び、その後の利用に向けての</w:t>
      </w:r>
      <w:r w:rsidRPr="00667A4A">
        <w:rPr>
          <w:rFonts w:hint="eastAsia"/>
          <w:lang w:eastAsia="ja-JP"/>
        </w:rPr>
        <w:t>参考資料としてご利用ください。</w:t>
      </w:r>
    </w:p>
    <w:p w14:paraId="652555CE" w14:textId="77777777" w:rsidR="00CC7047" w:rsidRPr="00667A4A" w:rsidRDefault="00CC7047">
      <w:pPr>
        <w:rPr>
          <w:rFonts w:cs="メイリオ"/>
          <w:szCs w:val="20"/>
          <w:lang w:eastAsia="ja-JP"/>
        </w:rPr>
      </w:pPr>
      <w:r w:rsidRPr="00667A4A">
        <w:rPr>
          <w:rFonts w:cs="メイリオ"/>
          <w:lang w:eastAsia="ja-JP"/>
        </w:rPr>
        <w:br w:type="page"/>
      </w:r>
    </w:p>
    <w:p w14:paraId="652555CF" w14:textId="77777777" w:rsidR="00D442EB" w:rsidRPr="00667A4A" w:rsidRDefault="00D442EB" w:rsidP="00D442EB">
      <w:pPr>
        <w:pStyle w:val="04"/>
        <w:rPr>
          <w:rFonts w:cs="メイリオ"/>
          <w:lang w:eastAsia="ja-JP"/>
        </w:rPr>
      </w:pPr>
      <w:r w:rsidRPr="00667A4A">
        <w:rPr>
          <w:rFonts w:cs="メイリオ" w:hint="eastAsia"/>
          <w:lang w:eastAsia="ja-JP"/>
        </w:rPr>
        <w:lastRenderedPageBreak/>
        <w:t>本</w:t>
      </w:r>
      <w:r w:rsidR="00CC7047" w:rsidRPr="00667A4A">
        <w:rPr>
          <w:rFonts w:cs="メイリオ" w:hint="eastAsia"/>
          <w:lang w:eastAsia="ja-JP"/>
        </w:rPr>
        <w:t>資料</w:t>
      </w:r>
      <w:r w:rsidRPr="00667A4A">
        <w:rPr>
          <w:rFonts w:cs="メイリオ" w:hint="eastAsia"/>
          <w:lang w:eastAsia="ja-JP"/>
        </w:rPr>
        <w:t>で使用する製品の名称と略称を記述します。</w:t>
      </w:r>
    </w:p>
    <w:p w14:paraId="652555D0" w14:textId="77777777" w:rsidR="00D442EB" w:rsidRPr="00667A4A" w:rsidRDefault="00D442EB" w:rsidP="00D442EB">
      <w:pPr>
        <w:pStyle w:val="20"/>
        <w:tabs>
          <w:tab w:val="num" w:pos="785"/>
        </w:tabs>
        <w:ind w:left="800" w:hanging="400"/>
        <w:rPr>
          <w:rFonts w:ascii="Calibri" w:hAnsi="Calibri"/>
        </w:rPr>
      </w:pPr>
      <w:r w:rsidRPr="00667A4A">
        <w:rPr>
          <w:rFonts w:ascii="Calibri" w:hAnsi="Calibri"/>
        </w:rPr>
        <w:t xml:space="preserve">Microsoft Office </w:t>
      </w:r>
      <w:r w:rsidRPr="00667A4A">
        <w:rPr>
          <w:rFonts w:ascii="Calibri" w:hAnsi="Calibri" w:hint="eastAsia"/>
        </w:rPr>
        <w:t>2010</w:t>
      </w:r>
      <w:r w:rsidRPr="00667A4A">
        <w:rPr>
          <w:rFonts w:ascii="Calibri" w:hAnsi="Calibri"/>
        </w:rPr>
        <w:t xml:space="preserve"> (Office </w:t>
      </w:r>
      <w:r w:rsidRPr="00667A4A">
        <w:rPr>
          <w:rFonts w:ascii="Calibri" w:hAnsi="Calibri" w:hint="eastAsia"/>
        </w:rPr>
        <w:t>2010</w:t>
      </w:r>
      <w:r w:rsidRPr="00667A4A">
        <w:rPr>
          <w:rFonts w:ascii="Calibri" w:hAnsi="Calibri"/>
        </w:rPr>
        <w:t>)</w:t>
      </w:r>
    </w:p>
    <w:p w14:paraId="652555D1"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w:t>
      </w:r>
      <w:r w:rsidR="007A00D6" w:rsidRPr="00667A4A">
        <w:rPr>
          <w:rFonts w:ascii="Calibri" w:hAnsi="Calibri"/>
        </w:rPr>
        <w:t xml:space="preserve"> Access</w:t>
      </w:r>
      <w:r w:rsidRPr="00667A4A">
        <w:rPr>
          <w:rFonts w:ascii="Calibri" w:hAnsi="Calibri"/>
        </w:rPr>
        <w:t xml:space="preserve"> 20</w:t>
      </w:r>
      <w:r w:rsidRPr="00667A4A">
        <w:rPr>
          <w:rFonts w:ascii="Calibri" w:hAnsi="Calibri" w:hint="eastAsia"/>
        </w:rPr>
        <w:t>1</w:t>
      </w:r>
      <w:r w:rsidRPr="00667A4A">
        <w:rPr>
          <w:rFonts w:ascii="Calibri" w:hAnsi="Calibri"/>
        </w:rPr>
        <w:t>0 (Access 20</w:t>
      </w:r>
      <w:r w:rsidRPr="00667A4A">
        <w:rPr>
          <w:rFonts w:ascii="Calibri" w:hAnsi="Calibri" w:hint="eastAsia"/>
        </w:rPr>
        <w:t>1</w:t>
      </w:r>
      <w:r w:rsidRPr="00667A4A">
        <w:rPr>
          <w:rFonts w:ascii="Calibri" w:hAnsi="Calibri"/>
        </w:rPr>
        <w:t>0)</w:t>
      </w:r>
    </w:p>
    <w:p w14:paraId="652555D2"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Excel 20</w:t>
      </w:r>
      <w:r w:rsidRPr="00667A4A">
        <w:rPr>
          <w:rFonts w:ascii="Calibri" w:hAnsi="Calibri" w:hint="eastAsia"/>
        </w:rPr>
        <w:t>1</w:t>
      </w:r>
      <w:r w:rsidRPr="00667A4A">
        <w:rPr>
          <w:rFonts w:ascii="Calibri" w:hAnsi="Calibri"/>
        </w:rPr>
        <w:t>0 (Excel 20</w:t>
      </w:r>
      <w:r w:rsidRPr="00667A4A">
        <w:rPr>
          <w:rFonts w:ascii="Calibri" w:hAnsi="Calibri" w:hint="eastAsia"/>
        </w:rPr>
        <w:t>1</w:t>
      </w:r>
      <w:r w:rsidRPr="00667A4A">
        <w:rPr>
          <w:rFonts w:ascii="Calibri" w:hAnsi="Calibri"/>
        </w:rPr>
        <w:t>0)</w:t>
      </w:r>
    </w:p>
    <w:p w14:paraId="652555D3" w14:textId="77777777" w:rsidR="00A45712" w:rsidRPr="00667A4A" w:rsidRDefault="00A45712" w:rsidP="00D442EB">
      <w:pPr>
        <w:pStyle w:val="20"/>
        <w:tabs>
          <w:tab w:val="num" w:pos="785"/>
        </w:tabs>
        <w:ind w:leftChars="200" w:left="800" w:hangingChars="200" w:hanging="400"/>
        <w:rPr>
          <w:rFonts w:ascii="Calibri" w:hAnsi="Calibri"/>
        </w:rPr>
      </w:pPr>
      <w:r w:rsidRPr="00667A4A">
        <w:rPr>
          <w:rFonts w:ascii="Calibri" w:hAnsi="Calibri" w:hint="eastAsia"/>
        </w:rPr>
        <w:t>Microsoft InfoPath 2010 (InfoPath 2010)</w:t>
      </w:r>
    </w:p>
    <w:p w14:paraId="652555D4" w14:textId="77777777" w:rsidR="007A00D6" w:rsidRPr="00667A4A" w:rsidRDefault="007A00D6" w:rsidP="00D442EB">
      <w:pPr>
        <w:pStyle w:val="20"/>
        <w:tabs>
          <w:tab w:val="num" w:pos="785"/>
        </w:tabs>
        <w:ind w:leftChars="200" w:left="800" w:hangingChars="200" w:hanging="400"/>
        <w:rPr>
          <w:rFonts w:ascii="Calibri" w:hAnsi="Calibri"/>
        </w:rPr>
      </w:pPr>
      <w:r w:rsidRPr="00667A4A">
        <w:rPr>
          <w:rFonts w:ascii="Calibri" w:hAnsi="Calibri" w:hint="eastAsia"/>
        </w:rPr>
        <w:t>Microsoft OneNote 2010 (OneNote 2010)</w:t>
      </w:r>
    </w:p>
    <w:p w14:paraId="652555D5" w14:textId="77777777" w:rsidR="00D442EB" w:rsidRPr="00667A4A" w:rsidRDefault="007A00D6" w:rsidP="00D442EB">
      <w:pPr>
        <w:pStyle w:val="20"/>
        <w:tabs>
          <w:tab w:val="num" w:pos="785"/>
        </w:tabs>
        <w:ind w:leftChars="200" w:left="800" w:hangingChars="200" w:hanging="400"/>
        <w:rPr>
          <w:rFonts w:ascii="Calibri" w:hAnsi="Calibri"/>
        </w:rPr>
      </w:pPr>
      <w:r w:rsidRPr="00667A4A">
        <w:rPr>
          <w:rFonts w:ascii="Calibri" w:hAnsi="Calibri"/>
        </w:rPr>
        <w:t>Microsoft Outlook</w:t>
      </w:r>
      <w:r w:rsidR="00D442EB" w:rsidRPr="00667A4A">
        <w:rPr>
          <w:rFonts w:ascii="Calibri" w:hAnsi="Calibri"/>
        </w:rPr>
        <w:t xml:space="preserve"> 20</w:t>
      </w:r>
      <w:r w:rsidR="00D442EB" w:rsidRPr="00667A4A">
        <w:rPr>
          <w:rFonts w:ascii="Calibri" w:hAnsi="Calibri" w:hint="eastAsia"/>
        </w:rPr>
        <w:t>1</w:t>
      </w:r>
      <w:r w:rsidR="00D442EB" w:rsidRPr="00667A4A">
        <w:rPr>
          <w:rFonts w:ascii="Calibri" w:hAnsi="Calibri"/>
        </w:rPr>
        <w:t>0 (Outlook 20</w:t>
      </w:r>
      <w:r w:rsidR="00D442EB" w:rsidRPr="00667A4A">
        <w:rPr>
          <w:rFonts w:ascii="Calibri" w:hAnsi="Calibri" w:hint="eastAsia"/>
        </w:rPr>
        <w:t>1</w:t>
      </w:r>
      <w:r w:rsidR="00D442EB" w:rsidRPr="00667A4A">
        <w:rPr>
          <w:rFonts w:ascii="Calibri" w:hAnsi="Calibri"/>
        </w:rPr>
        <w:t>0)</w:t>
      </w:r>
    </w:p>
    <w:p w14:paraId="652555D6"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PowerPoint 20</w:t>
      </w:r>
      <w:r w:rsidRPr="00667A4A">
        <w:rPr>
          <w:rFonts w:ascii="Calibri" w:hAnsi="Calibri" w:hint="eastAsia"/>
        </w:rPr>
        <w:t>1</w:t>
      </w:r>
      <w:r w:rsidRPr="00667A4A">
        <w:rPr>
          <w:rFonts w:ascii="Calibri" w:hAnsi="Calibri"/>
        </w:rPr>
        <w:t>0 (PowerPoint 20</w:t>
      </w:r>
      <w:r w:rsidRPr="00667A4A">
        <w:rPr>
          <w:rFonts w:ascii="Calibri" w:hAnsi="Calibri" w:hint="eastAsia"/>
        </w:rPr>
        <w:t>1</w:t>
      </w:r>
      <w:r w:rsidRPr="00667A4A">
        <w:rPr>
          <w:rFonts w:ascii="Calibri" w:hAnsi="Calibri"/>
        </w:rPr>
        <w:t>0)</w:t>
      </w:r>
    </w:p>
    <w:p w14:paraId="652555D7" w14:textId="77777777" w:rsidR="007A00D6" w:rsidRPr="00667A4A" w:rsidRDefault="007A00D6" w:rsidP="00D442EB">
      <w:pPr>
        <w:pStyle w:val="20"/>
        <w:tabs>
          <w:tab w:val="num" w:pos="785"/>
        </w:tabs>
        <w:ind w:leftChars="200" w:left="800" w:hangingChars="200" w:hanging="400"/>
        <w:rPr>
          <w:rFonts w:ascii="Calibri" w:hAnsi="Calibri"/>
        </w:rPr>
      </w:pPr>
      <w:r w:rsidRPr="00667A4A">
        <w:rPr>
          <w:rFonts w:ascii="Calibri" w:hAnsi="Calibri" w:hint="eastAsia"/>
        </w:rPr>
        <w:t>Microsoft Publisher 2010 (Publisher 2010)</w:t>
      </w:r>
    </w:p>
    <w:p w14:paraId="652555D8" w14:textId="77777777" w:rsidR="007A00D6" w:rsidRPr="00667A4A" w:rsidRDefault="007A00D6" w:rsidP="00D442EB">
      <w:pPr>
        <w:pStyle w:val="20"/>
        <w:tabs>
          <w:tab w:val="num" w:pos="785"/>
        </w:tabs>
        <w:ind w:leftChars="200" w:left="800" w:hangingChars="200" w:hanging="400"/>
        <w:rPr>
          <w:rFonts w:ascii="Calibri" w:hAnsi="Calibri"/>
        </w:rPr>
      </w:pPr>
      <w:r w:rsidRPr="00667A4A">
        <w:rPr>
          <w:rFonts w:ascii="Calibri" w:hAnsi="Calibri" w:hint="eastAsia"/>
        </w:rPr>
        <w:t>Microsoft SharePoint Workspace 2010 (SharePoint Workspace 2010)</w:t>
      </w:r>
    </w:p>
    <w:p w14:paraId="652555D9" w14:textId="77777777" w:rsidR="00D442EB" w:rsidRPr="00667A4A" w:rsidRDefault="007A00D6" w:rsidP="00D442EB">
      <w:pPr>
        <w:pStyle w:val="20"/>
        <w:tabs>
          <w:tab w:val="num" w:pos="785"/>
        </w:tabs>
        <w:ind w:leftChars="200" w:left="800" w:hangingChars="200" w:hanging="400"/>
        <w:rPr>
          <w:rFonts w:ascii="Calibri" w:hAnsi="Calibri"/>
        </w:rPr>
      </w:pPr>
      <w:r w:rsidRPr="00667A4A">
        <w:rPr>
          <w:rFonts w:ascii="Calibri" w:hAnsi="Calibri"/>
        </w:rPr>
        <w:t>Microsoft Visio</w:t>
      </w:r>
      <w:r w:rsidR="00D442EB" w:rsidRPr="00667A4A">
        <w:rPr>
          <w:rFonts w:ascii="Calibri" w:hAnsi="Calibri"/>
        </w:rPr>
        <w:t xml:space="preserve"> 20</w:t>
      </w:r>
      <w:r w:rsidR="00D442EB" w:rsidRPr="00667A4A">
        <w:rPr>
          <w:rFonts w:ascii="Calibri" w:hAnsi="Calibri" w:hint="eastAsia"/>
        </w:rPr>
        <w:t>1</w:t>
      </w:r>
      <w:r w:rsidR="00D442EB" w:rsidRPr="00667A4A">
        <w:rPr>
          <w:rFonts w:ascii="Calibri" w:hAnsi="Calibri"/>
        </w:rPr>
        <w:t>0 (Visio 20</w:t>
      </w:r>
      <w:r w:rsidR="00D442EB" w:rsidRPr="00667A4A">
        <w:rPr>
          <w:rFonts w:ascii="Calibri" w:hAnsi="Calibri" w:hint="eastAsia"/>
        </w:rPr>
        <w:t>1</w:t>
      </w:r>
      <w:r w:rsidR="00D442EB" w:rsidRPr="00667A4A">
        <w:rPr>
          <w:rFonts w:ascii="Calibri" w:hAnsi="Calibri"/>
        </w:rPr>
        <w:t>0)</w:t>
      </w:r>
    </w:p>
    <w:p w14:paraId="652555DA"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Word 20</w:t>
      </w:r>
      <w:r w:rsidRPr="00667A4A">
        <w:rPr>
          <w:rFonts w:ascii="Calibri" w:hAnsi="Calibri" w:hint="eastAsia"/>
        </w:rPr>
        <w:t>1</w:t>
      </w:r>
      <w:r w:rsidRPr="00667A4A">
        <w:rPr>
          <w:rFonts w:ascii="Calibri" w:hAnsi="Calibri"/>
        </w:rPr>
        <w:t>0 (Word 20</w:t>
      </w:r>
      <w:r w:rsidRPr="00667A4A">
        <w:rPr>
          <w:rFonts w:ascii="Calibri" w:hAnsi="Calibri" w:hint="eastAsia"/>
        </w:rPr>
        <w:t>1</w:t>
      </w:r>
      <w:r w:rsidRPr="00667A4A">
        <w:rPr>
          <w:rFonts w:ascii="Calibri" w:hAnsi="Calibri"/>
        </w:rPr>
        <w:t>0)</w:t>
      </w:r>
    </w:p>
    <w:p w14:paraId="652555DB"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 xml:space="preserve">Microsoft Office </w:t>
      </w:r>
      <w:r w:rsidR="009E7197" w:rsidRPr="00667A4A">
        <w:rPr>
          <w:rFonts w:ascii="Calibri" w:hAnsi="Calibri" w:hint="eastAsia"/>
        </w:rPr>
        <w:t>2007</w:t>
      </w:r>
      <w:r w:rsidRPr="00667A4A">
        <w:rPr>
          <w:rFonts w:ascii="Calibri" w:hAnsi="Calibri"/>
        </w:rPr>
        <w:t xml:space="preserve"> (Office </w:t>
      </w:r>
      <w:r w:rsidR="009E7197" w:rsidRPr="00667A4A">
        <w:rPr>
          <w:rFonts w:ascii="Calibri" w:hAnsi="Calibri" w:hint="eastAsia"/>
        </w:rPr>
        <w:t>2007</w:t>
      </w:r>
      <w:r w:rsidRPr="00667A4A">
        <w:rPr>
          <w:rFonts w:ascii="Calibri" w:hAnsi="Calibri"/>
        </w:rPr>
        <w:t>)</w:t>
      </w:r>
    </w:p>
    <w:p w14:paraId="652555DC"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Office 2003 Editions (Office 2003)</w:t>
      </w:r>
    </w:p>
    <w:p w14:paraId="652555DD"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Office XP Edition (Office XP)</w:t>
      </w:r>
    </w:p>
    <w:p w14:paraId="652555DE"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Office 2000 Editions (Office 2000)</w:t>
      </w:r>
    </w:p>
    <w:p w14:paraId="652555DF"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Office 97 Editions (Office 97)</w:t>
      </w:r>
    </w:p>
    <w:p w14:paraId="652555E0" w14:textId="77777777" w:rsidR="0031291D" w:rsidRPr="00667A4A" w:rsidRDefault="0031291D" w:rsidP="00D442EB">
      <w:pPr>
        <w:pStyle w:val="20"/>
        <w:tabs>
          <w:tab w:val="num" w:pos="785"/>
        </w:tabs>
        <w:ind w:leftChars="200" w:left="800" w:hangingChars="200" w:hanging="400"/>
        <w:rPr>
          <w:rFonts w:ascii="Calibri" w:hAnsi="Calibri"/>
        </w:rPr>
      </w:pPr>
      <w:r w:rsidRPr="00667A4A">
        <w:rPr>
          <w:rFonts w:ascii="Calibri" w:hAnsi="Calibri" w:hint="eastAsia"/>
        </w:rPr>
        <w:t>Word/Excel/PowerPoint</w:t>
      </w:r>
      <w:r w:rsidRPr="00667A4A">
        <w:rPr>
          <w:rFonts w:ascii="Calibri" w:hAnsi="Calibri" w:hint="eastAsia"/>
        </w:rPr>
        <w:t>ファイル形式用</w:t>
      </w:r>
      <w:r w:rsidRPr="00667A4A">
        <w:rPr>
          <w:rFonts w:ascii="Calibri" w:hAnsi="Calibri" w:hint="eastAsia"/>
        </w:rPr>
        <w:t xml:space="preserve"> Microsoft Office </w:t>
      </w:r>
      <w:r w:rsidRPr="00667A4A">
        <w:rPr>
          <w:rFonts w:ascii="Calibri" w:hAnsi="Calibri" w:hint="eastAsia"/>
        </w:rPr>
        <w:t>互換機能パック</w:t>
      </w:r>
      <w:r w:rsidRPr="00667A4A">
        <w:rPr>
          <w:rFonts w:ascii="Calibri" w:hAnsi="Calibri" w:hint="eastAsia"/>
        </w:rPr>
        <w:t xml:space="preserve"> (Office </w:t>
      </w:r>
      <w:r w:rsidRPr="00667A4A">
        <w:rPr>
          <w:rFonts w:ascii="Calibri" w:hAnsi="Calibri" w:hint="eastAsia"/>
        </w:rPr>
        <w:t>互換機能パック</w:t>
      </w:r>
      <w:r w:rsidRPr="00667A4A">
        <w:rPr>
          <w:rFonts w:ascii="Calibri" w:hAnsi="Calibri" w:hint="eastAsia"/>
        </w:rPr>
        <w:t>)</w:t>
      </w:r>
    </w:p>
    <w:p w14:paraId="652555E1"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Visual Basic for Application (VBA)</w:t>
      </w:r>
    </w:p>
    <w:p w14:paraId="652555E2" w14:textId="77777777" w:rsidR="00334437" w:rsidRPr="00667A4A" w:rsidRDefault="00334437" w:rsidP="00334437">
      <w:pPr>
        <w:pStyle w:val="20"/>
        <w:tabs>
          <w:tab w:val="num" w:pos="785"/>
        </w:tabs>
        <w:ind w:leftChars="200" w:left="800" w:hangingChars="200" w:hanging="400"/>
        <w:rPr>
          <w:rFonts w:ascii="Calibri" w:hAnsi="Calibri"/>
        </w:rPr>
      </w:pPr>
      <w:r w:rsidRPr="00667A4A">
        <w:rPr>
          <w:rFonts w:ascii="Calibri" w:hAnsi="Calibri"/>
        </w:rPr>
        <w:t xml:space="preserve">Microsoft System Center Configuration Manager 2007 </w:t>
      </w:r>
      <w:r w:rsidRPr="00667A4A">
        <w:rPr>
          <w:rFonts w:ascii="Calibri" w:hAnsi="Calibri" w:hint="eastAsia"/>
        </w:rPr>
        <w:t>R</w:t>
      </w:r>
      <w:r w:rsidR="005B3253" w:rsidRPr="00667A4A">
        <w:rPr>
          <w:rFonts w:ascii="Calibri" w:hAnsi="Calibri" w:hint="eastAsia"/>
        </w:rPr>
        <w:t>3</w:t>
      </w:r>
      <w:r w:rsidRPr="00667A4A">
        <w:rPr>
          <w:rFonts w:ascii="Calibri" w:hAnsi="Calibri" w:hint="eastAsia"/>
        </w:rPr>
        <w:t xml:space="preserve"> </w:t>
      </w:r>
      <w:r w:rsidRPr="00667A4A">
        <w:rPr>
          <w:rFonts w:ascii="Calibri" w:hAnsi="Calibri"/>
        </w:rPr>
        <w:t>(SCCM 2007</w:t>
      </w:r>
      <w:r w:rsidR="005B3253" w:rsidRPr="00667A4A">
        <w:rPr>
          <w:rFonts w:ascii="Calibri" w:hAnsi="Calibri" w:hint="eastAsia"/>
        </w:rPr>
        <w:t xml:space="preserve"> R3</w:t>
      </w:r>
      <w:r w:rsidRPr="00667A4A">
        <w:rPr>
          <w:rFonts w:ascii="Calibri" w:hAnsi="Calibri"/>
        </w:rPr>
        <w:t>)</w:t>
      </w:r>
    </w:p>
    <w:p w14:paraId="652555E3" w14:textId="77777777" w:rsidR="0031291D" w:rsidRPr="00667A4A" w:rsidRDefault="0031291D" w:rsidP="00334437">
      <w:pPr>
        <w:pStyle w:val="20"/>
        <w:tabs>
          <w:tab w:val="num" w:pos="785"/>
        </w:tabs>
        <w:ind w:leftChars="200" w:left="800" w:hangingChars="200" w:hanging="400"/>
        <w:rPr>
          <w:rFonts w:ascii="Calibri" w:hAnsi="Calibri"/>
        </w:rPr>
      </w:pPr>
      <w:r w:rsidRPr="00667A4A">
        <w:rPr>
          <w:rFonts w:ascii="Calibri" w:hAnsi="Calibri"/>
        </w:rPr>
        <w:t>Microsoft Windows Server Update Services 3.0 Service Pack 2 (WSUS 3.0 SP 2)</w:t>
      </w:r>
    </w:p>
    <w:p w14:paraId="652555E4" w14:textId="77777777" w:rsidR="0031291D" w:rsidRPr="00667A4A" w:rsidRDefault="0031291D" w:rsidP="00334437">
      <w:pPr>
        <w:pStyle w:val="20"/>
        <w:tabs>
          <w:tab w:val="num" w:pos="785"/>
        </w:tabs>
        <w:ind w:leftChars="200" w:left="800" w:hangingChars="200" w:hanging="400"/>
        <w:rPr>
          <w:rFonts w:ascii="Calibri" w:hAnsi="Calibri"/>
        </w:rPr>
      </w:pPr>
      <w:r w:rsidRPr="00667A4A">
        <w:rPr>
          <w:rFonts w:ascii="Calibri" w:hAnsi="Calibri"/>
        </w:rPr>
        <w:t>Volume Activation Management Tool 2.0 (VAMT 2.0)</w:t>
      </w:r>
    </w:p>
    <w:p w14:paraId="652555E5" w14:textId="77777777" w:rsidR="00DD6845" w:rsidRPr="00667A4A" w:rsidRDefault="00DD6845" w:rsidP="00DD6845">
      <w:pPr>
        <w:pStyle w:val="20"/>
        <w:tabs>
          <w:tab w:val="num" w:pos="785"/>
        </w:tabs>
        <w:ind w:leftChars="200" w:left="800" w:hangingChars="200" w:hanging="400"/>
        <w:rPr>
          <w:rFonts w:ascii="Calibri" w:hAnsi="Calibri"/>
        </w:rPr>
      </w:pPr>
      <w:r w:rsidRPr="00667A4A">
        <w:rPr>
          <w:rFonts w:ascii="Calibri" w:hAnsi="Calibri" w:hint="eastAsia"/>
        </w:rPr>
        <w:t>Microsoft Silverlight (Silverlight)</w:t>
      </w:r>
    </w:p>
    <w:p w14:paraId="652555E6" w14:textId="77777777" w:rsidR="00DD6845" w:rsidRPr="00667A4A" w:rsidRDefault="00DD6845" w:rsidP="00DD6845">
      <w:pPr>
        <w:pStyle w:val="20"/>
        <w:tabs>
          <w:tab w:val="num" w:pos="785"/>
        </w:tabs>
        <w:ind w:leftChars="200" w:left="800" w:hangingChars="200" w:hanging="400"/>
        <w:rPr>
          <w:rFonts w:ascii="Calibri" w:hAnsi="Calibri"/>
        </w:rPr>
      </w:pPr>
      <w:r w:rsidRPr="00667A4A">
        <w:rPr>
          <w:rFonts w:ascii="Calibri" w:hAnsi="Calibri" w:hint="eastAsia"/>
        </w:rPr>
        <w:t xml:space="preserve">Microsoft </w:t>
      </w:r>
      <w:r w:rsidRPr="00667A4A">
        <w:rPr>
          <w:rFonts w:ascii="Calibri" w:hAnsi="Calibri"/>
        </w:rPr>
        <w:t>Exchange</w:t>
      </w:r>
      <w:r w:rsidR="00CB4413" w:rsidRPr="00667A4A">
        <w:rPr>
          <w:rFonts w:ascii="Calibri" w:hAnsi="Calibri" w:hint="eastAsia"/>
        </w:rPr>
        <w:t xml:space="preserve"> Server</w:t>
      </w:r>
      <w:r w:rsidRPr="00667A4A">
        <w:rPr>
          <w:rFonts w:ascii="Calibri" w:hAnsi="Calibri" w:hint="eastAsia"/>
        </w:rPr>
        <w:t xml:space="preserve"> (</w:t>
      </w:r>
      <w:r w:rsidRPr="00667A4A">
        <w:rPr>
          <w:rFonts w:ascii="Calibri" w:hAnsi="Calibri"/>
        </w:rPr>
        <w:t>Exchange</w:t>
      </w:r>
      <w:r w:rsidR="00CB4413" w:rsidRPr="00667A4A">
        <w:rPr>
          <w:rFonts w:ascii="Calibri" w:hAnsi="Calibri" w:hint="eastAsia"/>
        </w:rPr>
        <w:t xml:space="preserve"> Server</w:t>
      </w:r>
      <w:r w:rsidRPr="00667A4A">
        <w:rPr>
          <w:rFonts w:ascii="Calibri" w:hAnsi="Calibri" w:hint="eastAsia"/>
        </w:rPr>
        <w:t>)</w:t>
      </w:r>
    </w:p>
    <w:p w14:paraId="652555E7"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hint="eastAsia"/>
        </w:rPr>
        <w:t>Microsoft Application Virtualization 4.6 (App-V</w:t>
      </w:r>
      <w:r w:rsidR="0031690B" w:rsidRPr="00667A4A">
        <w:rPr>
          <w:rFonts w:ascii="Calibri" w:hAnsi="Calibri" w:hint="eastAsia"/>
        </w:rPr>
        <w:t xml:space="preserve"> 4.6</w:t>
      </w:r>
      <w:r w:rsidRPr="00667A4A">
        <w:rPr>
          <w:rFonts w:ascii="Calibri" w:hAnsi="Calibri" w:hint="eastAsia"/>
        </w:rPr>
        <w:t>)</w:t>
      </w:r>
    </w:p>
    <w:p w14:paraId="652555E8"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Windows 7</w:t>
      </w:r>
      <w:r w:rsidRPr="00667A4A">
        <w:rPr>
          <w:rFonts w:ascii="Calibri" w:hAnsi="Calibri" w:hint="eastAsia"/>
        </w:rPr>
        <w:t xml:space="preserve"> (Windows 7)</w:t>
      </w:r>
    </w:p>
    <w:p w14:paraId="652555E9"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Microsoft Windows Vista</w:t>
      </w:r>
      <w:r w:rsidRPr="00667A4A">
        <w:rPr>
          <w:rFonts w:ascii="Calibri" w:hAnsi="Calibri" w:hint="eastAsia"/>
        </w:rPr>
        <w:t xml:space="preserve"> (Windows Vista)</w:t>
      </w:r>
    </w:p>
    <w:p w14:paraId="652555EA" w14:textId="77777777" w:rsidR="00D442EB" w:rsidRPr="00667A4A" w:rsidRDefault="00D442EB" w:rsidP="00D442EB">
      <w:pPr>
        <w:pStyle w:val="20"/>
        <w:tabs>
          <w:tab w:val="num" w:pos="785"/>
        </w:tabs>
        <w:ind w:leftChars="200" w:left="800" w:hangingChars="200" w:hanging="400"/>
        <w:rPr>
          <w:rFonts w:ascii="Calibri" w:hAnsi="Calibri"/>
        </w:rPr>
      </w:pPr>
      <w:r w:rsidRPr="00667A4A">
        <w:rPr>
          <w:rFonts w:ascii="Calibri" w:hAnsi="Calibri"/>
        </w:rPr>
        <w:t xml:space="preserve">Microsoft Windows </w:t>
      </w:r>
      <w:r w:rsidRPr="00667A4A">
        <w:rPr>
          <w:rFonts w:ascii="Calibri" w:hAnsi="Calibri" w:hint="eastAsia"/>
        </w:rPr>
        <w:t>XP (Windows XP)</w:t>
      </w:r>
    </w:p>
    <w:p w14:paraId="652555EB" w14:textId="77777777" w:rsidR="00CC7047" w:rsidRPr="00667A4A" w:rsidRDefault="00CC7047" w:rsidP="00D442EB">
      <w:pPr>
        <w:pStyle w:val="04"/>
        <w:rPr>
          <w:rFonts w:cs="メイリオ"/>
          <w:lang w:eastAsia="ja-JP"/>
        </w:rPr>
      </w:pPr>
    </w:p>
    <w:p w14:paraId="652555EC" w14:textId="77777777" w:rsidR="00CC7047" w:rsidRPr="00667A4A" w:rsidRDefault="00CC7047">
      <w:pPr>
        <w:rPr>
          <w:rFonts w:cs="メイリオ"/>
          <w:szCs w:val="20"/>
          <w:lang w:eastAsia="ja-JP"/>
        </w:rPr>
      </w:pPr>
      <w:r w:rsidRPr="00667A4A">
        <w:rPr>
          <w:rFonts w:cs="メイリオ"/>
          <w:lang w:eastAsia="ja-JP"/>
        </w:rPr>
        <w:br w:type="page"/>
      </w:r>
    </w:p>
    <w:p w14:paraId="652555ED" w14:textId="77777777" w:rsidR="00D442EB" w:rsidRPr="00667A4A" w:rsidRDefault="00D442EB" w:rsidP="00D442EB">
      <w:pPr>
        <w:pStyle w:val="04"/>
        <w:rPr>
          <w:rFonts w:cs="メイリオ"/>
          <w:lang w:eastAsia="ja-JP"/>
        </w:rPr>
      </w:pPr>
      <w:r w:rsidRPr="00667A4A">
        <w:rPr>
          <w:rFonts w:cs="メイリオ" w:hint="eastAsia"/>
          <w:lang w:eastAsia="ja-JP"/>
        </w:rPr>
        <w:lastRenderedPageBreak/>
        <w:t>著作権</w:t>
      </w:r>
    </w:p>
    <w:p w14:paraId="652555EE" w14:textId="77777777" w:rsidR="00D442EB" w:rsidRPr="00667A4A" w:rsidRDefault="00D442EB" w:rsidP="00D442EB">
      <w:pPr>
        <w:pStyle w:val="35"/>
        <w:rPr>
          <w:rFonts w:cs="メイリオ"/>
          <w:lang w:eastAsia="ja-JP"/>
        </w:rPr>
      </w:pPr>
      <w:r w:rsidRPr="00667A4A">
        <w:rPr>
          <w:rFonts w:cs="メイリオ" w:hint="eastAsia"/>
          <w:lang w:eastAsia="ja-JP"/>
        </w:rPr>
        <w:t>このドキュメントに記載されている情報は、このドキュメントの発行時点におけるマイクロソフトの見解を反映したものです。変化する市場状況に対応する必要があるため、このドキュメントは、記載された内容の実現に関するマイクロソフトの確約とはみなされないものとします。また、発行以降に発表される情報の正確性に関して、マイクロソフトはいかなる保証もいたしません。</w:t>
      </w:r>
      <w:r w:rsidRPr="00667A4A">
        <w:rPr>
          <w:rFonts w:cs="メイリオ" w:hint="eastAsia"/>
          <w:lang w:eastAsia="ja-JP"/>
        </w:rPr>
        <w:t xml:space="preserve"> </w:t>
      </w:r>
    </w:p>
    <w:p w14:paraId="652555EF" w14:textId="77777777" w:rsidR="00D442EB" w:rsidRPr="00667A4A" w:rsidRDefault="00D442EB" w:rsidP="00D442EB">
      <w:pPr>
        <w:pStyle w:val="35"/>
        <w:rPr>
          <w:rFonts w:cs="メイリオ"/>
          <w:lang w:eastAsia="ja-JP"/>
        </w:rPr>
      </w:pPr>
      <w:r w:rsidRPr="00667A4A">
        <w:rPr>
          <w:rFonts w:cs="メイリオ" w:hint="eastAsia"/>
          <w:lang w:eastAsia="ja-JP"/>
        </w:rPr>
        <w:t>このホワイト</w:t>
      </w:r>
      <w:r w:rsidRPr="00667A4A">
        <w:rPr>
          <w:rFonts w:cs="メイリオ" w:hint="eastAsia"/>
          <w:lang w:eastAsia="ja-JP"/>
        </w:rPr>
        <w:t xml:space="preserve"> </w:t>
      </w:r>
      <w:r w:rsidRPr="00667A4A">
        <w:rPr>
          <w:rFonts w:cs="メイリオ" w:hint="eastAsia"/>
          <w:lang w:eastAsia="ja-JP"/>
        </w:rPr>
        <w:t>ペーパーに記載された内容は情報提供のみを目的としており、明示または黙示に関わらず、これらの情報についてマイクロソフトはいかなる責任も負わないものとします。</w:t>
      </w:r>
    </w:p>
    <w:p w14:paraId="652555F0" w14:textId="77777777" w:rsidR="00D442EB" w:rsidRPr="00667A4A" w:rsidRDefault="00D442EB" w:rsidP="00D442EB">
      <w:pPr>
        <w:pStyle w:val="35"/>
        <w:rPr>
          <w:rFonts w:cs="メイリオ"/>
          <w:lang w:eastAsia="ja-JP"/>
        </w:rPr>
      </w:pPr>
      <w:r w:rsidRPr="00667A4A">
        <w:rPr>
          <w:rFonts w:cs="メイリオ" w:hint="eastAsia"/>
          <w:lang w:eastAsia="ja-JP"/>
        </w:rPr>
        <w:t>お客様ご自身の責任において、適用されるすべての著作権関連法規に従ったご使用を願います。このドキュメントのいかなる部分も、米国</w:t>
      </w:r>
      <w:r w:rsidRPr="00667A4A">
        <w:rPr>
          <w:rFonts w:cs="メイリオ" w:hint="eastAsia"/>
          <w:lang w:eastAsia="ja-JP"/>
        </w:rPr>
        <w:t xml:space="preserve"> Microsoft Corporation </w:t>
      </w:r>
      <w:r w:rsidRPr="00667A4A">
        <w:rPr>
          <w:rFonts w:cs="メイリオ" w:hint="eastAsia"/>
          <w:lang w:eastAsia="ja-JP"/>
        </w:rPr>
        <w:t>の書面による許諾を受けることなく、その目的を問わず、どのような形態であっても、複製または譲渡することは禁じられています。ここでいう形態とは、複写や記録など、電子的な、または物理的なすべての手段を含みます。ただしこれは、著作権法上のお客様の権利を制限するものではありません。</w:t>
      </w:r>
    </w:p>
    <w:p w14:paraId="652555F1" w14:textId="77777777" w:rsidR="00D442EB" w:rsidRPr="00667A4A" w:rsidRDefault="00D442EB" w:rsidP="00D442EB">
      <w:pPr>
        <w:pStyle w:val="35"/>
        <w:rPr>
          <w:rFonts w:cs="メイリオ"/>
          <w:lang w:eastAsia="ja-JP"/>
        </w:rPr>
      </w:pPr>
      <w:r w:rsidRPr="00667A4A">
        <w:rPr>
          <w:rFonts w:cs="メイリオ" w:hint="eastAsia"/>
          <w:lang w:eastAsia="ja-JP"/>
        </w:rPr>
        <w:t>マイクロソフトは、このドキュメントに記載されている内容に関し、特許、特許申請、商標、著作権、またはその他の無体財産権を有する場合があります。別途マイクロソフトのライセンス契約上に明示の規定のない限り、このドキュメントはこれらの特許、商標、著作権、またはその他の無体財産権に関する権利をお客様に許諾するものではありません。</w:t>
      </w:r>
    </w:p>
    <w:p w14:paraId="652555F2" w14:textId="77777777" w:rsidR="00D442EB" w:rsidRPr="00667A4A" w:rsidRDefault="00D442EB" w:rsidP="00D442EB">
      <w:pPr>
        <w:pStyle w:val="35"/>
        <w:rPr>
          <w:rFonts w:cs="メイリオ"/>
          <w:lang w:eastAsia="ja-JP"/>
        </w:rPr>
      </w:pPr>
      <w:r w:rsidRPr="00667A4A">
        <w:rPr>
          <w:rFonts w:cs="メイリオ" w:hint="eastAsia"/>
          <w:lang w:eastAsia="ja-JP"/>
        </w:rPr>
        <w:t>別途記載されていない場合、このドキュメントで使用している会社、組織、製品、ドメイン名、電子メール</w:t>
      </w:r>
      <w:r w:rsidRPr="00667A4A">
        <w:rPr>
          <w:rFonts w:cs="メイリオ" w:hint="eastAsia"/>
          <w:lang w:eastAsia="ja-JP"/>
        </w:rPr>
        <w:t xml:space="preserve"> </w:t>
      </w:r>
      <w:r w:rsidRPr="00667A4A">
        <w:rPr>
          <w:rFonts w:cs="メイリオ" w:hint="eastAsia"/>
          <w:lang w:eastAsia="ja-JP"/>
        </w:rPr>
        <w:t>アドレス、ロゴ、人物、場所、出来事などの名称は架空のものです。実在する名称とは商品名、団体名、個人名などとは一切関係ありません。</w:t>
      </w:r>
    </w:p>
    <w:p w14:paraId="652555F3" w14:textId="77777777" w:rsidR="00D442EB" w:rsidRPr="00667A4A" w:rsidRDefault="00D442EB" w:rsidP="00D442EB">
      <w:pPr>
        <w:pStyle w:val="35"/>
        <w:rPr>
          <w:rFonts w:cs="メイリオ"/>
          <w:lang w:eastAsia="ja-JP"/>
        </w:rPr>
      </w:pPr>
    </w:p>
    <w:p w14:paraId="652555F4" w14:textId="77777777" w:rsidR="00D442EB" w:rsidRPr="00667A4A" w:rsidRDefault="00D442EB" w:rsidP="00D442EB">
      <w:pPr>
        <w:pStyle w:val="35"/>
        <w:rPr>
          <w:rFonts w:cs="メイリオ"/>
          <w:lang w:eastAsia="ja-JP"/>
        </w:rPr>
      </w:pPr>
      <w:r w:rsidRPr="00667A4A">
        <w:rPr>
          <w:rFonts w:cs="メイリオ" w:hint="eastAsia"/>
          <w:lang w:eastAsia="ja-JP"/>
        </w:rPr>
        <w:t>©</w:t>
      </w:r>
      <w:r w:rsidRPr="00667A4A">
        <w:rPr>
          <w:rFonts w:cs="メイリオ"/>
          <w:lang w:eastAsia="ja-JP"/>
        </w:rPr>
        <w:t xml:space="preserve"> 20</w:t>
      </w:r>
      <w:r w:rsidRPr="00667A4A">
        <w:rPr>
          <w:rFonts w:cs="メイリオ" w:hint="eastAsia"/>
          <w:lang w:eastAsia="ja-JP"/>
        </w:rPr>
        <w:t>1</w:t>
      </w:r>
      <w:r w:rsidR="00FD0AB1" w:rsidRPr="00667A4A">
        <w:rPr>
          <w:rFonts w:cs="メイリオ" w:hint="eastAsia"/>
          <w:lang w:eastAsia="ja-JP"/>
        </w:rPr>
        <w:t>1</w:t>
      </w:r>
      <w:r w:rsidRPr="00667A4A">
        <w:rPr>
          <w:rFonts w:cs="メイリオ"/>
          <w:lang w:eastAsia="ja-JP"/>
        </w:rPr>
        <w:t xml:space="preserve"> Microsoft Corporation.  All rights reserved.</w:t>
      </w:r>
    </w:p>
    <w:p w14:paraId="652555F5" w14:textId="77777777" w:rsidR="00D442EB" w:rsidRPr="00667A4A" w:rsidRDefault="00D442EB" w:rsidP="00D442EB">
      <w:pPr>
        <w:pStyle w:val="35"/>
        <w:rPr>
          <w:rFonts w:cs="メイリオ"/>
          <w:lang w:eastAsia="ja-JP"/>
        </w:rPr>
      </w:pPr>
    </w:p>
    <w:p w14:paraId="652555F6" w14:textId="77777777" w:rsidR="00D442EB" w:rsidRPr="00667A4A" w:rsidRDefault="00D442EB" w:rsidP="00D442EB">
      <w:pPr>
        <w:pStyle w:val="35"/>
        <w:rPr>
          <w:rFonts w:cs="メイリオ"/>
          <w:lang w:eastAsia="ja-JP"/>
        </w:rPr>
      </w:pPr>
      <w:r w:rsidRPr="00667A4A">
        <w:rPr>
          <w:rFonts w:cs="メイリオ" w:hint="eastAsia"/>
          <w:lang w:eastAsia="ja-JP"/>
        </w:rPr>
        <w:t>Microsoft</w:t>
      </w:r>
      <w:r w:rsidRPr="00667A4A">
        <w:rPr>
          <w:rFonts w:cs="メイリオ" w:hint="eastAsia"/>
          <w:lang w:eastAsia="ja-JP"/>
        </w:rPr>
        <w:t>、</w:t>
      </w:r>
      <w:r w:rsidRPr="00667A4A">
        <w:rPr>
          <w:rFonts w:cs="メイリオ" w:hint="eastAsia"/>
          <w:lang w:eastAsia="ja-JP"/>
        </w:rPr>
        <w:t>Office</w:t>
      </w:r>
      <w:r w:rsidRPr="00667A4A">
        <w:rPr>
          <w:rFonts w:cs="メイリオ" w:hint="eastAsia"/>
          <w:lang w:eastAsia="ja-JP"/>
        </w:rPr>
        <w:t>、</w:t>
      </w:r>
      <w:r w:rsidRPr="00667A4A">
        <w:rPr>
          <w:rFonts w:cs="メイリオ" w:hint="eastAsia"/>
          <w:lang w:eastAsia="ja-JP"/>
        </w:rPr>
        <w:t xml:space="preserve">Office </w:t>
      </w:r>
      <w:r w:rsidRPr="00667A4A">
        <w:rPr>
          <w:rFonts w:cs="メイリオ" w:hint="eastAsia"/>
          <w:lang w:eastAsia="ja-JP"/>
        </w:rPr>
        <w:t>ロゴ、</w:t>
      </w:r>
      <w:r w:rsidRPr="00667A4A">
        <w:rPr>
          <w:rFonts w:cs="メイリオ" w:hint="eastAsia"/>
          <w:lang w:eastAsia="ja-JP"/>
        </w:rPr>
        <w:t>Office 2010</w:t>
      </w:r>
      <w:r w:rsidRPr="00667A4A">
        <w:rPr>
          <w:rFonts w:cs="メイリオ" w:hint="eastAsia"/>
          <w:lang w:eastAsia="ja-JP"/>
        </w:rPr>
        <w:t>、</w:t>
      </w:r>
      <w:r w:rsidR="009E7197" w:rsidRPr="00667A4A">
        <w:rPr>
          <w:rFonts w:cs="メイリオ" w:hint="eastAsia"/>
          <w:lang w:eastAsia="ja-JP"/>
        </w:rPr>
        <w:t>Office 2007</w:t>
      </w:r>
      <w:r w:rsidRPr="00667A4A">
        <w:rPr>
          <w:rFonts w:cs="メイリオ" w:hint="eastAsia"/>
          <w:lang w:eastAsia="ja-JP"/>
        </w:rPr>
        <w:t>、</w:t>
      </w:r>
      <w:r w:rsidRPr="00667A4A">
        <w:rPr>
          <w:rFonts w:cs="メイリオ" w:hint="eastAsia"/>
          <w:lang w:eastAsia="ja-JP"/>
        </w:rPr>
        <w:t>Office 97</w:t>
      </w:r>
      <w:r w:rsidRPr="00667A4A">
        <w:rPr>
          <w:rFonts w:cs="メイリオ" w:hint="eastAsia"/>
          <w:lang w:eastAsia="ja-JP"/>
        </w:rPr>
        <w:t>、</w:t>
      </w:r>
      <w:r w:rsidRPr="00667A4A">
        <w:rPr>
          <w:rFonts w:cs="メイリオ" w:hint="eastAsia"/>
          <w:lang w:eastAsia="ja-JP"/>
        </w:rPr>
        <w:t>Office 2000</w:t>
      </w:r>
      <w:r w:rsidRPr="00667A4A">
        <w:rPr>
          <w:rFonts w:cs="メイリオ" w:hint="eastAsia"/>
          <w:lang w:eastAsia="ja-JP"/>
        </w:rPr>
        <w:t>、</w:t>
      </w:r>
      <w:r w:rsidRPr="00667A4A">
        <w:rPr>
          <w:rFonts w:cs="メイリオ" w:hint="eastAsia"/>
          <w:lang w:eastAsia="ja-JP"/>
        </w:rPr>
        <w:t>Office XP</w:t>
      </w:r>
      <w:r w:rsidRPr="00667A4A">
        <w:rPr>
          <w:rFonts w:cs="メイリオ" w:hint="eastAsia"/>
          <w:lang w:eastAsia="ja-JP"/>
        </w:rPr>
        <w:t>、</w:t>
      </w:r>
      <w:r w:rsidRPr="00667A4A">
        <w:rPr>
          <w:rFonts w:cs="メイリオ" w:hint="eastAsia"/>
          <w:lang w:eastAsia="ja-JP"/>
        </w:rPr>
        <w:t>Office 2003</w:t>
      </w:r>
      <w:r w:rsidRPr="00667A4A">
        <w:rPr>
          <w:rFonts w:cs="メイリオ" w:hint="eastAsia"/>
          <w:lang w:eastAsia="ja-JP"/>
        </w:rPr>
        <w:t>、</w:t>
      </w:r>
      <w:r w:rsidRPr="00667A4A">
        <w:rPr>
          <w:rFonts w:cs="メイリオ" w:hint="eastAsia"/>
          <w:lang w:eastAsia="ja-JP"/>
        </w:rPr>
        <w:t>Word</w:t>
      </w:r>
      <w:r w:rsidRPr="00667A4A">
        <w:rPr>
          <w:rFonts w:cs="メイリオ" w:hint="eastAsia"/>
          <w:lang w:eastAsia="ja-JP"/>
        </w:rPr>
        <w:t>、</w:t>
      </w:r>
      <w:r w:rsidRPr="00667A4A">
        <w:rPr>
          <w:rFonts w:cs="メイリオ" w:hint="eastAsia"/>
          <w:lang w:eastAsia="ja-JP"/>
        </w:rPr>
        <w:t>Excel</w:t>
      </w:r>
      <w:r w:rsidRPr="00667A4A">
        <w:rPr>
          <w:rFonts w:cs="メイリオ" w:hint="eastAsia"/>
          <w:lang w:eastAsia="ja-JP"/>
        </w:rPr>
        <w:t>、</w:t>
      </w:r>
      <w:r w:rsidRPr="00667A4A">
        <w:rPr>
          <w:rFonts w:cs="メイリオ" w:hint="eastAsia"/>
          <w:lang w:eastAsia="ja-JP"/>
        </w:rPr>
        <w:t>PowerPoint</w:t>
      </w:r>
      <w:r w:rsidRPr="00667A4A">
        <w:rPr>
          <w:rFonts w:cs="メイリオ" w:hint="eastAsia"/>
          <w:lang w:eastAsia="ja-JP"/>
        </w:rPr>
        <w:t>、</w:t>
      </w:r>
      <w:r w:rsidRPr="00667A4A">
        <w:rPr>
          <w:rFonts w:cs="メイリオ" w:hint="eastAsia"/>
          <w:lang w:eastAsia="ja-JP"/>
        </w:rPr>
        <w:t>Access</w:t>
      </w:r>
      <w:r w:rsidRPr="00667A4A">
        <w:rPr>
          <w:rFonts w:cs="メイリオ" w:hint="eastAsia"/>
          <w:lang w:eastAsia="ja-JP"/>
        </w:rPr>
        <w:t>、</w:t>
      </w:r>
      <w:r w:rsidRPr="00667A4A">
        <w:rPr>
          <w:rFonts w:cs="メイリオ" w:hint="eastAsia"/>
          <w:lang w:eastAsia="ja-JP"/>
        </w:rPr>
        <w:t>InfoPath</w:t>
      </w:r>
      <w:r w:rsidRPr="00667A4A">
        <w:rPr>
          <w:rFonts w:cs="メイリオ" w:hint="eastAsia"/>
          <w:lang w:eastAsia="ja-JP"/>
        </w:rPr>
        <w:t>、</w:t>
      </w:r>
      <w:r w:rsidRPr="00667A4A">
        <w:rPr>
          <w:rFonts w:cs="メイリオ" w:hint="eastAsia"/>
          <w:lang w:eastAsia="ja-JP"/>
        </w:rPr>
        <w:t>Outlook</w:t>
      </w:r>
      <w:r w:rsidRPr="00667A4A">
        <w:rPr>
          <w:rFonts w:cs="メイリオ" w:hint="eastAsia"/>
          <w:lang w:eastAsia="ja-JP"/>
        </w:rPr>
        <w:t>、</w:t>
      </w:r>
      <w:r w:rsidRPr="00667A4A">
        <w:rPr>
          <w:rFonts w:cs="メイリオ" w:hint="eastAsia"/>
          <w:lang w:eastAsia="ja-JP"/>
        </w:rPr>
        <w:t>Visio</w:t>
      </w:r>
      <w:r w:rsidRPr="00667A4A">
        <w:rPr>
          <w:rFonts w:cs="メイリオ" w:hint="eastAsia"/>
          <w:lang w:eastAsia="ja-JP"/>
        </w:rPr>
        <w:t>、</w:t>
      </w:r>
      <w:r w:rsidRPr="00667A4A">
        <w:rPr>
          <w:rFonts w:cs="メイリオ" w:hint="eastAsia"/>
          <w:lang w:eastAsia="ja-JP"/>
        </w:rPr>
        <w:t>Visual Basic</w:t>
      </w:r>
      <w:r w:rsidRPr="00667A4A">
        <w:rPr>
          <w:rFonts w:cs="メイリオ" w:hint="eastAsia"/>
          <w:lang w:eastAsia="ja-JP"/>
        </w:rPr>
        <w:t>、</w:t>
      </w:r>
      <w:r w:rsidRPr="00667A4A">
        <w:rPr>
          <w:rFonts w:cs="メイリオ" w:hint="eastAsia"/>
          <w:lang w:eastAsia="ja-JP"/>
        </w:rPr>
        <w:t>MSDN</w:t>
      </w:r>
      <w:r w:rsidRPr="00667A4A">
        <w:rPr>
          <w:rFonts w:cs="メイリオ" w:hint="eastAsia"/>
          <w:lang w:eastAsia="ja-JP"/>
        </w:rPr>
        <w:t>、</w:t>
      </w:r>
      <w:r w:rsidRPr="00667A4A">
        <w:rPr>
          <w:rFonts w:cs="メイリオ" w:hint="eastAsia"/>
          <w:lang w:eastAsia="ja-JP"/>
        </w:rPr>
        <w:t>SharePoint</w:t>
      </w:r>
      <w:r w:rsidRPr="00667A4A">
        <w:rPr>
          <w:rFonts w:cs="メイリオ" w:hint="eastAsia"/>
          <w:lang w:eastAsia="ja-JP"/>
        </w:rPr>
        <w:t>、</w:t>
      </w:r>
      <w:r w:rsidRPr="00667A4A">
        <w:rPr>
          <w:rFonts w:cs="メイリオ" w:hint="eastAsia"/>
          <w:lang w:eastAsia="ja-JP"/>
        </w:rPr>
        <w:t>IntelliSense</w:t>
      </w:r>
      <w:r w:rsidRPr="00667A4A">
        <w:rPr>
          <w:rFonts w:cs="メイリオ" w:hint="eastAsia"/>
          <w:lang w:eastAsia="ja-JP"/>
        </w:rPr>
        <w:t>、</w:t>
      </w:r>
      <w:r w:rsidRPr="00667A4A">
        <w:rPr>
          <w:rFonts w:cs="メイリオ" w:hint="eastAsia"/>
          <w:lang w:eastAsia="ja-JP"/>
        </w:rPr>
        <w:t>Windows</w:t>
      </w:r>
      <w:r w:rsidRPr="00667A4A">
        <w:rPr>
          <w:rFonts w:cs="メイリオ" w:hint="eastAsia"/>
          <w:lang w:eastAsia="ja-JP"/>
        </w:rPr>
        <w:t>、</w:t>
      </w:r>
      <w:r w:rsidRPr="00667A4A">
        <w:rPr>
          <w:rFonts w:cs="メイリオ" w:hint="eastAsia"/>
          <w:lang w:eastAsia="ja-JP"/>
        </w:rPr>
        <w:t>Windows 2000</w:t>
      </w:r>
      <w:r w:rsidRPr="00667A4A">
        <w:rPr>
          <w:rFonts w:cs="メイリオ" w:hint="eastAsia"/>
          <w:lang w:eastAsia="ja-JP"/>
        </w:rPr>
        <w:t>、</w:t>
      </w:r>
      <w:r w:rsidRPr="00667A4A">
        <w:rPr>
          <w:rFonts w:cs="メイリオ" w:hint="eastAsia"/>
          <w:lang w:eastAsia="ja-JP"/>
        </w:rPr>
        <w:t>Windows 7</w:t>
      </w:r>
      <w:r w:rsidRPr="00667A4A">
        <w:rPr>
          <w:rFonts w:cs="メイリオ" w:hint="eastAsia"/>
          <w:lang w:eastAsia="ja-JP"/>
        </w:rPr>
        <w:t>、</w:t>
      </w:r>
      <w:r w:rsidRPr="00667A4A">
        <w:rPr>
          <w:rFonts w:cs="メイリオ" w:hint="eastAsia"/>
          <w:lang w:eastAsia="ja-JP"/>
        </w:rPr>
        <w:t>Windows Vista</w:t>
      </w:r>
      <w:r w:rsidRPr="00667A4A">
        <w:rPr>
          <w:rFonts w:cs="メイリオ" w:hint="eastAsia"/>
          <w:lang w:eastAsia="ja-JP"/>
        </w:rPr>
        <w:t>、</w:t>
      </w:r>
      <w:r w:rsidRPr="00667A4A">
        <w:rPr>
          <w:rFonts w:cs="メイリオ" w:hint="eastAsia"/>
          <w:lang w:eastAsia="ja-JP"/>
        </w:rPr>
        <w:t>Windows XP</w:t>
      </w:r>
      <w:r w:rsidRPr="00667A4A">
        <w:rPr>
          <w:rFonts w:cs="メイリオ" w:hint="eastAsia"/>
          <w:lang w:eastAsia="ja-JP"/>
        </w:rPr>
        <w:t>、</w:t>
      </w:r>
      <w:r w:rsidRPr="00667A4A">
        <w:rPr>
          <w:rFonts w:cs="メイリオ" w:hint="eastAsia"/>
          <w:lang w:eastAsia="ja-JP"/>
        </w:rPr>
        <w:t>Windows Server</w:t>
      </w:r>
      <w:r w:rsidRPr="00667A4A">
        <w:rPr>
          <w:rFonts w:cs="メイリオ" w:hint="eastAsia"/>
          <w:lang w:eastAsia="ja-JP"/>
        </w:rPr>
        <w:t>、</w:t>
      </w:r>
      <w:r w:rsidRPr="00667A4A">
        <w:rPr>
          <w:rFonts w:cs="メイリオ"/>
          <w:lang w:eastAsia="ja-JP"/>
        </w:rPr>
        <w:t>Active Directory</w:t>
      </w:r>
      <w:r w:rsidRPr="00667A4A">
        <w:rPr>
          <w:rFonts w:cs="メイリオ" w:hint="eastAsia"/>
          <w:lang w:eastAsia="ja-JP"/>
        </w:rPr>
        <w:t>、</w:t>
      </w:r>
      <w:r w:rsidRPr="00667A4A">
        <w:rPr>
          <w:rFonts w:cs="メイリオ" w:hint="eastAsia"/>
          <w:lang w:eastAsia="ja-JP"/>
        </w:rPr>
        <w:t xml:space="preserve">ActiveX </w:t>
      </w:r>
      <w:r w:rsidRPr="00667A4A">
        <w:rPr>
          <w:rFonts w:cs="メイリオ" w:hint="eastAsia"/>
          <w:lang w:eastAsia="ja-JP"/>
        </w:rPr>
        <w:t>は、米国</w:t>
      </w:r>
      <w:r w:rsidRPr="00667A4A">
        <w:rPr>
          <w:rFonts w:cs="メイリオ" w:hint="eastAsia"/>
          <w:lang w:eastAsia="ja-JP"/>
        </w:rPr>
        <w:t xml:space="preserve"> Microsoft Corporation </w:t>
      </w:r>
      <w:r w:rsidRPr="00667A4A">
        <w:rPr>
          <w:rFonts w:cs="メイリオ" w:hint="eastAsia"/>
          <w:lang w:eastAsia="ja-JP"/>
        </w:rPr>
        <w:t>の米国およびその他の国における登録商標または商標です。</w:t>
      </w:r>
    </w:p>
    <w:p w14:paraId="652555F7" w14:textId="77777777" w:rsidR="00D442EB" w:rsidRPr="00667A4A" w:rsidRDefault="00D442EB" w:rsidP="00D442EB">
      <w:pPr>
        <w:pStyle w:val="04"/>
        <w:rPr>
          <w:rFonts w:cs="メイリオ"/>
          <w:lang w:eastAsia="ja-JP"/>
        </w:rPr>
      </w:pPr>
    </w:p>
    <w:p w14:paraId="652555F8" w14:textId="77777777" w:rsidR="00D442EB" w:rsidRPr="00667A4A" w:rsidRDefault="00D442EB" w:rsidP="00D442EB">
      <w:pPr>
        <w:pStyle w:val="35"/>
        <w:rPr>
          <w:rFonts w:cs="メイリオ"/>
          <w:lang w:eastAsia="ja-JP"/>
        </w:rPr>
      </w:pPr>
      <w:r w:rsidRPr="00667A4A">
        <w:rPr>
          <w:rFonts w:cs="メイリオ" w:hint="eastAsia"/>
          <w:lang w:eastAsia="ja-JP"/>
        </w:rPr>
        <w:t>記載されている会社名、製品名には、各社の商標のものもあります。</w:t>
      </w:r>
    </w:p>
    <w:p w14:paraId="652555F9" w14:textId="77777777" w:rsidR="00D442EB" w:rsidRPr="00667A4A" w:rsidRDefault="00D442EB" w:rsidP="00D442EB">
      <w:pPr>
        <w:rPr>
          <w:rFonts w:cs="メイリオ"/>
          <w:sz w:val="16"/>
          <w:szCs w:val="16"/>
          <w:lang w:eastAsia="ja-JP"/>
        </w:rPr>
      </w:pPr>
      <w:r w:rsidRPr="00667A4A">
        <w:rPr>
          <w:rFonts w:cs="メイリオ"/>
          <w:lang w:eastAsia="ja-JP"/>
        </w:rPr>
        <w:br w:type="page"/>
      </w:r>
    </w:p>
    <w:p w14:paraId="652555FA" w14:textId="77777777" w:rsidR="00D442EB" w:rsidRPr="00667A4A" w:rsidRDefault="009E5FA8" w:rsidP="00D442EB">
      <w:pPr>
        <w:pStyle w:val="01"/>
        <w:rPr>
          <w:rFonts w:cs="メイリオ"/>
        </w:rPr>
      </w:pPr>
      <w:bookmarkStart w:id="6" w:name="_Toc290299399"/>
      <w:r w:rsidRPr="00667A4A">
        <w:rPr>
          <w:rFonts w:cs="メイリオ" w:hint="eastAsia"/>
        </w:rPr>
        <w:lastRenderedPageBreak/>
        <w:t xml:space="preserve">Office 2010 </w:t>
      </w:r>
      <w:r w:rsidRPr="00667A4A">
        <w:rPr>
          <w:rFonts w:cs="メイリオ" w:hint="eastAsia"/>
        </w:rPr>
        <w:t>の</w:t>
      </w:r>
      <w:r w:rsidR="001766B9" w:rsidRPr="00667A4A">
        <w:rPr>
          <w:rFonts w:cs="メイリオ" w:hint="eastAsia"/>
        </w:rPr>
        <w:t>展開</w:t>
      </w:r>
      <w:r w:rsidR="000457D3" w:rsidRPr="00667A4A">
        <w:rPr>
          <w:rFonts w:cs="メイリオ" w:hint="eastAsia"/>
        </w:rPr>
        <w:t>に関する考慮事項</w:t>
      </w:r>
      <w:bookmarkEnd w:id="6"/>
    </w:p>
    <w:p w14:paraId="652555FB" w14:textId="77777777" w:rsidR="001B7BD8" w:rsidRPr="00667A4A" w:rsidRDefault="001B7BD8" w:rsidP="001B7BD8">
      <w:pPr>
        <w:pStyle w:val="04"/>
        <w:rPr>
          <w:lang w:eastAsia="ja-JP"/>
        </w:rPr>
      </w:pPr>
      <w:r w:rsidRPr="00667A4A">
        <w:rPr>
          <w:rFonts w:hint="eastAsia"/>
          <w:lang w:eastAsia="ja-JP"/>
        </w:rPr>
        <w:t>ここでは、</w:t>
      </w:r>
      <w:r w:rsidRPr="00667A4A">
        <w:rPr>
          <w:rFonts w:hint="eastAsia"/>
          <w:lang w:eastAsia="ja-JP"/>
        </w:rPr>
        <w:t>Office 2010</w:t>
      </w:r>
      <w:r w:rsidR="00710920" w:rsidRPr="00667A4A">
        <w:rPr>
          <w:rFonts w:hint="eastAsia"/>
          <w:lang w:eastAsia="ja-JP"/>
        </w:rPr>
        <w:t>を</w:t>
      </w:r>
      <w:r w:rsidR="00726ABB" w:rsidRPr="00667A4A">
        <w:rPr>
          <w:rFonts w:hint="eastAsia"/>
          <w:lang w:eastAsia="ja-JP"/>
        </w:rPr>
        <w:t>組織内で展開し</w:t>
      </w:r>
      <w:r w:rsidRPr="00667A4A">
        <w:rPr>
          <w:rFonts w:hint="eastAsia"/>
          <w:lang w:eastAsia="ja-JP"/>
        </w:rPr>
        <w:t>利用</w:t>
      </w:r>
      <w:r w:rsidR="00710920" w:rsidRPr="00667A4A">
        <w:rPr>
          <w:rFonts w:hint="eastAsia"/>
          <w:lang w:eastAsia="ja-JP"/>
        </w:rPr>
        <w:t>する</w:t>
      </w:r>
      <w:r w:rsidR="00726ABB" w:rsidRPr="00667A4A">
        <w:rPr>
          <w:rFonts w:hint="eastAsia"/>
          <w:lang w:eastAsia="ja-JP"/>
        </w:rPr>
        <w:t>際に、あらかじめ考慮</w:t>
      </w:r>
      <w:r w:rsidR="0050234B" w:rsidRPr="00667A4A">
        <w:rPr>
          <w:rFonts w:hint="eastAsia"/>
          <w:lang w:eastAsia="ja-JP"/>
        </w:rPr>
        <w:t>すべき</w:t>
      </w:r>
      <w:r w:rsidR="00726ABB" w:rsidRPr="00667A4A">
        <w:rPr>
          <w:rFonts w:hint="eastAsia"/>
          <w:lang w:eastAsia="ja-JP"/>
        </w:rPr>
        <w:t>事項について</w:t>
      </w:r>
      <w:r w:rsidR="00012CD2" w:rsidRPr="00667A4A">
        <w:rPr>
          <w:rFonts w:hint="eastAsia"/>
          <w:lang w:eastAsia="ja-JP"/>
        </w:rPr>
        <w:t>、以下のポイントで</w:t>
      </w:r>
      <w:r w:rsidRPr="00667A4A">
        <w:rPr>
          <w:rFonts w:hint="eastAsia"/>
          <w:lang w:eastAsia="ja-JP"/>
        </w:rPr>
        <w:t>説明します。</w:t>
      </w:r>
    </w:p>
    <w:p w14:paraId="652555FC" w14:textId="77777777" w:rsidR="00BF76D6" w:rsidRPr="00667A4A" w:rsidRDefault="00143A04" w:rsidP="00E44D12">
      <w:pPr>
        <w:pStyle w:val="6"/>
        <w:numPr>
          <w:ilvl w:val="0"/>
          <w:numId w:val="35"/>
        </w:numPr>
        <w:rPr>
          <w:b/>
        </w:rPr>
      </w:pPr>
      <w:r w:rsidRPr="00667A4A">
        <w:rPr>
          <w:rFonts w:hint="eastAsia"/>
          <w:b/>
        </w:rPr>
        <w:t xml:space="preserve">Office 2010 </w:t>
      </w:r>
      <w:r w:rsidRPr="00667A4A">
        <w:rPr>
          <w:rFonts w:hint="eastAsia"/>
          <w:b/>
        </w:rPr>
        <w:t>の</w:t>
      </w:r>
      <w:r w:rsidR="00012CD2" w:rsidRPr="00667A4A">
        <w:rPr>
          <w:rFonts w:hint="eastAsia"/>
          <w:b/>
        </w:rPr>
        <w:t>ライセンス</w:t>
      </w:r>
      <w:r w:rsidRPr="00667A4A">
        <w:rPr>
          <w:rFonts w:hint="eastAsia"/>
          <w:b/>
        </w:rPr>
        <w:t>認証</w:t>
      </w:r>
    </w:p>
    <w:p w14:paraId="652555FD" w14:textId="77777777" w:rsidR="00BF76D6" w:rsidRPr="00667A4A" w:rsidRDefault="00BF76D6" w:rsidP="00BF76D6">
      <w:pPr>
        <w:pStyle w:val="6"/>
        <w:numPr>
          <w:ilvl w:val="0"/>
          <w:numId w:val="0"/>
        </w:numPr>
        <w:ind w:left="420"/>
      </w:pPr>
      <w:r w:rsidRPr="00667A4A">
        <w:rPr>
          <w:rFonts w:hint="eastAsia"/>
        </w:rPr>
        <w:t>組織内で主に利用するライセンス認証の方法を選択してください。</w:t>
      </w:r>
    </w:p>
    <w:p w14:paraId="652555FE" w14:textId="77777777" w:rsidR="00143A04" w:rsidRPr="00667A4A" w:rsidRDefault="00143A04" w:rsidP="00E44D12">
      <w:pPr>
        <w:pStyle w:val="6"/>
        <w:numPr>
          <w:ilvl w:val="0"/>
          <w:numId w:val="35"/>
        </w:numPr>
        <w:rPr>
          <w:b/>
        </w:rPr>
      </w:pPr>
      <w:r w:rsidRPr="00667A4A">
        <w:rPr>
          <w:rFonts w:hint="eastAsia"/>
          <w:b/>
        </w:rPr>
        <w:t>以前のバージョン</w:t>
      </w:r>
      <w:r w:rsidR="00246847" w:rsidRPr="00667A4A">
        <w:rPr>
          <w:rFonts w:hint="eastAsia"/>
          <w:b/>
        </w:rPr>
        <w:t>の</w:t>
      </w:r>
      <w:r w:rsidR="00246847" w:rsidRPr="00667A4A">
        <w:rPr>
          <w:rFonts w:hint="eastAsia"/>
          <w:b/>
        </w:rPr>
        <w:t xml:space="preserve"> Office </w:t>
      </w:r>
      <w:r w:rsidRPr="00667A4A">
        <w:rPr>
          <w:rFonts w:hint="eastAsia"/>
          <w:b/>
        </w:rPr>
        <w:t>との相互運用</w:t>
      </w:r>
    </w:p>
    <w:p w14:paraId="652555FF" w14:textId="41A5B0AF" w:rsidR="00BF76D6" w:rsidRPr="00667A4A" w:rsidRDefault="00BF76D6" w:rsidP="00BF76D6">
      <w:pPr>
        <w:pStyle w:val="6"/>
        <w:numPr>
          <w:ilvl w:val="0"/>
          <w:numId w:val="0"/>
        </w:numPr>
        <w:ind w:left="420"/>
      </w:pPr>
      <w:r w:rsidRPr="00667A4A">
        <w:rPr>
          <w:rFonts w:hint="eastAsia"/>
        </w:rPr>
        <w:t xml:space="preserve">Microsoft Office </w:t>
      </w:r>
      <w:r w:rsidRPr="00667A4A">
        <w:rPr>
          <w:rFonts w:hint="eastAsia"/>
        </w:rPr>
        <w:t>が提供する互換性機能の利用や、既定のファイル形式</w:t>
      </w:r>
      <w:r w:rsidR="0019084B" w:rsidRPr="00667A4A">
        <w:rPr>
          <w:rFonts w:hint="eastAsia"/>
        </w:rPr>
        <w:t>について</w:t>
      </w:r>
      <w:r w:rsidRPr="00667A4A">
        <w:rPr>
          <w:rFonts w:hint="eastAsia"/>
        </w:rPr>
        <w:t>検討してください。</w:t>
      </w:r>
    </w:p>
    <w:p w14:paraId="65255600" w14:textId="77777777" w:rsidR="00143A04" w:rsidRPr="00667A4A" w:rsidRDefault="00143A04" w:rsidP="00E44D12">
      <w:pPr>
        <w:pStyle w:val="6"/>
        <w:numPr>
          <w:ilvl w:val="0"/>
          <w:numId w:val="35"/>
        </w:numPr>
        <w:rPr>
          <w:b/>
        </w:rPr>
      </w:pPr>
      <w:r w:rsidRPr="00667A4A">
        <w:rPr>
          <w:rFonts w:hint="eastAsia"/>
          <w:b/>
        </w:rPr>
        <w:t xml:space="preserve">Office 2010 </w:t>
      </w:r>
      <w:r w:rsidR="00246847" w:rsidRPr="00667A4A">
        <w:rPr>
          <w:rFonts w:hint="eastAsia"/>
          <w:b/>
        </w:rPr>
        <w:t>の</w:t>
      </w:r>
      <w:r w:rsidRPr="00667A4A">
        <w:rPr>
          <w:rFonts w:hint="eastAsia"/>
          <w:b/>
        </w:rPr>
        <w:t>セキュリティ機能</w:t>
      </w:r>
    </w:p>
    <w:p w14:paraId="65255601" w14:textId="77777777" w:rsidR="00BF76D6" w:rsidRPr="00667A4A" w:rsidRDefault="00BF76D6" w:rsidP="00BF76D6">
      <w:pPr>
        <w:pStyle w:val="6"/>
        <w:numPr>
          <w:ilvl w:val="0"/>
          <w:numId w:val="0"/>
        </w:numPr>
        <w:ind w:left="420"/>
      </w:pPr>
      <w:r w:rsidRPr="00667A4A">
        <w:rPr>
          <w:rFonts w:hint="eastAsia"/>
        </w:rPr>
        <w:t>新しいセキュリティ機能について機能の利用や、エンドユーザーへの告知の必要性を検討してください。</w:t>
      </w:r>
    </w:p>
    <w:p w14:paraId="65255602" w14:textId="77777777" w:rsidR="00143A04" w:rsidRPr="00667A4A" w:rsidRDefault="004313A9" w:rsidP="00E44D12">
      <w:pPr>
        <w:pStyle w:val="6"/>
        <w:numPr>
          <w:ilvl w:val="0"/>
          <w:numId w:val="35"/>
        </w:numPr>
        <w:rPr>
          <w:b/>
        </w:rPr>
      </w:pPr>
      <w:r w:rsidRPr="00667A4A">
        <w:rPr>
          <w:rFonts w:hint="eastAsia"/>
          <w:b/>
        </w:rPr>
        <w:t xml:space="preserve">Office 2010 </w:t>
      </w:r>
      <w:r w:rsidR="00143A04" w:rsidRPr="00667A4A">
        <w:rPr>
          <w:rFonts w:hint="eastAsia"/>
          <w:b/>
        </w:rPr>
        <w:t>の展開方法</w:t>
      </w:r>
    </w:p>
    <w:p w14:paraId="65255603" w14:textId="77777777" w:rsidR="00BF76D6" w:rsidRPr="00667A4A" w:rsidRDefault="00BF76D6" w:rsidP="00BF76D6">
      <w:pPr>
        <w:pStyle w:val="6"/>
        <w:numPr>
          <w:ilvl w:val="0"/>
          <w:numId w:val="0"/>
        </w:numPr>
        <w:ind w:left="420"/>
      </w:pPr>
      <w:r w:rsidRPr="00667A4A">
        <w:rPr>
          <w:rFonts w:hint="eastAsia"/>
        </w:rPr>
        <w:t>組織の</w:t>
      </w:r>
      <w:r w:rsidR="0050234B" w:rsidRPr="00667A4A">
        <w:rPr>
          <w:rFonts w:hint="eastAsia"/>
        </w:rPr>
        <w:t>IT</w:t>
      </w:r>
      <w:r w:rsidRPr="00667A4A">
        <w:rPr>
          <w:rFonts w:hint="eastAsia"/>
        </w:rPr>
        <w:t>インフラや運用</w:t>
      </w:r>
      <w:r w:rsidR="0050234B" w:rsidRPr="00667A4A">
        <w:rPr>
          <w:rFonts w:hint="eastAsia"/>
        </w:rPr>
        <w:t>環境</w:t>
      </w:r>
      <w:r w:rsidRPr="00667A4A">
        <w:rPr>
          <w:rFonts w:hint="eastAsia"/>
        </w:rPr>
        <w:t>に合わせて、</w:t>
      </w:r>
      <w:r w:rsidRPr="00667A4A">
        <w:rPr>
          <w:rFonts w:hint="eastAsia"/>
        </w:rPr>
        <w:t xml:space="preserve">Office 2010 </w:t>
      </w:r>
      <w:r w:rsidRPr="00667A4A">
        <w:rPr>
          <w:rFonts w:hint="eastAsia"/>
        </w:rPr>
        <w:t>の展開方法を選択してください。</w:t>
      </w:r>
    </w:p>
    <w:p w14:paraId="65255604" w14:textId="77777777" w:rsidR="00246847" w:rsidRPr="00667A4A" w:rsidRDefault="004313A9" w:rsidP="00E44D12">
      <w:pPr>
        <w:pStyle w:val="6"/>
        <w:numPr>
          <w:ilvl w:val="0"/>
          <w:numId w:val="35"/>
        </w:numPr>
        <w:rPr>
          <w:b/>
        </w:rPr>
      </w:pPr>
      <w:r w:rsidRPr="00667A4A">
        <w:rPr>
          <w:rFonts w:hint="eastAsia"/>
          <w:b/>
        </w:rPr>
        <w:t>Office 2010</w:t>
      </w:r>
      <w:r w:rsidRPr="00667A4A">
        <w:rPr>
          <w:rFonts w:hint="eastAsia"/>
          <w:b/>
        </w:rPr>
        <w:t>の</w:t>
      </w:r>
      <w:r w:rsidR="0048273F" w:rsidRPr="00667A4A">
        <w:rPr>
          <w:rFonts w:hint="eastAsia"/>
          <w:b/>
        </w:rPr>
        <w:t>メンテナンス</w:t>
      </w:r>
      <w:r w:rsidR="00143A04" w:rsidRPr="00667A4A">
        <w:rPr>
          <w:rFonts w:hint="eastAsia"/>
          <w:b/>
        </w:rPr>
        <w:t>方法</w:t>
      </w:r>
    </w:p>
    <w:p w14:paraId="65255605" w14:textId="1DFD6B88" w:rsidR="00BF76D6" w:rsidRPr="00667A4A" w:rsidRDefault="00BF76D6" w:rsidP="00BF76D6">
      <w:pPr>
        <w:pStyle w:val="6"/>
        <w:numPr>
          <w:ilvl w:val="0"/>
          <w:numId w:val="0"/>
        </w:numPr>
        <w:ind w:left="420"/>
      </w:pPr>
      <w:r w:rsidRPr="00667A4A">
        <w:rPr>
          <w:rFonts w:hint="eastAsia"/>
        </w:rPr>
        <w:t>展開の方法と合わせて、展開後の</w:t>
      </w:r>
      <w:r w:rsidR="00371831">
        <w:rPr>
          <w:rFonts w:hint="eastAsia"/>
        </w:rPr>
        <w:t>アップデート</w:t>
      </w:r>
      <w:r w:rsidR="00371831">
        <w:rPr>
          <w:rFonts w:hint="eastAsia"/>
        </w:rPr>
        <w:t xml:space="preserve"> </w:t>
      </w:r>
      <w:r w:rsidRPr="00667A4A">
        <w:rPr>
          <w:rFonts w:hint="eastAsia"/>
        </w:rPr>
        <w:t>プログラムの適用や、ポリシーの適用方法について検討してください。</w:t>
      </w:r>
    </w:p>
    <w:p w14:paraId="65255606" w14:textId="77777777" w:rsidR="00246847" w:rsidRPr="00667A4A" w:rsidRDefault="00246847" w:rsidP="00246847">
      <w:pPr>
        <w:pStyle w:val="6"/>
        <w:numPr>
          <w:ilvl w:val="0"/>
          <w:numId w:val="0"/>
        </w:numPr>
        <w:ind w:left="420"/>
      </w:pPr>
    </w:p>
    <w:p w14:paraId="65255607" w14:textId="77777777" w:rsidR="001B7BD8" w:rsidRPr="00667A4A" w:rsidRDefault="000759C2" w:rsidP="001B7BD8">
      <w:pPr>
        <w:pStyle w:val="02"/>
        <w:rPr>
          <w:lang w:eastAsia="ja-JP"/>
        </w:rPr>
      </w:pPr>
      <w:bookmarkStart w:id="7" w:name="_Toc290299400"/>
      <w:r w:rsidRPr="00667A4A">
        <w:rPr>
          <w:rFonts w:hint="eastAsia"/>
          <w:lang w:eastAsia="ja-JP"/>
        </w:rPr>
        <w:t xml:space="preserve">Office 2010 </w:t>
      </w:r>
      <w:r w:rsidRPr="00667A4A">
        <w:rPr>
          <w:rFonts w:hint="eastAsia"/>
          <w:lang w:eastAsia="ja-JP"/>
        </w:rPr>
        <w:t>のライセンス認証</w:t>
      </w:r>
      <w:bookmarkEnd w:id="7"/>
    </w:p>
    <w:p w14:paraId="65255608" w14:textId="44572CBF" w:rsidR="00FB3309" w:rsidRPr="00667A4A" w:rsidRDefault="001B7BD8" w:rsidP="001B7BD8">
      <w:pPr>
        <w:pStyle w:val="04"/>
        <w:rPr>
          <w:lang w:eastAsia="ja-JP"/>
        </w:rPr>
      </w:pPr>
      <w:r w:rsidRPr="00667A4A">
        <w:rPr>
          <w:rFonts w:hint="eastAsia"/>
          <w:lang w:eastAsia="ja-JP"/>
        </w:rPr>
        <w:t>ここでは、</w:t>
      </w:r>
      <w:r w:rsidR="00B02ED1" w:rsidRPr="00667A4A">
        <w:rPr>
          <w:rFonts w:hint="eastAsia"/>
          <w:lang w:eastAsia="ja-JP"/>
        </w:rPr>
        <w:t xml:space="preserve">Office 2010 </w:t>
      </w:r>
      <w:r w:rsidR="00B02ED1" w:rsidRPr="00667A4A">
        <w:rPr>
          <w:rFonts w:hint="eastAsia"/>
          <w:lang w:eastAsia="ja-JP"/>
        </w:rPr>
        <w:t>で導入された</w:t>
      </w:r>
      <w:r w:rsidR="000759C2" w:rsidRPr="00667A4A">
        <w:rPr>
          <w:rFonts w:hint="eastAsia"/>
          <w:lang w:eastAsia="ja-JP"/>
        </w:rPr>
        <w:t>新しいライセンス認証である、</w:t>
      </w:r>
      <w:r w:rsidRPr="00667A4A">
        <w:rPr>
          <w:lang w:eastAsia="ja-JP"/>
        </w:rPr>
        <w:t>ボリューム</w:t>
      </w:r>
      <w:r w:rsidRPr="00667A4A">
        <w:rPr>
          <w:lang w:eastAsia="ja-JP"/>
        </w:rPr>
        <w:t xml:space="preserve"> </w:t>
      </w:r>
      <w:r w:rsidRPr="00667A4A">
        <w:rPr>
          <w:lang w:eastAsia="ja-JP"/>
        </w:rPr>
        <w:t>アクティベーション</w:t>
      </w:r>
      <w:r w:rsidRPr="00667A4A">
        <w:rPr>
          <w:rFonts w:hint="eastAsia"/>
          <w:lang w:eastAsia="ja-JP"/>
        </w:rPr>
        <w:t xml:space="preserve"> </w:t>
      </w:r>
      <w:r w:rsidRPr="00667A4A">
        <w:rPr>
          <w:lang w:eastAsia="ja-JP"/>
        </w:rPr>
        <w:t>2.0</w:t>
      </w:r>
      <w:r w:rsidRPr="00667A4A">
        <w:rPr>
          <w:rFonts w:hint="eastAsia"/>
          <w:lang w:eastAsia="ja-JP"/>
        </w:rPr>
        <w:t>について説明します</w:t>
      </w:r>
      <w:r w:rsidRPr="00667A4A">
        <w:rPr>
          <w:lang w:eastAsia="ja-JP"/>
        </w:rPr>
        <w:t>。</w:t>
      </w:r>
      <w:r w:rsidR="009F79E1" w:rsidRPr="00667A4A">
        <w:rPr>
          <w:rFonts w:hint="eastAsia"/>
          <w:lang w:eastAsia="ja-JP"/>
        </w:rPr>
        <w:t>不正に取得したライセンスよる偽造ソフトウェアの広がりは、ソフトウェア</w:t>
      </w:r>
      <w:r w:rsidR="009F79E1" w:rsidRPr="00667A4A">
        <w:rPr>
          <w:rFonts w:hint="eastAsia"/>
          <w:lang w:eastAsia="ja-JP"/>
        </w:rPr>
        <w:t xml:space="preserve"> </w:t>
      </w:r>
      <w:r w:rsidR="009F79E1" w:rsidRPr="00667A4A">
        <w:rPr>
          <w:rFonts w:hint="eastAsia"/>
          <w:lang w:eastAsia="ja-JP"/>
        </w:rPr>
        <w:t>メーカーへの影響だけではなく個人データやビジネスデータの破損、漏えいにつながる可能性があります、</w:t>
      </w:r>
      <w:r w:rsidR="00FB3309" w:rsidRPr="00667A4A">
        <w:rPr>
          <w:rFonts w:hint="eastAsia"/>
          <w:lang w:eastAsia="ja-JP"/>
        </w:rPr>
        <w:t xml:space="preserve">Office 2010 </w:t>
      </w:r>
      <w:r w:rsidR="00FB3309" w:rsidRPr="00667A4A">
        <w:rPr>
          <w:rFonts w:hint="eastAsia"/>
          <w:lang w:eastAsia="ja-JP"/>
        </w:rPr>
        <w:t>では</w:t>
      </w:r>
      <w:r w:rsidR="009F79E1" w:rsidRPr="00667A4A">
        <w:rPr>
          <w:rFonts w:hint="eastAsia"/>
          <w:lang w:eastAsia="ja-JP"/>
        </w:rPr>
        <w:t>ボリューム</w:t>
      </w:r>
      <w:r w:rsidR="009F79E1" w:rsidRPr="00667A4A">
        <w:rPr>
          <w:rFonts w:hint="eastAsia"/>
          <w:lang w:eastAsia="ja-JP"/>
        </w:rPr>
        <w:t xml:space="preserve"> </w:t>
      </w:r>
      <w:r w:rsidR="009F79E1" w:rsidRPr="00667A4A">
        <w:rPr>
          <w:rFonts w:hint="eastAsia"/>
          <w:lang w:eastAsia="ja-JP"/>
        </w:rPr>
        <w:t>ライセンス</w:t>
      </w:r>
      <w:r w:rsidR="009F79E1" w:rsidRPr="00667A4A">
        <w:rPr>
          <w:rFonts w:hint="eastAsia"/>
          <w:lang w:eastAsia="ja-JP"/>
        </w:rPr>
        <w:t xml:space="preserve"> </w:t>
      </w:r>
      <w:r w:rsidR="009F79E1" w:rsidRPr="00667A4A">
        <w:rPr>
          <w:rFonts w:hint="eastAsia"/>
          <w:lang w:eastAsia="ja-JP"/>
        </w:rPr>
        <w:t>プログラムを通じて取得されたものを含む、すべてのエディションの</w:t>
      </w:r>
      <w:r w:rsidR="009F79E1" w:rsidRPr="00667A4A">
        <w:rPr>
          <w:rFonts w:hint="eastAsia"/>
          <w:lang w:eastAsia="ja-JP"/>
        </w:rPr>
        <w:t xml:space="preserve"> Office 2010 </w:t>
      </w:r>
      <w:r w:rsidR="009F79E1" w:rsidRPr="00667A4A">
        <w:rPr>
          <w:rFonts w:hint="eastAsia"/>
          <w:lang w:eastAsia="ja-JP"/>
        </w:rPr>
        <w:t>クライアント</w:t>
      </w:r>
      <w:r w:rsidR="009F79E1" w:rsidRPr="00667A4A">
        <w:rPr>
          <w:rFonts w:hint="eastAsia"/>
          <w:lang w:eastAsia="ja-JP"/>
        </w:rPr>
        <w:t xml:space="preserve"> </w:t>
      </w:r>
      <w:r w:rsidR="009F79E1" w:rsidRPr="00667A4A">
        <w:rPr>
          <w:rFonts w:hint="eastAsia"/>
          <w:lang w:eastAsia="ja-JP"/>
        </w:rPr>
        <w:t>ソフトウェアについてライセンス認証を</w:t>
      </w:r>
      <w:r w:rsidR="00FB3309" w:rsidRPr="00667A4A">
        <w:rPr>
          <w:rFonts w:hint="eastAsia"/>
          <w:lang w:eastAsia="ja-JP"/>
        </w:rPr>
        <w:t>必須と</w:t>
      </w:r>
      <w:r w:rsidR="009F79E1" w:rsidRPr="00667A4A">
        <w:rPr>
          <w:rFonts w:hint="eastAsia"/>
          <w:lang w:eastAsia="ja-JP"/>
        </w:rPr>
        <w:t>しています。ボリュームライセンスで取得したソフトウェアに関して、</w:t>
      </w:r>
      <w:r w:rsidR="00FB3309" w:rsidRPr="00667A4A">
        <w:rPr>
          <w:rFonts w:hint="eastAsia"/>
          <w:lang w:eastAsia="ja-JP"/>
        </w:rPr>
        <w:t>組織の中でどの方法</w:t>
      </w:r>
      <w:r w:rsidR="00444F87" w:rsidRPr="00667A4A">
        <w:rPr>
          <w:rFonts w:hint="eastAsia"/>
          <w:lang w:eastAsia="ja-JP"/>
        </w:rPr>
        <w:t>を主な</w:t>
      </w:r>
      <w:r w:rsidR="003C6A7D" w:rsidRPr="00667A4A">
        <w:rPr>
          <w:rFonts w:hint="eastAsia"/>
          <w:lang w:eastAsia="ja-JP"/>
        </w:rPr>
        <w:t>認証</w:t>
      </w:r>
      <w:r w:rsidR="00444F87" w:rsidRPr="00667A4A">
        <w:rPr>
          <w:rFonts w:hint="eastAsia"/>
          <w:lang w:eastAsia="ja-JP"/>
        </w:rPr>
        <w:t>方法として</w:t>
      </w:r>
      <w:r w:rsidR="003C6A7D" w:rsidRPr="00667A4A">
        <w:rPr>
          <w:rFonts w:hint="eastAsia"/>
          <w:lang w:eastAsia="ja-JP"/>
        </w:rPr>
        <w:t>利用するのか</w:t>
      </w:r>
      <w:r w:rsidR="005D3E44" w:rsidRPr="00667A4A">
        <w:rPr>
          <w:rFonts w:hint="eastAsia"/>
          <w:lang w:eastAsia="ja-JP"/>
        </w:rPr>
        <w:t>ご検討ください。</w:t>
      </w:r>
    </w:p>
    <w:p w14:paraId="65255609" w14:textId="77777777" w:rsidR="00D442EB" w:rsidRPr="00667A4A" w:rsidRDefault="00D442EB" w:rsidP="00146B83">
      <w:pPr>
        <w:pStyle w:val="03"/>
      </w:pPr>
      <w:bookmarkStart w:id="8" w:name="_Toc290299401"/>
      <w:r w:rsidRPr="00667A4A">
        <w:rPr>
          <w:rFonts w:hint="eastAsia"/>
        </w:rPr>
        <w:t>ボリューム</w:t>
      </w:r>
      <w:r w:rsidR="00941635" w:rsidRPr="00667A4A">
        <w:rPr>
          <w:rFonts w:hint="eastAsia"/>
        </w:rPr>
        <w:t xml:space="preserve"> </w:t>
      </w:r>
      <w:r w:rsidRPr="00667A4A">
        <w:rPr>
          <w:rFonts w:hint="eastAsia"/>
        </w:rPr>
        <w:t>ライセンス</w:t>
      </w:r>
      <w:r w:rsidR="00E20988" w:rsidRPr="00667A4A">
        <w:rPr>
          <w:rFonts w:hint="eastAsia"/>
        </w:rPr>
        <w:t>認証の導入</w:t>
      </w:r>
      <w:bookmarkEnd w:id="8"/>
    </w:p>
    <w:p w14:paraId="6525560A" w14:textId="77777777" w:rsidR="00D442EB" w:rsidRPr="00667A4A" w:rsidRDefault="00D442EB" w:rsidP="00E20988">
      <w:pPr>
        <w:pStyle w:val="04"/>
        <w:rPr>
          <w:lang w:eastAsia="ja-JP"/>
        </w:rPr>
      </w:pPr>
      <w:r w:rsidRPr="00667A4A">
        <w:rPr>
          <w:rFonts w:hint="eastAsia"/>
          <w:lang w:eastAsia="ja-JP"/>
        </w:rPr>
        <w:t xml:space="preserve">Office 2010 </w:t>
      </w:r>
      <w:r w:rsidRPr="00667A4A">
        <w:rPr>
          <w:rFonts w:hint="eastAsia"/>
          <w:lang w:eastAsia="ja-JP"/>
        </w:rPr>
        <w:t>では、</w:t>
      </w:r>
      <w:r w:rsidRPr="00667A4A">
        <w:rPr>
          <w:rFonts w:hint="eastAsia"/>
          <w:lang w:eastAsia="ja-JP"/>
        </w:rPr>
        <w:t xml:space="preserve">Windows Vista </w:t>
      </w:r>
      <w:r w:rsidRPr="00667A4A">
        <w:rPr>
          <w:rFonts w:hint="eastAsia"/>
          <w:lang w:eastAsia="ja-JP"/>
        </w:rPr>
        <w:t>および</w:t>
      </w:r>
      <w:r w:rsidRPr="00667A4A">
        <w:rPr>
          <w:rFonts w:hint="eastAsia"/>
          <w:lang w:eastAsia="ja-JP"/>
        </w:rPr>
        <w:t xml:space="preserve"> Windows Server 2008 </w:t>
      </w:r>
      <w:r w:rsidRPr="00667A4A">
        <w:rPr>
          <w:rFonts w:hint="eastAsia"/>
          <w:lang w:eastAsia="ja-JP"/>
        </w:rPr>
        <w:t>で導入されたソフトウェア保護プラットフォームに基づき、ライセンス認証方法に</w:t>
      </w:r>
      <w:r w:rsidRPr="00667A4A">
        <w:rPr>
          <w:rFonts w:hint="eastAsia"/>
          <w:lang w:eastAsia="ja-JP"/>
        </w:rPr>
        <w:t xml:space="preserve">Office </w:t>
      </w:r>
      <w:r w:rsidRPr="00667A4A">
        <w:rPr>
          <w:rFonts w:hint="eastAsia"/>
          <w:lang w:eastAsia="ja-JP"/>
        </w:rPr>
        <w:t>ライセンス認証</w:t>
      </w:r>
      <w:r w:rsidR="00710920" w:rsidRPr="00667A4A">
        <w:rPr>
          <w:rFonts w:hint="eastAsia"/>
          <w:lang w:eastAsia="ja-JP"/>
        </w:rPr>
        <w:t>テクノロジ</w:t>
      </w:r>
      <w:r w:rsidRPr="00667A4A">
        <w:rPr>
          <w:rFonts w:hint="eastAsia"/>
          <w:lang w:eastAsia="ja-JP"/>
        </w:rPr>
        <w:t>を使用しています。</w:t>
      </w:r>
    </w:p>
    <w:p w14:paraId="6525560B" w14:textId="77777777" w:rsidR="00146B83" w:rsidRPr="00667A4A" w:rsidRDefault="00314BBB" w:rsidP="00E20988">
      <w:pPr>
        <w:pStyle w:val="04"/>
        <w:rPr>
          <w:lang w:eastAsia="ja-JP"/>
        </w:rPr>
      </w:pPr>
      <w:r w:rsidRPr="00667A4A">
        <w:rPr>
          <w:rFonts w:hint="eastAsia"/>
          <w:lang w:eastAsia="ja-JP"/>
        </w:rPr>
        <w:t xml:space="preserve">Office </w:t>
      </w:r>
      <w:r w:rsidRPr="00667A4A">
        <w:rPr>
          <w:rFonts w:hint="eastAsia"/>
          <w:lang w:eastAsia="ja-JP"/>
        </w:rPr>
        <w:t>ライセンス認証</w:t>
      </w:r>
      <w:r w:rsidR="00710920" w:rsidRPr="00667A4A">
        <w:rPr>
          <w:rFonts w:hint="eastAsia"/>
          <w:lang w:eastAsia="ja-JP"/>
        </w:rPr>
        <w:t>テクノロジ</w:t>
      </w:r>
      <w:r w:rsidRPr="00667A4A">
        <w:rPr>
          <w:rFonts w:hint="eastAsia"/>
          <w:lang w:eastAsia="ja-JP"/>
        </w:rPr>
        <w:t>では、</w:t>
      </w:r>
      <w:r w:rsidR="00D442EB" w:rsidRPr="00667A4A">
        <w:rPr>
          <w:rFonts w:hint="eastAsia"/>
          <w:lang w:eastAsia="ja-JP"/>
        </w:rPr>
        <w:t>すべての</w:t>
      </w:r>
      <w:r w:rsidR="00D442EB" w:rsidRPr="00667A4A">
        <w:rPr>
          <w:rFonts w:hint="eastAsia"/>
          <w:lang w:eastAsia="ja-JP"/>
        </w:rPr>
        <w:t xml:space="preserve">Office 2010 </w:t>
      </w:r>
      <w:r w:rsidR="00D442EB" w:rsidRPr="00667A4A">
        <w:rPr>
          <w:rFonts w:hint="eastAsia"/>
          <w:lang w:eastAsia="ja-JP"/>
        </w:rPr>
        <w:t>クライアント</w:t>
      </w:r>
      <w:r w:rsidR="00D442EB" w:rsidRPr="00667A4A">
        <w:rPr>
          <w:rFonts w:hint="eastAsia"/>
          <w:lang w:eastAsia="ja-JP"/>
        </w:rPr>
        <w:t xml:space="preserve"> </w:t>
      </w:r>
      <w:r w:rsidR="00D442EB" w:rsidRPr="00667A4A">
        <w:rPr>
          <w:rFonts w:hint="eastAsia"/>
          <w:lang w:eastAsia="ja-JP"/>
        </w:rPr>
        <w:t>ソフトウェアについてライセンス認証が必要です。この要件は、物理コンピューターと仮想コンピューターの両方で実行される</w:t>
      </w:r>
      <w:r w:rsidR="00D442EB" w:rsidRPr="00667A4A">
        <w:rPr>
          <w:rFonts w:hint="eastAsia"/>
          <w:lang w:eastAsia="ja-JP"/>
        </w:rPr>
        <w:t xml:space="preserve"> Office 2010 </w:t>
      </w:r>
      <w:r w:rsidR="00D442EB" w:rsidRPr="00667A4A">
        <w:rPr>
          <w:rFonts w:hint="eastAsia"/>
          <w:lang w:eastAsia="ja-JP"/>
        </w:rPr>
        <w:t>に適用されます。</w:t>
      </w:r>
    </w:p>
    <w:p w14:paraId="6525560C" w14:textId="77777777" w:rsidR="009F79E1" w:rsidRPr="00667A4A" w:rsidRDefault="009F79E1">
      <w:pPr>
        <w:rPr>
          <w:szCs w:val="20"/>
          <w:lang w:eastAsia="ja-JP"/>
        </w:rPr>
      </w:pPr>
      <w:r w:rsidRPr="00667A4A">
        <w:rPr>
          <w:lang w:eastAsia="ja-JP"/>
        </w:rPr>
        <w:br w:type="page"/>
      </w:r>
    </w:p>
    <w:p w14:paraId="6525560D" w14:textId="77777777" w:rsidR="00D442EB" w:rsidRPr="00667A4A" w:rsidRDefault="00F234CB" w:rsidP="00146B83">
      <w:pPr>
        <w:pStyle w:val="03"/>
      </w:pPr>
      <w:bookmarkStart w:id="9" w:name="_Toc290299402"/>
      <w:r w:rsidRPr="00667A4A">
        <w:rPr>
          <w:rFonts w:hint="eastAsia"/>
        </w:rPr>
        <w:lastRenderedPageBreak/>
        <w:t>ボリューム</w:t>
      </w:r>
      <w:r w:rsidRPr="00667A4A">
        <w:rPr>
          <w:rFonts w:hint="eastAsia"/>
        </w:rPr>
        <w:t xml:space="preserve"> </w:t>
      </w:r>
      <w:r w:rsidRPr="00667A4A">
        <w:rPr>
          <w:rFonts w:hint="eastAsia"/>
        </w:rPr>
        <w:t>アクティベーション</w:t>
      </w:r>
      <w:r w:rsidRPr="00667A4A">
        <w:rPr>
          <w:rFonts w:hint="eastAsia"/>
        </w:rPr>
        <w:t xml:space="preserve"> 2.0</w:t>
      </w:r>
      <w:bookmarkEnd w:id="9"/>
    </w:p>
    <w:p w14:paraId="6525560E" w14:textId="77777777" w:rsidR="00D442EB" w:rsidRPr="00667A4A" w:rsidRDefault="00F234CB" w:rsidP="00146B83">
      <w:pPr>
        <w:pStyle w:val="04"/>
        <w:rPr>
          <w:lang w:eastAsia="ja-JP"/>
        </w:rPr>
      </w:pPr>
      <w:r w:rsidRPr="00667A4A">
        <w:rPr>
          <w:rFonts w:hint="eastAsia"/>
          <w:lang w:eastAsia="ja-JP"/>
        </w:rPr>
        <w:t>ボリューム</w:t>
      </w:r>
      <w:r w:rsidRPr="00667A4A">
        <w:rPr>
          <w:rFonts w:hint="eastAsia"/>
          <w:lang w:eastAsia="ja-JP"/>
        </w:rPr>
        <w:t xml:space="preserve"> </w:t>
      </w:r>
      <w:r w:rsidRPr="00667A4A">
        <w:rPr>
          <w:rFonts w:hint="eastAsia"/>
          <w:lang w:eastAsia="ja-JP"/>
        </w:rPr>
        <w:t>アクティベーション</w:t>
      </w:r>
      <w:r w:rsidRPr="00667A4A">
        <w:rPr>
          <w:rFonts w:hint="eastAsia"/>
          <w:lang w:eastAsia="ja-JP"/>
        </w:rPr>
        <w:t xml:space="preserve"> 2.0 </w:t>
      </w:r>
      <w:r w:rsidR="00D442EB" w:rsidRPr="00667A4A">
        <w:rPr>
          <w:rFonts w:hint="eastAsia"/>
          <w:lang w:eastAsia="ja-JP"/>
        </w:rPr>
        <w:t>は、マイクロソフト</w:t>
      </w:r>
      <w:r w:rsidR="00D442EB" w:rsidRPr="00667A4A">
        <w:rPr>
          <w:rFonts w:hint="eastAsia"/>
          <w:lang w:eastAsia="ja-JP"/>
        </w:rPr>
        <w:t xml:space="preserve"> </w:t>
      </w:r>
      <w:r w:rsidR="00D442EB" w:rsidRPr="00667A4A">
        <w:rPr>
          <w:rFonts w:hint="eastAsia"/>
          <w:lang w:eastAsia="ja-JP"/>
        </w:rPr>
        <w:t>ボリューム</w:t>
      </w:r>
      <w:r w:rsidR="00D442EB" w:rsidRPr="00667A4A">
        <w:rPr>
          <w:rFonts w:hint="eastAsia"/>
          <w:lang w:eastAsia="ja-JP"/>
        </w:rPr>
        <w:t xml:space="preserve"> </w:t>
      </w:r>
      <w:r w:rsidR="00D442EB" w:rsidRPr="00667A4A">
        <w:rPr>
          <w:rFonts w:hint="eastAsia"/>
          <w:lang w:eastAsia="ja-JP"/>
        </w:rPr>
        <w:t>ライセンス</w:t>
      </w:r>
      <w:r w:rsidR="00D442EB" w:rsidRPr="00667A4A">
        <w:rPr>
          <w:rFonts w:hint="eastAsia"/>
          <w:lang w:eastAsia="ja-JP"/>
        </w:rPr>
        <w:t xml:space="preserve"> </w:t>
      </w:r>
      <w:r w:rsidR="00D442EB" w:rsidRPr="00667A4A">
        <w:rPr>
          <w:rFonts w:hint="eastAsia"/>
          <w:lang w:eastAsia="ja-JP"/>
        </w:rPr>
        <w:t>プログラムでライセンスされている製品をライセンス認証するための方法です。</w:t>
      </w:r>
      <w:r w:rsidR="00D442EB" w:rsidRPr="00667A4A">
        <w:rPr>
          <w:rFonts w:hint="eastAsia"/>
          <w:lang w:eastAsia="ja-JP"/>
        </w:rPr>
        <w:t xml:space="preserve">Office 2010 </w:t>
      </w:r>
      <w:r w:rsidR="00D442EB" w:rsidRPr="00667A4A">
        <w:rPr>
          <w:rFonts w:hint="eastAsia"/>
          <w:lang w:eastAsia="ja-JP"/>
        </w:rPr>
        <w:t>では、</w:t>
      </w:r>
      <w:r w:rsidRPr="00667A4A">
        <w:rPr>
          <w:rFonts w:hint="eastAsia"/>
          <w:lang w:eastAsia="ja-JP"/>
        </w:rPr>
        <w:t>ボリューム</w:t>
      </w:r>
      <w:r w:rsidR="00D442EB" w:rsidRPr="00667A4A">
        <w:rPr>
          <w:rFonts w:hint="eastAsia"/>
          <w:lang w:eastAsia="ja-JP"/>
        </w:rPr>
        <w:t xml:space="preserve"> </w:t>
      </w:r>
      <w:r w:rsidRPr="00667A4A">
        <w:rPr>
          <w:rFonts w:hint="eastAsia"/>
          <w:lang w:eastAsia="ja-JP"/>
        </w:rPr>
        <w:t>アクティベーション</w:t>
      </w:r>
      <w:r w:rsidRPr="00667A4A">
        <w:rPr>
          <w:rFonts w:hint="eastAsia"/>
          <w:lang w:eastAsia="ja-JP"/>
        </w:rPr>
        <w:t xml:space="preserve"> 2.0 </w:t>
      </w:r>
      <w:r w:rsidRPr="00667A4A">
        <w:rPr>
          <w:rFonts w:hint="eastAsia"/>
          <w:lang w:eastAsia="ja-JP"/>
        </w:rPr>
        <w:t>の</w:t>
      </w:r>
      <w:r w:rsidR="00710920" w:rsidRPr="00667A4A">
        <w:rPr>
          <w:rFonts w:hint="eastAsia"/>
          <w:lang w:eastAsia="ja-JP"/>
        </w:rPr>
        <w:t>テクノロジ</w:t>
      </w:r>
      <w:r w:rsidR="00D442EB" w:rsidRPr="00667A4A">
        <w:rPr>
          <w:rFonts w:hint="eastAsia"/>
          <w:lang w:eastAsia="ja-JP"/>
        </w:rPr>
        <w:t>によってライセンス認証のプロセスが自動化および管理されると同時に、</w:t>
      </w:r>
      <w:r w:rsidR="005E59B4" w:rsidRPr="00667A4A">
        <w:rPr>
          <w:rFonts w:cs="メイリオ" w:hint="eastAsia"/>
          <w:lang w:eastAsia="ja-JP"/>
        </w:rPr>
        <w:t>Office 2007</w:t>
      </w:r>
      <w:r w:rsidR="00D442EB" w:rsidRPr="00667A4A">
        <w:rPr>
          <w:rFonts w:hint="eastAsia"/>
          <w:lang w:eastAsia="ja-JP"/>
        </w:rPr>
        <w:t xml:space="preserve"> </w:t>
      </w:r>
      <w:r w:rsidRPr="00667A4A">
        <w:rPr>
          <w:rFonts w:hint="eastAsia"/>
          <w:lang w:eastAsia="ja-JP"/>
        </w:rPr>
        <w:t>以前のバージョン</w:t>
      </w:r>
      <w:r w:rsidR="005B3253" w:rsidRPr="00667A4A">
        <w:rPr>
          <w:rFonts w:hint="eastAsia"/>
          <w:lang w:eastAsia="ja-JP"/>
        </w:rPr>
        <w:t>に存在していた</w:t>
      </w:r>
      <w:r w:rsidR="00193A03" w:rsidRPr="00667A4A">
        <w:rPr>
          <w:rFonts w:hint="eastAsia"/>
          <w:lang w:eastAsia="ja-JP"/>
        </w:rPr>
        <w:t>プロダクト</w:t>
      </w:r>
      <w:r w:rsidR="00193A03" w:rsidRPr="00667A4A">
        <w:rPr>
          <w:rFonts w:hint="eastAsia"/>
          <w:lang w:eastAsia="ja-JP"/>
        </w:rPr>
        <w:t xml:space="preserve"> </w:t>
      </w:r>
      <w:r w:rsidR="00D442EB" w:rsidRPr="00667A4A">
        <w:rPr>
          <w:rFonts w:hint="eastAsia"/>
          <w:lang w:eastAsia="ja-JP"/>
        </w:rPr>
        <w:t>キー管理</w:t>
      </w:r>
      <w:r w:rsidR="0050234B" w:rsidRPr="00667A4A">
        <w:rPr>
          <w:rFonts w:hint="eastAsia"/>
          <w:lang w:eastAsia="ja-JP"/>
        </w:rPr>
        <w:t>に関する</w:t>
      </w:r>
      <w:r w:rsidR="00D442EB" w:rsidRPr="00667A4A">
        <w:rPr>
          <w:rFonts w:hint="eastAsia"/>
          <w:lang w:eastAsia="ja-JP"/>
        </w:rPr>
        <w:t>問題が</w:t>
      </w:r>
      <w:r w:rsidR="009F2ED1" w:rsidRPr="00667A4A">
        <w:rPr>
          <w:rFonts w:hint="eastAsia"/>
          <w:lang w:eastAsia="ja-JP"/>
        </w:rPr>
        <w:t>軽減</w:t>
      </w:r>
      <w:r w:rsidR="00D442EB" w:rsidRPr="00667A4A">
        <w:rPr>
          <w:rFonts w:hint="eastAsia"/>
          <w:lang w:eastAsia="ja-JP"/>
        </w:rPr>
        <w:t>されています。</w:t>
      </w:r>
    </w:p>
    <w:p w14:paraId="6525560F" w14:textId="77777777" w:rsidR="001949B6" w:rsidRPr="00667A4A" w:rsidRDefault="00F234CB" w:rsidP="004D5D85">
      <w:pPr>
        <w:pStyle w:val="04"/>
        <w:rPr>
          <w:lang w:eastAsia="ja-JP"/>
        </w:rPr>
      </w:pPr>
      <w:r w:rsidRPr="00667A4A">
        <w:rPr>
          <w:rFonts w:hint="eastAsia"/>
          <w:lang w:eastAsia="ja-JP"/>
        </w:rPr>
        <w:t>ボリューム</w:t>
      </w:r>
      <w:r w:rsidRPr="00667A4A">
        <w:rPr>
          <w:rFonts w:hint="eastAsia"/>
          <w:lang w:eastAsia="ja-JP"/>
        </w:rPr>
        <w:t xml:space="preserve"> </w:t>
      </w:r>
      <w:r w:rsidRPr="00667A4A">
        <w:rPr>
          <w:rFonts w:hint="eastAsia"/>
          <w:lang w:eastAsia="ja-JP"/>
        </w:rPr>
        <w:t>アクティベーション</w:t>
      </w:r>
      <w:r w:rsidRPr="00667A4A">
        <w:rPr>
          <w:rFonts w:hint="eastAsia"/>
          <w:lang w:eastAsia="ja-JP"/>
        </w:rPr>
        <w:t xml:space="preserve"> 2.0 </w:t>
      </w:r>
      <w:r w:rsidR="00164F70" w:rsidRPr="00667A4A">
        <w:rPr>
          <w:rFonts w:hint="eastAsia"/>
          <w:lang w:eastAsia="ja-JP"/>
        </w:rPr>
        <w:t>では、</w:t>
      </w:r>
      <w:r w:rsidR="004D5D85" w:rsidRPr="00667A4A">
        <w:rPr>
          <w:rFonts w:hint="eastAsia"/>
          <w:lang w:eastAsia="ja-JP"/>
        </w:rPr>
        <w:t>キー管理サービス</w:t>
      </w:r>
      <w:r w:rsidRPr="00667A4A">
        <w:rPr>
          <w:rFonts w:hint="eastAsia"/>
          <w:lang w:eastAsia="ja-JP"/>
        </w:rPr>
        <w:t xml:space="preserve"> (</w:t>
      </w:r>
      <w:r w:rsidR="004D5D85" w:rsidRPr="00667A4A">
        <w:rPr>
          <w:rFonts w:hint="eastAsia"/>
          <w:lang w:eastAsia="ja-JP"/>
        </w:rPr>
        <w:t>KMS</w:t>
      </w:r>
      <w:r w:rsidRPr="00667A4A">
        <w:rPr>
          <w:rFonts w:hint="eastAsia"/>
          <w:lang w:eastAsia="ja-JP"/>
        </w:rPr>
        <w:t xml:space="preserve">) </w:t>
      </w:r>
      <w:r w:rsidR="00F24F9D" w:rsidRPr="00667A4A">
        <w:rPr>
          <w:rFonts w:hint="eastAsia"/>
          <w:lang w:eastAsia="ja-JP"/>
        </w:rPr>
        <w:t>及び、</w:t>
      </w:r>
      <w:r w:rsidR="004D5D85" w:rsidRPr="00667A4A">
        <w:rPr>
          <w:rFonts w:hint="eastAsia"/>
          <w:lang w:eastAsia="ja-JP"/>
        </w:rPr>
        <w:t>マルチ</w:t>
      </w:r>
      <w:r w:rsidR="004D5D85" w:rsidRPr="00667A4A">
        <w:rPr>
          <w:rFonts w:hint="eastAsia"/>
          <w:lang w:eastAsia="ja-JP"/>
        </w:rPr>
        <w:t xml:space="preserve"> </w:t>
      </w:r>
      <w:r w:rsidR="004D5D85" w:rsidRPr="00667A4A">
        <w:rPr>
          <w:rFonts w:hint="eastAsia"/>
          <w:lang w:eastAsia="ja-JP"/>
        </w:rPr>
        <w:t>ライセンス認証キー</w:t>
      </w:r>
      <w:r w:rsidRPr="00667A4A">
        <w:rPr>
          <w:rFonts w:hint="eastAsia"/>
          <w:lang w:eastAsia="ja-JP"/>
        </w:rPr>
        <w:t xml:space="preserve"> (</w:t>
      </w:r>
      <w:r w:rsidR="004D5D85" w:rsidRPr="00667A4A">
        <w:rPr>
          <w:rFonts w:hint="eastAsia"/>
          <w:lang w:eastAsia="ja-JP"/>
        </w:rPr>
        <w:t>MAK</w:t>
      </w:r>
      <w:r w:rsidRPr="00667A4A">
        <w:rPr>
          <w:rFonts w:hint="eastAsia"/>
          <w:lang w:eastAsia="ja-JP"/>
        </w:rPr>
        <w:t xml:space="preserve">) </w:t>
      </w:r>
      <w:r w:rsidR="004D5D85" w:rsidRPr="00667A4A">
        <w:rPr>
          <w:rFonts w:hint="eastAsia"/>
          <w:lang w:eastAsia="ja-JP"/>
        </w:rPr>
        <w:t>の</w:t>
      </w:r>
      <w:r w:rsidR="00164F70" w:rsidRPr="00667A4A">
        <w:rPr>
          <w:rFonts w:hint="eastAsia"/>
          <w:lang w:eastAsia="ja-JP"/>
        </w:rPr>
        <w:t>２つの</w:t>
      </w:r>
      <w:r w:rsidR="00F24F9D" w:rsidRPr="00667A4A">
        <w:rPr>
          <w:rFonts w:hint="eastAsia"/>
          <w:lang w:eastAsia="ja-JP"/>
        </w:rPr>
        <w:t>方法で</w:t>
      </w:r>
      <w:r w:rsidR="00F24F9D" w:rsidRPr="00667A4A">
        <w:rPr>
          <w:rFonts w:hint="eastAsia"/>
          <w:lang w:eastAsia="ja-JP"/>
        </w:rPr>
        <w:t xml:space="preserve"> </w:t>
      </w:r>
      <w:r w:rsidR="00D442EB" w:rsidRPr="00667A4A">
        <w:rPr>
          <w:rFonts w:hint="eastAsia"/>
          <w:lang w:eastAsia="ja-JP"/>
        </w:rPr>
        <w:t xml:space="preserve">Office 2010 </w:t>
      </w:r>
      <w:r w:rsidR="00AD068A" w:rsidRPr="00667A4A">
        <w:rPr>
          <w:rFonts w:hint="eastAsia"/>
          <w:lang w:eastAsia="ja-JP"/>
        </w:rPr>
        <w:t>の</w:t>
      </w:r>
      <w:r w:rsidR="00D442EB" w:rsidRPr="00667A4A">
        <w:rPr>
          <w:rFonts w:hint="eastAsia"/>
          <w:lang w:eastAsia="ja-JP"/>
        </w:rPr>
        <w:t>ライセンス認証</w:t>
      </w:r>
      <w:r w:rsidR="00031225" w:rsidRPr="00667A4A">
        <w:rPr>
          <w:rFonts w:hint="eastAsia"/>
          <w:lang w:eastAsia="ja-JP"/>
        </w:rPr>
        <w:t>を行うことが</w:t>
      </w:r>
      <w:r w:rsidR="00D442EB" w:rsidRPr="00667A4A">
        <w:rPr>
          <w:rFonts w:hint="eastAsia"/>
          <w:lang w:eastAsia="ja-JP"/>
        </w:rPr>
        <w:t>できます。</w:t>
      </w:r>
    </w:p>
    <w:p w14:paraId="65255610" w14:textId="77777777" w:rsidR="001949B6" w:rsidRPr="00667A4A" w:rsidRDefault="001949B6">
      <w:pPr>
        <w:rPr>
          <w:szCs w:val="20"/>
          <w:lang w:eastAsia="ja-JP"/>
        </w:rPr>
      </w:pPr>
    </w:p>
    <w:p w14:paraId="65255611" w14:textId="77777777" w:rsidR="00D442EB" w:rsidRPr="00667A4A" w:rsidRDefault="00D442EB" w:rsidP="00146B83">
      <w:pPr>
        <w:pStyle w:val="6"/>
      </w:pPr>
      <w:bookmarkStart w:id="10" w:name="キー管理サービスKMS"/>
      <w:bookmarkEnd w:id="10"/>
      <w:r w:rsidRPr="00667A4A">
        <w:rPr>
          <w:rFonts w:hint="eastAsia"/>
        </w:rPr>
        <w:t>キー管理サービス</w:t>
      </w:r>
      <w:r w:rsidRPr="00667A4A">
        <w:rPr>
          <w:rFonts w:hint="eastAsia"/>
        </w:rPr>
        <w:t xml:space="preserve"> (KMS)</w:t>
      </w:r>
    </w:p>
    <w:p w14:paraId="65255612" w14:textId="2548F5AA" w:rsidR="00D442EB" w:rsidRPr="00667A4A" w:rsidRDefault="00D442EB" w:rsidP="00F24F9D">
      <w:pPr>
        <w:pStyle w:val="af1"/>
        <w:ind w:left="400"/>
        <w:rPr>
          <w:lang w:eastAsia="ja-JP"/>
        </w:rPr>
      </w:pPr>
      <w:r w:rsidRPr="00667A4A">
        <w:rPr>
          <w:rFonts w:hint="eastAsia"/>
          <w:lang w:eastAsia="ja-JP"/>
        </w:rPr>
        <w:t xml:space="preserve">KMS </w:t>
      </w:r>
      <w:r w:rsidRPr="00667A4A">
        <w:rPr>
          <w:rFonts w:hint="eastAsia"/>
          <w:lang w:eastAsia="ja-JP"/>
        </w:rPr>
        <w:t>では、</w:t>
      </w:r>
      <w:r w:rsidRPr="00667A4A">
        <w:rPr>
          <w:rFonts w:hint="eastAsia"/>
          <w:lang w:eastAsia="ja-JP"/>
        </w:rPr>
        <w:t xml:space="preserve">KMS </w:t>
      </w:r>
      <w:r w:rsidR="00A72FD4" w:rsidRPr="00667A4A">
        <w:rPr>
          <w:rFonts w:hint="eastAsia"/>
          <w:lang w:eastAsia="ja-JP"/>
        </w:rPr>
        <w:t>ホスト用の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を使用して</w:t>
      </w:r>
      <w:r w:rsidRPr="00667A4A">
        <w:rPr>
          <w:rFonts w:hint="eastAsia"/>
          <w:lang w:eastAsia="ja-JP"/>
        </w:rPr>
        <w:t xml:space="preserve"> KMS </w:t>
      </w:r>
      <w:r w:rsidRPr="00667A4A">
        <w:rPr>
          <w:rFonts w:hint="eastAsia"/>
          <w:lang w:eastAsia="ja-JP"/>
        </w:rPr>
        <w:t>ホスト</w:t>
      </w:r>
      <w:r w:rsidRPr="00667A4A">
        <w:rPr>
          <w:rFonts w:hint="eastAsia"/>
          <w:lang w:eastAsia="ja-JP"/>
        </w:rPr>
        <w:t xml:space="preserve"> </w:t>
      </w:r>
      <w:r w:rsidR="00F234CB" w:rsidRPr="00667A4A">
        <w:rPr>
          <w:rFonts w:hint="eastAsia"/>
          <w:lang w:eastAsia="ja-JP"/>
        </w:rPr>
        <w:t>コンピューターの</w:t>
      </w:r>
      <w:r w:rsidRPr="00667A4A">
        <w:rPr>
          <w:rFonts w:hint="eastAsia"/>
          <w:lang w:eastAsia="ja-JP"/>
        </w:rPr>
        <w:t>ライセンス認証</w:t>
      </w:r>
      <w:r w:rsidR="00F234CB" w:rsidRPr="00667A4A">
        <w:rPr>
          <w:rFonts w:hint="eastAsia"/>
          <w:lang w:eastAsia="ja-JP"/>
        </w:rPr>
        <w:t>を実行</w:t>
      </w:r>
      <w:r w:rsidRPr="00667A4A">
        <w:rPr>
          <w:rFonts w:hint="eastAsia"/>
          <w:lang w:eastAsia="ja-JP"/>
        </w:rPr>
        <w:t>し、</w:t>
      </w:r>
      <w:r w:rsidR="00201D3B" w:rsidRPr="00667A4A">
        <w:rPr>
          <w:rFonts w:hint="eastAsia"/>
          <w:lang w:eastAsia="ja-JP"/>
        </w:rPr>
        <w:t>組織</w:t>
      </w:r>
      <w:r w:rsidRPr="00667A4A">
        <w:rPr>
          <w:rFonts w:hint="eastAsia"/>
          <w:lang w:eastAsia="ja-JP"/>
        </w:rPr>
        <w:t>内でローカル</w:t>
      </w:r>
      <w:r w:rsidR="000457D3" w:rsidRPr="00667A4A">
        <w:rPr>
          <w:rFonts w:hint="eastAsia"/>
          <w:lang w:eastAsia="ja-JP"/>
        </w:rPr>
        <w:t>の代理</w:t>
      </w:r>
      <w:r w:rsidRPr="00667A4A">
        <w:rPr>
          <w:rFonts w:hint="eastAsia"/>
          <w:lang w:eastAsia="ja-JP"/>
        </w:rPr>
        <w:t>認証サービスを</w:t>
      </w:r>
      <w:r w:rsidR="00A42544" w:rsidRPr="00667A4A">
        <w:rPr>
          <w:rFonts w:hint="eastAsia"/>
          <w:lang w:eastAsia="ja-JP"/>
        </w:rPr>
        <w:t>構築</w:t>
      </w:r>
      <w:r w:rsidRPr="00667A4A">
        <w:rPr>
          <w:rFonts w:hint="eastAsia"/>
          <w:lang w:eastAsia="ja-JP"/>
        </w:rPr>
        <w:t>します。</w:t>
      </w:r>
      <w:r w:rsidR="00337EB4" w:rsidRPr="00667A4A">
        <w:rPr>
          <w:rFonts w:hint="eastAsia"/>
          <w:lang w:eastAsia="ja-JP"/>
        </w:rPr>
        <w:t>各</w:t>
      </w:r>
      <w:r w:rsidR="002317AB" w:rsidRPr="00667A4A">
        <w:rPr>
          <w:rFonts w:hint="eastAsia"/>
          <w:lang w:eastAsia="ja-JP"/>
        </w:rPr>
        <w:t>コンピューター</w:t>
      </w:r>
      <w:r w:rsidR="00337EB4" w:rsidRPr="00667A4A">
        <w:rPr>
          <w:rFonts w:hint="eastAsia"/>
          <w:lang w:eastAsia="ja-JP"/>
        </w:rPr>
        <w:t>にインストールされた</w:t>
      </w:r>
      <w:r w:rsidRPr="00667A4A">
        <w:rPr>
          <w:rFonts w:hint="eastAsia"/>
          <w:lang w:eastAsia="ja-JP"/>
        </w:rPr>
        <w:t xml:space="preserve">Office 2010 </w:t>
      </w:r>
      <w:r w:rsidRPr="00667A4A">
        <w:rPr>
          <w:rFonts w:hint="eastAsia"/>
          <w:lang w:eastAsia="ja-JP"/>
        </w:rPr>
        <w:t>は</w:t>
      </w:r>
      <w:r w:rsidR="009B1E5F" w:rsidRPr="00667A4A">
        <w:rPr>
          <w:rFonts w:hint="eastAsia"/>
          <w:lang w:eastAsia="ja-JP"/>
        </w:rPr>
        <w:t>外部へのライセンス認証を必要とせず、</w:t>
      </w:r>
      <w:r w:rsidR="008321C9" w:rsidRPr="00667A4A">
        <w:rPr>
          <w:rFonts w:hint="eastAsia"/>
          <w:lang w:eastAsia="ja-JP"/>
        </w:rPr>
        <w:t xml:space="preserve">KMS </w:t>
      </w:r>
      <w:r w:rsidR="008321C9" w:rsidRPr="00667A4A">
        <w:rPr>
          <w:rFonts w:hint="eastAsia"/>
          <w:lang w:eastAsia="ja-JP"/>
        </w:rPr>
        <w:t>クライアント</w:t>
      </w:r>
      <w:r w:rsidR="008321C9" w:rsidRPr="00667A4A">
        <w:rPr>
          <w:rFonts w:hint="eastAsia"/>
          <w:lang w:eastAsia="ja-JP"/>
        </w:rPr>
        <w:t xml:space="preserve"> </w:t>
      </w:r>
      <w:r w:rsidR="008321C9" w:rsidRPr="00667A4A">
        <w:rPr>
          <w:rFonts w:hint="eastAsia"/>
          <w:lang w:eastAsia="ja-JP"/>
        </w:rPr>
        <w:t>として</w:t>
      </w:r>
      <w:r w:rsidR="00F234CB" w:rsidRPr="00667A4A">
        <w:rPr>
          <w:rFonts w:hint="eastAsia"/>
          <w:lang w:eastAsia="ja-JP"/>
        </w:rPr>
        <w:t>組織内の</w:t>
      </w:r>
      <w:r w:rsidRPr="00667A4A">
        <w:rPr>
          <w:rFonts w:hint="eastAsia"/>
          <w:lang w:eastAsia="ja-JP"/>
        </w:rPr>
        <w:t xml:space="preserve">KMS </w:t>
      </w:r>
      <w:r w:rsidRPr="00667A4A">
        <w:rPr>
          <w:rFonts w:hint="eastAsia"/>
          <w:lang w:eastAsia="ja-JP"/>
        </w:rPr>
        <w:t>ホストに接続してライセンス認証を行います。</w:t>
      </w:r>
      <w:r w:rsidR="009B1E5F" w:rsidRPr="00667A4A">
        <w:rPr>
          <w:rFonts w:hint="eastAsia"/>
          <w:lang w:eastAsia="ja-JP"/>
        </w:rPr>
        <w:t xml:space="preserve">KMS </w:t>
      </w:r>
      <w:r w:rsidR="009B1E5F" w:rsidRPr="00667A4A">
        <w:rPr>
          <w:rFonts w:hint="eastAsia"/>
          <w:lang w:eastAsia="ja-JP"/>
        </w:rPr>
        <w:t>ホストに対する認証の回数に制限はありませんが、</w:t>
      </w:r>
      <w:r w:rsidR="009B1E5F" w:rsidRPr="00667A4A">
        <w:rPr>
          <w:rFonts w:hint="eastAsia"/>
          <w:lang w:eastAsia="ja-JP"/>
        </w:rPr>
        <w:t xml:space="preserve">KMS </w:t>
      </w:r>
      <w:r w:rsidR="009B1E5F" w:rsidRPr="00667A4A">
        <w:rPr>
          <w:rFonts w:hint="eastAsia"/>
          <w:lang w:eastAsia="ja-JP"/>
        </w:rPr>
        <w:t>クライアントに渡される認証情報は非永続の情報になっており、定期的に</w:t>
      </w:r>
      <w:r w:rsidR="009B1E5F" w:rsidRPr="00667A4A">
        <w:rPr>
          <w:rFonts w:hint="eastAsia"/>
          <w:lang w:eastAsia="ja-JP"/>
        </w:rPr>
        <w:t xml:space="preserve">KMS </w:t>
      </w:r>
      <w:r w:rsidR="009B1E5F" w:rsidRPr="00667A4A">
        <w:rPr>
          <w:rFonts w:hint="eastAsia"/>
          <w:lang w:eastAsia="ja-JP"/>
        </w:rPr>
        <w:t>ホストへの接続を行う必要があります。持ち出し用の</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F24F9D" w:rsidRPr="00667A4A">
        <w:rPr>
          <w:rFonts w:hint="eastAsia"/>
          <w:lang w:eastAsia="ja-JP"/>
        </w:rPr>
        <w:t>など社内のネットワークから長期間オフラインになる</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F24F9D" w:rsidRPr="00667A4A">
        <w:rPr>
          <w:rFonts w:hint="eastAsia"/>
          <w:lang w:eastAsia="ja-JP"/>
        </w:rPr>
        <w:t>に対しては</w:t>
      </w:r>
      <w:r w:rsidR="009B1E5F" w:rsidRPr="00667A4A">
        <w:rPr>
          <w:rFonts w:hint="eastAsia"/>
          <w:lang w:eastAsia="ja-JP"/>
        </w:rPr>
        <w:t>対策が必要です。</w:t>
      </w:r>
    </w:p>
    <w:p w14:paraId="65255613" w14:textId="77777777" w:rsidR="00D442EB" w:rsidRPr="00667A4A" w:rsidRDefault="00D442EB" w:rsidP="00146B83">
      <w:pPr>
        <w:pStyle w:val="20"/>
        <w:rPr>
          <w:rFonts w:ascii="Calibri" w:hAnsi="Calibri"/>
        </w:rPr>
      </w:pPr>
      <w:r w:rsidRPr="00667A4A">
        <w:rPr>
          <w:rFonts w:ascii="Calibri" w:hAnsi="Calibri" w:hint="eastAsia"/>
        </w:rPr>
        <w:t>メリット</w:t>
      </w:r>
    </w:p>
    <w:p w14:paraId="65255614" w14:textId="5A1D8D2A" w:rsidR="00031225" w:rsidRPr="00667A4A" w:rsidRDefault="00031225" w:rsidP="00031225">
      <w:pPr>
        <w:pStyle w:val="30"/>
      </w:pPr>
      <w:r w:rsidRPr="00667A4A">
        <w:rPr>
          <w:rFonts w:hint="eastAsia"/>
        </w:rPr>
        <w:t>個々の</w:t>
      </w:r>
      <w:r w:rsidR="0094782E">
        <w:rPr>
          <w:rFonts w:hint="eastAsia"/>
        </w:rPr>
        <w:t>クライアント</w:t>
      </w:r>
      <w:r w:rsidR="0094782E">
        <w:rPr>
          <w:rFonts w:hint="eastAsia"/>
        </w:rPr>
        <w:t xml:space="preserve"> </w:t>
      </w:r>
      <w:r w:rsidR="0094782E">
        <w:rPr>
          <w:rFonts w:hint="eastAsia"/>
        </w:rPr>
        <w:t>コンピューター</w:t>
      </w:r>
      <w:r w:rsidRPr="00667A4A">
        <w:rPr>
          <w:rFonts w:hint="eastAsia"/>
        </w:rPr>
        <w:t>がマイクロソフトのライセンス認証サービスに接続する必要がありません。</w:t>
      </w:r>
    </w:p>
    <w:p w14:paraId="65255615" w14:textId="15D9E8D8" w:rsidR="00291517" w:rsidRPr="00667A4A" w:rsidRDefault="00291517" w:rsidP="00334437">
      <w:pPr>
        <w:pStyle w:val="30"/>
      </w:pPr>
      <w:r w:rsidRPr="00667A4A">
        <w:rPr>
          <w:rFonts w:hint="eastAsia"/>
        </w:rPr>
        <w:t xml:space="preserve">Office 2010 </w:t>
      </w:r>
      <w:r w:rsidR="00773E17">
        <w:rPr>
          <w:rFonts w:hint="eastAsia"/>
        </w:rPr>
        <w:t>のインストール時にプロダクト</w:t>
      </w:r>
      <w:r w:rsidR="00773E17">
        <w:rPr>
          <w:rFonts w:hint="eastAsia"/>
        </w:rPr>
        <w:t xml:space="preserve"> </w:t>
      </w:r>
      <w:r w:rsidRPr="00667A4A">
        <w:rPr>
          <w:rFonts w:hint="eastAsia"/>
        </w:rPr>
        <w:t>キー</w:t>
      </w:r>
      <w:r w:rsidR="00AD068A" w:rsidRPr="00667A4A">
        <w:rPr>
          <w:rFonts w:hint="eastAsia"/>
        </w:rPr>
        <w:t>を</w:t>
      </w:r>
      <w:r w:rsidRPr="00667A4A">
        <w:rPr>
          <w:rFonts w:hint="eastAsia"/>
        </w:rPr>
        <w:t>入力</w:t>
      </w:r>
      <w:r w:rsidR="00AD068A" w:rsidRPr="00667A4A">
        <w:rPr>
          <w:rFonts w:hint="eastAsia"/>
        </w:rPr>
        <w:t>する</w:t>
      </w:r>
      <w:r w:rsidRPr="00667A4A">
        <w:rPr>
          <w:rFonts w:hint="eastAsia"/>
        </w:rPr>
        <w:t>必要がありません。</w:t>
      </w:r>
    </w:p>
    <w:p w14:paraId="65255616" w14:textId="77777777" w:rsidR="00E31257" w:rsidRPr="00667A4A" w:rsidRDefault="003A2CB2" w:rsidP="00291517">
      <w:pPr>
        <w:pStyle w:val="30"/>
      </w:pPr>
      <w:r w:rsidRPr="00667A4A">
        <w:rPr>
          <w:rFonts w:hint="eastAsia"/>
        </w:rPr>
        <w:t>ボリューム</w:t>
      </w:r>
      <w:r w:rsidRPr="00667A4A">
        <w:rPr>
          <w:rFonts w:hint="eastAsia"/>
        </w:rPr>
        <w:t xml:space="preserve"> </w:t>
      </w:r>
      <w:r w:rsidRPr="00667A4A">
        <w:rPr>
          <w:rFonts w:hint="eastAsia"/>
        </w:rPr>
        <w:t>ライセンス</w:t>
      </w:r>
      <w:r w:rsidRPr="00667A4A">
        <w:rPr>
          <w:rFonts w:hint="eastAsia"/>
        </w:rPr>
        <w:t xml:space="preserve"> </w:t>
      </w:r>
      <w:r w:rsidR="00F234CB" w:rsidRPr="00667A4A">
        <w:rPr>
          <w:rFonts w:hint="eastAsia"/>
        </w:rPr>
        <w:t>に必要な</w:t>
      </w:r>
      <w:r w:rsidRPr="00667A4A">
        <w:rPr>
          <w:rFonts w:hint="eastAsia"/>
        </w:rPr>
        <w:t>キーを</w:t>
      </w:r>
      <w:r w:rsidR="00F234CB" w:rsidRPr="00667A4A">
        <w:rPr>
          <w:rFonts w:hint="eastAsia"/>
        </w:rPr>
        <w:t>エンドユーザーに</w:t>
      </w:r>
      <w:r w:rsidRPr="00667A4A">
        <w:rPr>
          <w:rFonts w:hint="eastAsia"/>
        </w:rPr>
        <w:t>公開せずに</w:t>
      </w:r>
      <w:r w:rsidR="00F234CB" w:rsidRPr="00667A4A">
        <w:rPr>
          <w:rFonts w:hint="eastAsia"/>
        </w:rPr>
        <w:t xml:space="preserve"> </w:t>
      </w:r>
      <w:r w:rsidR="00291517" w:rsidRPr="00667A4A">
        <w:rPr>
          <w:rFonts w:hint="eastAsia"/>
        </w:rPr>
        <w:t xml:space="preserve">Office 2010 </w:t>
      </w:r>
      <w:r w:rsidRPr="00667A4A">
        <w:rPr>
          <w:rFonts w:hint="eastAsia"/>
        </w:rPr>
        <w:t>のインストールとライセンス認証</w:t>
      </w:r>
      <w:r w:rsidR="00F234CB" w:rsidRPr="00667A4A">
        <w:rPr>
          <w:rFonts w:hint="eastAsia"/>
        </w:rPr>
        <w:t>を行う</w:t>
      </w:r>
      <w:r w:rsidRPr="00667A4A">
        <w:rPr>
          <w:rFonts w:hint="eastAsia"/>
        </w:rPr>
        <w:t>が可能です。</w:t>
      </w:r>
    </w:p>
    <w:p w14:paraId="65255617" w14:textId="77777777" w:rsidR="00E31257" w:rsidRPr="00667A4A" w:rsidRDefault="00201D3B" w:rsidP="00146B83">
      <w:pPr>
        <w:pStyle w:val="20"/>
        <w:rPr>
          <w:rFonts w:ascii="Calibri" w:hAnsi="Calibri"/>
        </w:rPr>
      </w:pPr>
      <w:r w:rsidRPr="00667A4A">
        <w:rPr>
          <w:rFonts w:ascii="Calibri" w:hAnsi="Calibri" w:hint="eastAsia"/>
        </w:rPr>
        <w:t>留意点</w:t>
      </w:r>
    </w:p>
    <w:p w14:paraId="65255618" w14:textId="47B9DB72" w:rsidR="00031225" w:rsidRPr="00667A4A" w:rsidRDefault="00031225" w:rsidP="00E44D12">
      <w:pPr>
        <w:pStyle w:val="30"/>
        <w:numPr>
          <w:ilvl w:val="0"/>
          <w:numId w:val="29"/>
        </w:numPr>
      </w:pPr>
      <w:r w:rsidRPr="00667A4A">
        <w:rPr>
          <w:rFonts w:hint="eastAsia"/>
        </w:rPr>
        <w:t xml:space="preserve">KMS </w:t>
      </w:r>
      <w:r w:rsidRPr="00667A4A">
        <w:rPr>
          <w:rFonts w:hint="eastAsia"/>
        </w:rPr>
        <w:t>のライセンス認証は非永続な認証情報で、</w:t>
      </w:r>
      <w:r w:rsidR="0019084B" w:rsidRPr="00667A4A">
        <w:rPr>
          <w:rFonts w:hint="eastAsia"/>
        </w:rPr>
        <w:t>そ</w:t>
      </w:r>
      <w:r w:rsidRPr="00667A4A">
        <w:rPr>
          <w:rFonts w:hint="eastAsia"/>
        </w:rPr>
        <w:t>の有効期限は</w:t>
      </w:r>
      <w:r w:rsidRPr="00667A4A">
        <w:rPr>
          <w:rFonts w:hint="eastAsia"/>
        </w:rPr>
        <w:t>180</w:t>
      </w:r>
      <w:r w:rsidRPr="00667A4A">
        <w:rPr>
          <w:rFonts w:hint="eastAsia"/>
        </w:rPr>
        <w:t>日間になります。</w:t>
      </w:r>
      <w:r w:rsidRPr="00667A4A">
        <w:rPr>
          <w:rFonts w:hint="eastAsia"/>
        </w:rPr>
        <w:t>KMS</w:t>
      </w:r>
      <w:r w:rsidRPr="00667A4A">
        <w:rPr>
          <w:rFonts w:hint="eastAsia"/>
        </w:rPr>
        <w:t>ホストに定期的に認証要求をし、認証情報を更新することで永続的に</w:t>
      </w:r>
      <w:r w:rsidRPr="00667A4A">
        <w:rPr>
          <w:rFonts w:hint="eastAsia"/>
        </w:rPr>
        <w:t xml:space="preserve"> Office 2010 </w:t>
      </w:r>
      <w:r w:rsidRPr="00667A4A">
        <w:rPr>
          <w:rFonts w:hint="eastAsia"/>
        </w:rPr>
        <w:t>を利用することができます。なお、定期的なライセンス認証は自動的に実行されます。</w:t>
      </w:r>
    </w:p>
    <w:p w14:paraId="65255619" w14:textId="0216A25B" w:rsidR="00C60247" w:rsidRPr="00667A4A" w:rsidRDefault="00D442EB" w:rsidP="00E44D12">
      <w:pPr>
        <w:pStyle w:val="30"/>
        <w:numPr>
          <w:ilvl w:val="0"/>
          <w:numId w:val="29"/>
        </w:numPr>
      </w:pPr>
      <w:r w:rsidRPr="00667A4A">
        <w:rPr>
          <w:rFonts w:hint="eastAsia"/>
        </w:rPr>
        <w:t xml:space="preserve">KMS </w:t>
      </w:r>
      <w:r w:rsidR="00B02ED1" w:rsidRPr="00667A4A">
        <w:rPr>
          <w:rFonts w:hint="eastAsia"/>
        </w:rPr>
        <w:t>ホスト</w:t>
      </w:r>
      <w:r w:rsidR="0019084B" w:rsidRPr="00667A4A">
        <w:rPr>
          <w:rFonts w:hint="eastAsia"/>
        </w:rPr>
        <w:t>構築</w:t>
      </w:r>
      <w:r w:rsidRPr="00667A4A">
        <w:rPr>
          <w:rFonts w:hint="eastAsia"/>
        </w:rPr>
        <w:t>用にコンピューター</w:t>
      </w:r>
      <w:r w:rsidRPr="00667A4A">
        <w:rPr>
          <w:rFonts w:hint="eastAsia"/>
        </w:rPr>
        <w:t xml:space="preserve"> </w:t>
      </w:r>
      <w:r w:rsidRPr="00667A4A">
        <w:rPr>
          <w:rFonts w:hint="eastAsia"/>
        </w:rPr>
        <w:t>を</w:t>
      </w:r>
      <w:r w:rsidRPr="00667A4A">
        <w:rPr>
          <w:rFonts w:hint="eastAsia"/>
        </w:rPr>
        <w:t xml:space="preserve"> 1 </w:t>
      </w:r>
      <w:r w:rsidR="00FF0288" w:rsidRPr="00667A4A">
        <w:rPr>
          <w:rFonts w:hint="eastAsia"/>
        </w:rPr>
        <w:t>台用意する必要があります</w:t>
      </w:r>
      <w:r w:rsidR="002A0F71" w:rsidRPr="00667A4A">
        <w:rPr>
          <w:rFonts w:hint="eastAsia"/>
        </w:rPr>
        <w:t>。</w:t>
      </w:r>
    </w:p>
    <w:p w14:paraId="6525561A" w14:textId="77777777" w:rsidR="00031225" w:rsidRPr="00667A4A" w:rsidRDefault="009B1E5F" w:rsidP="009B1E5F">
      <w:pPr>
        <w:rPr>
          <w:lang w:eastAsia="ja-JP"/>
        </w:rPr>
      </w:pPr>
      <w:r w:rsidRPr="00667A4A">
        <w:rPr>
          <w:lang w:eastAsia="ja-JP"/>
        </w:rPr>
        <w:br w:type="page"/>
      </w:r>
    </w:p>
    <w:p w14:paraId="6525561B" w14:textId="77777777" w:rsidR="00D442EB" w:rsidRPr="00667A4A" w:rsidRDefault="00016260" w:rsidP="00D442EB">
      <w:pPr>
        <w:pStyle w:val="04"/>
        <w:keepNext/>
        <w:rPr>
          <w:lang w:eastAsia="ja-JP"/>
        </w:rPr>
      </w:pPr>
      <w:r w:rsidRPr="00667A4A">
        <w:rPr>
          <w:noProof/>
          <w:lang w:eastAsia="ja-JP"/>
        </w:rPr>
        <w:lastRenderedPageBreak/>
        <mc:AlternateContent>
          <mc:Choice Requires="wpc">
            <w:drawing>
              <wp:inline distT="0" distB="0" distL="0" distR="0" wp14:anchorId="65255E00" wp14:editId="544A532B">
                <wp:extent cx="6381750" cy="3801745"/>
                <wp:effectExtent l="0" t="0" r="0" b="0"/>
                <wp:docPr id="129" name="キャンバス 27"/>
                <wp:cNvGraphicFramePr>
                  <a:graphicFrameLocks xmlns:a="http://schemas.openxmlformats.org/drawingml/2006/main"/>
                </wp:cNvGraphicFramePr>
                <a:graphic xmlns:a="http://schemas.openxmlformats.org/drawingml/2006/main">
                  <a:graphicData uri="http://schemas.microsoft.com/office/word/2010/wordprocessingCanvas">
                    <wpc:wpc>
                      <wpc:bg/>
                      <wpc:whole/>
                      <wps:wsp>
                        <wps:cNvPr id="335" name="角丸四角形 70"/>
                        <wps:cNvSpPr/>
                        <wps:spPr>
                          <a:xfrm>
                            <a:off x="1117592" y="1585550"/>
                            <a:ext cx="4768858" cy="1681525"/>
                          </a:xfrm>
                          <a:prstGeom prst="round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6" name="Picture 14" descr="C:\Program Files\Microsoft Resource DVD Artwork\DVD_ART\Artwork_Imagery\Shapes and Graphics\Arrows - arrow\Gold Gradient Collection\arrow 0 gold  arrow curved 5.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rot="7785772">
                            <a:off x="387884" y="637714"/>
                            <a:ext cx="1006770" cy="686408"/>
                          </a:xfrm>
                          <a:prstGeom prst="rect">
                            <a:avLst/>
                          </a:prstGeom>
                          <a:noFill/>
                        </pic:spPr>
                      </pic:pic>
                      <wpg:wgp>
                        <wpg:cNvPr id="337" name="グループ化 28"/>
                        <wpg:cNvGrpSpPr/>
                        <wpg:grpSpPr>
                          <a:xfrm>
                            <a:off x="4217455" y="339670"/>
                            <a:ext cx="1329406" cy="1152930"/>
                            <a:chOff x="816186" y="233885"/>
                            <a:chExt cx="1329406" cy="1152930"/>
                          </a:xfrm>
                        </wpg:grpSpPr>
                        <pic:pic xmlns:pic="http://schemas.openxmlformats.org/drawingml/2006/picture">
                          <pic:nvPicPr>
                            <pic:cNvPr id="338" name="Picture 4" descr="C:\Program Files\Microsoft Resource DVD Artwork\DVD_ART\Artwork_Imagery\Shapes and Graphics\Internet Cloud\cloud illustration icon.pn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816186" y="479944"/>
                              <a:ext cx="1329406" cy="906871"/>
                            </a:xfrm>
                            <a:prstGeom prst="rect">
                              <a:avLst/>
                            </a:prstGeom>
                            <a:noFill/>
                          </pic:spPr>
                        </pic:pic>
                        <pic:pic xmlns:pic="http://schemas.openxmlformats.org/drawingml/2006/picture">
                          <pic:nvPicPr>
                            <pic:cNvPr id="339" name="Picture 6" descr="C:\Program Files\Microsoft Resource DVD Artwork\DVD_ART\Artwork_Imagery\Shapes and Graphics\Buidlings and dwellings\building gold.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1255842" y="233885"/>
                              <a:ext cx="640218" cy="816184"/>
                            </a:xfrm>
                            <a:prstGeom prst="rect">
                              <a:avLst/>
                            </a:prstGeom>
                            <a:noFill/>
                          </pic:spPr>
                        </pic:pic>
                      </wpg:wgp>
                      <wps:wsp>
                        <wps:cNvPr id="340" name="Rectangle 56"/>
                        <wps:cNvSpPr/>
                        <wps:spPr>
                          <a:xfrm>
                            <a:off x="4445441" y="1555923"/>
                            <a:ext cx="711199" cy="34861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5" w14:textId="77777777" w:rsidR="00544E56" w:rsidRPr="00667A4A" w:rsidRDefault="00544E56" w:rsidP="00D442EB">
                              <w:pPr>
                                <w:rPr>
                                  <w:b/>
                                </w:rPr>
                              </w:pPr>
                              <w:r w:rsidRPr="00667A4A">
                                <w:rPr>
                                  <w:rFonts w:hint="eastAsia"/>
                                  <w:b/>
                                </w:rPr>
                                <w:t>組織内</w:t>
                              </w:r>
                            </w:p>
                          </w:txbxContent>
                        </wps:txbx>
                        <wps:bodyPr rot="0" spcFirstLastPara="0" vert="horz" wrap="square" lIns="91440" tIns="45720" rIns="91440" bIns="45720" numCol="1" spcCol="0" rtlCol="0" fromWordArt="0" anchor="ctr" anchorCtr="0" forceAA="0" compatLnSpc="1">
                          <a:spAutoFit/>
                        </wps:bodyPr>
                      </wps:wsp>
                      <wps:wsp>
                        <wps:cNvPr id="341" name="Straight Arrow Connector 65"/>
                        <wps:cNvCnPr/>
                        <wps:spPr>
                          <a:xfrm flipV="1">
                            <a:off x="1647825" y="1956073"/>
                            <a:ext cx="1714769" cy="427650"/>
                          </a:xfrm>
                          <a:prstGeom prst="straightConnector1">
                            <a:avLst/>
                          </a:prstGeom>
                          <a:ln>
                            <a:solidFill>
                              <a:schemeClr val="accent2"/>
                            </a:solidFill>
                            <a:prstDash val="sysDot"/>
                            <a:headEnd type="arrow" w="med" len="med"/>
                            <a:tailEnd type="arrow" w="med" len="med"/>
                          </a:ln>
                        </wps:spPr>
                        <wps:style>
                          <a:lnRef idx="2">
                            <a:schemeClr val="accent5"/>
                          </a:lnRef>
                          <a:fillRef idx="0">
                            <a:schemeClr val="accent5"/>
                          </a:fillRef>
                          <a:effectRef idx="1">
                            <a:schemeClr val="accent5"/>
                          </a:effectRef>
                          <a:fontRef idx="minor">
                            <a:schemeClr val="tx1"/>
                          </a:fontRef>
                        </wps:style>
                        <wps:bodyPr/>
                      </wps:wsp>
                      <wps:wsp>
                        <wps:cNvPr id="342" name="Straight Arrow Connector 67"/>
                        <wps:cNvCnPr/>
                        <wps:spPr>
                          <a:xfrm flipH="1" flipV="1">
                            <a:off x="3362594" y="1956073"/>
                            <a:ext cx="1164189" cy="412963"/>
                          </a:xfrm>
                          <a:prstGeom prst="straightConnector1">
                            <a:avLst/>
                          </a:prstGeom>
                          <a:ln>
                            <a:solidFill>
                              <a:schemeClr val="accent2"/>
                            </a:solidFill>
                            <a:prstDash val="sysDot"/>
                            <a:headEnd type="arrow"/>
                            <a:tailEnd type="arrow"/>
                          </a:ln>
                        </wps:spPr>
                        <wps:style>
                          <a:lnRef idx="2">
                            <a:schemeClr val="accent5"/>
                          </a:lnRef>
                          <a:fillRef idx="0">
                            <a:schemeClr val="accent5"/>
                          </a:fillRef>
                          <a:effectRef idx="1">
                            <a:schemeClr val="accent5"/>
                          </a:effectRef>
                          <a:fontRef idx="minor">
                            <a:schemeClr val="tx1"/>
                          </a:fontRef>
                        </wps:style>
                        <wps:bodyPr/>
                      </wps:wsp>
                      <pic:pic xmlns:pic="http://schemas.openxmlformats.org/drawingml/2006/picture">
                        <pic:nvPicPr>
                          <pic:cNvPr id="343" name="Picture 14" descr="C:\Program Files\Microsoft Resource DVD Artwork\DVD_ART\Artwork_Imagery\Shapes and Graphics\Arrows - arrow\Gold Gradient Collection\arrow 0 gold  arrow curved 5.pn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rot="5835712">
                            <a:off x="697041" y="1644849"/>
                            <a:ext cx="900985" cy="614336"/>
                          </a:xfrm>
                          <a:prstGeom prst="rect">
                            <a:avLst/>
                          </a:prstGeom>
                          <a:noFill/>
                        </pic:spPr>
                      </pic:pic>
                      <pic:pic xmlns:pic="http://schemas.openxmlformats.org/drawingml/2006/picture">
                        <pic:nvPicPr>
                          <pic:cNvPr id="345" name="Picture 10" descr="key-green"/>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741567" y="1376702"/>
                            <a:ext cx="362749" cy="362748"/>
                          </a:xfrm>
                          <a:prstGeom prst="rect">
                            <a:avLst/>
                          </a:prstGeom>
                          <a:noFill/>
                          <a:ln w="9525">
                            <a:noFill/>
                            <a:miter lim="800000"/>
                            <a:headEnd/>
                            <a:tailEnd/>
                          </a:ln>
                        </pic:spPr>
                      </pic:pic>
                      <wpg:wgp>
                        <wpg:cNvPr id="346" name="Group 31"/>
                        <wpg:cNvGrpSpPr/>
                        <wpg:grpSpPr>
                          <a:xfrm>
                            <a:off x="503507" y="297753"/>
                            <a:ext cx="543083" cy="632153"/>
                            <a:chOff x="183726" y="937419"/>
                            <a:chExt cx="2444463" cy="4829563"/>
                          </a:xfrm>
                        </wpg:grpSpPr>
                        <pic:pic xmlns:pic="http://schemas.openxmlformats.org/drawingml/2006/picture">
                          <pic:nvPicPr>
                            <pic:cNvPr id="347" name="Picture 7" descr="C:\Program Files\Microsoft Resource DVD Artwork\DVD_ART\Artwork_Imagery\HARDWARE_IMAGERY\Illustration - Misc Hardware\XML Icons\Document.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374392" y="937419"/>
                              <a:ext cx="2253797" cy="4829563"/>
                            </a:xfrm>
                            <a:prstGeom prst="rect">
                              <a:avLst/>
                            </a:prstGeom>
                            <a:noFill/>
                          </pic:spPr>
                        </pic:pic>
                        <pic:pic xmlns:pic="http://schemas.openxmlformats.org/drawingml/2006/picture">
                          <pic:nvPicPr>
                            <pic:cNvPr id="348" name="Picture 8" descr="C:\Program Files\Microsoft Resource DVD Artwork\DVD_ART\Artwork_Imagery\Shapes and Graphics\ribbons - banners\gold ribbon angled.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183726" y="1508560"/>
                              <a:ext cx="1354732" cy="1466854"/>
                            </a:xfrm>
                            <a:prstGeom prst="rect">
                              <a:avLst/>
                            </a:prstGeom>
                            <a:noFill/>
                          </pic:spPr>
                        </pic:pic>
                      </wpg:wgp>
                      <wps:wsp>
                        <wps:cNvPr id="349" name="Rectangle 57"/>
                        <wps:cNvSpPr/>
                        <wps:spPr>
                          <a:xfrm>
                            <a:off x="4276143" y="1328109"/>
                            <a:ext cx="1164589" cy="34861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6" w14:textId="77777777" w:rsidR="00544E56" w:rsidRPr="00667A4A" w:rsidRDefault="00544E56" w:rsidP="00D442EB">
                              <w:pPr>
                                <w:rPr>
                                  <w:b/>
                                </w:rPr>
                              </w:pPr>
                              <w:r w:rsidRPr="00667A4A">
                                <w:rPr>
                                  <w:rFonts w:hint="eastAsia"/>
                                  <w:b/>
                                </w:rPr>
                                <w:t>インターネット</w:t>
                              </w:r>
                            </w:p>
                          </w:txbxContent>
                        </wps:txbx>
                        <wps:bodyPr rot="0" spcFirstLastPara="0" vert="horz" wrap="square" lIns="91440" tIns="45720" rIns="91440" bIns="45720" numCol="1" spcCol="0" rtlCol="0" fromWordArt="0" anchor="ctr" anchorCtr="0" forceAA="0" compatLnSpc="1">
                          <a:spAutoFit/>
                        </wps:bodyPr>
                      </wps:wsp>
                      <wps:wsp>
                        <wps:cNvPr id="350" name="TextBox 55"/>
                        <wps:cNvSpPr txBox="1"/>
                        <wps:spPr>
                          <a:xfrm>
                            <a:off x="3231312" y="25339"/>
                            <a:ext cx="2601594" cy="34861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7" w14:textId="77777777" w:rsidR="00544E56" w:rsidRPr="00667A4A" w:rsidRDefault="00544E56" w:rsidP="00D442EB">
                              <w:pPr>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351" name="Picture 3" descr="C:\Program Files\Microsoft Resource DVD Artwork\DVD_ART\Artwork_Imagery\Shapes and Graphics\Arrows - arrow\Curved\double headed Green Double Curved Arrow.png"/>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rot="19967206">
                            <a:off x="1369098" y="1220828"/>
                            <a:ext cx="3473763" cy="541544"/>
                          </a:xfrm>
                          <a:prstGeom prst="rect">
                            <a:avLst/>
                          </a:prstGeom>
                          <a:noFill/>
                        </pic:spPr>
                      </pic:pic>
                      <wps:wsp>
                        <wps:cNvPr id="352" name="TextBox 58"/>
                        <wps:cNvSpPr txBox="1"/>
                        <wps:spPr>
                          <a:xfrm>
                            <a:off x="2523923" y="637194"/>
                            <a:ext cx="1851024" cy="49720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8" w14:textId="77777777" w:rsidR="00544E56" w:rsidRPr="00667A4A" w:rsidRDefault="00544E56" w:rsidP="00D442EB">
                              <w:pPr>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353" name="Picture 3" descr="C:\Program Files\Microsoft Resource DVD Artwork\DVD_ART\Artwork_Imagery\Shapes and Graphics\Arrows - arrow\Straight - Vivid\Vivid green arrow.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rot="10800000">
                            <a:off x="1800225" y="2389783"/>
                            <a:ext cx="2658471" cy="262480"/>
                          </a:xfrm>
                          <a:prstGeom prst="rect">
                            <a:avLst/>
                          </a:prstGeom>
                          <a:noFill/>
                        </pic:spPr>
                      </pic:pic>
                      <wps:wsp>
                        <wps:cNvPr id="354" name="Rectangle 91"/>
                        <wps:cNvSpPr/>
                        <wps:spPr>
                          <a:xfrm>
                            <a:off x="3064089" y="2232777"/>
                            <a:ext cx="1381352" cy="400646"/>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9" w14:textId="77777777" w:rsidR="00544E56" w:rsidRPr="00667A4A" w:rsidRDefault="00544E56" w:rsidP="00D442EB">
                              <w:pPr>
                                <w:rPr>
                                  <w:b/>
                                  <w:lang w:eastAsia="ja-JP"/>
                                </w:rPr>
                              </w:pPr>
                              <w:r w:rsidRPr="00667A4A">
                                <w:rPr>
                                  <w:rFonts w:hint="eastAsia"/>
                                  <w:b/>
                                  <w:sz w:val="28"/>
                                  <w:szCs w:val="28"/>
                                  <w:lang w:eastAsia="ja-JP"/>
                                </w:rPr>
                                <w:t>認証要求</w:t>
                              </w:r>
                            </w:p>
                          </w:txbxContent>
                        </wps:txbx>
                        <wps:bodyPr rot="0" spcFirstLastPara="0" vert="horz" wrap="square" lIns="91440" tIns="45720" rIns="91440" bIns="45720" numCol="1" spcCol="0" rtlCol="0" fromWordArt="0" anchor="ctr" anchorCtr="0" forceAA="0" compatLnSpc="1">
                          <a:noAutofit/>
                        </wps:bodyPr>
                      </wps:wsp>
                      <wps:wsp>
                        <wps:cNvPr id="355" name="Rectangle 63"/>
                        <wps:cNvSpPr/>
                        <wps:spPr>
                          <a:xfrm>
                            <a:off x="3832022" y="2882119"/>
                            <a:ext cx="2229484" cy="34861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A" w14:textId="77777777" w:rsidR="00544E56" w:rsidRPr="00667A4A" w:rsidRDefault="00544E56" w:rsidP="00D442EB">
                              <w:pPr>
                                <w:rPr>
                                  <w:b/>
                                  <w:lang w:eastAsia="ja-JP"/>
                                </w:rPr>
                              </w:pPr>
                              <w:r w:rsidRPr="00667A4A">
                                <w:rPr>
                                  <w:rFonts w:hint="eastAsia"/>
                                  <w:b/>
                                  <w:lang w:eastAsia="ja-JP"/>
                                </w:rPr>
                                <w:t xml:space="preserve">KMS </w:t>
                              </w:r>
                              <w:r w:rsidRPr="00667A4A">
                                <w:rPr>
                                  <w:rFonts w:hint="eastAsia"/>
                                  <w:b/>
                                  <w:lang w:eastAsia="ja-JP"/>
                                </w:rPr>
                                <w:t>クライアント（</w:t>
                              </w:r>
                              <w:r w:rsidRPr="00667A4A">
                                <w:rPr>
                                  <w:rFonts w:hint="eastAsia"/>
                                  <w:b/>
                                  <w:lang w:eastAsia="ja-JP"/>
                                </w:rPr>
                                <w:t>Office 2010</w:t>
                              </w:r>
                              <w:r w:rsidRPr="00667A4A">
                                <w:rPr>
                                  <w:rFonts w:hint="eastAsia"/>
                                  <w:b/>
                                  <w:lang w:eastAsia="ja-JP"/>
                                </w:rPr>
                                <w:t>）</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356" name="Picture 5" descr="C:\Program Files\Microsoft Resource DVD Artwork\DVD_ART\Artwork_Imagery\HARDWARE_IMAGERY\Illustration - Misc Hardware\eHome icons\laptop.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4526783" y="2383429"/>
                            <a:ext cx="650724" cy="505925"/>
                          </a:xfrm>
                          <a:prstGeom prst="rect">
                            <a:avLst/>
                          </a:prstGeom>
                          <a:noFill/>
                        </pic:spPr>
                      </pic:pic>
                      <pic:pic xmlns:pic="http://schemas.openxmlformats.org/drawingml/2006/picture">
                        <pic:nvPicPr>
                          <pic:cNvPr id="357" name="Picture 3" descr="C:\Program Files\Microsoft Resource DVD Artwork\DVD_ART\Artwork_Imagery\Shapes and Graphics\Symbols\green checkmark2.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4825445" y="2383723"/>
                            <a:ext cx="531818" cy="520809"/>
                          </a:xfrm>
                          <a:prstGeom prst="rect">
                            <a:avLst/>
                          </a:prstGeom>
                          <a:noFill/>
                        </pic:spPr>
                      </pic:pic>
                      <pic:pic xmlns:pic="http://schemas.openxmlformats.org/drawingml/2006/picture">
                        <pic:nvPicPr>
                          <pic:cNvPr id="358" name="Picture 3" descr="C:\Program Files\Microsoft Resource DVD Artwork\DVD_ART\Artwork_Imagery\Shapes and Graphics\Arrows - arrow\Straight - Vivid\Vivid green arrow.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1962150" y="2666125"/>
                            <a:ext cx="2569618" cy="262480"/>
                          </a:xfrm>
                          <a:prstGeom prst="rect">
                            <a:avLst/>
                          </a:prstGeom>
                          <a:noFill/>
                        </pic:spPr>
                      </pic:pic>
                      <wps:wsp>
                        <wps:cNvPr id="359" name="Rectangle 94"/>
                        <wps:cNvSpPr/>
                        <wps:spPr>
                          <a:xfrm flipH="1">
                            <a:off x="2785722" y="2532210"/>
                            <a:ext cx="1021714" cy="44767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B" w14:textId="77777777" w:rsidR="00544E56" w:rsidRPr="00667A4A" w:rsidRDefault="00544E56" w:rsidP="00D442EB">
                              <w:pPr>
                                <w:rPr>
                                  <w:b/>
                                  <w:lang w:eastAsia="ja-JP"/>
                                </w:rPr>
                              </w:pPr>
                              <w:r w:rsidRPr="00667A4A">
                                <w:rPr>
                                  <w:rFonts w:hint="eastAsia"/>
                                  <w:b/>
                                  <w:sz w:val="28"/>
                                  <w:szCs w:val="28"/>
                                  <w:lang w:eastAsia="ja-JP"/>
                                </w:rPr>
                                <w:t>認証情報</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360" name="Picture 2" descr="C:\Program Files\Microsoft Resource DVD Artwork\DVD_ART\Artwork_Imagery\HARDWARE_IMAGERY\Illustration - Misc Hardware\XML Icons\Server.pn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1243808" y="2232787"/>
                            <a:ext cx="453436" cy="668856"/>
                          </a:xfrm>
                          <a:prstGeom prst="rect">
                            <a:avLst/>
                          </a:prstGeom>
                          <a:noFill/>
                        </pic:spPr>
                      </pic:pic>
                      <wps:wsp>
                        <wps:cNvPr id="361" name="TextBox 61"/>
                        <wps:cNvSpPr txBox="1"/>
                        <wps:spPr>
                          <a:xfrm>
                            <a:off x="1153040" y="2882123"/>
                            <a:ext cx="1030486" cy="34861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C" w14:textId="77777777" w:rsidR="00544E56" w:rsidRPr="00667A4A" w:rsidRDefault="00544E56" w:rsidP="00D442EB">
                              <w:pPr>
                                <w:rPr>
                                  <w:b/>
                                </w:rPr>
                              </w:pPr>
                              <w:r w:rsidRPr="00667A4A">
                                <w:rPr>
                                  <w:b/>
                                </w:rPr>
                                <w:t xml:space="preserve">KMS </w:t>
                              </w:r>
                              <w:r w:rsidRPr="00667A4A">
                                <w:rPr>
                                  <w:rFonts w:hint="eastAsia"/>
                                  <w:b/>
                                </w:rPr>
                                <w:t>ホスト</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362" name="Picture 2" descr="C:\Program Files\Microsoft Resource DVD Artwork\DVD_ART\Artwork_Imagery\HARDWARE_IMAGERY\Illustration - Misc Hardware\XML Icons\Server SQL database.pn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3242489" y="1600532"/>
                            <a:ext cx="240209" cy="355541"/>
                          </a:xfrm>
                          <a:prstGeom prst="rect">
                            <a:avLst/>
                          </a:prstGeom>
                          <a:noFill/>
                        </pic:spPr>
                      </pic:pic>
                      <wps:wsp>
                        <wps:cNvPr id="366" name="Rectangle 70"/>
                        <wps:cNvSpPr/>
                        <wps:spPr>
                          <a:xfrm>
                            <a:off x="3482698" y="1658042"/>
                            <a:ext cx="711199" cy="25590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D" w14:textId="77777777" w:rsidR="00544E56" w:rsidRPr="00667A4A" w:rsidRDefault="00544E56" w:rsidP="00D442EB">
                              <w:pPr>
                                <w:rPr>
                                  <w:b/>
                                </w:rPr>
                              </w:pPr>
                              <w:r w:rsidRPr="00667A4A">
                                <w:rPr>
                                  <w:rFonts w:hint="eastAsia"/>
                                  <w:b/>
                                </w:rPr>
                                <w:t>DNS</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367" name="Picture 10" descr="key-green"/>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1401404" y="2471229"/>
                            <a:ext cx="350857" cy="350828"/>
                          </a:xfrm>
                          <a:prstGeom prst="rect">
                            <a:avLst/>
                          </a:prstGeom>
                          <a:noFill/>
                          <a:ln w="9525">
                            <a:noFill/>
                            <a:miter lim="800000"/>
                            <a:headEnd/>
                            <a:tailEnd/>
                          </a:ln>
                        </pic:spPr>
                      </pic:pic>
                      <wps:wsp>
                        <wps:cNvPr id="368" name="TextBox 53"/>
                        <wps:cNvSpPr txBox="1"/>
                        <wps:spPr>
                          <a:xfrm>
                            <a:off x="183850" y="0"/>
                            <a:ext cx="1809114" cy="34861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E" w14:textId="77777777" w:rsidR="00544E56" w:rsidRPr="00667A4A" w:rsidRDefault="00544E56" w:rsidP="00D442EB">
                              <w:pPr>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wps:txbx>
                        <wps:bodyPr rot="0" spcFirstLastPara="0" vert="horz" wrap="square" lIns="91440" tIns="45720" rIns="91440" bIns="45720" numCol="1" spcCol="0" rtlCol="0" fromWordArt="0" anchor="ctr" anchorCtr="0" forceAA="0" compatLnSpc="1">
                          <a:spAutoFit/>
                        </wps:bodyPr>
                      </wps:wsp>
                      <wps:wsp>
                        <wps:cNvPr id="369" name="Rectangle 57"/>
                        <wps:cNvSpPr/>
                        <wps:spPr>
                          <a:xfrm>
                            <a:off x="998965" y="1003943"/>
                            <a:ext cx="1425574" cy="49720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9F" w14:textId="152F72E8" w:rsidR="00544E56" w:rsidRPr="00667A4A" w:rsidRDefault="00544E56" w:rsidP="00F91382">
                              <w:pPr>
                                <w:snapToGrid w:val="0"/>
                                <w:rPr>
                                  <w:sz w:val="16"/>
                                  <w:lang w:eastAsia="ja-JP"/>
                                </w:rPr>
                              </w:pPr>
                              <w:r w:rsidRPr="00667A4A">
                                <w:rPr>
                                  <w:rFonts w:hint="eastAsia"/>
                                  <w:sz w:val="16"/>
                                  <w:lang w:eastAsia="ja-JP"/>
                                </w:rPr>
                                <w:t>KMS</w:t>
                              </w:r>
                              <w:r w:rsidRPr="00667A4A">
                                <w:rPr>
                                  <w:rFonts w:hint="eastAsia"/>
                                  <w:sz w:val="16"/>
                                  <w:lang w:eastAsia="ja-JP"/>
                                </w:rPr>
                                <w:t>ホスト用の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wps:txbx>
                        <wps:bodyPr rot="0" spcFirstLastPara="0" vert="horz" wrap="square" lIns="91440" tIns="45720" rIns="91440" bIns="45720" numCol="1" spcCol="0" rtlCol="0" fromWordArt="0" anchor="ctr" anchorCtr="0" forceAA="0" compatLnSpc="1">
                          <a:spAutoFit/>
                        </wps:bodyPr>
                      </wps:wsp>
                      <wps:wsp>
                        <wps:cNvPr id="370" name="Rectangle 57"/>
                        <wps:cNvSpPr/>
                        <wps:spPr>
                          <a:xfrm>
                            <a:off x="99224" y="1949785"/>
                            <a:ext cx="1053464" cy="69532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A0" w14:textId="77777777" w:rsidR="00544E56" w:rsidRPr="00667A4A" w:rsidRDefault="00544E56" w:rsidP="00AF6D5F">
                              <w:pPr>
                                <w:snapToGrid w:val="0"/>
                                <w:rPr>
                                  <w:sz w:val="16"/>
                                  <w:lang w:eastAsia="ja-JP"/>
                                </w:rPr>
                              </w:pPr>
                              <w:r w:rsidRPr="00667A4A">
                                <w:rPr>
                                  <w:rFonts w:hint="eastAsia"/>
                                  <w:sz w:val="16"/>
                                  <w:lang w:eastAsia="ja-JP"/>
                                </w:rPr>
                                <w:t>KMS</w:t>
                              </w:r>
                              <w:r w:rsidRPr="00667A4A">
                                <w:rPr>
                                  <w:rFonts w:hint="eastAsia"/>
                                  <w:sz w:val="16"/>
                                  <w:lang w:eastAsia="ja-JP"/>
                                </w:rPr>
                                <w:t>ホストへ</w:t>
                              </w:r>
                            </w:p>
                            <w:p w14:paraId="65255FA1" w14:textId="3E6B61ED" w:rsidR="00544E56" w:rsidRPr="00667A4A" w:rsidRDefault="00544E56" w:rsidP="00AF6D5F">
                              <w:pPr>
                                <w:snapToGrid w:val="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wps:txbx>
                        <wps:bodyPr rot="0" spcFirstLastPara="0" vert="horz" wrap="square" lIns="91440" tIns="45720" rIns="91440" bIns="45720" numCol="1" spcCol="0" rtlCol="0" fromWordArt="0" anchor="ctr" anchorCtr="0" forceAA="0" compatLnSpc="1">
                          <a:spAutoFit/>
                        </wps:bodyPr>
                      </wps:wsp>
                      <wps:wsp>
                        <wps:cNvPr id="371" name="円/楕円 32"/>
                        <wps:cNvSpPr/>
                        <wps:spPr>
                          <a:xfrm>
                            <a:off x="545867" y="943249"/>
                            <a:ext cx="315709" cy="30199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2" w14:textId="77777777" w:rsidR="00544E56" w:rsidRPr="00667A4A" w:rsidRDefault="00544E56" w:rsidP="00F91382">
                              <w:pPr>
                                <w:jc w:val="center"/>
                                <w:rPr>
                                  <w:rFonts w:cs="Meiryo UI"/>
                                  <w:b/>
                                  <w:color w:val="4F6228" w:themeColor="accent3" w:themeShade="80"/>
                                  <w:sz w:val="21"/>
                                  <w:lang w:eastAsia="ja-JP"/>
                                </w:rPr>
                              </w:pPr>
                              <w:r w:rsidRPr="00667A4A">
                                <w:rPr>
                                  <w:rFonts w:cs="Meiryo UI" w:hint="eastAsia"/>
                                  <w:b/>
                                  <w:color w:val="4F6228" w:themeColor="accent3" w:themeShade="80"/>
                                  <w:sz w:val="21"/>
                                  <w:lang w:eastAsia="ja-JP"/>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72" name="円/楕円 356"/>
                        <wps:cNvSpPr/>
                        <wps:spPr>
                          <a:xfrm>
                            <a:off x="871063" y="1822841"/>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3" w14:textId="77777777" w:rsidR="00544E56" w:rsidRPr="00667A4A" w:rsidRDefault="00544E56" w:rsidP="00F91382">
                              <w:pPr>
                                <w:pStyle w:val="Web"/>
                                <w:spacing w:before="0" w:beforeAutospacing="0" w:after="0" w:afterAutospacing="0"/>
                                <w:jc w:val="center"/>
                                <w:rPr>
                                  <w:rFonts w:ascii="Calibri" w:eastAsia="メイリオ" w:hAnsi="Calibri"/>
                                  <w:color w:val="4F6228" w:themeColor="accent3" w:themeShade="80"/>
                                </w:rPr>
                              </w:pPr>
                              <w:r w:rsidRPr="00667A4A">
                                <w:rPr>
                                  <w:rFonts w:ascii="Calibri" w:eastAsia="メイリオ" w:hAnsi="Calibri" w:cs="Times New Roman" w:hint="eastAsia"/>
                                  <w:b/>
                                  <w:bCs/>
                                  <w:color w:val="4F6228" w:themeColor="accent3" w:themeShade="80"/>
                                  <w:sz w:val="21"/>
                                  <w:szCs w:val="21"/>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3" name="円/楕円 357"/>
                        <wps:cNvSpPr/>
                        <wps:spPr>
                          <a:xfrm>
                            <a:off x="3115742" y="1174359"/>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4" w14:textId="77777777" w:rsidR="00544E56" w:rsidRPr="00667A4A" w:rsidRDefault="00544E56" w:rsidP="00F91382">
                              <w:pPr>
                                <w:pStyle w:val="Web"/>
                                <w:spacing w:before="0" w:beforeAutospacing="0" w:after="0" w:afterAutospacing="0"/>
                                <w:jc w:val="center"/>
                                <w:rPr>
                                  <w:rFonts w:ascii="Calibri" w:eastAsia="メイリオ" w:hAnsi="Calibri"/>
                                  <w:color w:val="4F6228" w:themeColor="accent3" w:themeShade="80"/>
                                </w:rPr>
                              </w:pPr>
                              <w:r w:rsidRPr="00667A4A">
                                <w:rPr>
                                  <w:rFonts w:ascii="Calibri" w:eastAsia="メイリオ" w:hAnsi="Calibri" w:cs="Times New Roman" w:hint="eastAsia"/>
                                  <w:b/>
                                  <w:bCs/>
                                  <w:color w:val="4F6228" w:themeColor="accent3" w:themeShade="80"/>
                                  <w:sz w:val="21"/>
                                  <w:szCs w:val="21"/>
                                </w:rPr>
                                <w:t>3</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4" name="円/楕円 359"/>
                        <wps:cNvSpPr/>
                        <wps:spPr>
                          <a:xfrm>
                            <a:off x="2432899" y="1959667"/>
                            <a:ext cx="315595" cy="30162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5" w14:textId="77777777" w:rsidR="00544E56" w:rsidRPr="00667A4A" w:rsidRDefault="00544E56" w:rsidP="00F91382">
                              <w:pPr>
                                <w:pStyle w:val="Web"/>
                                <w:spacing w:before="0" w:beforeAutospacing="0" w:after="0" w:afterAutospacing="0"/>
                                <w:jc w:val="center"/>
                                <w:rPr>
                                  <w:rFonts w:ascii="Calibri" w:eastAsia="メイリオ" w:hAnsi="Calibri"/>
                                  <w:color w:val="4F6228" w:themeColor="accent3" w:themeShade="80"/>
                                </w:rPr>
                              </w:pPr>
                              <w:r w:rsidRPr="00667A4A">
                                <w:rPr>
                                  <w:rFonts w:ascii="Calibri" w:eastAsia="メイリオ" w:hAnsi="Calibri" w:cs="Times New Roman" w:hint="eastAsia"/>
                                  <w:b/>
                                  <w:bCs/>
                                  <w:color w:val="4F6228" w:themeColor="accent3" w:themeShade="80"/>
                                  <w:sz w:val="21"/>
                                  <w:szCs w:val="21"/>
                                </w:rPr>
                                <w:t>4</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5" name="角丸四角形 366"/>
                        <wps:cNvSpPr/>
                        <wps:spPr>
                          <a:xfrm>
                            <a:off x="3748304" y="1991964"/>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6" w14:textId="77777777" w:rsidR="00544E56" w:rsidRPr="00667A4A" w:rsidRDefault="00544E56" w:rsidP="00BC04D8">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1</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6" name="角丸四角形 367"/>
                        <wps:cNvSpPr/>
                        <wps:spPr>
                          <a:xfrm>
                            <a:off x="2762839" y="2306821"/>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7" w14:textId="77777777" w:rsidR="00544E56" w:rsidRPr="00667A4A" w:rsidRDefault="00544E56" w:rsidP="00BC04D8">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2</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77" name="角丸四角形 368"/>
                        <wps:cNvSpPr/>
                        <wps:spPr>
                          <a:xfrm>
                            <a:off x="2485344" y="2651260"/>
                            <a:ext cx="286905" cy="274205"/>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8" w14:textId="77777777" w:rsidR="00544E56" w:rsidRPr="00667A4A" w:rsidRDefault="00544E56" w:rsidP="00BC04D8">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3</w:t>
                              </w:r>
                            </w:p>
                          </w:txbxContent>
                        </wps:txbx>
                        <wps:bodyPr rot="0" spcFirstLastPara="0" vert="horz" wrap="square" lIns="0" tIns="0" rIns="0" bIns="0" numCol="1" spcCol="0" rtlCol="0" fromWordArt="0" anchor="ctr" anchorCtr="0" forceAA="0" compatLnSpc="1">
                          <a:prstTxWarp prst="textNoShape">
                            <a:avLst/>
                          </a:prstTxWarp>
                          <a:noAutofit/>
                        </wps:bodyPr>
                      </wps:wsp>
                      <wpg:wgp>
                        <wpg:cNvPr id="378" name="グループ化 64"/>
                        <wpg:cNvGrpSpPr/>
                        <wpg:grpSpPr>
                          <a:xfrm>
                            <a:off x="221213" y="3313130"/>
                            <a:ext cx="1606839" cy="299084"/>
                            <a:chOff x="249788" y="3465530"/>
                            <a:chExt cx="1606839" cy="299084"/>
                          </a:xfrm>
                        </wpg:grpSpPr>
                        <wps:wsp>
                          <wps:cNvPr id="379" name="円/楕円 369"/>
                          <wps:cNvSpPr/>
                          <wps:spPr>
                            <a:xfrm>
                              <a:off x="249788" y="3484580"/>
                              <a:ext cx="237112" cy="226615"/>
                            </a:xfrm>
                            <a:prstGeom prst="ellipse">
                              <a:avLst/>
                            </a:prstGeom>
                            <a:solidFill>
                              <a:schemeClr val="accent3">
                                <a:lumMod val="20000"/>
                                <a:lumOff val="80000"/>
                              </a:schemeClr>
                            </a:solidFill>
                            <a:ln>
                              <a:solidFill>
                                <a:schemeClr val="accent3"/>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9" w14:textId="77777777" w:rsidR="00544E56" w:rsidRDefault="00544E56" w:rsidP="00245EF3">
                                <w:pPr>
                                  <w:pStyle w:val="Web"/>
                                  <w:spacing w:before="0" w:beforeAutospacing="0" w:after="0" w:afterAutospacing="0"/>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380" name="Rectangle 57"/>
                          <wps:cNvSpPr/>
                          <wps:spPr>
                            <a:xfrm>
                              <a:off x="431053" y="3465530"/>
                              <a:ext cx="1425574" cy="29908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AA" w14:textId="77777777" w:rsidR="00544E56" w:rsidRDefault="00544E56" w:rsidP="00245EF3">
                                <w:pPr>
                                  <w:pStyle w:val="Web"/>
                                  <w:spacing w:before="0" w:beforeAutospacing="0" w:after="0" w:afterAutospacing="0"/>
                                </w:pPr>
                                <w:r>
                                  <w:rPr>
                                    <w:rFonts w:ascii="Calibri" w:eastAsia="メイリオ" w:hAnsi="Calibri" w:cs="Times New Roman" w:hint="eastAsia"/>
                                    <w:sz w:val="16"/>
                                    <w:szCs w:val="16"/>
                                  </w:rPr>
                                  <w:t>･･･</w:t>
                                </w:r>
                                <w:r>
                                  <w:rPr>
                                    <w:rFonts w:ascii="Calibri" w:eastAsia="メイリオ" w:hAnsi="Calibri" w:cs="Times New Roman" w:hint="eastAsia"/>
                                    <w:sz w:val="16"/>
                                    <w:szCs w:val="16"/>
                                  </w:rPr>
                                  <w:t xml:space="preserve">KMS </w:t>
                                </w:r>
                                <w:r>
                                  <w:rPr>
                                    <w:rFonts w:ascii="Calibri" w:eastAsia="メイリオ" w:hAnsi="Calibri" w:cs="Times New Roman" w:hint="eastAsia"/>
                                    <w:sz w:val="16"/>
                                    <w:szCs w:val="16"/>
                                  </w:rPr>
                                  <w:t>ホストの設定手順</w:t>
                                </w:r>
                              </w:p>
                            </w:txbxContent>
                          </wps:txbx>
                          <wps:bodyPr rot="0" spcFirstLastPara="0" vert="horz" wrap="square" lIns="91440" tIns="45720" rIns="91440" bIns="45720" numCol="1" spcCol="0" rtlCol="0" fromWordArt="0" anchor="ctr" anchorCtr="0" forceAA="0" compatLnSpc="1">
                            <a:spAutoFit/>
                          </wps:bodyPr>
                        </wps:wsp>
                      </wpg:wgp>
                      <wpg:wgp>
                        <wpg:cNvPr id="381" name="グループ化 65"/>
                        <wpg:cNvGrpSpPr/>
                        <wpg:grpSpPr>
                          <a:xfrm>
                            <a:off x="1863662" y="3336759"/>
                            <a:ext cx="1994397" cy="299084"/>
                            <a:chOff x="1892237" y="3460584"/>
                            <a:chExt cx="1994397" cy="299084"/>
                          </a:xfrm>
                        </wpg:grpSpPr>
                        <wps:wsp>
                          <wps:cNvPr id="382" name="角丸四角形 371"/>
                          <wps:cNvSpPr/>
                          <wps:spPr>
                            <a:xfrm>
                              <a:off x="1892237" y="3490590"/>
                              <a:ext cx="215165" cy="205624"/>
                            </a:xfrm>
                            <a:prstGeom prst="roundRect">
                              <a:avLst/>
                            </a:prstGeom>
                            <a:solidFill>
                              <a:schemeClr val="accent6">
                                <a:lumMod val="20000"/>
                                <a:lumOff val="80000"/>
                              </a:schemeClr>
                            </a:solidFill>
                            <a:ln>
                              <a:solidFill>
                                <a:schemeClr val="accent6"/>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65255FAB" w14:textId="77777777" w:rsidR="00544E56" w:rsidRDefault="00544E56" w:rsidP="00245EF3">
                                <w:pPr>
                                  <w:pStyle w:val="Web"/>
                                  <w:spacing w:before="0" w:beforeAutospacing="0" w:after="0" w:afterAutospacing="0"/>
                                  <w:jc w:val="center"/>
                                </w:pPr>
                              </w:p>
                            </w:txbxContent>
                          </wps:txbx>
                          <wps:bodyPr rot="0" spcFirstLastPara="0" vert="horz" wrap="square" lIns="0" tIns="0" rIns="0" bIns="0" numCol="1" spcCol="0" rtlCol="0" fromWordArt="0" anchor="ctr" anchorCtr="0" forceAA="0" compatLnSpc="1">
                            <a:prstTxWarp prst="textNoShape">
                              <a:avLst/>
                            </a:prstTxWarp>
                            <a:noAutofit/>
                          </wps:bodyPr>
                        </wps:wsp>
                        <wps:wsp>
                          <wps:cNvPr id="383" name="Rectangle 57"/>
                          <wps:cNvSpPr/>
                          <wps:spPr>
                            <a:xfrm>
                              <a:off x="2080060" y="3460584"/>
                              <a:ext cx="1806574" cy="29908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AC" w14:textId="77777777" w:rsidR="00544E56" w:rsidRDefault="00544E56" w:rsidP="00245EF3">
                                <w:pPr>
                                  <w:pStyle w:val="Web"/>
                                  <w:spacing w:before="0" w:beforeAutospacing="0" w:after="0" w:afterAutospacing="0"/>
                                </w:pPr>
                                <w:r>
                                  <w:rPr>
                                    <w:rFonts w:ascii="Calibri" w:eastAsia="メイリオ" w:hAnsi="メイリオ" w:cs="Times New Roman" w:hint="eastAsia"/>
                                    <w:sz w:val="16"/>
                                    <w:szCs w:val="16"/>
                                  </w:rPr>
                                  <w:t>･･･</w:t>
                                </w:r>
                                <w:r>
                                  <w:rPr>
                                    <w:rFonts w:ascii="Calibri" w:eastAsia="メイリオ" w:hAnsi="メイリオ" w:cs="Times New Roman" w:hint="eastAsia"/>
                                    <w:sz w:val="16"/>
                                    <w:szCs w:val="16"/>
                                  </w:rPr>
                                  <w:t>KMS</w:t>
                                </w:r>
                                <w:r>
                                  <w:rPr>
                                    <w:rFonts w:ascii="Calibri" w:eastAsia="メイリオ" w:hAnsi="メイリオ" w:cs="Times New Roman" w:hint="eastAsia"/>
                                    <w:sz w:val="16"/>
                                    <w:szCs w:val="16"/>
                                  </w:rPr>
                                  <w:t>クライアントの認証手順</w:t>
                                </w:r>
                              </w:p>
                            </w:txbxContent>
                          </wps:txbx>
                          <wps:bodyPr rot="0" spcFirstLastPara="0" vert="horz" wrap="square" lIns="91440" tIns="45720" rIns="91440" bIns="45720" numCol="1" spcCol="0" rtlCol="0" fromWordArt="0" anchor="ctr" anchorCtr="0" forceAA="0" compatLnSpc="1">
                            <a:spAutoFit/>
                          </wps:bodyPr>
                        </wps:wsp>
                      </wpg:wgp>
                    </wpc:wpc>
                  </a:graphicData>
                </a:graphic>
              </wp:inline>
            </w:drawing>
          </mc:Choice>
          <mc:Fallback>
            <w:pict>
              <v:group id="キャンバス 27" o:spid="_x0000_s1026" editas="canvas" style="width:502.5pt;height:299.35pt;mso-position-horizontal-relative:char;mso-position-vertical-relative:line" coordsize="63817,38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3817;height:38017;visibility:visible;mso-wrap-style:square">
                  <v:fill o:detectmouseclick="t"/>
                  <v:path o:connecttype="none"/>
                </v:shape>
                <v:roundrect id="角丸四角形 70" o:spid="_x0000_s1028" style="position:absolute;left:11175;top:15855;width:47689;height:1681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c2MYA&#10;AADcAAAADwAAAGRycy9kb3ducmV2LnhtbESP0WrCQBRE34X+w3ILfSl10wZrja5SShWfhCZ+wDV7&#10;TUKyd9PsNol/7woFH4eZOcOsNqNpRE+dqywreJ1GIIhzqysuFByz7csHCOeRNTaWScGFHGzWD5MV&#10;JtoO/EN96gsRIOwSVFB63yZSurwkg25qW+LgnW1n0AfZFVJ3OAS4aeRbFL1LgxWHhRJb+iopr9M/&#10;o+BQ9TvK6tl8IX9P83FRf9vn01Gpp8fxcwnC0+jv4f/2XiuI4xnczoQj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wc2MYAAADcAAAADwAAAAAAAAAAAAAAAACYAgAAZHJz&#10;L2Rvd25yZXYueG1sUEsFBgAAAAAEAAQA9QAAAIsDAAAAAA==&#10;" fillcolor="#4f81bd [3204]" strokecolor="#4579b8 [3044]">
                  <v:fill color2="#a7bfde [1620]" rotate="t" angle="180" focus="100%" type="gradient">
                    <o:fill v:ext="view" type="gradientUnscaled"/>
                  </v:fill>
                  <v:shadow on="t" color="black" opacity="22937f" origin=",.5" offset="0,.63889mm"/>
                </v:roundrect>
                <v:shape id="Picture 14" o:spid="_x0000_s1029" type="#_x0000_t75" style="position:absolute;left:3878;top:6377;width:10068;height:6864;rotation:8504139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2y6jCAAAA3AAAAA8AAABkcnMvZG93bnJldi54bWxEj8FqwzAQRO+F/IPYQG+1nARMcaOEEFIw&#10;uSXtwcfF2tom1spIiq3+fVQI9DjMzBtmu49mEBM531tWsMpyEMSN1T23Cr6/Pt/eQfiArHGwTAp+&#10;ycN+t3jZYqntzBearqEVCcK+RAVdCGMppW86MugzOxIn78c6gyFJ10rtcE5wM8h1nhfSYM9pocOR&#10;jh01t+vdKGhvkdDOazwd6qaqtTvH4AulXpfx8AEiUAz/4We70go2mwL+zqQjIH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NsuowgAAANwAAAAPAAAAAAAAAAAAAAAAAJ8C&#10;AABkcnMvZG93bnJldi54bWxQSwUGAAAAAAQABAD3AAAAjgMAAAAA&#10;">
                  <v:imagedata r:id="rId33" o:title="arrow 0 gold  arrow curved 5"/>
                </v:shape>
                <v:group id="グループ化 28" o:spid="_x0000_s1030" style="position:absolute;left:42174;top:3396;width:13294;height:11530" coordorigin="8161,2338" coordsize="13294,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 id="Picture 4" o:spid="_x0000_s1031" type="#_x0000_t75" style="position:absolute;left:8161;top:4799;width:13294;height: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CUO7EAAAA3AAAAA8AAABkcnMvZG93bnJldi54bWxET89rwjAUvg/8H8ITvAybat0YXaOMgbKL&#10;B90m7PZo3tpg81KaWNv99eYg7Pjx/S42g21ET503jhUskhQEcem04UrB1+d2/gLCB2SNjWNSMJKH&#10;zXryUGCu3ZUP1B9DJWII+xwV1CG0uZS+rMmiT1xLHLlf11kMEXaV1B1eY7ht5DJNn6VFw7Ghxpbe&#10;ayrPx4tVINPd3/i9P69OP0/7ITyaZmnahVKz6fD2CiLQEP7Fd/eHVpBlcW08E4+AX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LCUO7EAAAA3AAAAA8AAAAAAAAAAAAAAAAA&#10;nwIAAGRycy9kb3ducmV2LnhtbFBLBQYAAAAABAAEAPcAAACQAwAAAAA=&#10;">
                    <v:imagedata r:id="rId34" o:title="cloud illustration icon"/>
                  </v:shape>
                  <v:shape id="Picture 6" o:spid="_x0000_s1032" type="#_x0000_t75" style="position:absolute;left:12558;top:2338;width:6402;height:8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qQSHHAAAA3AAAAA8AAABkcnMvZG93bnJldi54bWxEj0FrwkAUhO8F/8PyhF6KblQINbqKFgpF&#10;D0VTEG+P7Gs2NPs2zW6T+O/dQqHHYWa+Ydbbwdaio9ZXjhXMpgkI4sLpiksFH/nr5BmED8gaa8ek&#10;4EYetpvRwxoz7Xo+UXcOpYgQ9hkqMCE0mZS+MGTRT11DHL1P11oMUbal1C32EW5rOU+SVFqsOC4Y&#10;bOjFUPF1/rEK+u+mn++eUvOe59f0eLjI/aXulHocD7sViEBD+A//td+0gsViCb9n4hGQmz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XqQSHHAAAA3AAAAA8AAAAAAAAAAAAA&#10;AAAAnwIAAGRycy9kb3ducmV2LnhtbFBLBQYAAAAABAAEAPcAAACTAwAAAAA=&#10;">
                    <v:imagedata r:id="rId35" o:title="building gold"/>
                  </v:shape>
                </v:group>
                <v:rect id="Rectangle 56" o:spid="_x0000_s1033" style="position:absolute;left:44454;top:15559;width:7112;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6TN8IA&#10;AADcAAAADwAAAGRycy9kb3ducmV2LnhtbERPy2rCQBTdC/2H4RbciE58EGzqKCJUpK5Mm/0lc5uE&#10;ZO6kmamOf99ZCC4P573ZBdOJKw2usaxgPktAEJdWN1wp+P76mK5BOI+ssbNMCu7kYLd9GW0w0/bG&#10;F7rmvhIxhF2GCmrv+0xKV9Zk0M1sTxy5HzsY9BEOldQD3mK46eQiSVJpsOHYUGNPh5rKNv8zCopQ&#10;fIa2Sd90Oznmv9V5nuRFodT4NezfQXgK/il+uE9awXIV58cz8QjI7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pM3wgAAANwAAAAPAAAAAAAAAAAAAAAAAJgCAABkcnMvZG93&#10;bnJldi54bWxQSwUGAAAAAAQABAD1AAAAhwMAAAAA&#10;" filled="f" stroked="f">
                  <v:textbox style="mso-fit-shape-to-text:t">
                    <w:txbxContent>
                      <w:p w14:paraId="65255F95" w14:textId="77777777" w:rsidR="00544E56" w:rsidRPr="00667A4A" w:rsidRDefault="00544E56" w:rsidP="00D442EB">
                        <w:pPr>
                          <w:rPr>
                            <w:b/>
                          </w:rPr>
                        </w:pPr>
                        <w:r w:rsidRPr="00667A4A">
                          <w:rPr>
                            <w:rFonts w:hint="eastAsia"/>
                            <w:b/>
                          </w:rPr>
                          <w:t>組織内</w:t>
                        </w:r>
                      </w:p>
                    </w:txbxContent>
                  </v:textbox>
                </v:rect>
                <v:shapetype id="_x0000_t32" coordsize="21600,21600" o:spt="32" o:oned="t" path="m,l21600,21600e" filled="f">
                  <v:path arrowok="t" fillok="f" o:connecttype="none"/>
                  <o:lock v:ext="edit" shapetype="t"/>
                </v:shapetype>
                <v:shape id="Straight Arrow Connector 65" o:spid="_x0000_s1034" type="#_x0000_t32" style="position:absolute;left:16478;top:19560;width:17147;height:4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jhsQAAADcAAAADwAAAGRycy9kb3ducmV2LnhtbESPT2sCMRTE7wW/Q3hCL0Wz21bR1Sgi&#10;FKQ3/yAeH8lzd3HzsiTR3X57Uyj0OMzMb5jlureNeJAPtWMF+TgDQaydqblUcDp+jWYgQkQ22Dgm&#10;BT8UYL0avCyxMK7jPT0OsRQJwqFABVWMbSFl0BVZDGPXEifv6rzFmKQvpfHYJbht5HuWTaXFmtNC&#10;hS1tK9K3w90qcG/783Wuc5t93yaXXnfetNEr9TrsNwsQkfr4H/5r74yCj88cfs+kIyBX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2OGxAAAANwAAAAPAAAAAAAAAAAA&#10;AAAAAKECAABkcnMvZG93bnJldi54bWxQSwUGAAAAAAQABAD5AAAAkgMAAAAA&#10;" strokecolor="#c0504d [3205]" strokeweight="2pt">
                  <v:stroke dashstyle="1 1" startarrow="open" endarrow="open"/>
                  <v:shadow on="t" color="black" opacity="24903f" origin=",.5" offset="0,.55556mm"/>
                </v:shape>
                <v:shape id="Straight Arrow Connector 67" o:spid="_x0000_s1035" type="#_x0000_t32" style="position:absolute;left:33625;top:19560;width:11642;height:413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l/MUAAADcAAAADwAAAGRycy9kb3ducmV2LnhtbESPwWrDMBBE74H+g9hCLyGR44bQulFC&#10;KTU15BCS5gMWa2MbWysjqbb791UhkOMwM2+Y7X4ynRjI+caygtUyAUFcWt1wpeDynS9eQPiArLGz&#10;TAp+ycN+9zDbYqbtyCcazqESEcI+QwV1CH0mpS9rMuiXtieO3tU6gyFKV0ntcIxw08k0STbSYMNx&#10;ocaePmoq2/OPUdC9Xr9CMTo3P36u2tOBW865VerpcXp/AxFoCvfwrV1oBc/rFP7PxCM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bSl/MUAAADcAAAADwAAAAAAAAAA&#10;AAAAAAChAgAAZHJzL2Rvd25yZXYueG1sUEsFBgAAAAAEAAQA+QAAAJMDAAAAAA==&#10;" strokecolor="#c0504d [3205]" strokeweight="2pt">
                  <v:stroke dashstyle="1 1" startarrow="open" endarrow="open"/>
                  <v:shadow on="t" color="black" opacity="24903f" origin=",.5" offset="0,.55556mm"/>
                </v:shape>
                <v:shape id="Picture 14" o:spid="_x0000_s1036" type="#_x0000_t75" style="position:absolute;left:6970;top:16448;width:9010;height:6144;rotation:637415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4PCrGAAAA3AAAAA8AAABkcnMvZG93bnJldi54bWxEj09rwkAUxO+FfoflFXopdWNTpI1uggiK&#10;tqf659DbI/vMBrNvQ3Y18du7QqHHYWZ+w8yKwTbiQp2vHSsYjxIQxKXTNVcK9rvl6wcIH5A1No5J&#10;wZU8FPnjwwwz7Xr+ocs2VCJC2GeowITQZlL60pBFP3ItcfSOrrMYouwqqTvsI9w28i1JJtJizXHB&#10;YEsLQ+Vpe7YKPr+0TDar37Ix32P267R/OZzmSj0/DfMpiEBD+A//tddaQfqewv1MPAIyv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bg8KsYAAADcAAAADwAAAAAAAAAAAAAA&#10;AACfAgAAZHJzL2Rvd25yZXYueG1sUEsFBgAAAAAEAAQA9wAAAJIDAAAAAA==&#10;">
                  <v:imagedata r:id="rId36" o:title="arrow 0 gold  arrow curved 5"/>
                </v:shape>
                <v:shape id="Picture 10" o:spid="_x0000_s1037" type="#_x0000_t75" alt="key-green" style="position:absolute;left:7415;top:13767;width:3628;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wKovEAAAA3AAAAA8AAABkcnMvZG93bnJldi54bWxEj19rwjAUxd+FfYdwhb1pamfL1hnLGArz&#10;QUE39nxp7tKy5qZronbf3giCj4fz58dZlINtxYl63zhWMJsmIIgrpxs2Cr4+15NnED4ga2wdk4J/&#10;8lAuH0YLLLQ7855Oh2BEHGFfoII6hK6Q0lc1WfRT1xFH78f1FkOUvZG6x3Mct61MkySXFhuOhBo7&#10;eq+p+j0cbYTk39tVWs1N5v820mTyJexWWqnH8fD2CiLQEO7hW/tDK3iaZ3A9E4+AXF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XwKovEAAAA3AAAAA8AAAAAAAAAAAAAAAAA&#10;nwIAAGRycy9kb3ducmV2LnhtbFBLBQYAAAAABAAEAPcAAACQAwAAAAA=&#10;">
                  <v:imagedata r:id="rId37" o:title="key-green"/>
                </v:shape>
                <v:group id="Group 31" o:spid="_x0000_s1038" style="position:absolute;left:5035;top:2977;width:5430;height:6322" coordorigin="1837,9374" coordsize="24444,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Picture 7" o:spid="_x0000_s1039" type="#_x0000_t75" style="position:absolute;left:3743;top:9374;width:22538;height:4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N/7LEAAAA3AAAAA8AAABkcnMvZG93bnJldi54bWxEj0FrwkAUhO+F/oflFXqrmzaiEl2lCAEv&#10;hTSt92f2mQSzb+PuauK/7xYEj8PMfMOsNqPpxJWcby0reJ8kIIgrq1uuFfz+5G8LED4ga+wsk4Ib&#10;edisn59WmGk78Dddy1CLCGGfoYImhD6T0lcNGfQT2xNH72idwRClq6V2OES46eRHksykwZbjQoM9&#10;bRuqTuXFKLiU50Ve4i39GnKX7qe7ojjMCqVeX8bPJYhAY3iE7+2dVpBO5/B/Jh4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N/7LEAAAA3AAAAA8AAAAAAAAAAAAAAAAA&#10;nwIAAGRycy9kb3ducmV2LnhtbFBLBQYAAAAABAAEAPcAAACQAwAAAAA=&#10;">
                    <v:imagedata r:id="rId38" o:title="Document"/>
                  </v:shape>
                  <v:shape id="Picture 8" o:spid="_x0000_s1040" type="#_x0000_t75" style="position:absolute;left:1837;top:15085;width:13547;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jV9bGAAAA3AAAAA8AAABkcnMvZG93bnJldi54bWxEj01Lw0AQhu+C/2EZwUtpN1oJJXZbWkEQ&#10;D2I/Lr1Ns2M2JDsbdtc2/nvnIHgc3nmfeWa5Hn2vLhRTG9jAw6wARVwH23Jj4Hh4nS5ApYxssQ9M&#10;Bn4owXp1e7PEyoYr7+iyz40SCKcKDbich0rrVDvymGZhIJbsK0SPWcbYaBvxKnDf68eiKLXHluWC&#10;w4FeHNXd/tuLhtPddld+6vn70KVTLCeT8/nDmPu7cfMMKtOY/5f/2m/WwPxJbOUZIYBe/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ONX1sYAAADcAAAADwAAAAAAAAAAAAAA&#10;AACfAgAAZHJzL2Rvd25yZXYueG1sUEsFBgAAAAAEAAQA9wAAAJIDAAAAAA==&#10;">
                    <v:imagedata r:id="rId39" o:title="gold ribbon angled"/>
                  </v:shape>
                </v:group>
                <v:rect id="Rectangle 57" o:spid="_x0000_s1041" style="position:absolute;left:42761;top:13281;width:11646;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6qsUA&#10;AADcAAAADwAAAGRycy9kb3ducmV2LnhtbESPQWvCQBSE7wX/w/KEXopubIvUmI2UglLak7G5P7LP&#10;JCT7NmZXXf99t1DwOMzMN0y2CaYXFxpda1nBYp6AIK6sbrlW8HPYzt5AOI+ssbdMCm7kYJNPHjJM&#10;tb3yni6Fr0WEsEtRQeP9kErpqoYMurkdiKN3tKNBH+VYSz3iNcJNL5+TZCkNthwXGhzoo6GqK85G&#10;QRnKr9C1y5XunnbFqf5eJEVZKvU4De9rEJ6Cv4f/259awcvrCv7Ox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DqqxQAAANwAAAAPAAAAAAAAAAAAAAAAAJgCAABkcnMv&#10;ZG93bnJldi54bWxQSwUGAAAAAAQABAD1AAAAigMAAAAA&#10;" filled="f" stroked="f">
                  <v:textbox style="mso-fit-shape-to-text:t">
                    <w:txbxContent>
                      <w:p w14:paraId="65255F96" w14:textId="77777777" w:rsidR="00544E56" w:rsidRPr="00667A4A" w:rsidRDefault="00544E56" w:rsidP="00D442EB">
                        <w:pPr>
                          <w:rPr>
                            <w:b/>
                          </w:rPr>
                        </w:pPr>
                        <w:r w:rsidRPr="00667A4A">
                          <w:rPr>
                            <w:rFonts w:hint="eastAsia"/>
                            <w:b/>
                          </w:rPr>
                          <w:t>インターネット</w:t>
                        </w:r>
                      </w:p>
                    </w:txbxContent>
                  </v:textbox>
                </v:rect>
                <v:shapetype id="_x0000_t202" coordsize="21600,21600" o:spt="202" path="m,l,21600r21600,l21600,xe">
                  <v:stroke joinstyle="miter"/>
                  <v:path gradientshapeok="t" o:connecttype="rect"/>
                </v:shapetype>
                <v:shape id="TextBox 55" o:spid="_x0000_s1042" type="#_x0000_t202" style="position:absolute;left:32313;top:253;width:26016;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LdxMMA&#10;AADcAAAADwAAAGRycy9kb3ducmV2LnhtbERPTWvCQBC9C/6HZQq96aYWRaKrqCCttReNHrwN2TGJ&#10;ZmdDdk3Sf+8ehB4f73u+7EwpGqpdYVnBxzACQZxaXXCm4JRsB1MQziNrLC2Tgj9ysFz0e3OMtW35&#10;QM3RZyKEsItRQe59FUvp0pwMuqGtiAN3tbVBH2CdSV1jG8JNKUdRNJEGCw4NOVa0ySm9Hx9GgU2u&#10;yfQrul3axzld7/a/zeWnlEq9v3WrGQhPnf8Xv9zfWsHnOMwPZ8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LdxMMAAADcAAAADwAAAAAAAAAAAAAAAACYAgAAZHJzL2Rv&#10;d25yZXYueG1sUEsFBgAAAAAEAAQA9QAAAIgDAAAAAA==&#10;" filled="f" stroked="f">
                  <v:textbox style="mso-fit-shape-to-text:t">
                    <w:txbxContent>
                      <w:p w14:paraId="65255F97" w14:textId="77777777" w:rsidR="00544E56" w:rsidRPr="00667A4A" w:rsidRDefault="00544E56" w:rsidP="00D442EB">
                        <w:pPr>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v:textbox>
                </v:shape>
                <v:shape id="Picture 3" o:spid="_x0000_s1043" type="#_x0000_t75" style="position:absolute;left:13690;top:12208;width:34738;height:5415;rotation:-178344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9YIzGAAAA3AAAAA8AAABkcnMvZG93bnJldi54bWxEj0FrwkAUhO+F/oflFbzVTSxKTV2lCEJb&#10;xBKr9vrIvibB7NuQXU3Mr3cFocdhZr5hZovOVOJMjSstK4iHEQjizOqScwW7n9XzKwjnkTVWlknB&#10;hRws5o8PM0y0bTml89bnIkDYJaig8L5OpHRZQQbd0NbEwfuzjUEfZJNL3WAb4KaSoyiaSIMlh4UC&#10;a1oWlB23J6NAHz836fdyf+j7dRtPMcL0t/9SavDUvb+B8NT5//C9/aEVvIxjuJ0JR0DO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L1gjMYAAADcAAAADwAAAAAAAAAAAAAA&#10;AACfAgAAZHJzL2Rvd25yZXYueG1sUEsFBgAAAAAEAAQA9wAAAJIDAAAAAA==&#10;">
                  <v:imagedata r:id="rId40" o:title="double headed Green Double Curved Arrow"/>
                </v:shape>
                <v:shape id="TextBox 58" o:spid="_x0000_s1044" type="#_x0000_t202" style="position:absolute;left:25239;top:6371;width:18510;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zmKMYA&#10;AADcAAAADwAAAGRycy9kb3ducmV2LnhtbESPT2vCQBTE74V+h+UVequbWioS3YgKpa32otGDt0f2&#10;5Y/Nvg3ZNUm/vSsIPQ4z8xtmvhhMLTpqXWVZwesoAkGcWV1xoeCQfrxMQTiPrLG2TAr+yMEieXyY&#10;Y6xtzzvq9r4QAcIuRgWl900spctKMuhGtiEOXm5bgz7ItpC6xT7ATS3HUTSRBisOCyU2tC4p+91f&#10;jAKb5un0Mzqf+ssxW31vf7rTppZKPT8NyxkIT4P/D9/bX1rB2/sYbmfCEZD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zmKMYAAADcAAAADwAAAAAAAAAAAAAAAACYAgAAZHJz&#10;L2Rvd25yZXYueG1sUEsFBgAAAAAEAAQA9QAAAIsDAAAAAA==&#10;" filled="f" stroked="f">
                  <v:textbox style="mso-fit-shape-to-text:t">
                    <w:txbxContent>
                      <w:p w14:paraId="65255F98" w14:textId="77777777" w:rsidR="00544E56" w:rsidRPr="00667A4A" w:rsidRDefault="00544E56" w:rsidP="00D442EB">
                        <w:pPr>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v:textbox>
                </v:shape>
                <v:shape id="Picture 3" o:spid="_x0000_s1045" type="#_x0000_t75" style="position:absolute;left:18002;top:23897;width:26584;height:262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yyj7DAAAA3AAAAA8AAABkcnMvZG93bnJldi54bWxEj82qwjAUhPcXfIdwBDcXTXtFkWoUEYS7&#10;UfAPXB6aY1tsTkoTa/XpjSC4HGbmG2a2aE0pGqpdYVlBPIhAEKdWF5wpOB7W/QkI55E1lpZJwYMc&#10;LOadnxkm2t55R83eZyJA2CWoIPe+SqR0aU4G3cBWxMG72NqgD7LOpK7xHuCmlH9RNJYGCw4LOVa0&#10;yim97m9GwRVjuxqdH82Tfp/j9c2eou0mVqrXbZdTEJ5a/w1/2v9awXA0hPeZcATk/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vLKPsMAAADcAAAADwAAAAAAAAAAAAAAAACf&#10;AgAAZHJzL2Rvd25yZXYueG1sUEsFBgAAAAAEAAQA9wAAAI8DAAAAAA==&#10;">
                  <v:imagedata r:id="rId41" o:title="Vivid green arrow"/>
                </v:shape>
                <v:rect id="Rectangle 91" o:spid="_x0000_s1046" style="position:absolute;left:30640;top:22327;width:13814;height:40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GMIA&#10;AADcAAAADwAAAGRycy9kb3ducmV2LnhtbESPQWvCQBSE74L/YXmCN92k1iIxG7EWofSmFbw+ss9s&#10;cPdtyG5j+u+7hUKPw8x8w5S70VkxUB9azwryZQaCuPa65UbB5fO42IAIEVmj9UwKvinArppOSiy0&#10;f/CJhnNsRIJwKFCBibErpAy1IYdh6Tvi5N187zAm2TdS9/hIcGflU5a9SIctpwWDHR0M1ffzl1Mw&#10;vl5RemvohtJlH8Mxf8sPVqn5bNxvQUQa43/4r/2uFazWz/B7Jh0BW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T4cYwgAAANwAAAAPAAAAAAAAAAAAAAAAAJgCAABkcnMvZG93&#10;bnJldi54bWxQSwUGAAAAAAQABAD1AAAAhwMAAAAA&#10;" filled="f" stroked="f">
                  <v:textbox>
                    <w:txbxContent>
                      <w:p w14:paraId="65255F99" w14:textId="77777777" w:rsidR="00544E56" w:rsidRPr="00667A4A" w:rsidRDefault="00544E56" w:rsidP="00D442EB">
                        <w:pPr>
                          <w:rPr>
                            <w:b/>
                            <w:lang w:eastAsia="ja-JP"/>
                          </w:rPr>
                        </w:pPr>
                        <w:r w:rsidRPr="00667A4A">
                          <w:rPr>
                            <w:rFonts w:hint="eastAsia"/>
                            <w:b/>
                            <w:sz w:val="28"/>
                            <w:szCs w:val="28"/>
                            <w:lang w:eastAsia="ja-JP"/>
                          </w:rPr>
                          <w:t>認証要求</w:t>
                        </w:r>
                      </w:p>
                    </w:txbxContent>
                  </v:textbox>
                </v:rect>
                <v:rect id="Rectangle 63" o:spid="_x0000_s1047" style="position:absolute;left:38320;top:28821;width:22295;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CmcsUA&#10;AADcAAAADwAAAGRycy9kb3ducmV2LnhtbESPQWvCQBSE7wX/w/KEXopubFE0uglSaCntyWjuj+wz&#10;Ccm+jdmtbv99t1DwOMzMN8wuD6YXVxpda1nBYp6AIK6sbrlWcDq+zdYgnEfW2FsmBT/kIM8mDztM&#10;tb3xga6Fr0WEsEtRQeP9kErpqoYMurkdiKN3tqNBH+VYSz3iLcJNL5+TZCUNthwXGhzotaGqK76N&#10;gjKUn6FrVxvdPb0Xl/prkRRlqdTjNOy3IDwFfw//tz+0gpflEv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wKZyxQAAANwAAAAPAAAAAAAAAAAAAAAAAJgCAABkcnMv&#10;ZG93bnJldi54bWxQSwUGAAAAAAQABAD1AAAAigMAAAAA&#10;" filled="f" stroked="f">
                  <v:textbox style="mso-fit-shape-to-text:t">
                    <w:txbxContent>
                      <w:p w14:paraId="65255F9A" w14:textId="77777777" w:rsidR="00544E56" w:rsidRPr="00667A4A" w:rsidRDefault="00544E56" w:rsidP="00D442EB">
                        <w:pPr>
                          <w:rPr>
                            <w:b/>
                            <w:lang w:eastAsia="ja-JP"/>
                          </w:rPr>
                        </w:pPr>
                        <w:r w:rsidRPr="00667A4A">
                          <w:rPr>
                            <w:rFonts w:hint="eastAsia"/>
                            <w:b/>
                            <w:lang w:eastAsia="ja-JP"/>
                          </w:rPr>
                          <w:t xml:space="preserve">KMS </w:t>
                        </w:r>
                        <w:r w:rsidRPr="00667A4A">
                          <w:rPr>
                            <w:rFonts w:hint="eastAsia"/>
                            <w:b/>
                            <w:lang w:eastAsia="ja-JP"/>
                          </w:rPr>
                          <w:t>クライアント（</w:t>
                        </w:r>
                        <w:r w:rsidRPr="00667A4A">
                          <w:rPr>
                            <w:rFonts w:hint="eastAsia"/>
                            <w:b/>
                            <w:lang w:eastAsia="ja-JP"/>
                          </w:rPr>
                          <w:t>Office 2010</w:t>
                        </w:r>
                        <w:r w:rsidRPr="00667A4A">
                          <w:rPr>
                            <w:rFonts w:hint="eastAsia"/>
                            <w:b/>
                            <w:lang w:eastAsia="ja-JP"/>
                          </w:rPr>
                          <w:t>）</w:t>
                        </w:r>
                      </w:p>
                    </w:txbxContent>
                  </v:textbox>
                </v:rect>
                <v:shape id="Picture 5" o:spid="_x0000_s1048" type="#_x0000_t75" style="position:absolute;left:45267;top:23834;width:6508;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RGc7GAAAA3AAAAA8AAABkcnMvZG93bnJldi54bWxEj0FrwkAUhO+F/oflFbwU3VSNSHSVqkg8&#10;9FIVxNsj+8wGs29DdtX033eFQo/DzHzDzJedrcWdWl85VvAxSEAQF05XXCo4Hrb9KQgfkDXWjknB&#10;D3lYLl5f5php9+Bvuu9DKSKEfYYKTAhNJqUvDFn0A9cQR+/iWoshyraUusVHhNtaDpNkIi1WHBcM&#10;NrQ2VFz3N6vgPM71l5ertM679Skd5QfzPt4o1XvrPmcgAnXhP/zX3mkFo3QCzzPxCMjF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VEZzsYAAADcAAAADwAAAAAAAAAAAAAA&#10;AACfAgAAZHJzL2Rvd25yZXYueG1sUEsFBgAAAAAEAAQA9wAAAJIDAAAAAA==&#10;">
                  <v:imagedata r:id="rId42" o:title="laptop"/>
                </v:shape>
                <v:shape id="Picture 3" o:spid="_x0000_s1049" type="#_x0000_t75" style="position:absolute;left:48254;top:23837;width:5318;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7RizFAAAA3AAAAA8AAABkcnMvZG93bnJldi54bWxEj9FqwkAURN8L/sNyBd9000ptSF1FLEUL&#10;+pDUD7hmb5PQ7N10d43x77sFoY/DzJxhluvBtKIn5xvLCh5nCQji0uqGKwWnz/dpCsIHZI2tZVJw&#10;Iw/r1ehhiZm2V86pL0IlIoR9hgrqELpMSl/WZNDPbEccvS/rDIYoXSW1w2uEm1Y+JclCGmw4LtTY&#10;0bam8ru4GAUV7/jjZIxPbunx0Kdv50v+c1ZqMh42ryACDeE/fG/vtYL58wv8nYlHQK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0YsxQAAANwAAAAPAAAAAAAAAAAAAAAA&#10;AJ8CAABkcnMvZG93bnJldi54bWxQSwUGAAAAAAQABAD3AAAAkQMAAAAA&#10;">
                  <v:imagedata r:id="rId43" o:title="green checkmark2"/>
                </v:shape>
                <v:shape id="Picture 3" o:spid="_x0000_s1050" type="#_x0000_t75" style="position:absolute;left:19621;top:26661;width:25696;height:26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ANSHBAAAA3AAAAA8AAABkcnMvZG93bnJldi54bWxET01rwkAQvRf6H5Yp9FY3SVEkdZUiBiz1&#10;oLHQ65CdJqHZ2ZCdxvjv3UPB4+N9rzaT69RIQ2g9G0hnCSjiytuWawNf5+JlCSoIssXOMxm4UoDN&#10;+vFhhbn1Fz7RWEqtYgiHHA00In2udagachhmvieO3I8fHEqEQ63tgJcY7jqdJclCO2w5NjTY07ah&#10;6rf8cwYOIkXYfc/T8ThmH1NK8rnvrDHPT9P7GyihSe7if/feGnidx7XxTDwCen0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ANSHBAAAA3AAAAA8AAAAAAAAAAAAAAAAAnwIA&#10;AGRycy9kb3ducmV2LnhtbFBLBQYAAAAABAAEAPcAAACNAwAAAAA=&#10;">
                  <v:imagedata r:id="rId44" o:title="Vivid green arrow"/>
                </v:shape>
                <v:rect id="Rectangle 94" o:spid="_x0000_s1051" style="position:absolute;left:27857;top:25322;width:10217;height:4476;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o6icQA&#10;AADcAAAADwAAAGRycy9kb3ducmV2LnhtbESPQWsCMRSE74L/ITzBm2atWHQ1igqCJ9FVen7dPHe3&#10;3bykm6jb/vpGKPQ4zMw3zGLVmlrcqfGVZQWjYQKCOLe64kLB5bwbTEH4gKyxtkwKvsnDatntLDDV&#10;9sEnumehEBHCPkUFZQguldLnJRn0Q+uIo3e1jcEQZVNI3eAjwk0tX5LkVRqsOC6U6GhbUv6Z3YyC&#10;zGWnn8PHcTr7QuvO76N883bxSvV77XoOIlAb/sN/7b1WMJ7M4HkmHg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qOonEAAAA3AAAAA8AAAAAAAAAAAAAAAAAmAIAAGRycy9k&#10;b3ducmV2LnhtbFBLBQYAAAAABAAEAPUAAACJAwAAAAA=&#10;" filled="f" stroked="f">
                  <v:textbox style="mso-fit-shape-to-text:t">
                    <w:txbxContent>
                      <w:p w14:paraId="65255F9B" w14:textId="77777777" w:rsidR="00544E56" w:rsidRPr="00667A4A" w:rsidRDefault="00544E56" w:rsidP="00D442EB">
                        <w:pPr>
                          <w:rPr>
                            <w:b/>
                            <w:lang w:eastAsia="ja-JP"/>
                          </w:rPr>
                        </w:pPr>
                        <w:r w:rsidRPr="00667A4A">
                          <w:rPr>
                            <w:rFonts w:hint="eastAsia"/>
                            <w:b/>
                            <w:sz w:val="28"/>
                            <w:szCs w:val="28"/>
                            <w:lang w:eastAsia="ja-JP"/>
                          </w:rPr>
                          <w:t>認証情報</w:t>
                        </w:r>
                      </w:p>
                    </w:txbxContent>
                  </v:textbox>
                </v:rect>
                <v:shape id="Picture 2" o:spid="_x0000_s1052" type="#_x0000_t75" style="position:absolute;left:12438;top:22327;width:4534;height:66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JOI/AAAAA3AAAAA8AAABkcnMvZG93bnJldi54bWxET11rwjAUfR/4H8IV9jZTJ8ioRlHBuYED&#10;reLzpbm2xeamNLHN/r15EHw8nO/5MphadNS6yrKC8SgBQZxbXXGh4HzafnyBcB5ZY22ZFPyTg+Vi&#10;8DbHVNuej9RlvhAxhF2KCkrvm1RKl5dk0I1sQxy5q20N+gjbQuoW+xhuavmZJFNpsOLYUGJDm5Ly&#10;W3Y3CrJvCja/mN3hjt3+tL40f334Vep9GFYzEJ6Cf4mf7h+tYDKN8+OZeATk4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8k4j8AAAADcAAAADwAAAAAAAAAAAAAAAACfAgAA&#10;ZHJzL2Rvd25yZXYueG1sUEsFBgAAAAAEAAQA9wAAAIwDAAAAAA==&#10;">
                  <v:imagedata r:id="rId45" o:title="Server"/>
                </v:shape>
                <v:shape id="TextBox 61" o:spid="_x0000_s1053" type="#_x0000_t202" style="position:absolute;left:11530;top:28821;width:10305;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y4sYA&#10;AADcAAAADwAAAGRycy9kb3ducmV2LnhtbESPT4vCMBTE7wt+h/AEb2vqCiLVKCos+8e9bKsHb4/m&#10;2Vabl9LEtn57IyzscZiZ3zDLdW8q0VLjSssKJuMIBHFmdcm5gkP6/joH4TyyxsoyKbiTg/Vq8LLE&#10;WNuOf6lNfC4ChF2MCgrv61hKlxVk0I1tTRy8s20M+iCbXOoGuwA3lXyLopk0WHJYKLCmXUHZNbkZ&#10;BTY9p/OP6HLqbsds+7X/aU/flVRqNOw3CxCeev8f/mt/agXT2QSeZ8IR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Ky4sYAAADcAAAADwAAAAAAAAAAAAAAAACYAgAAZHJz&#10;L2Rvd25yZXYueG1sUEsFBgAAAAAEAAQA9QAAAIsDAAAAAA==&#10;" filled="f" stroked="f">
                  <v:textbox style="mso-fit-shape-to-text:t">
                    <w:txbxContent>
                      <w:p w14:paraId="65255F9C" w14:textId="77777777" w:rsidR="00544E56" w:rsidRPr="00667A4A" w:rsidRDefault="00544E56" w:rsidP="00D442EB">
                        <w:pPr>
                          <w:rPr>
                            <w:b/>
                          </w:rPr>
                        </w:pPr>
                        <w:r w:rsidRPr="00667A4A">
                          <w:rPr>
                            <w:b/>
                          </w:rPr>
                          <w:t xml:space="preserve">KMS </w:t>
                        </w:r>
                        <w:r w:rsidRPr="00667A4A">
                          <w:rPr>
                            <w:rFonts w:hint="eastAsia"/>
                            <w:b/>
                          </w:rPr>
                          <w:t>ホスト</w:t>
                        </w:r>
                      </w:p>
                    </w:txbxContent>
                  </v:textbox>
                </v:shape>
                <v:shape id="Picture 2" o:spid="_x0000_s1054" type="#_x0000_t75" style="position:absolute;left:32424;top:16005;width:2402;height:3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AxoLFAAAA3AAAAA8AAABkcnMvZG93bnJldi54bWxEj09rwkAUxO8Fv8PyhN500whWo5sghVIP&#10;WvEPnh/Z1yRt9m3YXTV++25B6HGYmd8wy6I3rbiS841lBS/jBARxaXXDlYLT8X00A+EDssbWMim4&#10;k4ciHzwtMdP2xnu6HkIlIoR9hgrqELpMSl/WZNCPbUccvS/rDIYoXSW1w1uEm1amSTKVBhuOCzV2&#10;9FZT+XO4GAWf6SvTvfw+f2zmK+Pm2+3uMtFKPQ/71QJEoD78hx/ttVYwmabwdyYeAZ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wMaCxQAAANwAAAAPAAAAAAAAAAAAAAAA&#10;AJ8CAABkcnMvZG93bnJldi54bWxQSwUGAAAAAAQABAD3AAAAkQMAAAAA&#10;">
                  <v:imagedata r:id="rId46" o:title="Server SQL database"/>
                </v:shape>
                <v:rect id="Rectangle 70" o:spid="_x0000_s1055" style="position:absolute;left:34826;top:16580;width:7112;height:25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yuMQA&#10;AADcAAAADwAAAGRycy9kb3ducmV2LnhtbESPQWvCQBSE70L/w/IKvYhubCFo6iZIoVLak9HcH9nX&#10;JCT7NmZX3f77bqHgcZiZb5htEcwgrjS5zrKC1TIBQVxb3XGj4HR8X6xBOI+scbBMCn7IQZE/zLaY&#10;aXvjA11L34gIYZehgtb7MZPS1S0ZdEs7Ekfv204GfZRTI/WEtwg3g3xOklQa7DgutDjSW0t1X16M&#10;gipUn6Hv0o3u5/vy3HytkrKqlHp6DLtXEJ6Cv4f/2x9awUua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8rjEAAAA3AAAAA8AAAAAAAAAAAAAAAAAmAIAAGRycy9k&#10;b3ducmV2LnhtbFBLBQYAAAAABAAEAPUAAACJAwAAAAA=&#10;" filled="f" stroked="f">
                  <v:textbox style="mso-fit-shape-to-text:t">
                    <w:txbxContent>
                      <w:p w14:paraId="65255F9D" w14:textId="77777777" w:rsidR="00544E56" w:rsidRPr="00667A4A" w:rsidRDefault="00544E56" w:rsidP="00D442EB">
                        <w:pPr>
                          <w:rPr>
                            <w:b/>
                          </w:rPr>
                        </w:pPr>
                        <w:r w:rsidRPr="00667A4A">
                          <w:rPr>
                            <w:rFonts w:hint="eastAsia"/>
                            <w:b/>
                          </w:rPr>
                          <w:t>DNS</w:t>
                        </w:r>
                      </w:p>
                    </w:txbxContent>
                  </v:textbox>
                </v:rect>
                <v:shape id="Picture 10" o:spid="_x0000_s1056" type="#_x0000_t75" alt="key-green" style="position:absolute;left:14014;top:24712;width:3508;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yu//FAAAA3AAAAA8AAABkcnMvZG93bnJldi54bWxEj91qwkAUhO8F32E5Qu90oy22RFcRQVqk&#10;AX9arw/Z4yaYPRuyWxPf3i0IXg4z8w0zX3a2EldqfOlYwXiUgCDOnS7ZKPg5boYfIHxA1lg5JgU3&#10;8rBc9HtzTLVreU/XQzAiQtinqKAIoU6l9HlBFv3I1cTRO7vGYoiyMVI32Ea4reQkSabSYslxocCa&#10;1gXll8OfVZDl5thestPvNsk+99/jN7OR251SL4NuNQMRqAvP8KP9pRW8Tt/h/0w8AnJx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78rv/xQAAANwAAAAPAAAAAAAAAAAAAAAA&#10;AJ8CAABkcnMvZG93bnJldi54bWxQSwUGAAAAAAQABAD3AAAAkQMAAAAA&#10;">
                  <v:imagedata r:id="rId47" o:title="key-green"/>
                </v:shape>
                <v:shape id="TextBox 53" o:spid="_x0000_s1057" type="#_x0000_t202" style="position:absolute;left:1838;width:18091;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bf8MA&#10;AADcAAAADwAAAGRycy9kb3ducmV2LnhtbERPy2rCQBTdC/7DcIXudGILIaSOooXSl5uaunB3yVyT&#10;aOZOmBmT9O87C6HLw3mvNqNpRU/ON5YVLBcJCOLS6oYrBT/F6zwD4QOyxtYyKfglD5v1dLLCXNuB&#10;v6k/hErEEPY5KqhD6HIpfVmTQb+wHXHkztYZDBG6SmqHQww3rXxMklQabDg21NjRS03l9XAzCmxx&#10;LrK35HIabsdy9/G170+frVTqYTZun0EEGsO/+O5+1wqe0rg2no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gbf8MAAADcAAAADwAAAAAAAAAAAAAAAACYAgAAZHJzL2Rv&#10;d25yZXYueG1sUEsFBgAAAAAEAAQA9QAAAIgDAAAAAA==&#10;" filled="f" stroked="f">
                  <v:textbox style="mso-fit-shape-to-text:t">
                    <w:txbxContent>
                      <w:p w14:paraId="65255F9E" w14:textId="77777777" w:rsidR="00544E56" w:rsidRPr="00667A4A" w:rsidRDefault="00544E56" w:rsidP="00D442EB">
                        <w:pPr>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v:textbox>
                </v:shape>
                <v:rect id="Rectangle 57" o:spid="_x0000_s1058" style="position:absolute;left:9989;top:10039;width:14256;height:49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mysQA&#10;AADcAAAADwAAAGRycy9kb3ducmV2LnhtbESPQWvCQBSE7wX/w/KEXopurBBqdBURFGlPTc39kX0m&#10;Idm3Mbvq+u+7QqHHYWa+YVabYDpxo8E1lhXMpgkI4tLqhisFp5/95AOE88gaO8uk4EEONuvRywoz&#10;be/8TbfcVyJC2GWooPa+z6R0ZU0G3dT2xNE728Ggj3KopB7wHuGmk+9JkkqDDceFGnva1VS2+dUo&#10;KELxGdomXej27ZBfqq9ZkheFUq/jsF2C8BT8f/ivfdQK5ukCnmfi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hZsrEAAAA3AAAAA8AAAAAAAAAAAAAAAAAmAIAAGRycy9k&#10;b3ducmV2LnhtbFBLBQYAAAAABAAEAPUAAACJAwAAAAA=&#10;" filled="f" stroked="f">
                  <v:textbox style="mso-fit-shape-to-text:t">
                    <w:txbxContent>
                      <w:p w14:paraId="65255F9F" w14:textId="152F72E8" w:rsidR="00544E56" w:rsidRPr="00667A4A" w:rsidRDefault="00544E56" w:rsidP="00F91382">
                        <w:pPr>
                          <w:snapToGrid w:val="0"/>
                          <w:rPr>
                            <w:sz w:val="16"/>
                            <w:lang w:eastAsia="ja-JP"/>
                          </w:rPr>
                        </w:pPr>
                        <w:r w:rsidRPr="00667A4A">
                          <w:rPr>
                            <w:rFonts w:hint="eastAsia"/>
                            <w:sz w:val="16"/>
                            <w:lang w:eastAsia="ja-JP"/>
                          </w:rPr>
                          <w:t>KMS</w:t>
                        </w:r>
                        <w:r w:rsidRPr="00667A4A">
                          <w:rPr>
                            <w:rFonts w:hint="eastAsia"/>
                            <w:sz w:val="16"/>
                            <w:lang w:eastAsia="ja-JP"/>
                          </w:rPr>
                          <w:t>ホスト用の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v:textbox>
                </v:rect>
                <v:rect id="Rectangle 57" o:spid="_x0000_s1059" style="position:absolute;left:992;top:19497;width:10534;height:6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JZisIA&#10;AADcAAAADwAAAGRycy9kb3ducmV2LnhtbERPz2vCMBS+D/wfwhN2GTbtBJ2dsQxhY8yTdb0/mre2&#10;tHnpmqjZf28OA48f3+9tEcwgLjS5zrKCLElBENdWd9wo+D69L15AOI+scbBMCv7IQbGbPWwx1/bK&#10;R7qUvhExhF2OClrvx1xKV7dk0CV2JI7cj50M+ginRuoJrzHcDPI5TVfSYMexocWR9i3VfXk2CqpQ&#10;fYW+W210//RR/jaHLC2rSqnHeXh7BeEp+Lv43/2pFSzXcX48E4+A3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lmKwgAAANwAAAAPAAAAAAAAAAAAAAAAAJgCAABkcnMvZG93&#10;bnJldi54bWxQSwUGAAAAAAQABAD1AAAAhwMAAAAA&#10;" filled="f" stroked="f">
                  <v:textbox style="mso-fit-shape-to-text:t">
                    <w:txbxContent>
                      <w:p w14:paraId="65255FA0" w14:textId="77777777" w:rsidR="00544E56" w:rsidRPr="00667A4A" w:rsidRDefault="00544E56" w:rsidP="00AF6D5F">
                        <w:pPr>
                          <w:snapToGrid w:val="0"/>
                          <w:rPr>
                            <w:sz w:val="16"/>
                            <w:lang w:eastAsia="ja-JP"/>
                          </w:rPr>
                        </w:pPr>
                        <w:r w:rsidRPr="00667A4A">
                          <w:rPr>
                            <w:rFonts w:hint="eastAsia"/>
                            <w:sz w:val="16"/>
                            <w:lang w:eastAsia="ja-JP"/>
                          </w:rPr>
                          <w:t>KMS</w:t>
                        </w:r>
                        <w:r w:rsidRPr="00667A4A">
                          <w:rPr>
                            <w:rFonts w:hint="eastAsia"/>
                            <w:sz w:val="16"/>
                            <w:lang w:eastAsia="ja-JP"/>
                          </w:rPr>
                          <w:t>ホストへ</w:t>
                        </w:r>
                      </w:p>
                      <w:p w14:paraId="65255FA1" w14:textId="3E6B61ED" w:rsidR="00544E56" w:rsidRPr="00667A4A" w:rsidRDefault="00544E56" w:rsidP="00AF6D5F">
                        <w:pPr>
                          <w:snapToGrid w:val="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v:textbox>
                </v:rect>
                <v:oval id="円/楕円 32" o:spid="_x0000_s1060" style="position:absolute;left:5458;top:9432;width:3157;height:30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268UA&#10;AADcAAAADwAAAGRycy9kb3ducmV2LnhtbESPQWvCQBSE70L/w/IKvUjdpIKW1FVUaMlJaBSht0f2&#10;NQnNvg3ZNVn/vSsIPQ4z8w2z2gTTioF611hWkM4SEMSl1Q1XCk7Hz9d3EM4ja2wtk4IrOdisnyYr&#10;zLQd+ZuGwlciQthlqKD2vsukdGVNBt3MdsTR+7W9QR9lX0nd4xjhppVvSbKQBhuOCzV2tK+p/Csu&#10;RsFwzsOYT3e7r3RIfnS1nZ5DcVDq5TlsP0B4Cv4//GjnWsF8mcL9TD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5zbrxQAAANwAAAAPAAAAAAAAAAAAAAAAAJgCAABkcnMv&#10;ZG93bnJldi54bWxQSwUGAAAAAAQABAD1AAAAigMAAAAA&#10;" fillcolor="#eaf1dd [662]" strokecolor="#9bbb59 [3206]" strokeweight="2pt">
                  <v:textbox inset="0,0,0,0">
                    <w:txbxContent>
                      <w:p w14:paraId="65255FA2" w14:textId="77777777" w:rsidR="00544E56" w:rsidRPr="00667A4A" w:rsidRDefault="00544E56" w:rsidP="00F91382">
                        <w:pPr>
                          <w:jc w:val="center"/>
                          <w:rPr>
                            <w:rFonts w:cs="Meiryo UI"/>
                            <w:b/>
                            <w:color w:val="4F6228" w:themeColor="accent3" w:themeShade="80"/>
                            <w:sz w:val="21"/>
                            <w:lang w:eastAsia="ja-JP"/>
                          </w:rPr>
                        </w:pPr>
                        <w:r w:rsidRPr="00667A4A">
                          <w:rPr>
                            <w:rFonts w:cs="Meiryo UI" w:hint="eastAsia"/>
                            <w:b/>
                            <w:color w:val="4F6228" w:themeColor="accent3" w:themeShade="80"/>
                            <w:sz w:val="21"/>
                            <w:lang w:eastAsia="ja-JP"/>
                          </w:rPr>
                          <w:t>1</w:t>
                        </w:r>
                      </w:p>
                    </w:txbxContent>
                  </v:textbox>
                </v:oval>
                <v:oval id="円/楕円 356" o:spid="_x0000_s1061" style="position:absolute;left:8710;top:18228;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onMUA&#10;AADcAAAADwAAAGRycy9kb3ducmV2LnhtbESPQWvCQBSE7wX/w/IEL6IbLbQSXUWFSk5CUxG8PbLP&#10;JJh9G7LbZPvvuwWhx2FmvmE2u2Aa0VPnassKFvMEBHFhdc2lgsvXx2wFwnlkjY1lUvBDDnbb0csG&#10;U20H/qQ+96WIEHYpKqi8b1MpXVGRQTe3LXH07rYz6KPsSqk7HCLcNHKZJG/SYM1xocKWjhUVj/zb&#10;KOivWRiy6eFwWvTJTZf76TXkZ6Um47Bfg/AU/H/42c60gtf3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aicxQAAANwAAAAPAAAAAAAAAAAAAAAAAJgCAABkcnMv&#10;ZG93bnJldi54bWxQSwUGAAAAAAQABAD1AAAAigMAAAAA&#10;" fillcolor="#eaf1dd [662]" strokecolor="#9bbb59 [3206]" strokeweight="2pt">
                  <v:textbox inset="0,0,0,0">
                    <w:txbxContent>
                      <w:p w14:paraId="65255FA3" w14:textId="77777777" w:rsidR="00544E56" w:rsidRPr="00667A4A" w:rsidRDefault="00544E56" w:rsidP="00F91382">
                        <w:pPr>
                          <w:pStyle w:val="Web"/>
                          <w:spacing w:before="0" w:beforeAutospacing="0" w:after="0" w:afterAutospacing="0"/>
                          <w:jc w:val="center"/>
                          <w:rPr>
                            <w:rFonts w:ascii="Calibri" w:eastAsia="メイリオ" w:hAnsi="Calibri"/>
                            <w:color w:val="4F6228" w:themeColor="accent3" w:themeShade="80"/>
                          </w:rPr>
                        </w:pPr>
                        <w:r w:rsidRPr="00667A4A">
                          <w:rPr>
                            <w:rFonts w:ascii="Calibri" w:eastAsia="メイリオ" w:hAnsi="Calibri" w:cs="Times New Roman" w:hint="eastAsia"/>
                            <w:b/>
                            <w:bCs/>
                            <w:color w:val="4F6228" w:themeColor="accent3" w:themeShade="80"/>
                            <w:sz w:val="21"/>
                            <w:szCs w:val="21"/>
                          </w:rPr>
                          <w:t>2</w:t>
                        </w:r>
                      </w:p>
                    </w:txbxContent>
                  </v:textbox>
                </v:oval>
                <v:oval id="円/楕円 357" o:spid="_x0000_s1062" style="position:absolute;left:31157;top:11743;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kNB8UA&#10;AADcAAAADwAAAGRycy9kb3ducmV2LnhtbESPQWvCQBSE7wX/w/IEL6IbFVqJrqJCJadCUxG8PbLP&#10;JJh9G7LbZP333UKhx2FmvmG2+2Aa0VPnassKFvMEBHFhdc2lgsvX+2wNwnlkjY1lUvAkB/vd6GWL&#10;qbYDf1Kf+1JECLsUFVTet6mUrqjIoJvbljh6d9sZ9FF2pdQdDhFuGrlMkldpsOa4UGFLp4qKR/5t&#10;FPTXLAzZ9Hg8L/rkpsvD9BryD6Um43DYgPAU/H/4r51pBau3F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eQ0HxQAAANwAAAAPAAAAAAAAAAAAAAAAAJgCAABkcnMv&#10;ZG93bnJldi54bWxQSwUGAAAAAAQABAD1AAAAigMAAAAA&#10;" fillcolor="#eaf1dd [662]" strokecolor="#9bbb59 [3206]" strokeweight="2pt">
                  <v:textbox inset="0,0,0,0">
                    <w:txbxContent>
                      <w:p w14:paraId="65255FA4" w14:textId="77777777" w:rsidR="00544E56" w:rsidRPr="00667A4A" w:rsidRDefault="00544E56" w:rsidP="00F91382">
                        <w:pPr>
                          <w:pStyle w:val="Web"/>
                          <w:spacing w:before="0" w:beforeAutospacing="0" w:after="0" w:afterAutospacing="0"/>
                          <w:jc w:val="center"/>
                          <w:rPr>
                            <w:rFonts w:ascii="Calibri" w:eastAsia="メイリオ" w:hAnsi="Calibri"/>
                            <w:color w:val="4F6228" w:themeColor="accent3" w:themeShade="80"/>
                          </w:rPr>
                        </w:pPr>
                        <w:r w:rsidRPr="00667A4A">
                          <w:rPr>
                            <w:rFonts w:ascii="Calibri" w:eastAsia="メイリオ" w:hAnsi="Calibri" w:cs="Times New Roman" w:hint="eastAsia"/>
                            <w:b/>
                            <w:bCs/>
                            <w:color w:val="4F6228" w:themeColor="accent3" w:themeShade="80"/>
                            <w:sz w:val="21"/>
                            <w:szCs w:val="21"/>
                          </w:rPr>
                          <w:t>3</w:t>
                        </w:r>
                      </w:p>
                    </w:txbxContent>
                  </v:textbox>
                </v:oval>
                <v:oval id="円/楕円 359" o:spid="_x0000_s1063" style="position:absolute;left:24328;top:19596;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Vc8YA&#10;AADcAAAADwAAAGRycy9kb3ducmV2LnhtbESPQWvCQBSE7wX/w/IKvYhu1FJL6ioqtORUaJRAb4/s&#10;axKafRuya7L9964g9DjMzDfMZhdMKwbqXWNZwWKegCAurW64UnA+vc9eQTiPrLG1TAr+yMFuO3nY&#10;YKrtyF805L4SEcIuRQW1910qpStrMujmtiOO3o/tDfoo+0rqHscIN61cJsmLNNhwXKixo2NN5W9+&#10;MQqGIgtjNj0cPhZD8q2r/bQI+adST49h/wbCU/D/4Xs70wpW62e4nY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CVc8YAAADcAAAADwAAAAAAAAAAAAAAAACYAgAAZHJz&#10;L2Rvd25yZXYueG1sUEsFBgAAAAAEAAQA9QAAAIsDAAAAAA==&#10;" fillcolor="#eaf1dd [662]" strokecolor="#9bbb59 [3206]" strokeweight="2pt">
                  <v:textbox inset="0,0,0,0">
                    <w:txbxContent>
                      <w:p w14:paraId="65255FA5" w14:textId="77777777" w:rsidR="00544E56" w:rsidRPr="00667A4A" w:rsidRDefault="00544E56" w:rsidP="00F91382">
                        <w:pPr>
                          <w:pStyle w:val="Web"/>
                          <w:spacing w:before="0" w:beforeAutospacing="0" w:after="0" w:afterAutospacing="0"/>
                          <w:jc w:val="center"/>
                          <w:rPr>
                            <w:rFonts w:ascii="Calibri" w:eastAsia="メイリオ" w:hAnsi="Calibri"/>
                            <w:color w:val="4F6228" w:themeColor="accent3" w:themeShade="80"/>
                          </w:rPr>
                        </w:pPr>
                        <w:r w:rsidRPr="00667A4A">
                          <w:rPr>
                            <w:rFonts w:ascii="Calibri" w:eastAsia="メイリオ" w:hAnsi="Calibri" w:cs="Times New Roman" w:hint="eastAsia"/>
                            <w:b/>
                            <w:bCs/>
                            <w:color w:val="4F6228" w:themeColor="accent3" w:themeShade="80"/>
                            <w:sz w:val="21"/>
                            <w:szCs w:val="21"/>
                          </w:rPr>
                          <w:t>4</w:t>
                        </w:r>
                      </w:p>
                    </w:txbxContent>
                  </v:textbox>
                </v:oval>
                <v:roundrect id="角丸四角形 366" o:spid="_x0000_s1064" style="position:absolute;left:37483;top:19919;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l4sQA&#10;AADcAAAADwAAAGRycy9kb3ducmV2LnhtbESPzWrCQBSF9wXfYbiCuzqpopXoKFIQdZVqFVxeM7dJ&#10;MHMnzYyavL1TEFwezs/HmS0aU4ob1a6wrOCjH4EgTq0uOFNw+Fm9T0A4j6yxtEwKWnKwmHfeZhhr&#10;e+cd3fY+E2GEXYwKcu+rWEqX5mTQ9W1FHLxfWxv0QdaZ1DXew7gp5SCKxtJgwYGQY0VfOaWX/dUE&#10;7mW5qVbf23awTk5/SXJtj+W5VarXbZZTEJ4a/wo/2xutYPg5gv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peLEAAAA3AAAAA8AAAAAAAAAAAAAAAAAmAIAAGRycy9k&#10;b3ducmV2LnhtbFBLBQYAAAAABAAEAPUAAACJAwAAAAA=&#10;" fillcolor="#fde9d9 [665]" strokecolor="#f79646 [3209]" strokeweight="2pt">
                  <v:textbox inset="0,0,0,0">
                    <w:txbxContent>
                      <w:p w14:paraId="65255FA6" w14:textId="77777777" w:rsidR="00544E56" w:rsidRPr="00667A4A" w:rsidRDefault="00544E56" w:rsidP="00BC04D8">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1</w:t>
                        </w:r>
                      </w:p>
                    </w:txbxContent>
                  </v:textbox>
                </v:roundrect>
                <v:roundrect id="角丸四角形 367" o:spid="_x0000_s1065" style="position:absolute;left:27628;top:23068;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7lcUA&#10;AADcAAAADwAAAGRycy9kb3ducmV2LnhtbESPzWrCQBSF90LfYbiF7nTSFGKJjhIKUrtK1Ra6vGZu&#10;k2DmTpoZY/L2HUFweTg/H2e5HkwjeupcbVnB8ywCQVxYXXOp4Ouwmb6CcB5ZY2OZFIzkYL16mCwx&#10;1fbCO+r3vhRhhF2KCirv21RKV1Rk0M1sSxy8X9sZ9EF2pdQdXsK4aWQcRYk0WHMgVNjSW0XFaX82&#10;gXvKtu3m82OM3/Ofvzw/j9/NcVTq6XHIFiA8Df4evrW3WsHLPIHrmXA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uDuVxQAAANwAAAAPAAAAAAAAAAAAAAAAAJgCAABkcnMv&#10;ZG93bnJldi54bWxQSwUGAAAAAAQABAD1AAAAigMAAAAA&#10;" fillcolor="#fde9d9 [665]" strokecolor="#f79646 [3209]" strokeweight="2pt">
                  <v:textbox inset="0,0,0,0">
                    <w:txbxContent>
                      <w:p w14:paraId="65255FA7" w14:textId="77777777" w:rsidR="00544E56" w:rsidRPr="00667A4A" w:rsidRDefault="00544E56" w:rsidP="00BC04D8">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2</w:t>
                        </w:r>
                      </w:p>
                    </w:txbxContent>
                  </v:textbox>
                </v:roundrect>
                <v:roundrect id="角丸四角形 368" o:spid="_x0000_s1066" style="position:absolute;left:24853;top:26512;width:2869;height:274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eDsQA&#10;AADcAAAADwAAAGRycy9kb3ducmV2LnhtbESPS4vCMBSF9wP+h3CF2Y2pDqhUo4gg46zq+ACX1+ba&#10;Fpub2kRt/70RBlwezuPjTOeNKcWdaldYVtDvRSCIU6sLzhTsd6uvMQjnkTWWlklBSw7ms87HFGNt&#10;H/xH963PRBhhF6OC3PsqltKlORl0PVsRB+9sa4M+yDqTusZHGDelHETRUBosOBByrGiZU3rZ3kzg&#10;XhbrarX5bQc/yfGaJLf2UJ5apT67zWICwlPj3+H/9lor+B6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0ng7EAAAA3AAAAA8AAAAAAAAAAAAAAAAAmAIAAGRycy9k&#10;b3ducmV2LnhtbFBLBQYAAAAABAAEAPUAAACJAwAAAAA=&#10;" fillcolor="#fde9d9 [665]" strokecolor="#f79646 [3209]" strokeweight="2pt">
                  <v:textbox inset="0,0,0,0">
                    <w:txbxContent>
                      <w:p w14:paraId="65255FA8" w14:textId="77777777" w:rsidR="00544E56" w:rsidRPr="00667A4A" w:rsidRDefault="00544E56" w:rsidP="00BC04D8">
                        <w:pPr>
                          <w:pStyle w:val="Web"/>
                          <w:spacing w:before="0" w:beforeAutospacing="0" w:after="0" w:afterAutospacing="0"/>
                          <w:jc w:val="center"/>
                          <w:rPr>
                            <w:rFonts w:ascii="Calibri" w:eastAsia="メイリオ" w:hAnsi="Calibri"/>
                          </w:rPr>
                        </w:pPr>
                        <w:r w:rsidRPr="00667A4A">
                          <w:rPr>
                            <w:rFonts w:ascii="Calibri" w:eastAsia="メイリオ" w:hAnsi="Calibri" w:cs="Times New Roman" w:hint="eastAsia"/>
                            <w:b/>
                            <w:bCs/>
                            <w:color w:val="E46C0A"/>
                            <w:sz w:val="21"/>
                            <w:szCs w:val="21"/>
                          </w:rPr>
                          <w:t>3</w:t>
                        </w:r>
                      </w:p>
                    </w:txbxContent>
                  </v:textbox>
                </v:roundrect>
                <v:group id="グループ化 64" o:spid="_x0000_s1067" style="position:absolute;left:2212;top:33131;width:16068;height:2991" coordorigin="2497,34655" coordsize="16068,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oval id="円/楕円 369" o:spid="_x0000_s1068" style="position:absolute;left:2497;top:34845;width:2372;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E67cYA&#10;AADcAAAADwAAAGRycy9kb3ducmV2LnhtbESPQWvCQBSE7wX/w/IKvYhuVGht6ioqtORUaJRAb4/s&#10;axKafRuya7L9964g9DjMzDfMZhdMKwbqXWNZwWKegCAurW64UnA+vc/WIJxH1thaJgV/5GC3nTxs&#10;MNV25C8acl+JCGGXooLa+y6V0pU1GXRz2xFH78f2Bn2UfSV1j2OEm1Yuk+RZGmw4LtTY0bGm8je/&#10;GAVDkYUxmx4OH4sh+dbVflqE/FOpp8ewfwPhKfj/8L2daQWrl1e4nYlHQG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5E67cYAAADcAAAADwAAAAAAAAAAAAAAAACYAgAAZHJz&#10;L2Rvd25yZXYueG1sUEsFBgAAAAAEAAQA9QAAAIsDAAAAAA==&#10;" fillcolor="#eaf1dd [662]" strokecolor="#9bbb59 [3206]" strokeweight="2pt">
                    <v:textbox inset="0,0,0,0">
                      <w:txbxContent>
                        <w:p w14:paraId="65255FA9" w14:textId="77777777" w:rsidR="00544E56" w:rsidRDefault="00544E56" w:rsidP="00245EF3">
                          <w:pPr>
                            <w:pStyle w:val="Web"/>
                            <w:spacing w:before="0" w:beforeAutospacing="0" w:after="0" w:afterAutospacing="0"/>
                            <w:jc w:val="center"/>
                          </w:pPr>
                        </w:p>
                      </w:txbxContent>
                    </v:textbox>
                  </v:oval>
                  <v:rect id="Rectangle 57" o:spid="_x0000_s1069" style="position:absolute;left:4310;top:34655;width:14256;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cprcAA&#10;AADcAAAADwAAAGRycy9kb3ducmV2LnhtbERPTYvCMBC9C/sfwgh7EU1VELcaZRFWFj1Zt/ehGdvS&#10;ZlKbrMZ/bw6Cx8f7Xm+DacWNeldbVjCdJCCIC6trLhX8nX/GSxDOI2tsLZOCBznYbj4Ga0y1vfOJ&#10;bpkvRQxhl6KCyvsuldIVFRl0E9sRR+5ie4M+wr6Uusd7DDetnCXJQhqsOTZU2NGuoqLJ/o2CPOSH&#10;0NSLL92M9tm1PE6TLM+V+hyG7xUIT8G/xS/3r1YwX8b58Uw8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NcprcAAAADcAAAADwAAAAAAAAAAAAAAAACYAgAAZHJzL2Rvd25y&#10;ZXYueG1sUEsFBgAAAAAEAAQA9QAAAIUDAAAAAA==&#10;" filled="f" stroked="f">
                    <v:textbox style="mso-fit-shape-to-text:t">
                      <w:txbxContent>
                        <w:p w14:paraId="65255FAA" w14:textId="77777777" w:rsidR="00544E56" w:rsidRDefault="00544E56" w:rsidP="00245EF3">
                          <w:pPr>
                            <w:pStyle w:val="Web"/>
                            <w:spacing w:before="0" w:beforeAutospacing="0" w:after="0" w:afterAutospacing="0"/>
                          </w:pPr>
                          <w:r>
                            <w:rPr>
                              <w:rFonts w:ascii="Calibri" w:eastAsia="メイリオ" w:hAnsi="Calibri" w:cs="Times New Roman" w:hint="eastAsia"/>
                              <w:sz w:val="16"/>
                              <w:szCs w:val="16"/>
                            </w:rPr>
                            <w:t>･･･</w:t>
                          </w:r>
                          <w:r>
                            <w:rPr>
                              <w:rFonts w:ascii="Calibri" w:eastAsia="メイリオ" w:hAnsi="Calibri" w:cs="Times New Roman" w:hint="eastAsia"/>
                              <w:sz w:val="16"/>
                              <w:szCs w:val="16"/>
                            </w:rPr>
                            <w:t xml:space="preserve">KMS </w:t>
                          </w:r>
                          <w:r>
                            <w:rPr>
                              <w:rFonts w:ascii="Calibri" w:eastAsia="メイリオ" w:hAnsi="Calibri" w:cs="Times New Roman" w:hint="eastAsia"/>
                              <w:sz w:val="16"/>
                              <w:szCs w:val="16"/>
                            </w:rPr>
                            <w:t>ホストの設定手順</w:t>
                          </w:r>
                        </w:p>
                      </w:txbxContent>
                    </v:textbox>
                  </v:rect>
                </v:group>
                <v:group id="グループ化 65" o:spid="_x0000_s1070" style="position:absolute;left:18636;top:33367;width:19944;height:2991" coordorigin="18922,34605" coordsize="19943,2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oundrect id="角丸四角形 371" o:spid="_x0000_s1071" style="position:absolute;left:18922;top:34905;width:2152;height:205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ZNscUA&#10;AADcAAAADwAAAGRycy9kb3ducmV2LnhtbESPy2rDMBBF94H+g5hCdolcF4pxo4RQCE1XTvOALqfW&#10;1DaxRq4lv/6+KgSyvNzH4a42o6lFT62rLCt4WkYgiHOrKy4UnE+7RQLCeWSNtWVSMJGDzfphtsJU&#10;24E/qT/6QoQRdikqKL1vUildXpJBt7QNcfB+bGvQB9kWUrc4hHFTyziKXqTBigOhxIbeSsqvx84E&#10;7nW7b3aHjyl+z75+s6ybLvX3pNT8cdy+gvA0+nv41t5rBc9JDP9nwh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Vk2xxQAAANwAAAAPAAAAAAAAAAAAAAAAAJgCAABkcnMv&#10;ZG93bnJldi54bWxQSwUGAAAAAAQABAD1AAAAigMAAAAA&#10;" fillcolor="#fde9d9 [665]" strokecolor="#f79646 [3209]" strokeweight="2pt">
                    <v:textbox inset="0,0,0,0">
                      <w:txbxContent>
                        <w:p w14:paraId="65255FAB" w14:textId="77777777" w:rsidR="00544E56" w:rsidRDefault="00544E56" w:rsidP="00245EF3">
                          <w:pPr>
                            <w:pStyle w:val="Web"/>
                            <w:spacing w:before="0" w:beforeAutospacing="0" w:after="0" w:afterAutospacing="0"/>
                            <w:jc w:val="center"/>
                          </w:pPr>
                        </w:p>
                      </w:txbxContent>
                    </v:textbox>
                  </v:roundrect>
                  <v:rect id="Rectangle 57" o:spid="_x0000_s1072" style="position:absolute;left:20800;top:34605;width:18066;height:2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32sUA&#10;AADcAAAADwAAAGRycy9kb3ducmV2LnhtbESPQWvCQBSE70L/w/KEXkQ3VpA0ugml0FLqydjcH9ln&#10;EpJ9m2a3uv333YLgcZiZb5h9EcwgLjS5zrKC9SoBQVxb3XGj4Ov0tkxBOI+scbBMCn7JQZE/zPaY&#10;aXvlI11K34gIYZehgtb7MZPS1S0ZdCs7EkfvbCeDPsqpkXrCa4SbQT4lyVYa7DgutDjSa0t1X/4Y&#10;BVWoPkPfbZ91v3gvv5vDOimrSqnHeXjZgfAU/D18a39oBZt0A/9n4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BbfaxQAAANwAAAAPAAAAAAAAAAAAAAAAAJgCAABkcnMv&#10;ZG93bnJldi54bWxQSwUGAAAAAAQABAD1AAAAigMAAAAA&#10;" filled="f" stroked="f">
                    <v:textbox style="mso-fit-shape-to-text:t">
                      <w:txbxContent>
                        <w:p w14:paraId="65255FAC" w14:textId="77777777" w:rsidR="00544E56" w:rsidRDefault="00544E56" w:rsidP="00245EF3">
                          <w:pPr>
                            <w:pStyle w:val="Web"/>
                            <w:spacing w:before="0" w:beforeAutospacing="0" w:after="0" w:afterAutospacing="0"/>
                          </w:pPr>
                          <w:r>
                            <w:rPr>
                              <w:rFonts w:ascii="Calibri" w:eastAsia="メイリオ" w:hAnsi="メイリオ" w:cs="Times New Roman" w:hint="eastAsia"/>
                              <w:sz w:val="16"/>
                              <w:szCs w:val="16"/>
                            </w:rPr>
                            <w:t>･･･</w:t>
                          </w:r>
                          <w:r>
                            <w:rPr>
                              <w:rFonts w:ascii="Calibri" w:eastAsia="メイリオ" w:hAnsi="メイリオ" w:cs="Times New Roman" w:hint="eastAsia"/>
                              <w:sz w:val="16"/>
                              <w:szCs w:val="16"/>
                            </w:rPr>
                            <w:t>KMS</w:t>
                          </w:r>
                          <w:r>
                            <w:rPr>
                              <w:rFonts w:ascii="Calibri" w:eastAsia="メイリオ" w:hAnsi="メイリオ" w:cs="Times New Roman" w:hint="eastAsia"/>
                              <w:sz w:val="16"/>
                              <w:szCs w:val="16"/>
                            </w:rPr>
                            <w:t>クライアントの認証手順</w:t>
                          </w:r>
                        </w:p>
                      </w:txbxContent>
                    </v:textbox>
                  </v:rect>
                </v:group>
                <w10:anchorlock/>
              </v:group>
            </w:pict>
          </mc:Fallback>
        </mc:AlternateContent>
      </w:r>
    </w:p>
    <w:p w14:paraId="6525561C" w14:textId="77777777" w:rsidR="00EA6F0B" w:rsidRPr="00667A4A" w:rsidRDefault="00D442EB" w:rsidP="00EA6F0B">
      <w:pPr>
        <w:pStyle w:val="af5"/>
        <w:ind w:firstLineChars="300" w:firstLine="480"/>
        <w:rPr>
          <w:lang w:eastAsia="ja-JP"/>
        </w:rPr>
      </w:pPr>
      <w:bookmarkStart w:id="11" w:name="_Toc288844837"/>
      <w:bookmarkStart w:id="12" w:name="_Toc289075638"/>
      <w:r w:rsidRPr="00667A4A">
        <w:rPr>
          <w:rFonts w:hint="eastAsia"/>
        </w:rPr>
        <w:t>図</w:t>
      </w:r>
      <w:r w:rsidRPr="00667A4A">
        <w:rPr>
          <w:rFonts w:hint="eastAsia"/>
        </w:rPr>
        <w:t xml:space="preserve"> </w:t>
      </w:r>
      <w:r w:rsidR="00470724" w:rsidRPr="00667A4A">
        <w:fldChar w:fldCharType="begin"/>
      </w:r>
      <w:r w:rsidRPr="00667A4A">
        <w:instrText xml:space="preserve"> </w:instrText>
      </w:r>
      <w:r w:rsidRPr="00667A4A">
        <w:rPr>
          <w:rFonts w:hint="eastAsia"/>
        </w:rPr>
        <w:instrText xml:space="preserve">SEQ </w:instrText>
      </w:r>
      <w:r w:rsidRPr="00667A4A">
        <w:rPr>
          <w:rFonts w:hint="eastAsia"/>
        </w:rPr>
        <w:instrText>図</w:instrText>
      </w:r>
      <w:r w:rsidRPr="00667A4A">
        <w:rPr>
          <w:rFonts w:hint="eastAsia"/>
        </w:rPr>
        <w:instrText xml:space="preserve"> \* ARABIC</w:instrText>
      </w:r>
      <w:r w:rsidRPr="00667A4A">
        <w:instrText xml:space="preserve"> </w:instrText>
      </w:r>
      <w:r w:rsidR="00470724" w:rsidRPr="00667A4A">
        <w:fldChar w:fldCharType="separate"/>
      </w:r>
      <w:r w:rsidR="00884E7D" w:rsidRPr="00667A4A">
        <w:rPr>
          <w:noProof/>
        </w:rPr>
        <w:t>1</w:t>
      </w:r>
      <w:r w:rsidR="00470724" w:rsidRPr="00667A4A">
        <w:fldChar w:fldCharType="end"/>
      </w:r>
      <w:r w:rsidR="00E77CA0" w:rsidRPr="00667A4A">
        <w:rPr>
          <w:lang w:eastAsia="ja-JP"/>
        </w:rPr>
        <w:t>: KMS</w:t>
      </w:r>
      <w:r w:rsidRPr="00667A4A">
        <w:rPr>
          <w:rFonts w:hint="eastAsia"/>
          <w:lang w:eastAsia="ja-JP"/>
        </w:rPr>
        <w:t xml:space="preserve"> </w:t>
      </w:r>
      <w:r w:rsidRPr="00667A4A">
        <w:rPr>
          <w:rFonts w:hint="eastAsia"/>
          <w:lang w:eastAsia="ja-JP"/>
        </w:rPr>
        <w:t>構成図</w:t>
      </w:r>
      <w:bookmarkEnd w:id="11"/>
      <w:bookmarkEnd w:id="12"/>
    </w:p>
    <w:p w14:paraId="6525561D" w14:textId="77777777" w:rsidR="00E75C0F" w:rsidRPr="00667A4A" w:rsidRDefault="00E75C0F" w:rsidP="00E75C0F">
      <w:pPr>
        <w:pStyle w:val="04"/>
        <w:rPr>
          <w:lang w:eastAsia="ja-JP"/>
        </w:rPr>
      </w:pPr>
    </w:p>
    <w:p w14:paraId="6525561E" w14:textId="77777777" w:rsidR="00D442EB" w:rsidRPr="00667A4A" w:rsidRDefault="00D442EB" w:rsidP="00C57267">
      <w:pPr>
        <w:pStyle w:val="14"/>
      </w:pPr>
      <w:bookmarkStart w:id="13" w:name="マルチライセンス認証キーMAK"/>
      <w:bookmarkEnd w:id="13"/>
      <w:r w:rsidRPr="00667A4A">
        <w:rPr>
          <w:rFonts w:hint="eastAsia"/>
        </w:rPr>
        <w:t>マルチ</w:t>
      </w:r>
      <w:r w:rsidRPr="00667A4A">
        <w:rPr>
          <w:rFonts w:hint="eastAsia"/>
        </w:rPr>
        <w:t xml:space="preserve"> </w:t>
      </w:r>
      <w:r w:rsidRPr="00667A4A">
        <w:rPr>
          <w:rFonts w:hint="eastAsia"/>
        </w:rPr>
        <w:t>ライセンス認証キー</w:t>
      </w:r>
      <w:r w:rsidRPr="00667A4A">
        <w:rPr>
          <w:rFonts w:hint="eastAsia"/>
        </w:rPr>
        <w:t xml:space="preserve"> (MAK)</w:t>
      </w:r>
    </w:p>
    <w:p w14:paraId="6525561F" w14:textId="2E77743E" w:rsidR="00D442EB" w:rsidRPr="00667A4A" w:rsidRDefault="007F769B" w:rsidP="00146B83">
      <w:pPr>
        <w:pStyle w:val="af1"/>
        <w:ind w:left="400"/>
        <w:rPr>
          <w:lang w:eastAsia="ja-JP"/>
        </w:rPr>
      </w:pPr>
      <w:r w:rsidRPr="00667A4A">
        <w:rPr>
          <w:rFonts w:hint="eastAsia"/>
          <w:lang w:eastAsia="ja-JP"/>
        </w:rPr>
        <w:t>MAK</w:t>
      </w:r>
      <w:r w:rsidR="005D3469" w:rsidRPr="00667A4A">
        <w:rPr>
          <w:rFonts w:hint="eastAsia"/>
          <w:lang w:eastAsia="ja-JP"/>
        </w:rPr>
        <w:t xml:space="preserve"> </w:t>
      </w:r>
      <w:r w:rsidRPr="00667A4A">
        <w:rPr>
          <w:rFonts w:hint="eastAsia"/>
          <w:lang w:eastAsia="ja-JP"/>
        </w:rPr>
        <w:t>では、</w:t>
      </w:r>
      <w:r w:rsidR="009719DB" w:rsidRPr="00667A4A">
        <w:rPr>
          <w:rFonts w:hint="eastAsia"/>
          <w:lang w:eastAsia="ja-JP"/>
        </w:rPr>
        <w:t>ボリューム</w:t>
      </w:r>
      <w:r w:rsidR="009719DB" w:rsidRPr="00667A4A">
        <w:rPr>
          <w:rFonts w:hint="eastAsia"/>
          <w:lang w:eastAsia="ja-JP"/>
        </w:rPr>
        <w:t xml:space="preserve"> </w:t>
      </w:r>
      <w:r w:rsidRPr="00667A4A">
        <w:rPr>
          <w:rFonts w:hint="eastAsia"/>
          <w:lang w:eastAsia="ja-JP"/>
        </w:rPr>
        <w:t>ライセンス</w:t>
      </w:r>
      <w:r w:rsidR="009719DB" w:rsidRPr="00667A4A">
        <w:rPr>
          <w:rFonts w:hint="eastAsia"/>
          <w:lang w:eastAsia="ja-JP"/>
        </w:rPr>
        <w:t>契約</w:t>
      </w:r>
      <w:r w:rsidRPr="00667A4A">
        <w:rPr>
          <w:rFonts w:hint="eastAsia"/>
          <w:lang w:eastAsia="ja-JP"/>
        </w:rPr>
        <w:t>時に発行された</w:t>
      </w:r>
      <w:r w:rsidR="005D3469" w:rsidRPr="00667A4A">
        <w:rPr>
          <w:rFonts w:hint="eastAsia"/>
          <w:lang w:eastAsia="ja-JP"/>
        </w:rPr>
        <w:t xml:space="preserve"> </w:t>
      </w:r>
      <w:r w:rsidRPr="00667A4A">
        <w:rPr>
          <w:rFonts w:hint="eastAsia"/>
          <w:lang w:eastAsia="ja-JP"/>
        </w:rPr>
        <w:t>MAK</w:t>
      </w:r>
      <w:r w:rsidR="005D3469" w:rsidRPr="00667A4A">
        <w:rPr>
          <w:rFonts w:hint="eastAsia"/>
          <w:lang w:eastAsia="ja-JP"/>
        </w:rPr>
        <w:t xml:space="preserve"> </w:t>
      </w:r>
      <w:r w:rsidR="0019084B" w:rsidRPr="00667A4A">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w:t>
      </w:r>
      <w:r w:rsidRPr="00667A4A">
        <w:rPr>
          <w:rFonts w:hint="eastAsia"/>
          <w:lang w:eastAsia="ja-JP"/>
        </w:rPr>
        <w:t xml:space="preserve"> </w:t>
      </w:r>
      <w:r w:rsidRPr="00667A4A">
        <w:rPr>
          <w:rFonts w:hint="eastAsia"/>
          <w:lang w:eastAsia="ja-JP"/>
        </w:rPr>
        <w:t>利用して</w:t>
      </w:r>
      <w:r w:rsidR="005D3469" w:rsidRPr="00667A4A">
        <w:rPr>
          <w:rFonts w:hint="eastAsia"/>
          <w:lang w:eastAsia="ja-JP"/>
        </w:rPr>
        <w:t xml:space="preserve"> </w:t>
      </w:r>
      <w:r w:rsidRPr="00667A4A">
        <w:rPr>
          <w:rFonts w:hint="eastAsia"/>
          <w:lang w:eastAsia="ja-JP"/>
        </w:rPr>
        <w:t>Office 2010</w:t>
      </w:r>
      <w:r w:rsidRPr="00667A4A">
        <w:rPr>
          <w:rFonts w:hint="eastAsia"/>
          <w:lang w:eastAsia="ja-JP"/>
        </w:rPr>
        <w:t>を展開し、各クライアント</w:t>
      </w:r>
      <w:r w:rsidR="00775723">
        <w:rPr>
          <w:rFonts w:hint="eastAsia"/>
          <w:lang w:eastAsia="ja-JP"/>
        </w:rPr>
        <w:t xml:space="preserve"> </w:t>
      </w:r>
      <w:r w:rsidR="00775723">
        <w:rPr>
          <w:rFonts w:hint="eastAsia"/>
          <w:lang w:eastAsia="ja-JP"/>
        </w:rPr>
        <w:t>コンピューター</w:t>
      </w:r>
      <w:r w:rsidRPr="00667A4A">
        <w:rPr>
          <w:rFonts w:hint="eastAsia"/>
          <w:lang w:eastAsia="ja-JP"/>
        </w:rPr>
        <w:t>はマイクロソフト</w:t>
      </w:r>
      <w:r w:rsidR="005D3469" w:rsidRPr="00667A4A">
        <w:rPr>
          <w:rFonts w:hint="eastAsia"/>
          <w:lang w:eastAsia="ja-JP"/>
        </w:rPr>
        <w:t xml:space="preserve"> </w:t>
      </w:r>
      <w:r w:rsidRPr="00667A4A">
        <w:rPr>
          <w:rFonts w:hint="eastAsia"/>
          <w:lang w:eastAsia="ja-JP"/>
        </w:rPr>
        <w:t>ライセンス認証</w:t>
      </w:r>
      <w:r w:rsidR="00811BB5" w:rsidRPr="00667A4A">
        <w:rPr>
          <w:rFonts w:hint="eastAsia"/>
          <w:lang w:eastAsia="ja-JP"/>
        </w:rPr>
        <w:t>サービス</w:t>
      </w:r>
      <w:r w:rsidRPr="00667A4A">
        <w:rPr>
          <w:rFonts w:hint="eastAsia"/>
          <w:lang w:eastAsia="ja-JP"/>
        </w:rPr>
        <w:t>に</w:t>
      </w:r>
      <w:r w:rsidR="00811BB5" w:rsidRPr="00667A4A">
        <w:rPr>
          <w:rFonts w:hint="eastAsia"/>
          <w:lang w:eastAsia="ja-JP"/>
        </w:rPr>
        <w:t>対して</w:t>
      </w:r>
      <w:r w:rsidRPr="00667A4A">
        <w:rPr>
          <w:rFonts w:hint="eastAsia"/>
          <w:lang w:eastAsia="ja-JP"/>
        </w:rPr>
        <w:t>認証を行う必要があります。</w:t>
      </w:r>
      <w:r w:rsidR="0081717D" w:rsidRPr="00667A4A">
        <w:rPr>
          <w:rFonts w:hint="eastAsia"/>
          <w:lang w:eastAsia="ja-JP"/>
        </w:rPr>
        <w:t>各</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81717D" w:rsidRPr="00667A4A">
        <w:rPr>
          <w:rFonts w:hint="eastAsia"/>
          <w:lang w:eastAsia="ja-JP"/>
        </w:rPr>
        <w:t>への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81717D" w:rsidRPr="00667A4A">
        <w:rPr>
          <w:rFonts w:hint="eastAsia"/>
          <w:lang w:eastAsia="ja-JP"/>
        </w:rPr>
        <w:t>の配布、ライセンス認証処理の実行及び、ライセンス認証回数の管理が必要になります</w:t>
      </w:r>
      <w:r w:rsidR="00422696" w:rsidRPr="00667A4A">
        <w:rPr>
          <w:rFonts w:hint="eastAsia"/>
          <w:lang w:eastAsia="ja-JP"/>
        </w:rPr>
        <w:t>が、</w:t>
      </w:r>
      <w:r w:rsidR="00422696" w:rsidRPr="00667A4A">
        <w:rPr>
          <w:rFonts w:hint="eastAsia"/>
          <w:lang w:eastAsia="ja-JP"/>
        </w:rPr>
        <w:t>MAK</w:t>
      </w:r>
      <w:r w:rsidR="005D3469" w:rsidRPr="00667A4A">
        <w:rPr>
          <w:rFonts w:hint="eastAsia"/>
          <w:lang w:eastAsia="ja-JP"/>
        </w:rPr>
        <w:t xml:space="preserve"> </w:t>
      </w:r>
      <w:r w:rsidR="00422696" w:rsidRPr="00667A4A">
        <w:rPr>
          <w:rFonts w:hint="eastAsia"/>
          <w:lang w:eastAsia="ja-JP"/>
        </w:rPr>
        <w:t>による</w:t>
      </w:r>
      <w:r w:rsidR="0081717D" w:rsidRPr="00667A4A">
        <w:rPr>
          <w:rFonts w:hint="eastAsia"/>
          <w:lang w:eastAsia="ja-JP"/>
        </w:rPr>
        <w:t>ライセンス情報は永続的な情報になります。</w:t>
      </w:r>
      <w:r w:rsidRPr="00667A4A">
        <w:rPr>
          <w:rFonts w:hint="eastAsia"/>
          <w:lang w:eastAsia="ja-JP"/>
        </w:rPr>
        <w:t>MAK</w:t>
      </w:r>
      <w:r w:rsidR="005D3469" w:rsidRPr="00667A4A">
        <w:rPr>
          <w:rFonts w:hint="eastAsia"/>
          <w:lang w:eastAsia="ja-JP"/>
        </w:rPr>
        <w:t xml:space="preserve"> </w:t>
      </w:r>
      <w:r w:rsidR="00E26F6D" w:rsidRPr="00667A4A">
        <w:rPr>
          <w:rFonts w:hint="eastAsia"/>
          <w:lang w:eastAsia="ja-JP"/>
        </w:rPr>
        <w:t>のライセンス認証には、各クライアント</w:t>
      </w:r>
      <w:r w:rsidR="00775723">
        <w:rPr>
          <w:rFonts w:hint="eastAsia"/>
          <w:lang w:eastAsia="ja-JP"/>
        </w:rPr>
        <w:t xml:space="preserve"> </w:t>
      </w:r>
      <w:r w:rsidR="00775723">
        <w:rPr>
          <w:rFonts w:hint="eastAsia"/>
          <w:lang w:eastAsia="ja-JP"/>
        </w:rPr>
        <w:t>コンピューター</w:t>
      </w:r>
      <w:r w:rsidR="00E26F6D" w:rsidRPr="00667A4A">
        <w:rPr>
          <w:rFonts w:hint="eastAsia"/>
          <w:lang w:eastAsia="ja-JP"/>
        </w:rPr>
        <w:t>から</w:t>
      </w:r>
      <w:r w:rsidR="0081717D" w:rsidRPr="00667A4A">
        <w:rPr>
          <w:rFonts w:hint="eastAsia"/>
          <w:lang w:eastAsia="ja-JP"/>
        </w:rPr>
        <w:t>オンラインでの認証、または電話を使ったオフラインでの認証を</w:t>
      </w:r>
      <w:r w:rsidRPr="00667A4A">
        <w:rPr>
          <w:rFonts w:hint="eastAsia"/>
          <w:lang w:eastAsia="ja-JP"/>
        </w:rPr>
        <w:t>行う方法の他に、</w:t>
      </w:r>
      <w:r w:rsidR="0067581F" w:rsidRPr="00667A4A">
        <w:rPr>
          <w:rFonts w:hint="eastAsia"/>
          <w:lang w:eastAsia="ja-JP"/>
        </w:rPr>
        <w:t>Volume Activation Management Tool</w:t>
      </w:r>
      <w:r w:rsidR="005D3469" w:rsidRPr="00667A4A">
        <w:rPr>
          <w:rFonts w:hint="eastAsia"/>
          <w:lang w:eastAsia="ja-JP"/>
        </w:rPr>
        <w:t xml:space="preserve"> </w:t>
      </w:r>
      <w:r w:rsidR="0067581F" w:rsidRPr="00667A4A">
        <w:rPr>
          <w:rFonts w:hint="eastAsia"/>
          <w:lang w:eastAsia="ja-JP"/>
        </w:rPr>
        <w:t>（</w:t>
      </w:r>
      <w:r w:rsidR="0067581F" w:rsidRPr="00667A4A">
        <w:rPr>
          <w:rFonts w:hint="eastAsia"/>
          <w:lang w:eastAsia="ja-JP"/>
        </w:rPr>
        <w:t>VAMT</w:t>
      </w:r>
      <w:r w:rsidR="0067581F" w:rsidRPr="00667A4A">
        <w:rPr>
          <w:rFonts w:hint="eastAsia"/>
          <w:lang w:eastAsia="ja-JP"/>
        </w:rPr>
        <w:t>）</w:t>
      </w:r>
      <w:r w:rsidRPr="00667A4A">
        <w:rPr>
          <w:rFonts w:hint="eastAsia"/>
          <w:lang w:eastAsia="ja-JP"/>
        </w:rPr>
        <w:t>を使用したプロキシ認証もあります。</w:t>
      </w:r>
    </w:p>
    <w:p w14:paraId="65255620" w14:textId="77777777" w:rsidR="00D442EB" w:rsidRPr="00667A4A" w:rsidRDefault="00D442EB" w:rsidP="00683779">
      <w:pPr>
        <w:pStyle w:val="20"/>
        <w:rPr>
          <w:rFonts w:ascii="Calibri" w:hAnsi="Calibri"/>
        </w:rPr>
      </w:pPr>
      <w:r w:rsidRPr="00667A4A">
        <w:rPr>
          <w:rFonts w:ascii="Calibri" w:hAnsi="Calibri" w:hint="eastAsia"/>
        </w:rPr>
        <w:t>メリット</w:t>
      </w:r>
    </w:p>
    <w:p w14:paraId="65255621" w14:textId="046B94CB" w:rsidR="00D442EB" w:rsidRPr="00667A4A" w:rsidRDefault="00D23507" w:rsidP="00E44D12">
      <w:pPr>
        <w:pStyle w:val="30"/>
        <w:numPr>
          <w:ilvl w:val="0"/>
          <w:numId w:val="30"/>
        </w:numPr>
      </w:pPr>
      <w:r w:rsidRPr="00667A4A">
        <w:rPr>
          <w:rFonts w:hint="eastAsia"/>
        </w:rPr>
        <w:t>MAK</w:t>
      </w:r>
      <w:r w:rsidR="005D3469" w:rsidRPr="00667A4A">
        <w:rPr>
          <w:rFonts w:hint="eastAsia"/>
        </w:rPr>
        <w:t xml:space="preserve"> </w:t>
      </w:r>
      <w:r w:rsidRPr="00667A4A">
        <w:rPr>
          <w:rFonts w:hint="eastAsia"/>
        </w:rPr>
        <w:t>のライセンス認証は永続的な認証情報になります。</w:t>
      </w:r>
      <w:r w:rsidR="005C5791" w:rsidRPr="00667A4A">
        <w:rPr>
          <w:rFonts w:hint="eastAsia"/>
        </w:rPr>
        <w:t>認証情報を定期的に更新する必要がないため、</w:t>
      </w:r>
      <w:r w:rsidR="00201D3B" w:rsidRPr="00667A4A">
        <w:rPr>
          <w:rFonts w:hint="eastAsia"/>
        </w:rPr>
        <w:t>組織</w:t>
      </w:r>
      <w:r w:rsidR="005C5791" w:rsidRPr="00667A4A">
        <w:rPr>
          <w:rFonts w:hint="eastAsia"/>
        </w:rPr>
        <w:t>の</w:t>
      </w:r>
      <w:r w:rsidR="00FF0288" w:rsidRPr="00667A4A">
        <w:rPr>
          <w:rFonts w:hint="eastAsia"/>
        </w:rPr>
        <w:t>ネットワークに長時間接続しない環境</w:t>
      </w:r>
      <w:r w:rsidR="005C5791" w:rsidRPr="00667A4A">
        <w:rPr>
          <w:rFonts w:hint="eastAsia"/>
        </w:rPr>
        <w:t>にも</w:t>
      </w:r>
      <w:r w:rsidR="00FF0288" w:rsidRPr="00667A4A">
        <w:rPr>
          <w:rFonts w:hint="eastAsia"/>
        </w:rPr>
        <w:t>適しています。</w:t>
      </w:r>
    </w:p>
    <w:p w14:paraId="65255622" w14:textId="77777777" w:rsidR="001949B6" w:rsidRDefault="001949B6" w:rsidP="00E44D12">
      <w:pPr>
        <w:pStyle w:val="30"/>
        <w:numPr>
          <w:ilvl w:val="0"/>
          <w:numId w:val="30"/>
        </w:numPr>
      </w:pPr>
      <w:r w:rsidRPr="00667A4A">
        <w:rPr>
          <w:rFonts w:hint="eastAsia"/>
        </w:rPr>
        <w:t>組織内に特別なサーバーを準備する必要がありません。</w:t>
      </w:r>
    </w:p>
    <w:p w14:paraId="6BED74D6" w14:textId="0FA8192D" w:rsidR="00AA26FF" w:rsidRDefault="00AA26FF">
      <w:pPr>
        <w:rPr>
          <w:lang w:eastAsia="ja-JP"/>
        </w:rPr>
      </w:pPr>
      <w:r>
        <w:rPr>
          <w:lang w:eastAsia="ja-JP"/>
        </w:rPr>
        <w:br w:type="page"/>
      </w:r>
    </w:p>
    <w:p w14:paraId="65255623" w14:textId="77777777" w:rsidR="006B00CF" w:rsidRPr="00667A4A" w:rsidRDefault="00786D23" w:rsidP="00786D23">
      <w:pPr>
        <w:pStyle w:val="20"/>
        <w:rPr>
          <w:rFonts w:ascii="Calibri" w:hAnsi="Calibri"/>
        </w:rPr>
      </w:pPr>
      <w:r w:rsidRPr="00667A4A">
        <w:rPr>
          <w:rFonts w:ascii="Calibri" w:hAnsi="Calibri" w:hint="eastAsia"/>
        </w:rPr>
        <w:lastRenderedPageBreak/>
        <w:t>留意点</w:t>
      </w:r>
    </w:p>
    <w:p w14:paraId="65255624" w14:textId="62796616" w:rsidR="001949B6" w:rsidRPr="00667A4A" w:rsidRDefault="001949B6" w:rsidP="00E44D12">
      <w:pPr>
        <w:pStyle w:val="30"/>
        <w:numPr>
          <w:ilvl w:val="0"/>
          <w:numId w:val="31"/>
        </w:numPr>
      </w:pPr>
      <w:r w:rsidRPr="00667A4A">
        <w:rPr>
          <w:rFonts w:hint="eastAsia"/>
        </w:rPr>
        <w:t>個々</w:t>
      </w:r>
      <w:r w:rsidR="0094782E">
        <w:rPr>
          <w:rFonts w:hint="eastAsia"/>
        </w:rPr>
        <w:t>クライアント</w:t>
      </w:r>
      <w:r w:rsidR="0094782E">
        <w:rPr>
          <w:rFonts w:hint="eastAsia"/>
        </w:rPr>
        <w:t xml:space="preserve"> </w:t>
      </w:r>
      <w:r w:rsidR="0094782E">
        <w:rPr>
          <w:rFonts w:hint="eastAsia"/>
        </w:rPr>
        <w:t>コンピューター</w:t>
      </w:r>
      <w:r w:rsidRPr="00667A4A">
        <w:rPr>
          <w:rFonts w:hint="eastAsia"/>
        </w:rPr>
        <w:t>がマイクロソフトのライセンス認証サービスに接続する必要があります。</w:t>
      </w:r>
    </w:p>
    <w:p w14:paraId="65255625" w14:textId="6FAA7A78" w:rsidR="005C5791" w:rsidRPr="00667A4A" w:rsidRDefault="005C5791" w:rsidP="00E44D12">
      <w:pPr>
        <w:pStyle w:val="30"/>
        <w:numPr>
          <w:ilvl w:val="0"/>
          <w:numId w:val="31"/>
        </w:numPr>
      </w:pPr>
      <w:r w:rsidRPr="00667A4A">
        <w:rPr>
          <w:rFonts w:hint="eastAsia"/>
        </w:rPr>
        <w:t xml:space="preserve">Office 2010 </w:t>
      </w:r>
      <w:r w:rsidRPr="00667A4A">
        <w:rPr>
          <w:rFonts w:hint="eastAsia"/>
        </w:rPr>
        <w:t>のインストールのタイミング</w:t>
      </w:r>
      <w:r w:rsidR="000F6BBC" w:rsidRPr="00667A4A">
        <w:rPr>
          <w:rFonts w:hint="eastAsia"/>
        </w:rPr>
        <w:t>またはインストール後に</w:t>
      </w:r>
      <w:r w:rsidRPr="00667A4A">
        <w:rPr>
          <w:rFonts w:hint="eastAsia"/>
        </w:rPr>
        <w:t>、</w:t>
      </w:r>
      <w:r w:rsidRPr="00667A4A">
        <w:rPr>
          <w:rFonts w:hint="eastAsia"/>
        </w:rPr>
        <w:t>MAK</w:t>
      </w:r>
      <w:r w:rsidR="005D3469" w:rsidRPr="00667A4A">
        <w:rPr>
          <w:rFonts w:hint="eastAsia"/>
        </w:rPr>
        <w:t xml:space="preserve"> </w:t>
      </w:r>
      <w:r w:rsidRPr="00667A4A">
        <w:rPr>
          <w:rFonts w:hint="eastAsia"/>
        </w:rPr>
        <w:t>用の</w:t>
      </w:r>
      <w:r w:rsidR="00773E17">
        <w:rPr>
          <w:rFonts w:hint="eastAsia"/>
        </w:rPr>
        <w:t>プロダクト</w:t>
      </w:r>
      <w:r w:rsidR="00773E17">
        <w:rPr>
          <w:rFonts w:hint="eastAsia"/>
        </w:rPr>
        <w:t xml:space="preserve"> </w:t>
      </w:r>
      <w:r w:rsidR="00773E17">
        <w:rPr>
          <w:rFonts w:hint="eastAsia"/>
        </w:rPr>
        <w:t>キー</w:t>
      </w:r>
      <w:r w:rsidRPr="00667A4A">
        <w:rPr>
          <w:rFonts w:hint="eastAsia"/>
        </w:rPr>
        <w:t>を</w:t>
      </w:r>
      <w:r w:rsidR="00746F23" w:rsidRPr="00667A4A">
        <w:rPr>
          <w:rFonts w:hint="eastAsia"/>
        </w:rPr>
        <w:t>個々</w:t>
      </w:r>
      <w:r w:rsidR="00DC220E" w:rsidRPr="00667A4A">
        <w:rPr>
          <w:rFonts w:hint="eastAsia"/>
        </w:rPr>
        <w:t>の</w:t>
      </w:r>
      <w:r w:rsidR="0094782E">
        <w:rPr>
          <w:rFonts w:hint="eastAsia"/>
        </w:rPr>
        <w:t>クライアント</w:t>
      </w:r>
      <w:r w:rsidR="0094782E">
        <w:rPr>
          <w:rFonts w:hint="eastAsia"/>
        </w:rPr>
        <w:t xml:space="preserve"> </w:t>
      </w:r>
      <w:r w:rsidR="0094782E">
        <w:rPr>
          <w:rFonts w:hint="eastAsia"/>
        </w:rPr>
        <w:t>コンピューター</w:t>
      </w:r>
      <w:r w:rsidR="00746F23" w:rsidRPr="00667A4A">
        <w:rPr>
          <w:rFonts w:hint="eastAsia"/>
        </w:rPr>
        <w:t>に</w:t>
      </w:r>
      <w:r w:rsidR="00DC220E" w:rsidRPr="00667A4A">
        <w:rPr>
          <w:rFonts w:hint="eastAsia"/>
        </w:rPr>
        <w:t>設定する必要があります。</w:t>
      </w:r>
    </w:p>
    <w:p w14:paraId="65255626" w14:textId="47A950E6" w:rsidR="001949B6" w:rsidRPr="00667A4A" w:rsidRDefault="001949B6" w:rsidP="00E44D12">
      <w:pPr>
        <w:pStyle w:val="30"/>
        <w:numPr>
          <w:ilvl w:val="0"/>
          <w:numId w:val="31"/>
        </w:numPr>
      </w:pPr>
      <w:r w:rsidRPr="00667A4A">
        <w:rPr>
          <w:rFonts w:hint="eastAsia"/>
        </w:rPr>
        <w:t>ライセンス認証サービスでのライセンス認証可能数に制限数が存在するため、個々の</w:t>
      </w:r>
      <w:r w:rsidR="0094782E">
        <w:rPr>
          <w:rFonts w:hint="eastAsia"/>
        </w:rPr>
        <w:t>クライアント</w:t>
      </w:r>
      <w:r w:rsidR="0094782E">
        <w:rPr>
          <w:rFonts w:hint="eastAsia"/>
        </w:rPr>
        <w:t xml:space="preserve"> </w:t>
      </w:r>
      <w:r w:rsidR="0094782E">
        <w:rPr>
          <w:rFonts w:hint="eastAsia"/>
        </w:rPr>
        <w:t>コンピューター</w:t>
      </w:r>
      <w:r w:rsidRPr="00667A4A">
        <w:rPr>
          <w:rFonts w:hint="eastAsia"/>
        </w:rPr>
        <w:t>からの認証回数を管理する必要があります。</w:t>
      </w:r>
    </w:p>
    <w:p w14:paraId="65255627" w14:textId="77777777" w:rsidR="00C60247" w:rsidRPr="00667A4A" w:rsidRDefault="00C60247" w:rsidP="00C60247">
      <w:pPr>
        <w:pStyle w:val="30"/>
        <w:numPr>
          <w:ilvl w:val="0"/>
          <w:numId w:val="0"/>
        </w:numPr>
        <w:ind w:left="1211"/>
      </w:pPr>
    </w:p>
    <w:p w14:paraId="65255628" w14:textId="77777777" w:rsidR="00D442EB" w:rsidRPr="00667A4A" w:rsidRDefault="00016260" w:rsidP="00D442EB">
      <w:pPr>
        <w:pStyle w:val="04"/>
        <w:keepNext/>
        <w:rPr>
          <w:lang w:eastAsia="ja-JP"/>
        </w:rPr>
      </w:pPr>
      <w:r w:rsidRPr="00667A4A">
        <w:rPr>
          <w:noProof/>
          <w:lang w:eastAsia="ja-JP"/>
        </w:rPr>
        <mc:AlternateContent>
          <mc:Choice Requires="wpc">
            <w:drawing>
              <wp:inline distT="0" distB="0" distL="0" distR="0" wp14:anchorId="65255E02" wp14:editId="0DA3042B">
                <wp:extent cx="6381750" cy="3430861"/>
                <wp:effectExtent l="0" t="0" r="0" b="0"/>
                <wp:docPr id="128" name="キャンバス 3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083" name="角丸四角形 83"/>
                        <wps:cNvSpPr>
                          <a:spLocks noChangeArrowheads="1"/>
                        </wps:cNvSpPr>
                        <wps:spPr bwMode="auto">
                          <a:xfrm>
                            <a:off x="2022216" y="1667024"/>
                            <a:ext cx="3503727" cy="1681625"/>
                          </a:xfrm>
                          <a:prstGeom prst="roundRect">
                            <a:avLst>
                              <a:gd name="adj" fmla="val 16667"/>
                            </a:avLst>
                          </a:prstGeom>
                          <a:gradFill rotWithShape="1">
                            <a:gsLst>
                              <a:gs pos="0">
                                <a:schemeClr val="accent1">
                                  <a:lumMod val="100000"/>
                                  <a:lumOff val="0"/>
                                </a:schemeClr>
                              </a:gs>
                              <a:gs pos="100000">
                                <a:schemeClr val="accent1">
                                  <a:lumMod val="50000"/>
                                  <a:lumOff val="50000"/>
                                </a:schemeClr>
                              </a:gs>
                            </a:gsLst>
                            <a:lin ang="16200000"/>
                          </a:gradFill>
                          <a:ln w="9525">
                            <a:solidFill>
                              <a:schemeClr val="accent1">
                                <a:lumMod val="95000"/>
                                <a:lumOff val="0"/>
                              </a:scheme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pic:pic xmlns:pic="http://schemas.openxmlformats.org/drawingml/2006/picture">
                        <pic:nvPicPr>
                          <pic:cNvPr id="3090" name="Picture 14" descr="arrow 0 gold  arrow curved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879193">
                            <a:off x="635102" y="928816"/>
                            <a:ext cx="856113" cy="583705"/>
                          </a:xfrm>
                          <a:prstGeom prst="rect">
                            <a:avLst/>
                          </a:prstGeom>
                          <a:noFill/>
                          <a:extLst>
                            <a:ext uri="{909E8E84-426E-40DD-AFC4-6F175D3DCCD1}">
                              <a14:hiddenFill xmlns:a14="http://schemas.microsoft.com/office/drawing/2010/main">
                                <a:solidFill>
                                  <a:srgbClr val="FFFFFF"/>
                                </a:solidFill>
                              </a14:hiddenFill>
                            </a:ext>
                          </a:extLst>
                        </pic:spPr>
                      </pic:pic>
                      <wpg:wgp>
                        <wpg:cNvPr id="3091" name="グループ化 92"/>
                        <wpg:cNvGrpSpPr>
                          <a:grpSpLocks/>
                        </wpg:cNvGrpSpPr>
                        <wpg:grpSpPr bwMode="auto">
                          <a:xfrm>
                            <a:off x="4446035" y="304804"/>
                            <a:ext cx="1329410" cy="1152917"/>
                            <a:chOff x="8161" y="2338"/>
                            <a:chExt cx="13294" cy="11529"/>
                          </a:xfrm>
                        </wpg:grpSpPr>
                        <pic:pic xmlns:pic="http://schemas.openxmlformats.org/drawingml/2006/picture">
                          <pic:nvPicPr>
                            <pic:cNvPr id="3092" name="Picture 4" descr="cloud illustration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8161" y="4799"/>
                              <a:ext cx="13294" cy="90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5" name="Picture 6" descr="building gol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2558" y="2338"/>
                              <a:ext cx="6402" cy="8162"/>
                            </a:xfrm>
                            <a:prstGeom prst="rect">
                              <a:avLst/>
                            </a:prstGeom>
                            <a:noFill/>
                            <a:extLst>
                              <a:ext uri="{909E8E84-426E-40DD-AFC4-6F175D3DCCD1}">
                                <a14:hiddenFill xmlns:a14="http://schemas.microsoft.com/office/drawing/2010/main">
                                  <a:solidFill>
                                    <a:srgbClr val="FFFFFF"/>
                                  </a:solidFill>
                                </a14:hiddenFill>
                              </a:ext>
                            </a:extLst>
                          </pic:spPr>
                        </pic:pic>
                      </wpg:wgp>
                      <wps:wsp>
                        <wps:cNvPr id="3096" name="Rectangle 56"/>
                        <wps:cNvSpPr>
                          <a:spLocks noChangeArrowheads="1"/>
                        </wps:cNvSpPr>
                        <wps:spPr bwMode="auto">
                          <a:xfrm>
                            <a:off x="4445635" y="1692325"/>
                            <a:ext cx="711206" cy="33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AD" w14:textId="77777777" w:rsidR="00544E56" w:rsidRPr="00667A4A" w:rsidRDefault="00544E56" w:rsidP="000F6BBC">
                              <w:pPr>
                                <w:rPr>
                                  <w:b/>
                                </w:rPr>
                              </w:pPr>
                              <w:r w:rsidRPr="00667A4A">
                                <w:rPr>
                                  <w:rFonts w:hint="eastAsia"/>
                                  <w:b/>
                                </w:rPr>
                                <w:t>組織内</w:t>
                              </w:r>
                            </w:p>
                          </w:txbxContent>
                        </wps:txbx>
                        <wps:bodyPr rot="0" vert="horz" wrap="square" lIns="91440" tIns="45720" rIns="91440" bIns="45720" anchor="ctr" anchorCtr="0" upright="1">
                          <a:spAutoFit/>
                        </wps:bodyPr>
                      </wps:wsp>
                      <pic:pic xmlns:pic="http://schemas.openxmlformats.org/drawingml/2006/picture">
                        <pic:nvPicPr>
                          <pic:cNvPr id="3097" name="Picture 14" descr="arrow 0 gold  arrow curved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4362476">
                            <a:off x="1326305" y="1693829"/>
                            <a:ext cx="1577323" cy="10753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98" name="Picture 10" descr="key-gree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210109" y="1564523"/>
                            <a:ext cx="362803" cy="362705"/>
                          </a:xfrm>
                          <a:prstGeom prst="rect">
                            <a:avLst/>
                          </a:prstGeom>
                          <a:noFill/>
                          <a:extLst>
                            <a:ext uri="{909E8E84-426E-40DD-AFC4-6F175D3DCCD1}">
                              <a14:hiddenFill xmlns:a14="http://schemas.microsoft.com/office/drawing/2010/main">
                                <a:solidFill>
                                  <a:srgbClr val="FFFFFF"/>
                                </a:solidFill>
                              </a14:hiddenFill>
                            </a:ext>
                          </a:extLst>
                        </pic:spPr>
                      </pic:pic>
                      <wpg:wgp>
                        <wpg:cNvPr id="3099" name="Group 31"/>
                        <wpg:cNvGrpSpPr>
                          <a:grpSpLocks/>
                        </wpg:cNvGrpSpPr>
                        <wpg:grpSpPr bwMode="auto">
                          <a:xfrm>
                            <a:off x="503504" y="434306"/>
                            <a:ext cx="543004" cy="632109"/>
                            <a:chOff x="1837" y="9374"/>
                            <a:chExt cx="24444" cy="48295"/>
                          </a:xfrm>
                        </wpg:grpSpPr>
                        <pic:pic xmlns:pic="http://schemas.openxmlformats.org/drawingml/2006/picture">
                          <pic:nvPicPr>
                            <pic:cNvPr id="3100" name="Picture 7" descr="Docu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743" y="9374"/>
                              <a:ext cx="22538" cy="48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01" name="Picture 8" descr="gold ribbon angl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837" y="15085"/>
                              <a:ext cx="13547" cy="14669"/>
                            </a:xfrm>
                            <a:prstGeom prst="rect">
                              <a:avLst/>
                            </a:prstGeom>
                            <a:noFill/>
                            <a:extLst>
                              <a:ext uri="{909E8E84-426E-40DD-AFC4-6F175D3DCCD1}">
                                <a14:hiddenFill xmlns:a14="http://schemas.microsoft.com/office/drawing/2010/main">
                                  <a:solidFill>
                                    <a:srgbClr val="FFFFFF"/>
                                  </a:solidFill>
                                </a14:hiddenFill>
                              </a:ext>
                            </a:extLst>
                          </pic:spPr>
                        </pic:pic>
                      </wpg:wgp>
                      <wps:wsp>
                        <wps:cNvPr id="3102" name="Rectangle 57"/>
                        <wps:cNvSpPr>
                          <a:spLocks noChangeArrowheads="1"/>
                        </wps:cNvSpPr>
                        <wps:spPr bwMode="auto">
                          <a:xfrm>
                            <a:off x="4066532" y="1376720"/>
                            <a:ext cx="1164609" cy="33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AE" w14:textId="77777777" w:rsidR="00544E56" w:rsidRPr="00667A4A" w:rsidRDefault="00544E56" w:rsidP="000F6BBC">
                              <w:pPr>
                                <w:rPr>
                                  <w:b/>
                                </w:rPr>
                              </w:pPr>
                              <w:r w:rsidRPr="00667A4A">
                                <w:rPr>
                                  <w:rFonts w:hint="eastAsia"/>
                                  <w:b/>
                                </w:rPr>
                                <w:t>インターネット</w:t>
                              </w:r>
                            </w:p>
                          </w:txbxContent>
                        </wps:txbx>
                        <wps:bodyPr rot="0" vert="horz" wrap="square" lIns="91440" tIns="45720" rIns="91440" bIns="45720" anchor="ctr" anchorCtr="0" upright="1">
                          <a:spAutoFit/>
                        </wps:bodyPr>
                      </wps:wsp>
                      <wps:wsp>
                        <wps:cNvPr id="3103" name="TextBox 55"/>
                        <wps:cNvSpPr txBox="1">
                          <a:spLocks noChangeArrowheads="1"/>
                        </wps:cNvSpPr>
                        <wps:spPr bwMode="auto">
                          <a:xfrm>
                            <a:off x="3460127" y="0"/>
                            <a:ext cx="2601620" cy="339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AF" w14:textId="77777777" w:rsidR="00544E56" w:rsidRPr="00667A4A" w:rsidRDefault="00544E56" w:rsidP="000F6BBC">
                              <w:pPr>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wps:txbx>
                        <wps:bodyPr rot="0" vert="horz" wrap="square" lIns="91440" tIns="45720" rIns="91440" bIns="45720" anchor="ctr" anchorCtr="0" upright="1">
                          <a:spAutoFit/>
                        </wps:bodyPr>
                      </wps:wsp>
                      <pic:pic xmlns:pic="http://schemas.openxmlformats.org/drawingml/2006/picture">
                        <pic:nvPicPr>
                          <pic:cNvPr id="320" name="Picture 3" descr="double headed Green Double Curved Arrow"/>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19292880">
                            <a:off x="2686221" y="1299919"/>
                            <a:ext cx="2523620" cy="701110"/>
                          </a:xfrm>
                          <a:prstGeom prst="rect">
                            <a:avLst/>
                          </a:prstGeom>
                          <a:noFill/>
                          <a:extLst>
                            <a:ext uri="{909E8E84-426E-40DD-AFC4-6F175D3DCCD1}">
                              <a14:hiddenFill xmlns:a14="http://schemas.microsoft.com/office/drawing/2010/main">
                                <a:solidFill>
                                  <a:srgbClr val="FFFFFF"/>
                                </a:solidFill>
                              </a14:hiddenFill>
                            </a:ext>
                          </a:extLst>
                        </pic:spPr>
                      </pic:pic>
                      <wps:wsp>
                        <wps:cNvPr id="321" name="TextBox 58"/>
                        <wps:cNvSpPr txBox="1">
                          <a:spLocks noChangeArrowheads="1"/>
                        </wps:cNvSpPr>
                        <wps:spPr bwMode="auto">
                          <a:xfrm>
                            <a:off x="2524120" y="773278"/>
                            <a:ext cx="18510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B0" w14:textId="77777777" w:rsidR="00544E56" w:rsidRPr="00667A4A" w:rsidRDefault="00544E56" w:rsidP="000F6BBC">
                              <w:pPr>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wps:txbx>
                        <wps:bodyPr rot="0" vert="horz" wrap="square" lIns="91440" tIns="45720" rIns="91440" bIns="45720" anchor="ctr" anchorCtr="0" upright="1">
                          <a:spAutoFit/>
                        </wps:bodyPr>
                      </wps:wsp>
                      <wps:wsp>
                        <wps:cNvPr id="322" name="Rectangle 63"/>
                        <wps:cNvSpPr>
                          <a:spLocks noChangeArrowheads="1"/>
                        </wps:cNvSpPr>
                        <wps:spPr bwMode="auto">
                          <a:xfrm>
                            <a:off x="2794022" y="2883351"/>
                            <a:ext cx="10534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B1" w14:textId="77777777" w:rsidR="00544E56" w:rsidRPr="00667A4A" w:rsidRDefault="00544E56" w:rsidP="000F6BBC">
                              <w:pPr>
                                <w:rPr>
                                  <w:b/>
                                  <w:lang w:eastAsia="ja-JP"/>
                                </w:rPr>
                              </w:pPr>
                              <w:r w:rsidRPr="00667A4A">
                                <w:rPr>
                                  <w:rFonts w:hint="eastAsia"/>
                                  <w:b/>
                                  <w:lang w:eastAsia="ja-JP"/>
                                </w:rPr>
                                <w:t>Office 2010</w:t>
                              </w:r>
                            </w:p>
                          </w:txbxContent>
                        </wps:txbx>
                        <wps:bodyPr rot="0" vert="horz" wrap="square" lIns="91440" tIns="45720" rIns="91440" bIns="45720" anchor="ctr" anchorCtr="0" upright="1">
                          <a:spAutoFit/>
                        </wps:bodyPr>
                      </wps:wsp>
                      <pic:pic xmlns:pic="http://schemas.openxmlformats.org/drawingml/2006/picture">
                        <pic:nvPicPr>
                          <pic:cNvPr id="323" name="Picture 5" descr="lapto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945823" y="2386635"/>
                            <a:ext cx="650705" cy="5059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 descr="green checkmark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3244425" y="2386935"/>
                            <a:ext cx="531904" cy="5208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 name="Picture 10" descr="key-gre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794022" y="2607838"/>
                            <a:ext cx="350803" cy="350805"/>
                          </a:xfrm>
                          <a:prstGeom prst="rect">
                            <a:avLst/>
                          </a:prstGeom>
                          <a:noFill/>
                          <a:extLst>
                            <a:ext uri="{909E8E84-426E-40DD-AFC4-6F175D3DCCD1}">
                              <a14:hiddenFill xmlns:a14="http://schemas.microsoft.com/office/drawing/2010/main">
                                <a:solidFill>
                                  <a:srgbClr val="FFFFFF"/>
                                </a:solidFill>
                              </a14:hiddenFill>
                            </a:ext>
                          </a:extLst>
                        </pic:spPr>
                      </pic:pic>
                      <wps:wsp>
                        <wps:cNvPr id="326" name="TextBox 53"/>
                        <wps:cNvSpPr txBox="1">
                          <a:spLocks noChangeArrowheads="1"/>
                        </wps:cNvSpPr>
                        <wps:spPr bwMode="auto">
                          <a:xfrm>
                            <a:off x="213402" y="62901"/>
                            <a:ext cx="1809114" cy="339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B2" w14:textId="77777777" w:rsidR="00544E56" w:rsidRPr="00667A4A" w:rsidRDefault="00544E56" w:rsidP="000F6BBC">
                              <w:pPr>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wps:txbx>
                        <wps:bodyPr rot="0" vert="horz" wrap="square" lIns="91440" tIns="45720" rIns="91440" bIns="45720" anchor="ctr" anchorCtr="0" upright="1">
                          <a:spAutoFit/>
                        </wps:bodyPr>
                      </wps:wsp>
                      <wps:wsp>
                        <wps:cNvPr id="327" name="Rectangle 57"/>
                        <wps:cNvSpPr>
                          <a:spLocks noChangeArrowheads="1"/>
                        </wps:cNvSpPr>
                        <wps:spPr bwMode="auto">
                          <a:xfrm>
                            <a:off x="1098509" y="963148"/>
                            <a:ext cx="142557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B3" w14:textId="4F60532C" w:rsidR="00544E56" w:rsidRPr="00667A4A" w:rsidRDefault="00544E56" w:rsidP="000F6BBC">
                              <w:pPr>
                                <w:snapToGrid w:val="0"/>
                                <w:rPr>
                                  <w:sz w:val="16"/>
                                  <w:lang w:eastAsia="ja-JP"/>
                                </w:rPr>
                              </w:pPr>
                              <w:r w:rsidRPr="00667A4A">
                                <w:rPr>
                                  <w:rFonts w:hint="eastAsia"/>
                                  <w:sz w:val="16"/>
                                  <w:lang w:eastAsia="ja-JP"/>
                                </w:rPr>
                                <w:t xml:space="preserve">MAK </w:t>
                              </w:r>
                              <w:r w:rsidRPr="00667A4A">
                                <w:rPr>
                                  <w:rFonts w:hint="eastAsia"/>
                                  <w:sz w:val="16"/>
                                  <w:lang w:eastAsia="ja-JP"/>
                                </w:rPr>
                                <w:t>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wps:txbx>
                        <wps:bodyPr rot="0" vert="horz" wrap="square" lIns="91440" tIns="45720" rIns="91440" bIns="45720" anchor="ctr" anchorCtr="0" upright="1">
                          <a:spAutoFit/>
                        </wps:bodyPr>
                      </wps:wsp>
                      <wps:wsp>
                        <wps:cNvPr id="328" name="Rectangle 57"/>
                        <wps:cNvSpPr>
                          <a:spLocks noChangeArrowheads="1"/>
                        </wps:cNvSpPr>
                        <wps:spPr bwMode="auto">
                          <a:xfrm>
                            <a:off x="402649" y="2187547"/>
                            <a:ext cx="140081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B4" w14:textId="7D03F551" w:rsidR="00544E56" w:rsidRPr="00667A4A" w:rsidRDefault="00544E56" w:rsidP="000F6BBC">
                              <w:pPr>
                                <w:snapToGrid w:val="0"/>
                                <w:rPr>
                                  <w:sz w:val="16"/>
                                  <w:lang w:eastAsia="ja-JP"/>
                                </w:rPr>
                              </w:pPr>
                              <w:r w:rsidRPr="00667A4A">
                                <w:rPr>
                                  <w:rFonts w:hint="eastAsia"/>
                                  <w:sz w:val="16"/>
                                  <w:lang w:eastAsia="ja-JP"/>
                                </w:rPr>
                                <w:t>個々の</w:t>
                              </w:r>
                              <w:r>
                                <w:rPr>
                                  <w:rFonts w:hint="eastAsia"/>
                                  <w:sz w:val="16"/>
                                  <w:lang w:eastAsia="ja-JP"/>
                                </w:rPr>
                                <w:t>コンピューター</w:t>
                              </w:r>
                              <w:r w:rsidRPr="00667A4A">
                                <w:rPr>
                                  <w:rFonts w:hint="eastAsia"/>
                                  <w:sz w:val="16"/>
                                  <w:lang w:eastAsia="ja-JP"/>
                                </w:rPr>
                                <w:t>へ</w:t>
                              </w:r>
                            </w:p>
                            <w:p w14:paraId="65255FB5" w14:textId="31F8DC2B" w:rsidR="00544E56" w:rsidRPr="00667A4A" w:rsidRDefault="00544E56" w:rsidP="000F6BBC">
                              <w:pPr>
                                <w:snapToGrid w:val="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wps:txbx>
                        <wps:bodyPr rot="0" vert="horz" wrap="square" lIns="91440" tIns="45720" rIns="91440" bIns="45720" anchor="ctr" anchorCtr="0" upright="1">
                          <a:spAutoFit/>
                        </wps:bodyPr>
                      </wps:wsp>
                      <wps:wsp>
                        <wps:cNvPr id="329" name="円/楕円 373"/>
                        <wps:cNvSpPr>
                          <a:spLocks noChangeArrowheads="1"/>
                        </wps:cNvSpPr>
                        <wps:spPr bwMode="auto">
                          <a:xfrm>
                            <a:off x="749506" y="1121716"/>
                            <a:ext cx="315602" cy="301604"/>
                          </a:xfrm>
                          <a:prstGeom prst="ellipse">
                            <a:avLst/>
                          </a:prstGeom>
                          <a:solidFill>
                            <a:schemeClr val="accent3">
                              <a:lumMod val="20000"/>
                              <a:lumOff val="80000"/>
                            </a:schemeClr>
                          </a:solidFill>
                          <a:ln w="25400">
                            <a:solidFill>
                              <a:schemeClr val="accent3">
                                <a:lumMod val="100000"/>
                                <a:lumOff val="0"/>
                              </a:schemeClr>
                            </a:solidFill>
                            <a:round/>
                            <a:headEnd/>
                            <a:tailEnd/>
                          </a:ln>
                        </wps:spPr>
                        <wps:txbx>
                          <w:txbxContent>
                            <w:p w14:paraId="65255FB6" w14:textId="77777777" w:rsidR="00544E56" w:rsidRPr="00667A4A" w:rsidRDefault="00544E56" w:rsidP="000F6BBC">
                              <w:pPr>
                                <w:pStyle w:val="Web"/>
                                <w:spacing w:before="0" w:beforeAutospacing="0" w:after="0" w:afterAutospacing="0"/>
                                <w:jc w:val="center"/>
                                <w:rPr>
                                  <w:rFonts w:ascii="Calibri" w:hAnsi="Calibri"/>
                                </w:rPr>
                              </w:pPr>
                              <w:r w:rsidRPr="00667A4A">
                                <w:rPr>
                                  <w:rFonts w:ascii="Calibri" w:eastAsia="メイリオ" w:hAnsi="Calibri" w:cs="Times New Roman" w:hint="eastAsia"/>
                                  <w:b/>
                                  <w:bCs/>
                                  <w:color w:val="4F6228"/>
                                  <w:sz w:val="21"/>
                                  <w:szCs w:val="21"/>
                                </w:rPr>
                                <w:t>1</w:t>
                              </w:r>
                            </w:p>
                          </w:txbxContent>
                        </wps:txbx>
                        <wps:bodyPr rot="0" vert="horz" wrap="square" lIns="0" tIns="0" rIns="0" bIns="0" anchor="ctr" anchorCtr="0" upright="1">
                          <a:noAutofit/>
                        </wps:bodyPr>
                      </wps:wsp>
                      <wps:wsp>
                        <wps:cNvPr id="330" name="円/楕円 374"/>
                        <wps:cNvSpPr>
                          <a:spLocks noChangeArrowheads="1"/>
                        </wps:cNvSpPr>
                        <wps:spPr bwMode="auto">
                          <a:xfrm>
                            <a:off x="3750929" y="1341820"/>
                            <a:ext cx="315602" cy="301004"/>
                          </a:xfrm>
                          <a:prstGeom prst="ellipse">
                            <a:avLst/>
                          </a:prstGeom>
                          <a:solidFill>
                            <a:schemeClr val="accent3">
                              <a:lumMod val="20000"/>
                              <a:lumOff val="80000"/>
                            </a:schemeClr>
                          </a:solidFill>
                          <a:ln w="25400">
                            <a:solidFill>
                              <a:schemeClr val="accent3">
                                <a:lumMod val="100000"/>
                                <a:lumOff val="0"/>
                              </a:schemeClr>
                            </a:solidFill>
                            <a:round/>
                            <a:headEnd/>
                            <a:tailEnd/>
                          </a:ln>
                        </wps:spPr>
                        <wps:txbx>
                          <w:txbxContent>
                            <w:p w14:paraId="65255FB7" w14:textId="77777777" w:rsidR="00544E56" w:rsidRPr="00667A4A" w:rsidRDefault="00544E56" w:rsidP="000F6BBC">
                              <w:pPr>
                                <w:pStyle w:val="Web"/>
                                <w:spacing w:before="0" w:beforeAutospacing="0" w:after="0" w:afterAutospacing="0"/>
                                <w:jc w:val="center"/>
                                <w:rPr>
                                  <w:rFonts w:ascii="Calibri" w:hAnsi="Calibri"/>
                                </w:rPr>
                              </w:pPr>
                              <w:r w:rsidRPr="00667A4A">
                                <w:rPr>
                                  <w:rFonts w:ascii="Calibri" w:eastAsia="メイリオ" w:hAnsi="Calibri" w:cs="Times New Roman" w:hint="eastAsia"/>
                                  <w:b/>
                                  <w:bCs/>
                                  <w:color w:val="4F6228"/>
                                  <w:sz w:val="21"/>
                                  <w:szCs w:val="21"/>
                                </w:rPr>
                                <w:t>2</w:t>
                              </w:r>
                            </w:p>
                          </w:txbxContent>
                        </wps:txbx>
                        <wps:bodyPr rot="0" vert="horz" wrap="square" lIns="0" tIns="0" rIns="0" bIns="0" anchor="ctr" anchorCtr="0" upright="1">
                          <a:noAutofit/>
                        </wps:bodyPr>
                      </wps:wsp>
                      <wpg:wgp>
                        <wpg:cNvPr id="331" name="グループ化 64"/>
                        <wpg:cNvGrpSpPr>
                          <a:grpSpLocks/>
                        </wpg:cNvGrpSpPr>
                        <wpg:grpSpPr bwMode="auto">
                          <a:xfrm>
                            <a:off x="221002" y="3119846"/>
                            <a:ext cx="1607213" cy="289604"/>
                            <a:chOff x="2497" y="34650"/>
                            <a:chExt cx="16068" cy="2897"/>
                          </a:xfrm>
                        </wpg:grpSpPr>
                        <wps:wsp>
                          <wps:cNvPr id="332" name="円/楕円 369"/>
                          <wps:cNvSpPr>
                            <a:spLocks noChangeArrowheads="1"/>
                          </wps:cNvSpPr>
                          <wps:spPr bwMode="auto">
                            <a:xfrm>
                              <a:off x="2497" y="34845"/>
                              <a:ext cx="2372" cy="2266"/>
                            </a:xfrm>
                            <a:prstGeom prst="ellipse">
                              <a:avLst/>
                            </a:prstGeom>
                            <a:solidFill>
                              <a:schemeClr val="accent3">
                                <a:lumMod val="20000"/>
                                <a:lumOff val="80000"/>
                              </a:schemeClr>
                            </a:solidFill>
                            <a:ln w="25400">
                              <a:solidFill>
                                <a:schemeClr val="accent3">
                                  <a:lumMod val="100000"/>
                                  <a:lumOff val="0"/>
                                </a:schemeClr>
                              </a:solidFill>
                              <a:round/>
                              <a:headEnd/>
                              <a:tailEnd/>
                            </a:ln>
                          </wps:spPr>
                          <wps:txbx>
                            <w:txbxContent>
                              <w:p w14:paraId="65255FB8" w14:textId="77777777" w:rsidR="00544E56" w:rsidRDefault="00544E56" w:rsidP="000F6BBC">
                                <w:pPr>
                                  <w:pStyle w:val="Web"/>
                                  <w:spacing w:before="0" w:beforeAutospacing="0" w:after="0" w:afterAutospacing="0"/>
                                  <w:jc w:val="center"/>
                                </w:pPr>
                              </w:p>
                            </w:txbxContent>
                          </wps:txbx>
                          <wps:bodyPr rot="0" vert="horz" wrap="square" lIns="0" tIns="0" rIns="0" bIns="0" anchor="ctr" anchorCtr="0" upright="1">
                            <a:noAutofit/>
                          </wps:bodyPr>
                        </wps:wsp>
                        <wps:wsp>
                          <wps:cNvPr id="333" name="Rectangle 57"/>
                          <wps:cNvSpPr>
                            <a:spLocks noChangeArrowheads="1"/>
                          </wps:cNvSpPr>
                          <wps:spPr bwMode="auto">
                            <a:xfrm>
                              <a:off x="4313" y="34650"/>
                              <a:ext cx="14252" cy="28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B9" w14:textId="08C5D097" w:rsidR="00544E56" w:rsidRDefault="00544E56" w:rsidP="000F6BBC">
                                <w:pPr>
                                  <w:pStyle w:val="Web"/>
                                  <w:spacing w:before="0" w:beforeAutospacing="0" w:after="0" w:afterAutospacing="0"/>
                                </w:pPr>
                                <w:r>
                                  <w:rPr>
                                    <w:rFonts w:ascii="Calibri" w:eastAsia="メイリオ" w:hAnsi="Calibri" w:cs="Times New Roman" w:hint="eastAsia"/>
                                    <w:sz w:val="16"/>
                                    <w:szCs w:val="16"/>
                                  </w:rPr>
                                  <w:t>･･･</w:t>
                                </w:r>
                                <w:r>
                                  <w:rPr>
                                    <w:rFonts w:ascii="Calibri" w:eastAsia="メイリオ" w:hAnsi="Calibri" w:cs="Times New Roman" w:hint="eastAsia"/>
                                    <w:sz w:val="16"/>
                                    <w:szCs w:val="16"/>
                                  </w:rPr>
                                  <w:t xml:space="preserve">MAK </w:t>
                                </w:r>
                                <w:r>
                                  <w:rPr>
                                    <w:rFonts w:ascii="Calibri" w:eastAsia="メイリオ" w:hAnsi="Calibri" w:cs="Times New Roman" w:hint="eastAsia"/>
                                    <w:sz w:val="16"/>
                                    <w:szCs w:val="16"/>
                                  </w:rPr>
                                  <w:t>認証の手順</w:t>
                                </w:r>
                              </w:p>
                            </w:txbxContent>
                          </wps:txbx>
                          <wps:bodyPr rot="0" vert="horz" wrap="square" lIns="91440" tIns="45720" rIns="91440" bIns="45720" anchor="ctr" anchorCtr="0" upright="1">
                            <a:spAutoFit/>
                          </wps:bodyPr>
                        </wps:wsp>
                      </wpg:wgp>
                    </wpc:wpc>
                  </a:graphicData>
                </a:graphic>
              </wp:inline>
            </w:drawing>
          </mc:Choice>
          <mc:Fallback>
            <w:pict>
              <v:group id="キャンバス 325" o:spid="_x0000_s1073" editas="canvas" style="width:502.5pt;height:270.15pt;mso-position-horizontal-relative:char;mso-position-vertical-relative:line" coordsize="63817,34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">
                <v:shape id="_x0000_s1074" type="#_x0000_t75" style="position:absolute;width:63817;height:34302;visibility:visible;mso-wrap-style:square">
                  <v:fill o:detectmouseclick="t"/>
                  <v:path o:connecttype="none"/>
                </v:shape>
                <v:roundrect id="角丸四角形 83" o:spid="_x0000_s1075" style="position:absolute;left:20222;top:16670;width:35037;height:168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2WTcUA&#10;AADdAAAADwAAAGRycy9kb3ducmV2LnhtbESPQWvCQBSE7wX/w/KE3ppNK0gaXaUUEqwnG0vOr9ln&#10;Esy+DdlVo7/eFQo9DjPzDbNcj6YTZxpca1nBaxSDIK6sbrlW8LPPXhIQziNr7CyTgis5WK8mT0tM&#10;tb3wN50LX4sAYZeigsb7PpXSVQ0ZdJHtiYN3sINBH+RQSz3gJcBNJ9/ieC4NthwWGuzps6HqWJyM&#10;gvw9M4W7lYRlsrvtt8d8/P0ySj1Px48FCE+j/w//tTdawSxOZvB4E5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ZZNxQAAAN0AAAAPAAAAAAAAAAAAAAAAAJgCAABkcnMv&#10;ZG93bnJldi54bWxQSwUGAAAAAAQABAD1AAAAigMAAAAA&#10;" fillcolor="#4f81bd [3204]" strokecolor="#4579b8 [3044]">
                  <v:fill color2="#a7bfde [1620]" rotate="t" angle="180" focus="100%" type="gradient">
                    <o:fill v:ext="view" type="gradientUnscaled"/>
                  </v:fill>
                  <v:shadow on="t" color="black" opacity="22936f" origin=",.5" offset="0,.63889mm"/>
                </v:roundrect>
                <v:shape id="Picture 14" o:spid="_x0000_s1076" type="#_x0000_t75" alt="arrow 0 gold  arrow curved 5" style="position:absolute;left:6351;top:9288;width:8561;height:5837;rotation:642164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szvfDAAAA3QAAAA8AAABkcnMvZG93bnJldi54bWxET89rwjAUvg/8H8ITdhFNpyDaGUUGg+lB&#10;tCrs+GiebbF56ZJU639vDsKOH9/vxaoztbiR85VlBR+jBARxbnXFhYLT8Xs4A+EDssbaMil4kIfV&#10;sve2wFTbOx/oloVCxBD2KSooQ2hSKX1ekkE/sg1x5C7WGQwRukJqh/cYbmo5TpKpNFhxbCixoa+S&#10;8mvWGgXN5m+3d5e2db7dh2xc736354FS7/1u/QkiUBf+xS/3j1YwSeZxf3wTn4B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zO98MAAADdAAAADwAAAAAAAAAAAAAAAACf&#10;AgAAZHJzL2Rvd25yZXYueG1sUEsFBgAAAAAEAAQA9wAAAI8DAAAAAA==&#10;">
                  <v:imagedata r:id="rId33" o:title="arrow 0 gold  arrow curved 5"/>
                </v:shape>
                <v:group id="グループ化 92" o:spid="_x0000_s1077" style="position:absolute;left:44460;top:3048;width:13294;height:11529" coordorigin="8161,2338" coordsize="13294,11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W3f18cAAADd&#10;AAAADwAAAAAAAAAAAAAAAACqAgAAZHJzL2Rvd25yZXYueG1sUEsFBgAAAAAEAAQA+gAAAJ4DAAAA&#10;AA==&#10;">
                  <v:shape id="Picture 4" o:spid="_x0000_s1078" type="#_x0000_t75" alt="cloud illustration icon" style="position:absolute;left:8161;top:4799;width:13294;height:9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Jc7rHAAAA3QAAAA8AAABkcnMvZG93bnJldi54bWxEj09rAjEUxO9Cv0N4hV5EE9dW7NYopVDx&#10;4sG/4O2xed0Nbl6WTaqrn74pFHocZuY3zGzRuVpcqA3Ws4bRUIEgLryxXGrY7z4HUxAhIhusPZOG&#10;GwVYzB96M8yNv/KGLttYigThkKOGKsYmlzIUFTkMQ98QJ+/Ltw5jkm0pTYvXBHe1zJSaSIeW00KF&#10;DX1UVJy3306DVMv77bA+Px9PL+su9m2d2Wak9dNj9/4GIlIX/8N/7ZXRMFavGfy+SU9Az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wJc7rHAAAA3QAAAA8AAAAAAAAAAAAA&#10;AAAAnwIAAGRycy9kb3ducmV2LnhtbFBLBQYAAAAABAAEAPcAAACTAwAAAAA=&#10;">
                    <v:imagedata r:id="rId34" o:title="cloud illustration icon"/>
                  </v:shape>
                  <v:shape id="Picture 6" o:spid="_x0000_s1079" type="#_x0000_t75" alt="building gold" style="position:absolute;left:12558;top:2338;width:6402;height:8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f3C3IAAAA3QAAAA8AAABkcnMvZG93bnJldi54bWxEj0FLw0AUhO+F/oflFbwUu7HFoLHbUgVB&#10;6qE0EYq3R/aZDWbfxuyapP++Kwg9DjPzDbPejrYRPXW+dqzgbpGAIC6drrlS8FG83j6A8AFZY+OY&#10;FJzJw3Yznawx027gI/V5qESEsM9QgQmhzaT0pSGLfuFa4uh9uc5iiLKrpO5wiHDbyGWSpNJizXHB&#10;YEsvhsrv/NcqGH7aYbmbp+ZQFJ/p+/4kn09Nr9TNbNw9gQg0hmv4v/2mFaySx3v4exOfgNxc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X9wtyAAAAN0AAAAPAAAAAAAAAAAA&#10;AAAAAJ8CAABkcnMvZG93bnJldi54bWxQSwUGAAAAAAQABAD3AAAAlAMAAAAA&#10;">
                    <v:imagedata r:id="rId35" o:title="building gold"/>
                  </v:shape>
                </v:group>
                <v:rect id="Rectangle 56" o:spid="_x0000_s1080" style="position:absolute;left:44456;top:16923;width:7112;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hl8cUA&#10;AADdAAAADwAAAGRycy9kb3ducmV2LnhtbESPQWvCQBSE70L/w/IKXqTuaiFo6iqlUJH2ZGzuj+xr&#10;EpJ9m2ZXXf99t1DwOMzMN8xmF20vLjT61rGGxVyBIK6cabnW8HV6f1qB8AHZYO+YNNzIw277MNlg&#10;btyVj3QpQi0ShH2OGpoQhlxKXzVk0c/dQJy8bzdaDEmOtTQjXhPc9nKpVCYttpwWGhzoraGqK85W&#10;QxnLj9i12dp0s33xU38uVFGWWk8f4+sLiEAx3MP/7YPR8KzWGfy9S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GXxxQAAAN0AAAAPAAAAAAAAAAAAAAAAAJgCAABkcnMv&#10;ZG93bnJldi54bWxQSwUGAAAAAAQABAD1AAAAigMAAAAA&#10;" filled="f" stroked="f">
                  <v:textbox style="mso-fit-shape-to-text:t">
                    <w:txbxContent>
                      <w:p w14:paraId="65255FAD" w14:textId="77777777" w:rsidR="00544E56" w:rsidRPr="00667A4A" w:rsidRDefault="00544E56" w:rsidP="000F6BBC">
                        <w:pPr>
                          <w:rPr>
                            <w:b/>
                          </w:rPr>
                        </w:pPr>
                        <w:r w:rsidRPr="00667A4A">
                          <w:rPr>
                            <w:rFonts w:hint="eastAsia"/>
                            <w:b/>
                          </w:rPr>
                          <w:t>組織内</w:t>
                        </w:r>
                      </w:p>
                    </w:txbxContent>
                  </v:textbox>
                </v:rect>
                <v:shape id="Picture 14" o:spid="_x0000_s1081" type="#_x0000_t75" alt="arrow 0 gold  arrow curved 5" style="position:absolute;left:13263;top:16938;width:15773;height:10753;rotation:476498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6lKrHAAAA3QAAAA8AAABkcnMvZG93bnJldi54bWxEj91qwkAUhO8LvsNyBG+KbqpQ0+gqkiII&#10;hYK/0LtD9piEZM+G3VXTt+8WCr0cZuYbZrnuTSvu5HxtWcHLJAFBXFhdc6ngdNyOUxA+IGtsLZOC&#10;b/KwXg2elphp++A93Q+hFBHCPkMFVQhdJqUvKjLoJ7Yjjt7VOoMhSldK7fAR4aaV0yR5lQZrjgsV&#10;dpRXVDSHm1GQv6fPzTb9KM8yn10+3clvvppCqdGw3yxABOrDf/ivvdMKZsnbHH7fxCcgV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C6lKrHAAAA3QAAAA8AAAAAAAAAAAAA&#10;AAAAnwIAAGRycy9kb3ducmV2LnhtbFBLBQYAAAAABAAEAPcAAACTAwAAAAA=&#10;">
                  <v:imagedata r:id="rId50" o:title="arrow 0 gold  arrow curved 5"/>
                </v:shape>
                <v:shape id="Picture 10" o:spid="_x0000_s1082" type="#_x0000_t75" alt="key-green" style="position:absolute;left:12101;top:15645;width:3628;height:36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d2rCAAAA3QAAAA8AAABkcnMvZG93bnJldi54bWxET01rAjEQvQv+hzCCt5pVq9TVKFIU2kMF&#10;tXgeNtPs0s1ku4m6/fedQ8Hj432vNp2v1Y3aWAU2MB5loIiLYCt2Bj7P+6cXUDEhW6wDk4FfirBZ&#10;93srzG2485Fup+SUhHDM0UCZUpNrHYuSPMZRaIiF+wqtxySwddq2eJdwX+tJls21x4qlocSGXksq&#10;vk9XLyXzy8duUjy7Wfx5126mF+mws8YMB912CSpRlx7if/ebNTDNFjJX3sgT0O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2FndqwgAAAN0AAAAPAAAAAAAAAAAAAAAAAJ8C&#10;AABkcnMvZG93bnJldi54bWxQSwUGAAAAAAQABAD3AAAAjgMAAAAA&#10;">
                  <v:imagedata r:id="rId37" o:title="key-green"/>
                </v:shape>
                <v:group id="Group 31" o:spid="_x0000_s1083" style="position:absolute;left:5035;top:4343;width:5430;height:6321" coordorigin="1837,9374" coordsize="24444,48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xvT0ccAAADdAAAADwAAAGRycy9kb3ducmV2LnhtbESPQWvCQBSE7wX/w/KE&#10;3uomSktN3YQgtvQgQlWQ3h7ZZxKSfRuy2yT++25B6HGYmW+YTTaZVgzUu9qygngRgSAurK65VHA+&#10;vT+9gnAeWWNrmRTcyEGWzh42mGg78hcNR1+KAGGXoILK+y6R0hUVGXQL2xEH72p7gz7IvpS6xzHA&#10;TSuXUfQiDdYcFirsaFtR0Rx/jIKPEcd8Fe+GfXPd3r5Pz4fLPialHudT/gbC0+T/w/f2p1awitZ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xvT0ccAAADd&#10;AAAADwAAAAAAAAAAAAAAAACqAgAAZHJzL2Rvd25yZXYueG1sUEsFBgAAAAAEAAQA+gAAAJ4DAAAA&#10;AA==&#10;">
                  <v:shape id="Picture 7" o:spid="_x0000_s1084" type="#_x0000_t75" alt="Document" style="position:absolute;left:3743;top:9374;width:22538;height:48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rWkfBAAAA3QAAAA8AAABkcnMvZG93bnJldi54bWxET89rwjAUvg/8H8ITvM3UdYhUo8ig4EWo&#10;3XZ/Ns+22LzUJNr635vDYMeP7/dmN5pOPMj51rKCxTwBQVxZ3XKt4Oc7f1+B8AFZY2eZFDzJw247&#10;edtgpu3AJ3qUoRYxhH2GCpoQ+kxKXzVk0M9tTxy5i3UGQ4SultrhEMNNJz+SZCkNthwbGuzpq6Hq&#10;Wt6Ngnt5W+UlPtPjkLv09/NQFOdlodRsOu7XIAKN4V/85z5oBekiifvjm/gE5PY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rWkfBAAAA3QAAAA8AAAAAAAAAAAAAAAAAnwIA&#10;AGRycy9kb3ducmV2LnhtbFBLBQYAAAAABAAEAPcAAACNAwAAAAA=&#10;">
                    <v:imagedata r:id="rId38" o:title="Document"/>
                  </v:shape>
                  <v:shape id="Picture 8" o:spid="_x0000_s1085" type="#_x0000_t75" alt="gold ribbon angled" style="position:absolute;left:1837;top:15085;width:13547;height:14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UCrGAAAA3QAAAA8AAABkcnMvZG93bnJldi54bWxEj0FrAjEQhe8F/0MYoRfR7FZYZDVKFQql&#10;B6naS2/jZrpZdjNZklTXf2+EQo+PN+9781abwXbiQj40jhXkswwEceV0w7WCr9PbdAEiRGSNnWNS&#10;cKMAm/XoaYWldlc+0OUYa5EgHEpUYGLsSylDZchimLmeOHk/zluMSfpaao/XBLedfMmyQlpsODUY&#10;7GlnqGqPvza9YWS7PRSfcv7Rt+HbF5PJ+bxX6nk8vC5BRBri//Ff+l0rmOdZDo81CQFyf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71QKsYAAADdAAAADwAAAAAAAAAAAAAA&#10;AACfAgAAZHJzL2Rvd25yZXYueG1sUEsFBgAAAAAEAAQA9wAAAJIDAAAAAA==&#10;">
                    <v:imagedata r:id="rId39" o:title="gold ribbon angled"/>
                  </v:shape>
                </v:group>
                <v:rect id="Rectangle 57" o:spid="_x0000_s1086" style="position:absolute;left:40665;top:13767;width:11646;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56MUA&#10;AADdAAAADwAAAGRycy9kb3ducmV2LnhtbESPQWvCQBSE74X+h+UVvJS6GwtiU1cpglL01NjcH9nX&#10;JCT7NmZX3f57tyD0OMzMN8xyHW0vLjT61rGGbKpAEFfOtFxr+D5uXxYgfEA22DsmDb/kYb16fFhi&#10;btyVv+hShFokCPscNTQhDLmUvmrIop+6gTh5P260GJIca2lGvCa47eVMqbm02HJaaHCgTUNVV5yt&#10;hjKW+9i18zfTPe+KU33IVFGWWk+e4sc7iEAx/Ifv7U+j4TVTM/h7k56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aPnoxQAAAN0AAAAPAAAAAAAAAAAAAAAAAJgCAABkcnMv&#10;ZG93bnJldi54bWxQSwUGAAAAAAQABAD1AAAAigMAAAAA&#10;" filled="f" stroked="f">
                  <v:textbox style="mso-fit-shape-to-text:t">
                    <w:txbxContent>
                      <w:p w14:paraId="65255FAE" w14:textId="77777777" w:rsidR="00544E56" w:rsidRPr="00667A4A" w:rsidRDefault="00544E56" w:rsidP="000F6BBC">
                        <w:pPr>
                          <w:rPr>
                            <w:b/>
                          </w:rPr>
                        </w:pPr>
                        <w:r w:rsidRPr="00667A4A">
                          <w:rPr>
                            <w:rFonts w:hint="eastAsia"/>
                            <w:b/>
                          </w:rPr>
                          <w:t>インターネット</w:t>
                        </w:r>
                      </w:p>
                    </w:txbxContent>
                  </v:textbox>
                </v:rect>
                <v:shape id="TextBox 55" o:spid="_x0000_s1087" type="#_x0000_t202" style="position:absolute;left:34601;width:26016;height:3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LFZMYA&#10;AADdAAAADwAAAGRycy9kb3ducmV2LnhtbESPQWvCQBSE74X+h+UVvNVdFYpEV7EFUWsvNXrw9sg+&#10;k2j2bciuSfrvu0Khx2FmvmHmy95WoqXGl441jIYKBHHmTMm5hmO6fp2C8AHZYOWYNPyQh+Xi+WmO&#10;iXEdf1N7CLmIEPYJaihCqBMpfVaQRT90NXH0Lq6xGKJscmka7CLcVnKs1Ju0WHJcKLCmj4Ky2+Fu&#10;Nbj0kk436nru7qfsfbf/as+fldR68NKvZiAC9eE//NfeGg2TkZrA401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LFZMYAAADdAAAADwAAAAAAAAAAAAAAAACYAgAAZHJz&#10;L2Rvd25yZXYueG1sUEsFBgAAAAAEAAQA9QAAAIsDAAAAAA==&#10;" filled="f" stroked="f">
                  <v:textbox style="mso-fit-shape-to-text:t">
                    <w:txbxContent>
                      <w:p w14:paraId="65255FAF" w14:textId="77777777" w:rsidR="00544E56" w:rsidRPr="00667A4A" w:rsidRDefault="00544E56" w:rsidP="000F6BBC">
                        <w:pPr>
                          <w:rPr>
                            <w:b/>
                            <w:lang w:eastAsia="ja-JP"/>
                          </w:rPr>
                        </w:pPr>
                        <w:r w:rsidRPr="00667A4A">
                          <w:rPr>
                            <w:rFonts w:hint="eastAsia"/>
                            <w:b/>
                            <w:lang w:eastAsia="ja-JP"/>
                          </w:rPr>
                          <w:t>マイクロソフト</w:t>
                        </w:r>
                        <w:r w:rsidRPr="00667A4A">
                          <w:rPr>
                            <w:rFonts w:hint="eastAsia"/>
                            <w:b/>
                            <w:lang w:eastAsia="ja-JP"/>
                          </w:rPr>
                          <w:t xml:space="preserve"> </w:t>
                        </w:r>
                        <w:r w:rsidRPr="00667A4A">
                          <w:rPr>
                            <w:rFonts w:hint="eastAsia"/>
                            <w:b/>
                            <w:lang w:eastAsia="ja-JP"/>
                          </w:rPr>
                          <w:t>ライセンス認証</w:t>
                        </w:r>
                        <w:r w:rsidRPr="00667A4A">
                          <w:rPr>
                            <w:rFonts w:hint="eastAsia"/>
                            <w:b/>
                            <w:lang w:eastAsia="ja-JP"/>
                          </w:rPr>
                          <w:t xml:space="preserve"> </w:t>
                        </w:r>
                        <w:r w:rsidRPr="00667A4A">
                          <w:rPr>
                            <w:rFonts w:hint="eastAsia"/>
                            <w:b/>
                            <w:lang w:eastAsia="ja-JP"/>
                          </w:rPr>
                          <w:t>サービス</w:t>
                        </w:r>
                      </w:p>
                    </w:txbxContent>
                  </v:textbox>
                </v:shape>
                <v:shape id="Picture 3" o:spid="_x0000_s1088" type="#_x0000_t75" alt="double headed Green Double Curved Arrow" style="position:absolute;left:26862;top:12999;width:25236;height:7011;rotation:-251999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e33vBAAAA3AAAAA8AAABkcnMvZG93bnJldi54bWxET02LwjAQvQv7H8Is7E3TVlGpRhFhQdCL&#10;Vlj2NjRjU2wmpcna7r83B8Hj432vt4NtxIM6XztWkE4SEMSl0zVXCq7F93gJwgdkjY1jUvBPHrab&#10;j9Eac+16PtPjEioRQ9jnqMCE0OZS+tKQRT9xLXHkbq6zGCLsKqk77GO4bWSWJHNpsebYYLClvaHy&#10;fvmzCo7X9md/prTJdumMi5NZ6N/+qNTX57BbgQg0hLf45T5oBdMszo9n4hGQm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ke33vBAAAA3AAAAA8AAAAAAAAAAAAAAAAAnwIA&#10;AGRycy9kb3ducmV2LnhtbFBLBQYAAAAABAAEAPcAAACNAwAAAAA=&#10;">
                  <v:imagedata r:id="rId51" o:title="double headed Green Double Curved Arrow"/>
                </v:shape>
                <v:shape id="TextBox 58" o:spid="_x0000_s1089" type="#_x0000_t202" style="position:absolute;left:25241;top:7732;width:18510;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LIsUA&#10;AADcAAAADwAAAGRycy9kb3ducmV2LnhtbESPQWvCQBSE7wX/w/IEb3WjhSKpq6gg1tqLST14e2Sf&#10;Sdrs25Bdk/jvXaHgcZiZb5j5sjeVaKlxpWUFk3EEgjizuuRcwU+6fZ2BcB5ZY2WZFNzIwXIxeJlj&#10;rG3HR2oTn4sAYRejgsL7OpbSZQUZdGNbEwfvYhuDPsgml7rBLsBNJadR9C4NlhwWCqxpU1D2l1yN&#10;Apte0tku+j1311O23h++2/NXJZUaDfvVBwhPvX+G/9ufWsHbdAK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AsixQAAANwAAAAPAAAAAAAAAAAAAAAAAJgCAABkcnMv&#10;ZG93bnJldi54bWxQSwUGAAAAAAQABAD1AAAAigMAAAAA&#10;" filled="f" stroked="f">
                  <v:textbox style="mso-fit-shape-to-text:t">
                    <w:txbxContent>
                      <w:p w14:paraId="65255FB0" w14:textId="77777777" w:rsidR="00544E56" w:rsidRPr="00667A4A" w:rsidRDefault="00544E56" w:rsidP="000F6BBC">
                        <w:pPr>
                          <w:rPr>
                            <w:sz w:val="16"/>
                            <w:lang w:eastAsia="ja-JP"/>
                          </w:rPr>
                        </w:pPr>
                        <w:r w:rsidRPr="00667A4A">
                          <w:rPr>
                            <w:rFonts w:hint="eastAsia"/>
                            <w:sz w:val="16"/>
                            <w:lang w:eastAsia="ja-JP"/>
                          </w:rPr>
                          <w:t>オンライン又は、電話による</w:t>
                        </w:r>
                        <w:r w:rsidRPr="00667A4A">
                          <w:rPr>
                            <w:sz w:val="16"/>
                            <w:lang w:eastAsia="ja-JP"/>
                          </w:rPr>
                          <w:br/>
                        </w:r>
                        <w:r w:rsidRPr="00667A4A">
                          <w:rPr>
                            <w:rFonts w:hint="eastAsia"/>
                            <w:sz w:val="16"/>
                            <w:lang w:eastAsia="ja-JP"/>
                          </w:rPr>
                          <w:t>ライセンス認証</w:t>
                        </w:r>
                      </w:p>
                    </w:txbxContent>
                  </v:textbox>
                </v:shape>
                <v:rect id="Rectangle 63" o:spid="_x0000_s1090" style="position:absolute;left:27940;top:28833;width:10534;height:2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9Ne8QA&#10;AADcAAAADwAAAGRycy9kb3ducmV2LnhtbESPQWvCQBSE70L/w/IKvUjdGEHa1E0oQovUk2lzf2Rf&#10;k5Ds25jd6vrvu4LgcZiZb5hNEcwgTjS5zrKC5SIBQVxb3XGj4Of74/kFhPPIGgfLpOBCDor8YbbB&#10;TNszH+hU+kZECLsMFbTej5mUrm7JoFvYkTh6v3Yy6KOcGqknPEe4GWSaJGtpsOO40OJI25bqvvwz&#10;CqpQfYW+W7/qfv5ZHpv9MimrSqmnx/D+BsJT8Pfwrb3TClZpCtcz8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vTXvEAAAA3AAAAA8AAAAAAAAAAAAAAAAAmAIAAGRycy9k&#10;b3ducmV2LnhtbFBLBQYAAAAABAAEAPUAAACJAwAAAAA=&#10;" filled="f" stroked="f">
                  <v:textbox style="mso-fit-shape-to-text:t">
                    <w:txbxContent>
                      <w:p w14:paraId="65255FB1" w14:textId="77777777" w:rsidR="00544E56" w:rsidRPr="00667A4A" w:rsidRDefault="00544E56" w:rsidP="000F6BBC">
                        <w:pPr>
                          <w:rPr>
                            <w:b/>
                            <w:lang w:eastAsia="ja-JP"/>
                          </w:rPr>
                        </w:pPr>
                        <w:r w:rsidRPr="00667A4A">
                          <w:rPr>
                            <w:rFonts w:hint="eastAsia"/>
                            <w:b/>
                            <w:lang w:eastAsia="ja-JP"/>
                          </w:rPr>
                          <w:t>Office 2010</w:t>
                        </w:r>
                      </w:p>
                    </w:txbxContent>
                  </v:textbox>
                </v:rect>
                <v:shape id="Picture 5" o:spid="_x0000_s1091" type="#_x0000_t75" alt="laptop" style="position:absolute;left:29458;top:23866;width:6507;height:50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0gySvGAAAA3AAAAA8AAABkcnMvZG93bnJldi54bWxEj09rwkAUxO+FfoflCV5K3Wi0SOoqVZH0&#10;4MU/IN4e2ddsMPs2ZFeN394tFHocZuY3zGzR2VrcqPWVYwXDQQKCuHC64lLB8bB5n4LwAVlj7ZgU&#10;PMjDYv76MsNMuzvv6LYPpYgQ9hkqMCE0mZS+MGTRD1xDHL0f11oMUbal1C3eI9zWcpQkH9JixXHB&#10;YEMrQ8Vlf7UKzuNcb71cTuq8W50maX4wb+O1Uv1e9/UJIlAX/sN/7W+tIB2l8HsmHgE5f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SDJK8YAAADcAAAADwAAAAAAAAAAAAAA&#10;AACfAgAAZHJzL2Rvd25yZXYueG1sUEsFBgAAAAAEAAQA9wAAAJIDAAAAAA==&#10;">
                  <v:imagedata r:id="rId42" o:title="laptop"/>
                </v:shape>
                <v:shape id="Picture 3" o:spid="_x0000_s1092" type="#_x0000_t75" alt="green checkmark2" style="position:absolute;left:32444;top:23869;width:5319;height:52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vqybFAAAA3AAAAA8AAABkcnMvZG93bnJldi54bWxEj9FqwkAURN8L/sNyhb7VjVFKSF2DWIoV&#10;2gfTfMA1e5uEZu/G7Brj33cFwcdhZs4wq2w0rRiod41lBfNZBIK4tLrhSkHx8/GSgHAeWWNrmRRc&#10;yUG2njytMNX2wgcacl+JAGGXooLa+y6V0pU1GXQz2xEH79f2Bn2QfSV1j5cAN62Mo+hVGmw4LNTY&#10;0bam8i8/GwUV73hfGOOia/L9NSTvx/PhdFTqeTpu3kB4Gv0jfG9/agWLeAm3M+EIyP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r6smxQAAANwAAAAPAAAAAAAAAAAAAAAA&#10;AJ8CAABkcnMvZG93bnJldi54bWxQSwUGAAAAAAQABAD3AAAAkQMAAAAA&#10;">
                  <v:imagedata r:id="rId43" o:title="green checkmark2"/>
                </v:shape>
                <v:shape id="Picture 10" o:spid="_x0000_s1093" type="#_x0000_t75" alt="key-green" style="position:absolute;left:27940;top:26078;width:3508;height:3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GOdPGAAAA3AAAAA8AAABkcnMvZG93bnJldi54bWxEj1trwkAUhN8L/oflFPqmG+2FErMRKUhF&#10;DHhpfT5kTzfB7NmQXU36792C0MdhZr5hssVgG3GlzteOFUwnCQji0umajYKv42r8DsIHZI2NY1Lw&#10;Sx4W+eghw1S7nvd0PQQjIoR9igqqENpUSl9WZNFPXEscvR/XWQxRdkbqDvsIt42cJcmbtFhzXKiw&#10;pY+KyvPhYhUUpTn25+L0vUmKz/12+mJWcrNT6ulxWM5BBBrCf/jeXmsFz7NX+DsTj4DM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gY508YAAADcAAAADwAAAAAAAAAAAAAA&#10;AACfAgAAZHJzL2Rvd25yZXYueG1sUEsFBgAAAAAEAAQA9wAAAJIDAAAAAA==&#10;">
                  <v:imagedata r:id="rId47" o:title="key-green"/>
                </v:shape>
                <v:shape id="TextBox 53" o:spid="_x0000_s1094" type="#_x0000_t202" style="position:absolute;left:2134;top:629;width:18091;height:3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GTVsUA&#10;AADcAAAADwAAAGRycy9kb3ducmV2LnhtbESPT2vCQBTE70K/w/IKvemmFkRSV7GF4t+LST14e2Sf&#10;Sdrs25Bdk/jtXUHwOMzMb5jZojeVaKlxpWUF76MIBHFmdcm5gt/0ZzgF4TyyxsoyKbiSg8X8ZTDD&#10;WNuOD9QmPhcBwi5GBYX3dSylywoy6Ea2Jg7e2TYGfZBNLnWDXYCbSo6jaCINlhwWCqzpu6DsP7kY&#10;BTY9p9NV9HfqLsfsa7Pbt6dtJZV6e+2XnyA89f4ZfrTXWsHHeAL3M+E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ZNWxQAAANwAAAAPAAAAAAAAAAAAAAAAAJgCAABkcnMv&#10;ZG93bnJldi54bWxQSwUGAAAAAAQABAD1AAAAigMAAAAA&#10;" filled="f" stroked="f">
                  <v:textbox style="mso-fit-shape-to-text:t">
                    <w:txbxContent>
                      <w:p w14:paraId="65255FB2" w14:textId="77777777" w:rsidR="00544E56" w:rsidRPr="00667A4A" w:rsidRDefault="00544E56" w:rsidP="000F6BBC">
                        <w:pPr>
                          <w:rPr>
                            <w:b/>
                            <w:lang w:eastAsia="ja-JP"/>
                          </w:rPr>
                        </w:pPr>
                        <w:r w:rsidRPr="00667A4A">
                          <w:rPr>
                            <w:rFonts w:hint="eastAsia"/>
                            <w:b/>
                            <w:lang w:eastAsia="ja-JP"/>
                          </w:rPr>
                          <w:t>ボリューム</w:t>
                        </w:r>
                        <w:r w:rsidRPr="00667A4A">
                          <w:rPr>
                            <w:rFonts w:hint="eastAsia"/>
                            <w:b/>
                            <w:lang w:eastAsia="ja-JP"/>
                          </w:rPr>
                          <w:t xml:space="preserve"> </w:t>
                        </w:r>
                        <w:r w:rsidRPr="00667A4A">
                          <w:rPr>
                            <w:rFonts w:hint="eastAsia"/>
                            <w:b/>
                            <w:lang w:eastAsia="ja-JP"/>
                          </w:rPr>
                          <w:t>ライセンス契約</w:t>
                        </w:r>
                      </w:p>
                    </w:txbxContent>
                  </v:textbox>
                </v:shape>
                <v:rect id="Rectangle 57" o:spid="_x0000_s1095" style="position:absolute;left:10985;top:9631;width:14255;height:48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u48UA&#10;AADcAAAADwAAAGRycy9kb3ducmV2LnhtbESPQWvCQBSE74X+h+UVehHdqGBrdBOKUJF6Mm3uj+wz&#10;Ccm+TbOrrv++Wyj0OMzMN8w2D6YXVxpda1nBfJaAIK6sbrlW8PX5Pn0F4Tyyxt4yKbiTgzx7fNhi&#10;qu2NT3QtfC0ihF2KChrvh1RKVzVk0M3sQBy9sx0N+ijHWuoRbxFuerlIkpU02HJcaHCgXUNVV1yM&#10;gjKUH6FrV2vdTfbFd32cJ0VZKvX8FN42IDwF/x/+ax+0guXiBX7PxCMg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WO7jxQAAANwAAAAPAAAAAAAAAAAAAAAAAJgCAABkcnMv&#10;ZG93bnJldi54bWxQSwUGAAAAAAQABAD1AAAAigMAAAAA&#10;" filled="f" stroked="f">
                  <v:textbox style="mso-fit-shape-to-text:t">
                    <w:txbxContent>
                      <w:p w14:paraId="65255FB3" w14:textId="4F60532C" w:rsidR="00544E56" w:rsidRPr="00667A4A" w:rsidRDefault="00544E56" w:rsidP="000F6BBC">
                        <w:pPr>
                          <w:snapToGrid w:val="0"/>
                          <w:rPr>
                            <w:sz w:val="16"/>
                            <w:lang w:eastAsia="ja-JP"/>
                          </w:rPr>
                        </w:pPr>
                        <w:r w:rsidRPr="00667A4A">
                          <w:rPr>
                            <w:rFonts w:hint="eastAsia"/>
                            <w:sz w:val="16"/>
                            <w:lang w:eastAsia="ja-JP"/>
                          </w:rPr>
                          <w:t xml:space="preserve">MAK </w:t>
                        </w:r>
                        <w:r w:rsidRPr="00667A4A">
                          <w:rPr>
                            <w:rFonts w:hint="eastAsia"/>
                            <w:sz w:val="16"/>
                            <w:lang w:eastAsia="ja-JP"/>
                          </w:rPr>
                          <w:t>用の</w:t>
                        </w:r>
                        <w:r w:rsidRPr="00667A4A">
                          <w:rPr>
                            <w:rFonts w:hint="eastAsia"/>
                            <w:sz w:val="16"/>
                            <w:lang w:eastAsia="ja-JP"/>
                          </w:rPr>
                          <w:br/>
                        </w: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の取得</w:t>
                        </w:r>
                      </w:p>
                    </w:txbxContent>
                  </v:textbox>
                </v:rect>
                <v:rect id="Rectangle 57" o:spid="_x0000_s1096" style="position:absolute;left:4026;top:21875;width:1400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d6kcAA&#10;AADcAAAADwAAAGRycy9kb3ducmV2LnhtbERPTYvCMBC9L/gfwgh7WTRVQbQaRRZWFj1Z7X1oxra0&#10;mdQmavbfbw6Cx8f7Xm+DacWDeldbVjAZJyCIC6trLhVczj+jBQjnkTW2lknBHznYbgYfa0y1ffKJ&#10;HpkvRQxhl6KCyvsuldIVFRl0Y9sRR+5qe4M+wr6UusdnDDetnCbJXBqsOTZU2NF3RUWT3Y2CPOSH&#10;0NTzpW6+9tmtPE6SLM+V+hyG3QqEp+Df4pf7VyuYTePaeCYe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Md6kcAAAADcAAAADwAAAAAAAAAAAAAAAACYAgAAZHJzL2Rvd25y&#10;ZXYueG1sUEsFBgAAAAAEAAQA9QAAAIUDAAAAAA==&#10;" filled="f" stroked="f">
                  <v:textbox style="mso-fit-shape-to-text:t">
                    <w:txbxContent>
                      <w:p w14:paraId="65255FB4" w14:textId="7D03F551" w:rsidR="00544E56" w:rsidRPr="00667A4A" w:rsidRDefault="00544E56" w:rsidP="000F6BBC">
                        <w:pPr>
                          <w:snapToGrid w:val="0"/>
                          <w:rPr>
                            <w:sz w:val="16"/>
                            <w:lang w:eastAsia="ja-JP"/>
                          </w:rPr>
                        </w:pPr>
                        <w:r w:rsidRPr="00667A4A">
                          <w:rPr>
                            <w:rFonts w:hint="eastAsia"/>
                            <w:sz w:val="16"/>
                            <w:lang w:eastAsia="ja-JP"/>
                          </w:rPr>
                          <w:t>個々の</w:t>
                        </w:r>
                        <w:r>
                          <w:rPr>
                            <w:rFonts w:hint="eastAsia"/>
                            <w:sz w:val="16"/>
                            <w:lang w:eastAsia="ja-JP"/>
                          </w:rPr>
                          <w:t>コンピューター</w:t>
                        </w:r>
                        <w:r w:rsidRPr="00667A4A">
                          <w:rPr>
                            <w:rFonts w:hint="eastAsia"/>
                            <w:sz w:val="16"/>
                            <w:lang w:eastAsia="ja-JP"/>
                          </w:rPr>
                          <w:t>へ</w:t>
                        </w:r>
                      </w:p>
                      <w:p w14:paraId="65255FB5" w14:textId="31F8DC2B" w:rsidR="00544E56" w:rsidRPr="00667A4A" w:rsidRDefault="00544E56" w:rsidP="000F6BBC">
                        <w:pPr>
                          <w:snapToGrid w:val="0"/>
                          <w:rPr>
                            <w:sz w:val="16"/>
                            <w:lang w:eastAsia="ja-JP"/>
                          </w:rPr>
                        </w:pPr>
                        <w:r>
                          <w:rPr>
                            <w:rFonts w:hint="eastAsia"/>
                            <w:sz w:val="16"/>
                            <w:lang w:eastAsia="ja-JP"/>
                          </w:rPr>
                          <w:t>プロダクト</w:t>
                        </w:r>
                        <w:r>
                          <w:rPr>
                            <w:rFonts w:hint="eastAsia"/>
                            <w:sz w:val="16"/>
                            <w:lang w:eastAsia="ja-JP"/>
                          </w:rPr>
                          <w:t xml:space="preserve"> </w:t>
                        </w:r>
                        <w:r>
                          <w:rPr>
                            <w:rFonts w:hint="eastAsia"/>
                            <w:sz w:val="16"/>
                            <w:lang w:eastAsia="ja-JP"/>
                          </w:rPr>
                          <w:t>キー</w:t>
                        </w:r>
                        <w:r w:rsidRPr="00667A4A">
                          <w:rPr>
                            <w:rFonts w:hint="eastAsia"/>
                            <w:sz w:val="16"/>
                            <w:lang w:eastAsia="ja-JP"/>
                          </w:rPr>
                          <w:t>の</w:t>
                        </w:r>
                        <w:r w:rsidRPr="00667A4A">
                          <w:rPr>
                            <w:sz w:val="16"/>
                            <w:lang w:eastAsia="ja-JP"/>
                          </w:rPr>
                          <w:br/>
                        </w:r>
                        <w:r w:rsidRPr="00667A4A">
                          <w:rPr>
                            <w:rFonts w:hint="eastAsia"/>
                            <w:sz w:val="16"/>
                            <w:lang w:eastAsia="ja-JP"/>
                          </w:rPr>
                          <w:t>インストール</w:t>
                        </w:r>
                      </w:p>
                    </w:txbxContent>
                  </v:textbox>
                </v:rect>
                <v:oval id="円/楕円 373" o:spid="_x0000_s1097" style="position:absolute;left:7495;top:11217;width:3156;height:30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IV8MUA&#10;AADcAAAADwAAAGRycy9kb3ducmV2LnhtbESPQWvCQBSE7wX/w/IEL6IbLZQaXUWFSk5CUxG8PbLP&#10;JJh9G7LbZPvvuwWhx2FmvmE2u2Aa0VPnassKFvMEBHFhdc2lgsvXx+wdhPPIGhvLpOCHHOy2o5cN&#10;ptoO/El97ksRIexSVFB536ZSuqIig25uW+Lo3W1n0EfZlVJ3OES4aeQySd6kwZrjQoUtHSsqHvm3&#10;UdBfszBk08PhtOiTmy7302vIz0pNxmG/BuEp+P/ws51pBa/LF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IhXwxQAAANwAAAAPAAAAAAAAAAAAAAAAAJgCAABkcnMv&#10;ZG93bnJldi54bWxQSwUGAAAAAAQABAD1AAAAigMAAAAA&#10;" fillcolor="#eaf1dd [662]" strokecolor="#9bbb59 [3206]" strokeweight="2pt">
                  <v:textbox inset="0,0,0,0">
                    <w:txbxContent>
                      <w:p w14:paraId="65255FB6" w14:textId="77777777" w:rsidR="00544E56" w:rsidRPr="00667A4A" w:rsidRDefault="00544E56" w:rsidP="000F6BBC">
                        <w:pPr>
                          <w:pStyle w:val="Web"/>
                          <w:spacing w:before="0" w:beforeAutospacing="0" w:after="0" w:afterAutospacing="0"/>
                          <w:jc w:val="center"/>
                          <w:rPr>
                            <w:rFonts w:ascii="Calibri" w:hAnsi="Calibri"/>
                          </w:rPr>
                        </w:pPr>
                        <w:r w:rsidRPr="00667A4A">
                          <w:rPr>
                            <w:rFonts w:ascii="Calibri" w:eastAsia="メイリオ" w:hAnsi="Calibri" w:cs="Times New Roman" w:hint="eastAsia"/>
                            <w:b/>
                            <w:bCs/>
                            <w:color w:val="4F6228"/>
                            <w:sz w:val="21"/>
                            <w:szCs w:val="21"/>
                          </w:rPr>
                          <w:t>1</w:t>
                        </w:r>
                      </w:p>
                    </w:txbxContent>
                  </v:textbox>
                </v:oval>
                <v:oval id="円/楕円 374" o:spid="_x0000_s1098" style="position:absolute;left:37509;top:13418;width:3156;height:3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qsMEA&#10;AADcAAAADwAAAGRycy9kb3ducmV2LnhtbERPTYvCMBC9C/sfwix4EU1VkKUaRRd26UmwirC3oRnb&#10;YjMpTbaN/94cBI+P973ZBdOInjpXW1YwnyUgiAuray4VXM4/0y8QziNrbCyTggc52G0/RhtMtR34&#10;RH3uSxFD2KWooPK+TaV0RUUG3cy2xJG72c6gj7Arpe5wiOGmkYskWUmDNceGClv6rqi45/9GQX/N&#10;wpBNDoffeZ/86XI/uYb8qNT4M+zXIDwF/xa/3JlWsFzG+fFMPAJy+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TBKrDBAAAA3AAAAA8AAAAAAAAAAAAAAAAAmAIAAGRycy9kb3du&#10;cmV2LnhtbFBLBQYAAAAABAAEAPUAAACGAwAAAAA=&#10;" fillcolor="#eaf1dd [662]" strokecolor="#9bbb59 [3206]" strokeweight="2pt">
                  <v:textbox inset="0,0,0,0">
                    <w:txbxContent>
                      <w:p w14:paraId="65255FB7" w14:textId="77777777" w:rsidR="00544E56" w:rsidRPr="00667A4A" w:rsidRDefault="00544E56" w:rsidP="000F6BBC">
                        <w:pPr>
                          <w:pStyle w:val="Web"/>
                          <w:spacing w:before="0" w:beforeAutospacing="0" w:after="0" w:afterAutospacing="0"/>
                          <w:jc w:val="center"/>
                          <w:rPr>
                            <w:rFonts w:ascii="Calibri" w:hAnsi="Calibri"/>
                          </w:rPr>
                        </w:pPr>
                        <w:r w:rsidRPr="00667A4A">
                          <w:rPr>
                            <w:rFonts w:ascii="Calibri" w:eastAsia="メイリオ" w:hAnsi="Calibri" w:cs="Times New Roman" w:hint="eastAsia"/>
                            <w:b/>
                            <w:bCs/>
                            <w:color w:val="4F6228"/>
                            <w:sz w:val="21"/>
                            <w:szCs w:val="21"/>
                          </w:rPr>
                          <w:t>2</w:t>
                        </w:r>
                      </w:p>
                    </w:txbxContent>
                  </v:textbox>
                </v:oval>
                <v:group id="グループ化 64" o:spid="_x0000_s1099" style="position:absolute;left:2210;top:31198;width:16072;height:2896" coordorigin="2497,34650" coordsize="16068,2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oval id="円/楕円 369" o:spid="_x0000_s1100" style="position:absolute;left:2497;top:34845;width:2372;height:2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8RXMUA&#10;AADcAAAADwAAAGRycy9kb3ducmV2LnhtbESPQWvCQBSE70L/w/IKvUjdqCAldRUVWnISjBLo7ZF9&#10;TUKzb0N2Tbb/3hUEj8PMfMOst8G0YqDeNZYVzGcJCOLS6oYrBZfz1/sHCOeRNbaWScE/OdhuXiZr&#10;TLUd+URD7isRIexSVFB736VSurImg25mO+Lo/dreoI+yr6TucYxw08pFkqykwYbjQo0dHWoq//Kr&#10;UTAUWRiz6X7/PR+SH13tpkXIj0q9vYbdJwhPwT/Dj3amFSyXC7if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XxFcxQAAANwAAAAPAAAAAAAAAAAAAAAAAJgCAABkcnMv&#10;ZG93bnJldi54bWxQSwUGAAAAAAQABAD1AAAAigMAAAAA&#10;" fillcolor="#eaf1dd [662]" strokecolor="#9bbb59 [3206]" strokeweight="2pt">
                    <v:textbox inset="0,0,0,0">
                      <w:txbxContent>
                        <w:p w14:paraId="65255FB8" w14:textId="77777777" w:rsidR="00544E56" w:rsidRDefault="00544E56" w:rsidP="000F6BBC">
                          <w:pPr>
                            <w:pStyle w:val="Web"/>
                            <w:spacing w:before="0" w:beforeAutospacing="0" w:after="0" w:afterAutospacing="0"/>
                            <w:jc w:val="center"/>
                          </w:pPr>
                        </w:p>
                      </w:txbxContent>
                    </v:textbox>
                  </v:oval>
                  <v:rect id="Rectangle 57" o:spid="_x0000_s1101" style="position:absolute;left:4313;top:34650;width:14252;height:28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PcQA&#10;AADcAAAADwAAAGRycy9kb3ducmV2LnhtbESPQWvCQBSE7wX/w/IKXkrdaEBq6iZIQZH21NTcH9nX&#10;JCT7Ns2uuv57t1DocZiZb5htEcwgLjS5zrKC5SIBQVxb3XGj4PS1f34B4TyyxsEyKbiRgyKfPWwx&#10;0/bKn3QpfSMihF2GClrvx0xKV7dk0C3sSBy9bzsZ9FFOjdQTXiPcDHKVJGtpsOO40OJIby3VfXk2&#10;CqpQvYe+W290/3Qof5qPZVJWlVLzx7B7BeEp+P/wX/uoFaRpCr9n4hGQ+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6fj3EAAAA3AAAAA8AAAAAAAAAAAAAAAAAmAIAAGRycy9k&#10;b3ducmV2LnhtbFBLBQYAAAAABAAEAPUAAACJAwAAAAA=&#10;" filled="f" stroked="f">
                    <v:textbox style="mso-fit-shape-to-text:t">
                      <w:txbxContent>
                        <w:p w14:paraId="65255FB9" w14:textId="08C5D097" w:rsidR="00544E56" w:rsidRDefault="00544E56" w:rsidP="000F6BBC">
                          <w:pPr>
                            <w:pStyle w:val="Web"/>
                            <w:spacing w:before="0" w:beforeAutospacing="0" w:after="0" w:afterAutospacing="0"/>
                          </w:pPr>
                          <w:r>
                            <w:rPr>
                              <w:rFonts w:ascii="Calibri" w:eastAsia="メイリオ" w:hAnsi="Calibri" w:cs="Times New Roman" w:hint="eastAsia"/>
                              <w:sz w:val="16"/>
                              <w:szCs w:val="16"/>
                            </w:rPr>
                            <w:t>･･･</w:t>
                          </w:r>
                          <w:r>
                            <w:rPr>
                              <w:rFonts w:ascii="Calibri" w:eastAsia="メイリオ" w:hAnsi="Calibri" w:cs="Times New Roman" w:hint="eastAsia"/>
                              <w:sz w:val="16"/>
                              <w:szCs w:val="16"/>
                            </w:rPr>
                            <w:t xml:space="preserve">MAK </w:t>
                          </w:r>
                          <w:r>
                            <w:rPr>
                              <w:rFonts w:ascii="Calibri" w:eastAsia="メイリオ" w:hAnsi="Calibri" w:cs="Times New Roman" w:hint="eastAsia"/>
                              <w:sz w:val="16"/>
                              <w:szCs w:val="16"/>
                            </w:rPr>
                            <w:t>認証の手順</w:t>
                          </w:r>
                        </w:p>
                      </w:txbxContent>
                    </v:textbox>
                  </v:rect>
                </v:group>
                <w10:anchorlock/>
              </v:group>
            </w:pict>
          </mc:Fallback>
        </mc:AlternateContent>
      </w:r>
      <w:r w:rsidR="0084790B" w:rsidRPr="00667A4A">
        <w:rPr>
          <w:rFonts w:hint="eastAsia"/>
          <w:lang w:eastAsia="ja-JP"/>
        </w:rPr>
        <w:t xml:space="preserve">     </w:t>
      </w:r>
    </w:p>
    <w:p w14:paraId="65255629" w14:textId="77777777" w:rsidR="00D442EB" w:rsidRPr="00667A4A" w:rsidRDefault="00D442EB" w:rsidP="0084790B">
      <w:pPr>
        <w:pStyle w:val="af5"/>
        <w:ind w:firstLineChars="300" w:firstLine="480"/>
        <w:rPr>
          <w:lang w:eastAsia="ja-JP"/>
        </w:rPr>
      </w:pPr>
      <w:bookmarkStart w:id="14" w:name="_Toc288844838"/>
      <w:bookmarkStart w:id="15" w:name="_Toc289075639"/>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2</w:t>
      </w:r>
      <w:r w:rsidR="00470724" w:rsidRPr="00667A4A">
        <w:fldChar w:fldCharType="end"/>
      </w:r>
      <w:r w:rsidRPr="00667A4A">
        <w:rPr>
          <w:rFonts w:hint="eastAsia"/>
          <w:lang w:eastAsia="ja-JP"/>
        </w:rPr>
        <w:t>:</w:t>
      </w:r>
      <w:r w:rsidR="00E77CA0" w:rsidRPr="00667A4A">
        <w:rPr>
          <w:rFonts w:hint="eastAsia"/>
          <w:lang w:eastAsia="ja-JP"/>
        </w:rPr>
        <w:t xml:space="preserve"> </w:t>
      </w:r>
      <w:r w:rsidRPr="00667A4A">
        <w:rPr>
          <w:rFonts w:hint="eastAsia"/>
          <w:lang w:eastAsia="ja-JP"/>
        </w:rPr>
        <w:t xml:space="preserve">MAK </w:t>
      </w:r>
      <w:r w:rsidRPr="00667A4A">
        <w:rPr>
          <w:rFonts w:hint="eastAsia"/>
          <w:lang w:eastAsia="ja-JP"/>
        </w:rPr>
        <w:t>構成図</w:t>
      </w:r>
      <w:bookmarkEnd w:id="14"/>
      <w:bookmarkEnd w:id="15"/>
    </w:p>
    <w:p w14:paraId="6525562A" w14:textId="60AC9BBC" w:rsidR="00AA26FF" w:rsidRDefault="00AA26FF">
      <w:pPr>
        <w:rPr>
          <w:rFonts w:cs="メイリオ"/>
          <w:szCs w:val="20"/>
          <w:lang w:eastAsia="ja-JP"/>
        </w:rPr>
      </w:pPr>
      <w:r>
        <w:rPr>
          <w:rFonts w:cs="メイリオ"/>
          <w:szCs w:val="20"/>
          <w:lang w:eastAsia="ja-JP"/>
        </w:rPr>
        <w:br w:type="page"/>
      </w:r>
    </w:p>
    <w:p w14:paraId="6525562B" w14:textId="77777777" w:rsidR="00253538" w:rsidRPr="00667A4A" w:rsidRDefault="0032332A" w:rsidP="00253538">
      <w:pPr>
        <w:pStyle w:val="04"/>
        <w:rPr>
          <w:lang w:eastAsia="ja-JP"/>
        </w:rPr>
      </w:pPr>
      <w:r w:rsidRPr="00667A4A">
        <w:rPr>
          <w:rFonts w:hint="eastAsia"/>
          <w:lang w:eastAsia="ja-JP"/>
        </w:rPr>
        <w:lastRenderedPageBreak/>
        <w:t>次の表は、２つの</w:t>
      </w:r>
      <w:r w:rsidR="00D91AC2" w:rsidRPr="00667A4A">
        <w:rPr>
          <w:rFonts w:hint="eastAsia"/>
          <w:lang w:eastAsia="ja-JP"/>
        </w:rPr>
        <w:t>方法の特徴をまとめ</w:t>
      </w:r>
      <w:r w:rsidRPr="00667A4A">
        <w:rPr>
          <w:rFonts w:hint="eastAsia"/>
          <w:lang w:eastAsia="ja-JP"/>
        </w:rPr>
        <w:t>たものです。</w:t>
      </w:r>
    </w:p>
    <w:tbl>
      <w:tblPr>
        <w:tblStyle w:val="a9"/>
        <w:tblW w:w="0" w:type="auto"/>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1701"/>
        <w:gridCol w:w="4254"/>
        <w:gridCol w:w="4254"/>
      </w:tblGrid>
      <w:tr w:rsidR="00D91AC2" w:rsidRPr="00667A4A" w14:paraId="6525562F" w14:textId="77777777" w:rsidTr="00F7582F">
        <w:tc>
          <w:tcPr>
            <w:tcW w:w="1701" w:type="dxa"/>
            <w:tcBorders>
              <w:right w:val="single" w:sz="4" w:space="0" w:color="F79646" w:themeColor="accent6"/>
            </w:tcBorders>
            <w:shd w:val="clear" w:color="auto" w:fill="FEF4CB"/>
          </w:tcPr>
          <w:p w14:paraId="6525562C" w14:textId="77777777" w:rsidR="00D91AC2" w:rsidRPr="00667A4A" w:rsidRDefault="00D91AC2" w:rsidP="00AF4286">
            <w:pPr>
              <w:rPr>
                <w:rFonts w:cs="メイリオ"/>
                <w:b/>
                <w:sz w:val="16"/>
                <w:szCs w:val="16"/>
                <w:lang w:eastAsia="ja-JP"/>
              </w:rPr>
            </w:pPr>
          </w:p>
        </w:tc>
        <w:tc>
          <w:tcPr>
            <w:tcW w:w="4254" w:type="dxa"/>
            <w:tcBorders>
              <w:left w:val="single" w:sz="4" w:space="0" w:color="F79646" w:themeColor="accent6"/>
              <w:right w:val="single" w:sz="4" w:space="0" w:color="F79646" w:themeColor="accent6"/>
            </w:tcBorders>
            <w:shd w:val="clear" w:color="auto" w:fill="FEF4CB"/>
          </w:tcPr>
          <w:p w14:paraId="6525562D" w14:textId="77777777" w:rsidR="00D91AC2" w:rsidRPr="00667A4A" w:rsidRDefault="00D91AC2" w:rsidP="00AF4286">
            <w:pPr>
              <w:rPr>
                <w:rFonts w:cs="メイリオ"/>
                <w:b/>
                <w:sz w:val="16"/>
                <w:szCs w:val="16"/>
                <w:lang w:eastAsia="ja-JP"/>
              </w:rPr>
            </w:pPr>
            <w:r w:rsidRPr="00667A4A">
              <w:rPr>
                <w:rFonts w:cs="メイリオ" w:hint="eastAsia"/>
                <w:b/>
                <w:sz w:val="16"/>
                <w:szCs w:val="16"/>
                <w:lang w:eastAsia="ja-JP"/>
              </w:rPr>
              <w:t>キー管理サービス（</w:t>
            </w:r>
            <w:r w:rsidRPr="00667A4A">
              <w:rPr>
                <w:rFonts w:cs="メイリオ" w:hint="eastAsia"/>
                <w:b/>
                <w:sz w:val="16"/>
                <w:szCs w:val="16"/>
                <w:lang w:eastAsia="ja-JP"/>
              </w:rPr>
              <w:t>KMS</w:t>
            </w:r>
            <w:r w:rsidRPr="00667A4A">
              <w:rPr>
                <w:rFonts w:cs="メイリオ" w:hint="eastAsia"/>
                <w:b/>
                <w:sz w:val="16"/>
                <w:szCs w:val="16"/>
                <w:lang w:eastAsia="ja-JP"/>
              </w:rPr>
              <w:t>）</w:t>
            </w:r>
          </w:p>
        </w:tc>
        <w:tc>
          <w:tcPr>
            <w:tcW w:w="4254" w:type="dxa"/>
            <w:tcBorders>
              <w:left w:val="single" w:sz="4" w:space="0" w:color="F79646" w:themeColor="accent6"/>
            </w:tcBorders>
            <w:shd w:val="clear" w:color="auto" w:fill="FEF4CB"/>
          </w:tcPr>
          <w:p w14:paraId="6525562E" w14:textId="77777777" w:rsidR="00D91AC2" w:rsidRPr="00667A4A" w:rsidRDefault="00D91AC2" w:rsidP="00AF4286">
            <w:pPr>
              <w:rPr>
                <w:rFonts w:cs="メイリオ"/>
                <w:b/>
                <w:sz w:val="16"/>
                <w:szCs w:val="16"/>
                <w:lang w:eastAsia="ja-JP"/>
              </w:rPr>
            </w:pPr>
            <w:r w:rsidRPr="00667A4A">
              <w:rPr>
                <w:rFonts w:cs="メイリオ" w:hint="eastAsia"/>
                <w:b/>
                <w:sz w:val="16"/>
                <w:szCs w:val="16"/>
                <w:lang w:eastAsia="ja-JP"/>
              </w:rPr>
              <w:t>マルチ</w:t>
            </w:r>
            <w:r w:rsidRPr="00667A4A">
              <w:rPr>
                <w:rFonts w:cs="メイリオ" w:hint="eastAsia"/>
                <w:b/>
                <w:sz w:val="16"/>
                <w:szCs w:val="16"/>
                <w:lang w:eastAsia="ja-JP"/>
              </w:rPr>
              <w:t xml:space="preserve"> </w:t>
            </w:r>
            <w:r w:rsidRPr="00667A4A">
              <w:rPr>
                <w:rFonts w:cs="メイリオ" w:hint="eastAsia"/>
                <w:b/>
                <w:sz w:val="16"/>
                <w:szCs w:val="16"/>
                <w:lang w:eastAsia="ja-JP"/>
              </w:rPr>
              <w:t>ライセンス認証</w:t>
            </w:r>
            <w:r w:rsidRPr="00667A4A">
              <w:rPr>
                <w:rFonts w:cs="メイリオ" w:hint="eastAsia"/>
                <w:b/>
                <w:sz w:val="16"/>
                <w:szCs w:val="16"/>
                <w:lang w:eastAsia="ja-JP"/>
              </w:rPr>
              <w:t xml:space="preserve"> </w:t>
            </w:r>
            <w:r w:rsidRPr="00667A4A">
              <w:rPr>
                <w:rFonts w:cs="メイリオ" w:hint="eastAsia"/>
                <w:b/>
                <w:sz w:val="16"/>
                <w:szCs w:val="16"/>
                <w:lang w:eastAsia="ja-JP"/>
              </w:rPr>
              <w:t>キー</w:t>
            </w:r>
            <w:r w:rsidRPr="00667A4A">
              <w:rPr>
                <w:rFonts w:cs="メイリオ" w:hint="eastAsia"/>
                <w:b/>
                <w:sz w:val="16"/>
                <w:szCs w:val="16"/>
                <w:lang w:eastAsia="ja-JP"/>
              </w:rPr>
              <w:t xml:space="preserve"> </w:t>
            </w:r>
            <w:r w:rsidRPr="00667A4A">
              <w:rPr>
                <w:rFonts w:cs="メイリオ" w:hint="eastAsia"/>
                <w:b/>
                <w:sz w:val="16"/>
                <w:szCs w:val="16"/>
                <w:lang w:eastAsia="ja-JP"/>
              </w:rPr>
              <w:t>（</w:t>
            </w:r>
            <w:r w:rsidRPr="00667A4A">
              <w:rPr>
                <w:rFonts w:cs="メイリオ" w:hint="eastAsia"/>
                <w:b/>
                <w:sz w:val="16"/>
                <w:szCs w:val="16"/>
                <w:lang w:eastAsia="ja-JP"/>
              </w:rPr>
              <w:t>MAK</w:t>
            </w:r>
            <w:r w:rsidRPr="00667A4A">
              <w:rPr>
                <w:rFonts w:cs="メイリオ" w:hint="eastAsia"/>
                <w:b/>
                <w:sz w:val="16"/>
                <w:szCs w:val="16"/>
                <w:lang w:eastAsia="ja-JP"/>
              </w:rPr>
              <w:t>）</w:t>
            </w:r>
          </w:p>
        </w:tc>
      </w:tr>
      <w:tr w:rsidR="00D91AC2" w:rsidRPr="00667A4A" w14:paraId="65255633" w14:textId="77777777" w:rsidTr="00F7582F">
        <w:tc>
          <w:tcPr>
            <w:tcW w:w="1701" w:type="dxa"/>
            <w:tcBorders>
              <w:right w:val="single" w:sz="4" w:space="0" w:color="F79646" w:themeColor="accent6"/>
            </w:tcBorders>
            <w:shd w:val="clear" w:color="auto" w:fill="auto"/>
          </w:tcPr>
          <w:p w14:paraId="65255630" w14:textId="77777777" w:rsidR="00D91AC2" w:rsidRPr="00667A4A" w:rsidRDefault="00D91AC2" w:rsidP="00AF4286">
            <w:pPr>
              <w:rPr>
                <w:rFonts w:cs="メイリオ"/>
                <w:b/>
                <w:sz w:val="16"/>
                <w:szCs w:val="16"/>
                <w:lang w:eastAsia="ja-JP"/>
              </w:rPr>
            </w:pPr>
            <w:r w:rsidRPr="00667A4A">
              <w:rPr>
                <w:rFonts w:cs="メイリオ" w:hint="eastAsia"/>
                <w:b/>
                <w:sz w:val="16"/>
                <w:szCs w:val="16"/>
                <w:lang w:eastAsia="ja-JP"/>
              </w:rPr>
              <w:t>主な対象</w:t>
            </w:r>
          </w:p>
        </w:tc>
        <w:tc>
          <w:tcPr>
            <w:tcW w:w="4254" w:type="dxa"/>
            <w:tcBorders>
              <w:left w:val="single" w:sz="4" w:space="0" w:color="F79646" w:themeColor="accent6"/>
              <w:right w:val="single" w:sz="4" w:space="0" w:color="F79646" w:themeColor="accent6"/>
            </w:tcBorders>
            <w:shd w:val="clear" w:color="auto" w:fill="auto"/>
          </w:tcPr>
          <w:p w14:paraId="65255631" w14:textId="77777777" w:rsidR="00D91AC2" w:rsidRPr="00667A4A" w:rsidRDefault="00D91AC2" w:rsidP="00AF4286">
            <w:pPr>
              <w:rPr>
                <w:rFonts w:cs="メイリオ"/>
                <w:sz w:val="16"/>
                <w:szCs w:val="16"/>
                <w:lang w:eastAsia="ja-JP"/>
              </w:rPr>
            </w:pPr>
            <w:r w:rsidRPr="00667A4A">
              <w:rPr>
                <w:rFonts w:cs="メイリオ" w:hint="eastAsia"/>
                <w:sz w:val="16"/>
                <w:szCs w:val="16"/>
                <w:lang w:eastAsia="ja-JP"/>
              </w:rPr>
              <w:t>ネットワークに接続された多数のマシン</w:t>
            </w:r>
          </w:p>
        </w:tc>
        <w:tc>
          <w:tcPr>
            <w:tcW w:w="4254" w:type="dxa"/>
            <w:tcBorders>
              <w:left w:val="single" w:sz="4" w:space="0" w:color="F79646" w:themeColor="accent6"/>
            </w:tcBorders>
            <w:shd w:val="clear" w:color="auto" w:fill="auto"/>
          </w:tcPr>
          <w:p w14:paraId="65255632" w14:textId="77777777" w:rsidR="00D91AC2" w:rsidRPr="00667A4A" w:rsidRDefault="00D91AC2" w:rsidP="00AF4286">
            <w:pPr>
              <w:rPr>
                <w:rFonts w:cs="メイリオ"/>
                <w:sz w:val="16"/>
                <w:szCs w:val="16"/>
                <w:lang w:eastAsia="ja-JP"/>
              </w:rPr>
            </w:pPr>
            <w:r w:rsidRPr="00667A4A">
              <w:rPr>
                <w:rFonts w:cs="メイリオ" w:hint="eastAsia"/>
                <w:sz w:val="16"/>
                <w:szCs w:val="16"/>
                <w:lang w:eastAsia="ja-JP"/>
              </w:rPr>
              <w:t>ネットワークに接続されていないマシン</w:t>
            </w:r>
          </w:p>
        </w:tc>
      </w:tr>
      <w:tr w:rsidR="00D91AC2" w:rsidRPr="00667A4A" w14:paraId="65255639" w14:textId="77777777" w:rsidTr="00F7582F">
        <w:tc>
          <w:tcPr>
            <w:tcW w:w="1701" w:type="dxa"/>
            <w:tcBorders>
              <w:right w:val="single" w:sz="4" w:space="0" w:color="F79646" w:themeColor="accent6"/>
            </w:tcBorders>
            <w:shd w:val="clear" w:color="auto" w:fill="auto"/>
          </w:tcPr>
          <w:p w14:paraId="65255634" w14:textId="1BE290B8" w:rsidR="00F439B1" w:rsidRPr="00667A4A" w:rsidRDefault="00773E17" w:rsidP="00AF4286">
            <w:pPr>
              <w:rPr>
                <w:rFonts w:cs="メイリオ"/>
                <w:b/>
                <w:sz w:val="16"/>
                <w:szCs w:val="16"/>
                <w:lang w:eastAsia="ja-JP"/>
              </w:rPr>
            </w:pPr>
            <w:r>
              <w:rPr>
                <w:rFonts w:cs="メイリオ" w:hint="eastAsia"/>
                <w:b/>
                <w:sz w:val="16"/>
                <w:szCs w:val="16"/>
                <w:lang w:eastAsia="ja-JP"/>
              </w:rPr>
              <w:t>プロダクト</w:t>
            </w:r>
            <w:r>
              <w:rPr>
                <w:rFonts w:cs="メイリオ" w:hint="eastAsia"/>
                <w:b/>
                <w:sz w:val="16"/>
                <w:szCs w:val="16"/>
                <w:lang w:eastAsia="ja-JP"/>
              </w:rPr>
              <w:t xml:space="preserve"> </w:t>
            </w:r>
            <w:r>
              <w:rPr>
                <w:rFonts w:cs="メイリオ" w:hint="eastAsia"/>
                <w:b/>
                <w:sz w:val="16"/>
                <w:szCs w:val="16"/>
                <w:lang w:eastAsia="ja-JP"/>
              </w:rPr>
              <w:t>キー</w:t>
            </w:r>
            <w:r w:rsidR="00F439B1" w:rsidRPr="00667A4A">
              <w:rPr>
                <w:rFonts w:cs="メイリオ" w:hint="eastAsia"/>
                <w:b/>
                <w:sz w:val="16"/>
                <w:szCs w:val="16"/>
                <w:lang w:eastAsia="ja-JP"/>
              </w:rPr>
              <w:t>の</w:t>
            </w:r>
            <w:r w:rsidR="00F7582F" w:rsidRPr="00667A4A">
              <w:rPr>
                <w:rFonts w:cs="メイリオ"/>
                <w:b/>
                <w:sz w:val="16"/>
                <w:szCs w:val="16"/>
                <w:lang w:eastAsia="ja-JP"/>
              </w:rPr>
              <w:br/>
            </w:r>
            <w:r w:rsidR="00F439B1" w:rsidRPr="00667A4A">
              <w:rPr>
                <w:rFonts w:cs="メイリオ" w:hint="eastAsia"/>
                <w:b/>
                <w:sz w:val="16"/>
                <w:szCs w:val="16"/>
                <w:lang w:eastAsia="ja-JP"/>
              </w:rPr>
              <w:t>登録</w:t>
            </w:r>
          </w:p>
        </w:tc>
        <w:tc>
          <w:tcPr>
            <w:tcW w:w="4254" w:type="dxa"/>
            <w:tcBorders>
              <w:left w:val="single" w:sz="4" w:space="0" w:color="F79646" w:themeColor="accent6"/>
              <w:right w:val="single" w:sz="4" w:space="0" w:color="F79646" w:themeColor="accent6"/>
            </w:tcBorders>
            <w:shd w:val="clear" w:color="auto" w:fill="auto"/>
          </w:tcPr>
          <w:p w14:paraId="65255635" w14:textId="10DAE537" w:rsidR="00D91AC2" w:rsidRPr="00667A4A" w:rsidRDefault="00EA1853">
            <w:pPr>
              <w:rPr>
                <w:rFonts w:cs="メイリオ"/>
                <w:sz w:val="16"/>
                <w:szCs w:val="16"/>
                <w:lang w:eastAsia="ja-JP"/>
              </w:rPr>
            </w:pPr>
            <w:r w:rsidRPr="00667A4A">
              <w:rPr>
                <w:rFonts w:cs="メイリオ" w:hint="eastAsia"/>
                <w:sz w:val="16"/>
                <w:szCs w:val="16"/>
                <w:lang w:eastAsia="ja-JP"/>
              </w:rPr>
              <w:t>個々の</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00D91AC2" w:rsidRPr="00667A4A">
              <w:rPr>
                <w:rFonts w:cs="メイリオ" w:hint="eastAsia"/>
                <w:sz w:val="16"/>
                <w:szCs w:val="16"/>
                <w:lang w:eastAsia="ja-JP"/>
              </w:rPr>
              <w:t>に</w:t>
            </w:r>
            <w:r w:rsidR="00773E17">
              <w:rPr>
                <w:rFonts w:cs="メイリオ" w:hint="eastAsia"/>
                <w:sz w:val="16"/>
                <w:szCs w:val="16"/>
                <w:lang w:eastAsia="ja-JP"/>
              </w:rPr>
              <w:t>プロダクト</w:t>
            </w:r>
            <w:r w:rsidR="00773E17">
              <w:rPr>
                <w:rFonts w:cs="メイリオ" w:hint="eastAsia"/>
                <w:sz w:val="16"/>
                <w:szCs w:val="16"/>
                <w:lang w:eastAsia="ja-JP"/>
              </w:rPr>
              <w:t xml:space="preserve"> </w:t>
            </w:r>
            <w:r w:rsidR="00773E17">
              <w:rPr>
                <w:rFonts w:cs="メイリオ" w:hint="eastAsia"/>
                <w:sz w:val="16"/>
                <w:szCs w:val="16"/>
                <w:lang w:eastAsia="ja-JP"/>
              </w:rPr>
              <w:t>キー</w:t>
            </w:r>
            <w:r w:rsidR="00F439B1" w:rsidRPr="00667A4A">
              <w:rPr>
                <w:rFonts w:cs="メイリオ" w:hint="eastAsia"/>
                <w:sz w:val="16"/>
                <w:szCs w:val="16"/>
                <w:lang w:eastAsia="ja-JP"/>
              </w:rPr>
              <w:t>の登録が不要</w:t>
            </w:r>
          </w:p>
          <w:p w14:paraId="65255636" w14:textId="42D2CD1F" w:rsidR="00D91AC2" w:rsidRPr="00667A4A" w:rsidRDefault="00F439B1" w:rsidP="00D91AC2">
            <w:pPr>
              <w:rPr>
                <w:rFonts w:cs="メイリオ"/>
                <w:sz w:val="16"/>
                <w:szCs w:val="16"/>
                <w:lang w:eastAsia="ja-JP"/>
              </w:rPr>
            </w:pPr>
            <w:r w:rsidRPr="00667A4A">
              <w:rPr>
                <w:rFonts w:cs="メイリオ" w:hint="eastAsia"/>
                <w:sz w:val="16"/>
                <w:szCs w:val="16"/>
                <w:lang w:eastAsia="ja-JP"/>
              </w:rPr>
              <w:t>（</w:t>
            </w:r>
            <w:r w:rsidRPr="00667A4A">
              <w:rPr>
                <w:rFonts w:cs="メイリオ" w:hint="eastAsia"/>
                <w:sz w:val="16"/>
                <w:szCs w:val="16"/>
                <w:lang w:eastAsia="ja-JP"/>
              </w:rPr>
              <w:t xml:space="preserve">KMS </w:t>
            </w:r>
            <w:r w:rsidRPr="00667A4A">
              <w:rPr>
                <w:rFonts w:cs="メイリオ" w:hint="eastAsia"/>
                <w:sz w:val="16"/>
                <w:szCs w:val="16"/>
                <w:lang w:eastAsia="ja-JP"/>
              </w:rPr>
              <w:t>ホストのみ</w:t>
            </w:r>
            <w:r w:rsidR="00773E17">
              <w:rPr>
                <w:rFonts w:cs="メイリオ" w:hint="eastAsia"/>
                <w:sz w:val="16"/>
                <w:szCs w:val="16"/>
                <w:lang w:eastAsia="ja-JP"/>
              </w:rPr>
              <w:t>プロダクト</w:t>
            </w:r>
            <w:r w:rsidR="00773E17">
              <w:rPr>
                <w:rFonts w:cs="メイリオ" w:hint="eastAsia"/>
                <w:sz w:val="16"/>
                <w:szCs w:val="16"/>
                <w:lang w:eastAsia="ja-JP"/>
              </w:rPr>
              <w:t xml:space="preserve"> </w:t>
            </w:r>
            <w:r w:rsidR="00773E17">
              <w:rPr>
                <w:rFonts w:cs="メイリオ" w:hint="eastAsia"/>
                <w:sz w:val="16"/>
                <w:szCs w:val="16"/>
                <w:lang w:eastAsia="ja-JP"/>
              </w:rPr>
              <w:t>キー</w:t>
            </w:r>
            <w:r w:rsidRPr="00667A4A">
              <w:rPr>
                <w:rFonts w:cs="メイリオ" w:hint="eastAsia"/>
                <w:sz w:val="16"/>
                <w:szCs w:val="16"/>
                <w:lang w:eastAsia="ja-JP"/>
              </w:rPr>
              <w:t>の入力が必要）</w:t>
            </w:r>
          </w:p>
        </w:tc>
        <w:tc>
          <w:tcPr>
            <w:tcW w:w="4254" w:type="dxa"/>
            <w:tcBorders>
              <w:left w:val="single" w:sz="4" w:space="0" w:color="F79646" w:themeColor="accent6"/>
            </w:tcBorders>
            <w:shd w:val="clear" w:color="auto" w:fill="auto"/>
          </w:tcPr>
          <w:p w14:paraId="65255637" w14:textId="1286ED20" w:rsidR="00D91AC2" w:rsidRPr="00667A4A" w:rsidRDefault="00EA1853">
            <w:pPr>
              <w:rPr>
                <w:rFonts w:cs="メイリオ"/>
                <w:sz w:val="16"/>
                <w:szCs w:val="16"/>
                <w:lang w:eastAsia="ja-JP"/>
              </w:rPr>
            </w:pPr>
            <w:r w:rsidRPr="00667A4A">
              <w:rPr>
                <w:rFonts w:cs="メイリオ" w:hint="eastAsia"/>
                <w:sz w:val="16"/>
                <w:szCs w:val="16"/>
                <w:lang w:eastAsia="ja-JP"/>
              </w:rPr>
              <w:t>個々の</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Pr="00667A4A">
              <w:rPr>
                <w:rFonts w:cs="メイリオ" w:hint="eastAsia"/>
                <w:sz w:val="16"/>
                <w:szCs w:val="16"/>
                <w:lang w:eastAsia="ja-JP"/>
              </w:rPr>
              <w:t>に</w:t>
            </w:r>
            <w:r w:rsidR="00773E17">
              <w:rPr>
                <w:rFonts w:cs="メイリオ" w:hint="eastAsia"/>
                <w:sz w:val="16"/>
                <w:szCs w:val="16"/>
                <w:lang w:eastAsia="ja-JP"/>
              </w:rPr>
              <w:t>プロダクト</w:t>
            </w:r>
            <w:r w:rsidR="00773E17">
              <w:rPr>
                <w:rFonts w:cs="メイリオ" w:hint="eastAsia"/>
                <w:sz w:val="16"/>
                <w:szCs w:val="16"/>
                <w:lang w:eastAsia="ja-JP"/>
              </w:rPr>
              <w:t xml:space="preserve"> </w:t>
            </w:r>
            <w:r w:rsidR="00773E17">
              <w:rPr>
                <w:rFonts w:cs="メイリオ" w:hint="eastAsia"/>
                <w:sz w:val="16"/>
                <w:szCs w:val="16"/>
                <w:lang w:eastAsia="ja-JP"/>
              </w:rPr>
              <w:t>キー</w:t>
            </w:r>
            <w:r w:rsidRPr="00667A4A">
              <w:rPr>
                <w:rFonts w:cs="メイリオ" w:hint="eastAsia"/>
                <w:sz w:val="16"/>
                <w:szCs w:val="16"/>
                <w:lang w:eastAsia="ja-JP"/>
              </w:rPr>
              <w:t>の登録が必要</w:t>
            </w:r>
          </w:p>
          <w:p w14:paraId="65255638" w14:textId="77777777" w:rsidR="00D91AC2" w:rsidRPr="00667A4A" w:rsidRDefault="00D91AC2" w:rsidP="00D91AC2">
            <w:pPr>
              <w:rPr>
                <w:rFonts w:cs="メイリオ"/>
                <w:sz w:val="16"/>
                <w:szCs w:val="16"/>
                <w:lang w:eastAsia="ja-JP"/>
              </w:rPr>
            </w:pPr>
          </w:p>
        </w:tc>
      </w:tr>
      <w:tr w:rsidR="00EA1853" w:rsidRPr="00667A4A" w14:paraId="6525563E" w14:textId="77777777" w:rsidTr="00F7582F">
        <w:tc>
          <w:tcPr>
            <w:tcW w:w="1701" w:type="dxa"/>
            <w:tcBorders>
              <w:right w:val="single" w:sz="4" w:space="0" w:color="F79646" w:themeColor="accent6"/>
            </w:tcBorders>
            <w:shd w:val="clear" w:color="auto" w:fill="auto"/>
          </w:tcPr>
          <w:p w14:paraId="6525563A" w14:textId="77777777" w:rsidR="00EA1853" w:rsidRPr="00667A4A" w:rsidRDefault="00EA1853" w:rsidP="00AF4286">
            <w:pPr>
              <w:rPr>
                <w:rFonts w:cs="メイリオ"/>
                <w:b/>
                <w:sz w:val="16"/>
                <w:szCs w:val="16"/>
                <w:lang w:eastAsia="ja-JP"/>
              </w:rPr>
            </w:pPr>
            <w:r w:rsidRPr="00667A4A">
              <w:rPr>
                <w:rFonts w:cs="メイリオ" w:hint="eastAsia"/>
                <w:b/>
                <w:sz w:val="16"/>
                <w:szCs w:val="16"/>
                <w:lang w:eastAsia="ja-JP"/>
              </w:rPr>
              <w:t>ライセンス認証</w:t>
            </w:r>
          </w:p>
        </w:tc>
        <w:tc>
          <w:tcPr>
            <w:tcW w:w="4254" w:type="dxa"/>
            <w:tcBorders>
              <w:left w:val="single" w:sz="4" w:space="0" w:color="F79646" w:themeColor="accent6"/>
              <w:right w:val="single" w:sz="4" w:space="0" w:color="F79646" w:themeColor="accent6"/>
            </w:tcBorders>
            <w:shd w:val="clear" w:color="auto" w:fill="auto"/>
          </w:tcPr>
          <w:p w14:paraId="6525563B" w14:textId="0AA8F703" w:rsidR="00EA1853" w:rsidRPr="00667A4A" w:rsidRDefault="00EA1853">
            <w:pPr>
              <w:rPr>
                <w:rFonts w:cs="メイリオ"/>
                <w:sz w:val="16"/>
                <w:szCs w:val="16"/>
                <w:lang w:eastAsia="ja-JP"/>
              </w:rPr>
            </w:pPr>
            <w:r w:rsidRPr="00667A4A">
              <w:rPr>
                <w:rFonts w:cs="メイリオ" w:hint="eastAsia"/>
                <w:sz w:val="16"/>
                <w:szCs w:val="16"/>
                <w:lang w:eastAsia="ja-JP"/>
              </w:rPr>
              <w:t xml:space="preserve">KMS </w:t>
            </w:r>
            <w:r w:rsidRPr="00667A4A">
              <w:rPr>
                <w:rFonts w:cs="メイリオ" w:hint="eastAsia"/>
                <w:sz w:val="16"/>
                <w:szCs w:val="16"/>
                <w:lang w:eastAsia="ja-JP"/>
              </w:rPr>
              <w:t>ホストのみマイクロソフト</w:t>
            </w:r>
            <w:r w:rsidRPr="00667A4A">
              <w:rPr>
                <w:rFonts w:cs="メイリオ" w:hint="eastAsia"/>
                <w:sz w:val="16"/>
                <w:szCs w:val="16"/>
                <w:lang w:eastAsia="ja-JP"/>
              </w:rPr>
              <w:t xml:space="preserve"> </w:t>
            </w:r>
            <w:r w:rsidRPr="00667A4A">
              <w:rPr>
                <w:rFonts w:cs="メイリオ" w:hint="eastAsia"/>
                <w:sz w:val="16"/>
                <w:szCs w:val="16"/>
                <w:lang w:eastAsia="ja-JP"/>
              </w:rPr>
              <w:t>の</w:t>
            </w:r>
            <w:r w:rsidR="0070309E" w:rsidRPr="00667A4A">
              <w:rPr>
                <w:rFonts w:cs="メイリオ" w:hint="eastAsia"/>
                <w:sz w:val="16"/>
                <w:szCs w:val="16"/>
                <w:lang w:eastAsia="ja-JP"/>
              </w:rPr>
              <w:t>ライセンス認証</w:t>
            </w:r>
            <w:r w:rsidRPr="00667A4A">
              <w:rPr>
                <w:rFonts w:cs="メイリオ" w:hint="eastAsia"/>
                <w:sz w:val="16"/>
                <w:szCs w:val="16"/>
                <w:lang w:eastAsia="ja-JP"/>
              </w:rPr>
              <w:t>サービスに認証</w:t>
            </w:r>
            <w:r w:rsidR="00CE7956" w:rsidRPr="00667A4A">
              <w:rPr>
                <w:rFonts w:cs="メイリオ" w:hint="eastAsia"/>
                <w:sz w:val="16"/>
                <w:szCs w:val="16"/>
                <w:lang w:eastAsia="ja-JP"/>
              </w:rPr>
              <w:t>要求</w:t>
            </w:r>
          </w:p>
          <w:p w14:paraId="6525563C" w14:textId="3EB2CA52" w:rsidR="00EA1853" w:rsidRPr="00667A4A" w:rsidRDefault="00EA1853">
            <w:pPr>
              <w:rPr>
                <w:rFonts w:cs="メイリオ"/>
                <w:sz w:val="16"/>
                <w:szCs w:val="16"/>
                <w:lang w:eastAsia="ja-JP"/>
              </w:rPr>
            </w:pPr>
            <w:r w:rsidRPr="00667A4A">
              <w:rPr>
                <w:rFonts w:cs="メイリオ" w:hint="eastAsia"/>
                <w:sz w:val="16"/>
                <w:szCs w:val="16"/>
                <w:lang w:eastAsia="ja-JP"/>
              </w:rPr>
              <w:t>個々の</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Pr="00667A4A">
              <w:rPr>
                <w:rFonts w:cs="メイリオ" w:hint="eastAsia"/>
                <w:sz w:val="16"/>
                <w:szCs w:val="16"/>
                <w:lang w:eastAsia="ja-JP"/>
              </w:rPr>
              <w:t>は、</w:t>
            </w:r>
            <w:r w:rsidRPr="00667A4A">
              <w:rPr>
                <w:rFonts w:cs="メイリオ" w:hint="eastAsia"/>
                <w:sz w:val="16"/>
                <w:szCs w:val="16"/>
                <w:lang w:eastAsia="ja-JP"/>
              </w:rPr>
              <w:t>KMS</w:t>
            </w:r>
            <w:r w:rsidRPr="00667A4A">
              <w:rPr>
                <w:rFonts w:cs="メイリオ" w:hint="eastAsia"/>
                <w:sz w:val="16"/>
                <w:szCs w:val="16"/>
                <w:lang w:eastAsia="ja-JP"/>
              </w:rPr>
              <w:t>ホストに対して認証要求</w:t>
            </w:r>
          </w:p>
        </w:tc>
        <w:tc>
          <w:tcPr>
            <w:tcW w:w="4254" w:type="dxa"/>
            <w:tcBorders>
              <w:left w:val="single" w:sz="4" w:space="0" w:color="F79646" w:themeColor="accent6"/>
            </w:tcBorders>
            <w:shd w:val="clear" w:color="auto" w:fill="auto"/>
          </w:tcPr>
          <w:p w14:paraId="6525563D" w14:textId="732C4051" w:rsidR="00EA1853" w:rsidRPr="00667A4A" w:rsidRDefault="00DD2BCC">
            <w:pPr>
              <w:rPr>
                <w:rFonts w:cs="メイリオ"/>
                <w:sz w:val="16"/>
                <w:szCs w:val="16"/>
                <w:lang w:eastAsia="ja-JP"/>
              </w:rPr>
            </w:pPr>
            <w:r w:rsidRPr="00667A4A">
              <w:rPr>
                <w:rFonts w:cs="メイリオ" w:hint="eastAsia"/>
                <w:sz w:val="16"/>
                <w:szCs w:val="16"/>
                <w:lang w:eastAsia="ja-JP"/>
              </w:rPr>
              <w:t>個々の</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Pr="00667A4A">
              <w:rPr>
                <w:rFonts w:cs="メイリオ" w:hint="eastAsia"/>
                <w:sz w:val="16"/>
                <w:szCs w:val="16"/>
                <w:lang w:eastAsia="ja-JP"/>
              </w:rPr>
              <w:t>ごとに、マイクロソフトの</w:t>
            </w:r>
            <w:r w:rsidR="0070309E" w:rsidRPr="00667A4A">
              <w:rPr>
                <w:rFonts w:cs="メイリオ" w:hint="eastAsia"/>
                <w:sz w:val="16"/>
                <w:szCs w:val="16"/>
                <w:lang w:eastAsia="ja-JP"/>
              </w:rPr>
              <w:t>ライセンス認証</w:t>
            </w:r>
            <w:r w:rsidRPr="00667A4A">
              <w:rPr>
                <w:rFonts w:cs="メイリオ" w:hint="eastAsia"/>
                <w:sz w:val="16"/>
                <w:szCs w:val="16"/>
                <w:lang w:eastAsia="ja-JP"/>
              </w:rPr>
              <w:t>サービスに認証</w:t>
            </w:r>
            <w:r w:rsidR="00CE7956" w:rsidRPr="00667A4A">
              <w:rPr>
                <w:rFonts w:cs="メイリオ" w:hint="eastAsia"/>
                <w:sz w:val="16"/>
                <w:szCs w:val="16"/>
                <w:lang w:eastAsia="ja-JP"/>
              </w:rPr>
              <w:t>要求</w:t>
            </w:r>
          </w:p>
        </w:tc>
      </w:tr>
      <w:tr w:rsidR="00F7582F" w:rsidRPr="00667A4A" w14:paraId="65255642" w14:textId="77777777" w:rsidTr="00F7582F">
        <w:tc>
          <w:tcPr>
            <w:tcW w:w="1701" w:type="dxa"/>
            <w:vMerge w:val="restart"/>
            <w:tcBorders>
              <w:right w:val="single" w:sz="4" w:space="0" w:color="F79646" w:themeColor="accent6"/>
            </w:tcBorders>
            <w:shd w:val="clear" w:color="auto" w:fill="auto"/>
          </w:tcPr>
          <w:p w14:paraId="6525563F" w14:textId="77777777" w:rsidR="00F7582F" w:rsidRPr="00667A4A" w:rsidRDefault="00F7582F" w:rsidP="00AF4286">
            <w:pPr>
              <w:rPr>
                <w:rFonts w:cs="メイリオ"/>
                <w:b/>
                <w:sz w:val="16"/>
                <w:szCs w:val="16"/>
                <w:lang w:eastAsia="ja-JP"/>
              </w:rPr>
            </w:pPr>
            <w:r w:rsidRPr="00667A4A">
              <w:rPr>
                <w:rFonts w:cs="メイリオ" w:hint="eastAsia"/>
                <w:b/>
                <w:sz w:val="16"/>
                <w:szCs w:val="16"/>
                <w:lang w:eastAsia="ja-JP"/>
              </w:rPr>
              <w:t>認証方法</w:t>
            </w:r>
          </w:p>
        </w:tc>
        <w:tc>
          <w:tcPr>
            <w:tcW w:w="4254" w:type="dxa"/>
            <w:tcBorders>
              <w:left w:val="single" w:sz="4" w:space="0" w:color="F79646" w:themeColor="accent6"/>
              <w:right w:val="single" w:sz="4" w:space="0" w:color="F79646" w:themeColor="accent6"/>
            </w:tcBorders>
            <w:shd w:val="clear" w:color="auto" w:fill="auto"/>
          </w:tcPr>
          <w:p w14:paraId="65255640" w14:textId="77777777" w:rsidR="00F7582F" w:rsidRPr="00667A4A" w:rsidRDefault="00F7582F">
            <w:pPr>
              <w:rPr>
                <w:rFonts w:cs="メイリオ"/>
                <w:sz w:val="16"/>
                <w:szCs w:val="16"/>
                <w:lang w:eastAsia="ja-JP"/>
              </w:rPr>
            </w:pPr>
            <w:r w:rsidRPr="00667A4A">
              <w:rPr>
                <w:rFonts w:cs="メイリオ" w:hint="eastAsia"/>
                <w:sz w:val="16"/>
                <w:szCs w:val="16"/>
                <w:lang w:eastAsia="ja-JP"/>
              </w:rPr>
              <w:t>自動でライセンス認証（定期的な認証要求）</w:t>
            </w:r>
          </w:p>
        </w:tc>
        <w:tc>
          <w:tcPr>
            <w:tcW w:w="4254" w:type="dxa"/>
            <w:tcBorders>
              <w:left w:val="single" w:sz="4" w:space="0" w:color="F79646" w:themeColor="accent6"/>
            </w:tcBorders>
            <w:shd w:val="clear" w:color="auto" w:fill="auto"/>
          </w:tcPr>
          <w:p w14:paraId="65255641" w14:textId="77777777" w:rsidR="00F7582F" w:rsidRPr="00667A4A" w:rsidRDefault="00F7582F">
            <w:pPr>
              <w:rPr>
                <w:rFonts w:cs="メイリオ"/>
                <w:sz w:val="16"/>
                <w:szCs w:val="16"/>
                <w:lang w:eastAsia="ja-JP"/>
              </w:rPr>
            </w:pPr>
            <w:r w:rsidRPr="00667A4A">
              <w:rPr>
                <w:rFonts w:cs="メイリオ" w:hint="eastAsia"/>
                <w:sz w:val="16"/>
                <w:szCs w:val="16"/>
                <w:lang w:eastAsia="ja-JP"/>
              </w:rPr>
              <w:t>１台１台でライセンス認証が必要</w:t>
            </w:r>
          </w:p>
        </w:tc>
      </w:tr>
      <w:tr w:rsidR="00F7582F" w:rsidRPr="00667A4A" w14:paraId="65255646" w14:textId="77777777" w:rsidTr="00F7582F">
        <w:tc>
          <w:tcPr>
            <w:tcW w:w="1701" w:type="dxa"/>
            <w:vMerge/>
            <w:tcBorders>
              <w:right w:val="single" w:sz="4" w:space="0" w:color="F79646" w:themeColor="accent6"/>
            </w:tcBorders>
            <w:shd w:val="clear" w:color="auto" w:fill="auto"/>
          </w:tcPr>
          <w:p w14:paraId="65255643" w14:textId="77777777" w:rsidR="00F7582F" w:rsidRPr="00667A4A" w:rsidRDefault="00F7582F" w:rsidP="00AF4286">
            <w:pPr>
              <w:rPr>
                <w:rFonts w:cs="メイリオ"/>
                <w:b/>
                <w:sz w:val="16"/>
                <w:szCs w:val="16"/>
                <w:lang w:eastAsia="ja-JP"/>
              </w:rPr>
            </w:pPr>
          </w:p>
        </w:tc>
        <w:tc>
          <w:tcPr>
            <w:tcW w:w="4254" w:type="dxa"/>
            <w:tcBorders>
              <w:left w:val="single" w:sz="4" w:space="0" w:color="F79646" w:themeColor="accent6"/>
              <w:right w:val="single" w:sz="4" w:space="0" w:color="F79646" w:themeColor="accent6"/>
            </w:tcBorders>
            <w:shd w:val="clear" w:color="auto" w:fill="auto"/>
          </w:tcPr>
          <w:p w14:paraId="65255644" w14:textId="6AF925DD" w:rsidR="00F7582F" w:rsidRPr="00667A4A" w:rsidRDefault="00F7582F">
            <w:pPr>
              <w:rPr>
                <w:rFonts w:cs="メイリオ"/>
                <w:sz w:val="16"/>
                <w:szCs w:val="16"/>
                <w:lang w:eastAsia="ja-JP"/>
              </w:rPr>
            </w:pPr>
            <w:r w:rsidRPr="00667A4A">
              <w:rPr>
                <w:rFonts w:cs="メイリオ" w:hint="eastAsia"/>
                <w:sz w:val="16"/>
                <w:szCs w:val="16"/>
                <w:lang w:eastAsia="ja-JP"/>
              </w:rPr>
              <w:t>組織内のネットワークで個々の</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Pr="00667A4A">
              <w:rPr>
                <w:rFonts w:cs="メイリオ" w:hint="eastAsia"/>
                <w:sz w:val="16"/>
                <w:szCs w:val="16"/>
                <w:lang w:eastAsia="ja-JP"/>
              </w:rPr>
              <w:t>の認証が完了</w:t>
            </w:r>
          </w:p>
        </w:tc>
        <w:tc>
          <w:tcPr>
            <w:tcW w:w="4254" w:type="dxa"/>
            <w:tcBorders>
              <w:left w:val="single" w:sz="4" w:space="0" w:color="F79646" w:themeColor="accent6"/>
            </w:tcBorders>
            <w:shd w:val="clear" w:color="auto" w:fill="auto"/>
          </w:tcPr>
          <w:p w14:paraId="65255645" w14:textId="5267AC22" w:rsidR="00F7582F" w:rsidRPr="00667A4A" w:rsidRDefault="00F7582F">
            <w:pPr>
              <w:rPr>
                <w:rFonts w:cs="メイリオ"/>
                <w:sz w:val="16"/>
                <w:szCs w:val="16"/>
                <w:lang w:eastAsia="ja-JP"/>
              </w:rPr>
            </w:pPr>
            <w:r w:rsidRPr="00667A4A">
              <w:rPr>
                <w:rFonts w:cs="メイリオ" w:hint="eastAsia"/>
                <w:sz w:val="16"/>
                <w:szCs w:val="16"/>
                <w:lang w:eastAsia="ja-JP"/>
              </w:rPr>
              <w:t>インターネット又は電話による個々の</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Pr="00667A4A">
              <w:rPr>
                <w:rFonts w:cs="メイリオ" w:hint="eastAsia"/>
                <w:sz w:val="16"/>
                <w:szCs w:val="16"/>
                <w:lang w:eastAsia="ja-JP"/>
              </w:rPr>
              <w:t>の認証が必要</w:t>
            </w:r>
          </w:p>
        </w:tc>
      </w:tr>
      <w:tr w:rsidR="00F7582F" w:rsidRPr="00667A4A" w14:paraId="6525564A" w14:textId="77777777" w:rsidTr="00F7582F">
        <w:tc>
          <w:tcPr>
            <w:tcW w:w="1701" w:type="dxa"/>
            <w:vMerge/>
            <w:tcBorders>
              <w:right w:val="single" w:sz="4" w:space="0" w:color="F79646" w:themeColor="accent6"/>
            </w:tcBorders>
            <w:shd w:val="clear" w:color="auto" w:fill="auto"/>
          </w:tcPr>
          <w:p w14:paraId="65255647" w14:textId="77777777" w:rsidR="00F7582F" w:rsidRPr="00667A4A" w:rsidRDefault="00F7582F" w:rsidP="00AF4286">
            <w:pPr>
              <w:rPr>
                <w:rFonts w:cs="メイリオ"/>
                <w:b/>
                <w:sz w:val="16"/>
                <w:szCs w:val="16"/>
                <w:lang w:eastAsia="ja-JP"/>
              </w:rPr>
            </w:pPr>
          </w:p>
        </w:tc>
        <w:tc>
          <w:tcPr>
            <w:tcW w:w="4254" w:type="dxa"/>
            <w:tcBorders>
              <w:left w:val="single" w:sz="4" w:space="0" w:color="F79646" w:themeColor="accent6"/>
              <w:right w:val="single" w:sz="4" w:space="0" w:color="F79646" w:themeColor="accent6"/>
            </w:tcBorders>
            <w:shd w:val="clear" w:color="auto" w:fill="auto"/>
          </w:tcPr>
          <w:p w14:paraId="65255648" w14:textId="27DFD832" w:rsidR="00F7582F" w:rsidRPr="00667A4A" w:rsidRDefault="00F7582F">
            <w:pPr>
              <w:rPr>
                <w:rFonts w:cs="メイリオ"/>
                <w:sz w:val="16"/>
                <w:szCs w:val="16"/>
                <w:lang w:eastAsia="ja-JP"/>
              </w:rPr>
            </w:pPr>
            <w:r w:rsidRPr="00667A4A">
              <w:rPr>
                <w:rFonts w:cs="メイリオ" w:hint="eastAsia"/>
                <w:sz w:val="16"/>
                <w:szCs w:val="16"/>
                <w:lang w:eastAsia="ja-JP"/>
              </w:rPr>
              <w:t>KMS</w:t>
            </w:r>
            <w:r w:rsidR="005D3469" w:rsidRPr="00667A4A">
              <w:rPr>
                <w:rFonts w:cs="メイリオ" w:hint="eastAsia"/>
                <w:sz w:val="16"/>
                <w:szCs w:val="16"/>
                <w:lang w:eastAsia="ja-JP"/>
              </w:rPr>
              <w:t xml:space="preserve"> </w:t>
            </w:r>
            <w:r w:rsidRPr="00667A4A">
              <w:rPr>
                <w:rFonts w:cs="メイリオ" w:hint="eastAsia"/>
                <w:sz w:val="16"/>
                <w:szCs w:val="16"/>
                <w:lang w:eastAsia="ja-JP"/>
              </w:rPr>
              <w:t>ホストへの定期的な認証要求が必要</w:t>
            </w:r>
          </w:p>
        </w:tc>
        <w:tc>
          <w:tcPr>
            <w:tcW w:w="4254" w:type="dxa"/>
            <w:tcBorders>
              <w:left w:val="single" w:sz="4" w:space="0" w:color="F79646" w:themeColor="accent6"/>
            </w:tcBorders>
            <w:shd w:val="clear" w:color="auto" w:fill="auto"/>
          </w:tcPr>
          <w:p w14:paraId="65255649" w14:textId="77777777" w:rsidR="00F7582F" w:rsidRPr="00667A4A" w:rsidRDefault="00F7582F">
            <w:pPr>
              <w:rPr>
                <w:rFonts w:cs="メイリオ"/>
                <w:sz w:val="16"/>
                <w:szCs w:val="16"/>
                <w:lang w:eastAsia="ja-JP"/>
              </w:rPr>
            </w:pPr>
            <w:r w:rsidRPr="00667A4A">
              <w:rPr>
                <w:rFonts w:cs="メイリオ" w:hint="eastAsia"/>
                <w:sz w:val="16"/>
                <w:szCs w:val="16"/>
                <w:lang w:eastAsia="ja-JP"/>
              </w:rPr>
              <w:t>１度のライセンス認証で永続的に利用可能</w:t>
            </w:r>
          </w:p>
        </w:tc>
      </w:tr>
    </w:tbl>
    <w:p w14:paraId="6525564B" w14:textId="77777777" w:rsidR="00253538" w:rsidRPr="00667A4A" w:rsidRDefault="00162D53" w:rsidP="00162D53">
      <w:pPr>
        <w:pStyle w:val="af5"/>
        <w:rPr>
          <w:lang w:eastAsia="ja-JP"/>
        </w:rPr>
      </w:pPr>
      <w:bookmarkStart w:id="16" w:name="_Toc288844975"/>
      <w:bookmarkStart w:id="17" w:name="_Toc289075776"/>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1</w:t>
      </w:r>
      <w:r w:rsidR="00470724" w:rsidRPr="00667A4A">
        <w:fldChar w:fldCharType="end"/>
      </w:r>
      <w:r w:rsidRPr="00667A4A">
        <w:rPr>
          <w:rFonts w:hint="eastAsia"/>
          <w:lang w:eastAsia="ja-JP"/>
        </w:rPr>
        <w:t>:</w:t>
      </w:r>
      <w:r w:rsidRPr="00667A4A">
        <w:rPr>
          <w:rFonts w:hint="eastAsia"/>
          <w:lang w:eastAsia="ja-JP"/>
        </w:rPr>
        <w:t>ライセンス認証方法の特徴</w:t>
      </w:r>
      <w:bookmarkEnd w:id="16"/>
      <w:bookmarkEnd w:id="17"/>
    </w:p>
    <w:p w14:paraId="6525564C" w14:textId="77777777" w:rsidR="0081717D" w:rsidRPr="00667A4A" w:rsidRDefault="0081717D" w:rsidP="00282DEB">
      <w:pPr>
        <w:rPr>
          <w:lang w:eastAsia="ja-JP"/>
        </w:rPr>
      </w:pPr>
    </w:p>
    <w:p w14:paraId="6525564E" w14:textId="12951165" w:rsidR="00E75C0F" w:rsidRPr="00667A4A" w:rsidRDefault="0081717D" w:rsidP="00D835A2">
      <w:pPr>
        <w:pStyle w:val="04"/>
        <w:rPr>
          <w:b/>
          <w:bCs/>
          <w:color w:val="1F497D" w:themeColor="text2"/>
          <w:sz w:val="22"/>
          <w:szCs w:val="22"/>
          <w:lang w:eastAsia="ja-JP"/>
        </w:rPr>
      </w:pPr>
      <w:r w:rsidRPr="00667A4A">
        <w:rPr>
          <w:rFonts w:hint="eastAsia"/>
          <w:lang w:eastAsia="ja-JP"/>
        </w:rPr>
        <w:t>ライセンス認証の方法は、組織の中で混在利用していただくことも可能です。</w:t>
      </w:r>
      <w:r w:rsidR="00282DEB" w:rsidRPr="00667A4A">
        <w:rPr>
          <w:rFonts w:hint="eastAsia"/>
          <w:lang w:eastAsia="ja-JP"/>
        </w:rPr>
        <w:t>大部分の</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282DEB" w:rsidRPr="00667A4A">
        <w:rPr>
          <w:rFonts w:hint="eastAsia"/>
          <w:lang w:eastAsia="ja-JP"/>
        </w:rPr>
        <w:t>は</w:t>
      </w:r>
      <w:r w:rsidR="00282DEB" w:rsidRPr="00667A4A">
        <w:rPr>
          <w:rFonts w:hint="eastAsia"/>
          <w:lang w:eastAsia="ja-JP"/>
        </w:rPr>
        <w:t xml:space="preserve"> KMS </w:t>
      </w:r>
      <w:r w:rsidR="00282DEB" w:rsidRPr="00667A4A">
        <w:rPr>
          <w:rFonts w:hint="eastAsia"/>
          <w:lang w:eastAsia="ja-JP"/>
        </w:rPr>
        <w:t>でライセンス認証を行い、少数の持ち出し用の</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282DEB" w:rsidRPr="00667A4A">
        <w:rPr>
          <w:rFonts w:hint="eastAsia"/>
          <w:lang w:eastAsia="ja-JP"/>
        </w:rPr>
        <w:t>のみ、</w:t>
      </w:r>
      <w:r w:rsidR="00282DEB" w:rsidRPr="00667A4A">
        <w:rPr>
          <w:rFonts w:hint="eastAsia"/>
          <w:lang w:eastAsia="ja-JP"/>
        </w:rPr>
        <w:t xml:space="preserve">MAK </w:t>
      </w:r>
      <w:r w:rsidR="000F6BBC" w:rsidRPr="00667A4A">
        <w:rPr>
          <w:rFonts w:hint="eastAsia"/>
          <w:lang w:eastAsia="ja-JP"/>
        </w:rPr>
        <w:t>でのライセンス認証を採用するなどの方法をとることが</w:t>
      </w:r>
      <w:r w:rsidR="00D42CBF" w:rsidRPr="00667A4A">
        <w:rPr>
          <w:rFonts w:hint="eastAsia"/>
          <w:lang w:eastAsia="ja-JP"/>
        </w:rPr>
        <w:t>できます</w:t>
      </w:r>
      <w:r w:rsidR="000F6BBC" w:rsidRPr="00667A4A">
        <w:rPr>
          <w:rFonts w:hint="eastAsia"/>
          <w:lang w:eastAsia="ja-JP"/>
        </w:rPr>
        <w:t>。</w:t>
      </w:r>
    </w:p>
    <w:p w14:paraId="6525564F" w14:textId="77777777" w:rsidR="00BC1CAE" w:rsidRPr="00667A4A" w:rsidRDefault="00321460" w:rsidP="00BC1CAE">
      <w:pPr>
        <w:pStyle w:val="03"/>
      </w:pPr>
      <w:bookmarkStart w:id="18" w:name="_Toc290299403"/>
      <w:r w:rsidRPr="00667A4A">
        <w:rPr>
          <w:rFonts w:hint="eastAsia"/>
        </w:rPr>
        <w:t>ボリューム</w:t>
      </w:r>
      <w:r w:rsidRPr="00667A4A">
        <w:rPr>
          <w:rFonts w:hint="eastAsia"/>
        </w:rPr>
        <w:t xml:space="preserve"> </w:t>
      </w:r>
      <w:r w:rsidRPr="00667A4A">
        <w:rPr>
          <w:rFonts w:hint="eastAsia"/>
        </w:rPr>
        <w:t>ライセンス認証に</w:t>
      </w:r>
      <w:r w:rsidR="00A72FD4" w:rsidRPr="00667A4A">
        <w:rPr>
          <w:rFonts w:hint="eastAsia"/>
        </w:rPr>
        <w:t>関する留意点</w:t>
      </w:r>
      <w:bookmarkEnd w:id="18"/>
    </w:p>
    <w:p w14:paraId="65255650" w14:textId="77777777" w:rsidR="00BC1CAE" w:rsidRPr="00667A4A" w:rsidRDefault="007B5846" w:rsidP="00D442EB">
      <w:pPr>
        <w:pStyle w:val="04"/>
        <w:rPr>
          <w:rFonts w:cs="メイリオ"/>
          <w:lang w:eastAsia="ja-JP"/>
        </w:rPr>
      </w:pPr>
      <w:r w:rsidRPr="00667A4A">
        <w:rPr>
          <w:rFonts w:cs="メイリオ" w:hint="eastAsia"/>
          <w:lang w:eastAsia="ja-JP"/>
        </w:rPr>
        <w:t xml:space="preserve">Office 2010 </w:t>
      </w:r>
      <w:r w:rsidR="00282DEB" w:rsidRPr="00667A4A">
        <w:rPr>
          <w:rFonts w:cs="メイリオ" w:hint="eastAsia"/>
          <w:lang w:eastAsia="ja-JP"/>
        </w:rPr>
        <w:t>のライセンス認証を行う際の留意点に</w:t>
      </w:r>
      <w:r w:rsidRPr="00667A4A">
        <w:rPr>
          <w:rFonts w:cs="メイリオ" w:hint="eastAsia"/>
          <w:lang w:eastAsia="ja-JP"/>
        </w:rPr>
        <w:t>て説明します。</w:t>
      </w:r>
    </w:p>
    <w:p w14:paraId="65255651" w14:textId="0C581EE3" w:rsidR="007E05E2" w:rsidRPr="00667A4A" w:rsidRDefault="007E05E2" w:rsidP="00EE78C5">
      <w:pPr>
        <w:pStyle w:val="6"/>
      </w:pPr>
      <w:r w:rsidRPr="00667A4A">
        <w:rPr>
          <w:rFonts w:hint="eastAsia"/>
        </w:rPr>
        <w:t>ライセンス認証に必要なクライアント</w:t>
      </w:r>
      <w:r w:rsidR="006D4047">
        <w:rPr>
          <w:rFonts w:hint="eastAsia"/>
        </w:rPr>
        <w:t xml:space="preserve"> </w:t>
      </w:r>
      <w:r w:rsidR="006D4047">
        <w:rPr>
          <w:rFonts w:hint="eastAsia"/>
        </w:rPr>
        <w:t>コンピューター</w:t>
      </w:r>
      <w:r w:rsidRPr="00667A4A">
        <w:rPr>
          <w:rFonts w:hint="eastAsia"/>
        </w:rPr>
        <w:t>数</w:t>
      </w:r>
    </w:p>
    <w:p w14:paraId="65255652" w14:textId="0F818A4E" w:rsidR="007B5846" w:rsidRPr="00667A4A" w:rsidRDefault="0070309E" w:rsidP="00731CF4">
      <w:pPr>
        <w:pStyle w:val="af1"/>
        <w:ind w:left="400"/>
        <w:rPr>
          <w:lang w:eastAsia="ja-JP"/>
        </w:rPr>
      </w:pPr>
      <w:r w:rsidRPr="00667A4A">
        <w:rPr>
          <w:rFonts w:hint="eastAsia"/>
          <w:lang w:eastAsia="ja-JP"/>
        </w:rPr>
        <w:t>キー管理サービス</w:t>
      </w:r>
      <w:r w:rsidRPr="00667A4A">
        <w:rPr>
          <w:rFonts w:hint="eastAsia"/>
          <w:lang w:eastAsia="ja-JP"/>
        </w:rPr>
        <w:t xml:space="preserve"> (</w:t>
      </w:r>
      <w:r w:rsidR="007B5846" w:rsidRPr="00667A4A">
        <w:rPr>
          <w:rFonts w:hint="eastAsia"/>
          <w:lang w:eastAsia="ja-JP"/>
        </w:rPr>
        <w:t>KMS</w:t>
      </w:r>
      <w:r w:rsidRPr="00667A4A">
        <w:rPr>
          <w:rFonts w:hint="eastAsia"/>
          <w:lang w:eastAsia="ja-JP"/>
        </w:rPr>
        <w:t>)</w:t>
      </w:r>
      <w:r w:rsidR="007B5846" w:rsidRPr="00667A4A">
        <w:rPr>
          <w:rFonts w:hint="eastAsia"/>
          <w:lang w:eastAsia="ja-JP"/>
        </w:rPr>
        <w:t xml:space="preserve"> </w:t>
      </w:r>
      <w:r w:rsidR="007B5846" w:rsidRPr="00667A4A">
        <w:rPr>
          <w:rFonts w:hint="eastAsia"/>
          <w:lang w:eastAsia="ja-JP"/>
        </w:rPr>
        <w:t>では、</w:t>
      </w:r>
      <w:r w:rsidRPr="00667A4A">
        <w:rPr>
          <w:rFonts w:hint="eastAsia"/>
          <w:lang w:eastAsia="ja-JP"/>
        </w:rPr>
        <w:t xml:space="preserve">KMS </w:t>
      </w:r>
      <w:r w:rsidR="00E40AC4" w:rsidRPr="00667A4A">
        <w:rPr>
          <w:rFonts w:hint="eastAsia"/>
          <w:lang w:eastAsia="ja-JP"/>
        </w:rPr>
        <w:t>ホスト</w:t>
      </w:r>
      <w:r w:rsidRPr="00667A4A">
        <w:rPr>
          <w:rFonts w:hint="eastAsia"/>
          <w:lang w:eastAsia="ja-JP"/>
        </w:rPr>
        <w:t>は</w:t>
      </w:r>
      <w:r w:rsidR="00776726" w:rsidRPr="00667A4A">
        <w:rPr>
          <w:rFonts w:hint="eastAsia"/>
          <w:lang w:eastAsia="ja-JP"/>
        </w:rPr>
        <w:t>一定以上の</w:t>
      </w:r>
      <w:r w:rsidR="00776726" w:rsidRPr="00667A4A">
        <w:rPr>
          <w:rFonts w:hint="eastAsia"/>
          <w:lang w:eastAsia="ja-JP"/>
        </w:rPr>
        <w:t xml:space="preserve"> KMS </w:t>
      </w:r>
      <w:r w:rsidR="00776726" w:rsidRPr="00667A4A">
        <w:rPr>
          <w:rFonts w:hint="eastAsia"/>
          <w:lang w:eastAsia="ja-JP"/>
        </w:rPr>
        <w:t>クライアントから認証要求がないと、</w:t>
      </w:r>
      <w:r w:rsidR="00D42CBF" w:rsidRPr="00667A4A">
        <w:rPr>
          <w:rFonts w:hint="eastAsia"/>
          <w:lang w:eastAsia="ja-JP"/>
        </w:rPr>
        <w:t>有効な</w:t>
      </w:r>
      <w:r w:rsidR="00776726" w:rsidRPr="00667A4A">
        <w:rPr>
          <w:rFonts w:hint="eastAsia"/>
          <w:lang w:eastAsia="ja-JP"/>
        </w:rPr>
        <w:t>認証情報を返答しない仕様になっています。</w:t>
      </w:r>
    </w:p>
    <w:p w14:paraId="65255653" w14:textId="5567D8C8" w:rsidR="00776726" w:rsidRPr="00667A4A" w:rsidRDefault="00776726" w:rsidP="00731CF4">
      <w:pPr>
        <w:pStyle w:val="af1"/>
        <w:ind w:left="400"/>
        <w:rPr>
          <w:lang w:eastAsia="ja-JP"/>
        </w:rPr>
      </w:pPr>
      <w:r w:rsidRPr="00667A4A">
        <w:rPr>
          <w:rFonts w:hint="eastAsia"/>
          <w:lang w:eastAsia="ja-JP"/>
        </w:rPr>
        <w:t xml:space="preserve">Office 2010 </w:t>
      </w:r>
      <w:r w:rsidRPr="00667A4A">
        <w:rPr>
          <w:rFonts w:hint="eastAsia"/>
          <w:lang w:eastAsia="ja-JP"/>
        </w:rPr>
        <w:t>の場合、５台以上のクライアント</w:t>
      </w:r>
      <w:r w:rsidR="006D4047">
        <w:rPr>
          <w:rFonts w:hint="eastAsia"/>
          <w:lang w:eastAsia="ja-JP"/>
        </w:rPr>
        <w:t xml:space="preserve"> </w:t>
      </w:r>
      <w:r w:rsidR="006D4047">
        <w:rPr>
          <w:rFonts w:hint="eastAsia"/>
          <w:lang w:eastAsia="ja-JP"/>
        </w:rPr>
        <w:t>コンピューター</w:t>
      </w:r>
      <w:r w:rsidR="00124878" w:rsidRPr="00667A4A">
        <w:rPr>
          <w:rFonts w:hint="eastAsia"/>
          <w:lang w:eastAsia="ja-JP"/>
        </w:rPr>
        <w:t>からの認証要求があった</w:t>
      </w:r>
      <w:r w:rsidRPr="00667A4A">
        <w:rPr>
          <w:rFonts w:hint="eastAsia"/>
          <w:lang w:eastAsia="ja-JP"/>
        </w:rPr>
        <w:t>場合に</w:t>
      </w:r>
      <w:r w:rsidR="00D42CBF" w:rsidRPr="00667A4A">
        <w:rPr>
          <w:rFonts w:hint="eastAsia"/>
          <w:lang w:eastAsia="ja-JP"/>
        </w:rPr>
        <w:t>正常な</w:t>
      </w:r>
      <w:r w:rsidRPr="00667A4A">
        <w:rPr>
          <w:rFonts w:hint="eastAsia"/>
          <w:lang w:eastAsia="ja-JP"/>
        </w:rPr>
        <w:t>認証情報が返されます。</w:t>
      </w:r>
    </w:p>
    <w:p w14:paraId="65255654" w14:textId="698E3A29" w:rsidR="00776726" w:rsidRPr="00667A4A" w:rsidRDefault="00763F4C" w:rsidP="00731CF4">
      <w:pPr>
        <w:pStyle w:val="af1"/>
        <w:ind w:left="400"/>
        <w:rPr>
          <w:lang w:eastAsia="ja-JP"/>
        </w:rPr>
      </w:pPr>
      <w:r w:rsidRPr="00667A4A">
        <w:rPr>
          <w:rFonts w:hint="eastAsia"/>
          <w:lang w:eastAsia="ja-JP"/>
        </w:rPr>
        <w:t>一度認証要求を行いクライアント</w:t>
      </w:r>
      <w:r w:rsidR="006D4047">
        <w:rPr>
          <w:rFonts w:hint="eastAsia"/>
          <w:lang w:eastAsia="ja-JP"/>
        </w:rPr>
        <w:t xml:space="preserve"> </w:t>
      </w:r>
      <w:r w:rsidR="006D4047">
        <w:rPr>
          <w:rFonts w:hint="eastAsia"/>
          <w:lang w:eastAsia="ja-JP"/>
        </w:rPr>
        <w:t>コンピューター</w:t>
      </w:r>
      <w:r w:rsidRPr="00667A4A">
        <w:rPr>
          <w:rFonts w:hint="eastAsia"/>
          <w:lang w:eastAsia="ja-JP"/>
        </w:rPr>
        <w:t>数のカウントに含まれている</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Pr="00667A4A">
        <w:rPr>
          <w:rFonts w:hint="eastAsia"/>
          <w:lang w:eastAsia="ja-JP"/>
        </w:rPr>
        <w:t>でも、一定間隔</w:t>
      </w:r>
      <w:r w:rsidR="007C1061" w:rsidRPr="00667A4A">
        <w:rPr>
          <w:rFonts w:hint="eastAsia"/>
          <w:lang w:eastAsia="ja-JP"/>
        </w:rPr>
        <w:t>（</w:t>
      </w:r>
      <w:r w:rsidR="007C1061" w:rsidRPr="00667A4A">
        <w:rPr>
          <w:rFonts w:hint="eastAsia"/>
          <w:lang w:eastAsia="ja-JP"/>
        </w:rPr>
        <w:t>30</w:t>
      </w:r>
      <w:r w:rsidR="007C1061" w:rsidRPr="00667A4A">
        <w:rPr>
          <w:rFonts w:hint="eastAsia"/>
          <w:lang w:eastAsia="ja-JP"/>
        </w:rPr>
        <w:t>日間）</w:t>
      </w:r>
      <w:r w:rsidRPr="00667A4A">
        <w:rPr>
          <w:rFonts w:hint="eastAsia"/>
          <w:lang w:eastAsia="ja-JP"/>
        </w:rPr>
        <w:t>以上認証要求がない場合には、</w:t>
      </w:r>
      <w:r w:rsidR="00B6538C" w:rsidRPr="00667A4A">
        <w:rPr>
          <w:rFonts w:hint="eastAsia"/>
          <w:lang w:eastAsia="ja-JP"/>
        </w:rPr>
        <w:t>クライアント</w:t>
      </w:r>
      <w:r w:rsidR="006D4047">
        <w:rPr>
          <w:rFonts w:hint="eastAsia"/>
          <w:lang w:eastAsia="ja-JP"/>
        </w:rPr>
        <w:t xml:space="preserve"> </w:t>
      </w:r>
      <w:r w:rsidR="006D4047">
        <w:rPr>
          <w:rFonts w:hint="eastAsia"/>
          <w:lang w:eastAsia="ja-JP"/>
        </w:rPr>
        <w:t>コンピューター</w:t>
      </w:r>
      <w:r w:rsidR="00B6538C" w:rsidRPr="00667A4A">
        <w:rPr>
          <w:rFonts w:hint="eastAsia"/>
          <w:lang w:eastAsia="ja-JP"/>
        </w:rPr>
        <w:t>数のカウントから削除されます</w:t>
      </w:r>
      <w:r w:rsidR="00B41345" w:rsidRPr="00667A4A">
        <w:rPr>
          <w:rFonts w:hint="eastAsia"/>
          <w:lang w:eastAsia="ja-JP"/>
        </w:rPr>
        <w:t>。このため、</w:t>
      </w:r>
      <w:r w:rsidR="00B81389" w:rsidRPr="00667A4A">
        <w:rPr>
          <w:rFonts w:hint="eastAsia"/>
          <w:lang w:eastAsia="ja-JP"/>
        </w:rPr>
        <w:t>常時５台以上の</w:t>
      </w:r>
      <w:r w:rsidR="006D4047">
        <w:rPr>
          <w:rFonts w:hint="eastAsia"/>
          <w:lang w:eastAsia="ja-JP"/>
        </w:rPr>
        <w:t>クライアント</w:t>
      </w:r>
      <w:r w:rsidR="006D4047">
        <w:rPr>
          <w:rFonts w:hint="eastAsia"/>
          <w:lang w:eastAsia="ja-JP"/>
        </w:rPr>
        <w:t xml:space="preserve"> </w:t>
      </w:r>
      <w:r w:rsidR="006D4047">
        <w:rPr>
          <w:rFonts w:hint="eastAsia"/>
          <w:lang w:eastAsia="ja-JP"/>
        </w:rPr>
        <w:t>コンピューター</w:t>
      </w:r>
      <w:r w:rsidR="00B81389" w:rsidRPr="00667A4A">
        <w:rPr>
          <w:rFonts w:hint="eastAsia"/>
          <w:lang w:eastAsia="ja-JP"/>
        </w:rPr>
        <w:t>が認証要求を行うような構成でご利用ください。</w:t>
      </w:r>
    </w:p>
    <w:p w14:paraId="65255655" w14:textId="5E837652" w:rsidR="00B81389" w:rsidRPr="00667A4A" w:rsidRDefault="00B81389" w:rsidP="00731CF4">
      <w:pPr>
        <w:pStyle w:val="af1"/>
        <w:ind w:left="400"/>
        <w:rPr>
          <w:lang w:eastAsia="ja-JP"/>
        </w:rPr>
      </w:pPr>
      <w:r w:rsidRPr="00667A4A">
        <w:rPr>
          <w:rFonts w:hint="eastAsia"/>
          <w:lang w:eastAsia="ja-JP"/>
        </w:rPr>
        <w:t>利用クライアント</w:t>
      </w:r>
      <w:r w:rsidR="006D4047">
        <w:rPr>
          <w:rFonts w:hint="eastAsia"/>
          <w:lang w:eastAsia="ja-JP"/>
        </w:rPr>
        <w:t xml:space="preserve"> </w:t>
      </w:r>
      <w:r w:rsidR="006D4047">
        <w:rPr>
          <w:rFonts w:hint="eastAsia"/>
          <w:lang w:eastAsia="ja-JP"/>
        </w:rPr>
        <w:t>コンピューター</w:t>
      </w:r>
      <w:r w:rsidRPr="00667A4A">
        <w:rPr>
          <w:rFonts w:hint="eastAsia"/>
          <w:lang w:eastAsia="ja-JP"/>
        </w:rPr>
        <w:t>数が５台以下の場合には、</w:t>
      </w:r>
      <w:r w:rsidR="0070309E" w:rsidRPr="00667A4A">
        <w:rPr>
          <w:rFonts w:hint="eastAsia"/>
          <w:lang w:eastAsia="ja-JP"/>
        </w:rPr>
        <w:t>マルチライセンス認証キー</w:t>
      </w:r>
      <w:r w:rsidR="0070309E" w:rsidRPr="00667A4A">
        <w:rPr>
          <w:rFonts w:hint="eastAsia"/>
          <w:lang w:eastAsia="ja-JP"/>
        </w:rPr>
        <w:t xml:space="preserve"> (</w:t>
      </w:r>
      <w:r w:rsidRPr="00667A4A">
        <w:rPr>
          <w:rFonts w:hint="eastAsia"/>
          <w:lang w:eastAsia="ja-JP"/>
        </w:rPr>
        <w:t>MAK</w:t>
      </w:r>
      <w:r w:rsidR="0070309E" w:rsidRPr="00667A4A">
        <w:rPr>
          <w:rFonts w:hint="eastAsia"/>
          <w:lang w:eastAsia="ja-JP"/>
        </w:rPr>
        <w:t xml:space="preserve">) </w:t>
      </w:r>
      <w:r w:rsidRPr="00667A4A">
        <w:rPr>
          <w:rFonts w:hint="eastAsia"/>
          <w:lang w:eastAsia="ja-JP"/>
        </w:rPr>
        <w:t>でのライセンス認証を実施してください。</w:t>
      </w:r>
    </w:p>
    <w:p w14:paraId="65255658" w14:textId="5175B780" w:rsidR="00EE78C5" w:rsidRPr="00667A4A" w:rsidRDefault="00DF19C8" w:rsidP="00EE78C5">
      <w:pPr>
        <w:pStyle w:val="6"/>
      </w:pPr>
      <w:r w:rsidRPr="00667A4A">
        <w:rPr>
          <w:rFonts w:hint="eastAsia"/>
        </w:rPr>
        <w:lastRenderedPageBreak/>
        <w:t xml:space="preserve">Windows </w:t>
      </w:r>
      <w:r w:rsidR="00EE78C5" w:rsidRPr="00667A4A">
        <w:rPr>
          <w:rFonts w:hint="eastAsia"/>
        </w:rPr>
        <w:t>OS</w:t>
      </w:r>
      <w:r w:rsidRPr="00667A4A">
        <w:rPr>
          <w:rFonts w:hint="eastAsia"/>
        </w:rPr>
        <w:t>用</w:t>
      </w:r>
      <w:r w:rsidR="00EE78C5" w:rsidRPr="00667A4A">
        <w:rPr>
          <w:rFonts w:hint="eastAsia"/>
        </w:rPr>
        <w:t>の</w:t>
      </w:r>
      <w:r w:rsidR="00EE78C5" w:rsidRPr="00667A4A">
        <w:rPr>
          <w:rFonts w:hint="eastAsia"/>
        </w:rPr>
        <w:t>KMS</w:t>
      </w:r>
      <w:r w:rsidR="005D3469" w:rsidRPr="00667A4A">
        <w:rPr>
          <w:rFonts w:hint="eastAsia"/>
        </w:rPr>
        <w:t xml:space="preserve"> </w:t>
      </w:r>
      <w:r w:rsidRPr="00667A4A">
        <w:rPr>
          <w:rFonts w:hint="eastAsia"/>
        </w:rPr>
        <w:t>ホスト</w:t>
      </w:r>
      <w:r w:rsidR="00EE78C5" w:rsidRPr="00667A4A">
        <w:rPr>
          <w:rFonts w:hint="eastAsia"/>
        </w:rPr>
        <w:t>との併用</w:t>
      </w:r>
    </w:p>
    <w:p w14:paraId="65255659" w14:textId="04AAB512" w:rsidR="00B81389" w:rsidRPr="00667A4A" w:rsidRDefault="00C06485" w:rsidP="00731CF4">
      <w:pPr>
        <w:pStyle w:val="af1"/>
        <w:ind w:left="400"/>
        <w:rPr>
          <w:lang w:eastAsia="ja-JP"/>
        </w:rPr>
      </w:pPr>
      <w:r w:rsidRPr="00667A4A">
        <w:rPr>
          <w:rFonts w:hint="eastAsia"/>
          <w:lang w:eastAsia="ja-JP"/>
        </w:rPr>
        <w:t>KMS</w:t>
      </w:r>
      <w:r w:rsidR="005D3469" w:rsidRPr="00667A4A">
        <w:rPr>
          <w:rFonts w:hint="eastAsia"/>
          <w:lang w:eastAsia="ja-JP"/>
        </w:rPr>
        <w:t xml:space="preserve"> </w:t>
      </w:r>
      <w:r w:rsidRPr="00667A4A">
        <w:rPr>
          <w:rFonts w:hint="eastAsia"/>
          <w:lang w:eastAsia="ja-JP"/>
        </w:rPr>
        <w:t>ホストは、</w:t>
      </w:r>
      <w:r w:rsidRPr="00667A4A">
        <w:rPr>
          <w:rFonts w:hint="eastAsia"/>
          <w:lang w:eastAsia="ja-JP"/>
        </w:rPr>
        <w:t xml:space="preserve">Windows OS </w:t>
      </w:r>
      <w:r w:rsidR="00781EAC" w:rsidRPr="00667A4A">
        <w:rPr>
          <w:rFonts w:hint="eastAsia"/>
          <w:lang w:eastAsia="ja-JP"/>
        </w:rPr>
        <w:t>と</w:t>
      </w:r>
      <w:r w:rsidRPr="00667A4A">
        <w:rPr>
          <w:rFonts w:hint="eastAsia"/>
          <w:lang w:eastAsia="ja-JP"/>
        </w:rPr>
        <w:t xml:space="preserve">Office 2010 </w:t>
      </w:r>
      <w:r w:rsidRPr="00667A4A">
        <w:rPr>
          <w:rFonts w:hint="eastAsia"/>
          <w:lang w:eastAsia="ja-JP"/>
        </w:rPr>
        <w:t>で同様の</w:t>
      </w:r>
      <w:r w:rsidR="00710920" w:rsidRPr="00667A4A">
        <w:rPr>
          <w:rFonts w:hint="eastAsia"/>
          <w:lang w:eastAsia="ja-JP"/>
        </w:rPr>
        <w:t>テクノロジ</w:t>
      </w:r>
      <w:r w:rsidRPr="00667A4A">
        <w:rPr>
          <w:rFonts w:hint="eastAsia"/>
          <w:lang w:eastAsia="ja-JP"/>
        </w:rPr>
        <w:t>を使用しています。既に</w:t>
      </w:r>
      <w:r w:rsidRPr="00667A4A">
        <w:rPr>
          <w:rFonts w:hint="eastAsia"/>
          <w:lang w:eastAsia="ja-JP"/>
        </w:rPr>
        <w:t xml:space="preserve">Windows </w:t>
      </w:r>
      <w:r w:rsidRPr="00667A4A">
        <w:rPr>
          <w:rFonts w:hint="eastAsia"/>
          <w:lang w:eastAsia="ja-JP"/>
        </w:rPr>
        <w:t>用の</w:t>
      </w:r>
      <w:r w:rsidRPr="00667A4A">
        <w:rPr>
          <w:rFonts w:hint="eastAsia"/>
          <w:lang w:eastAsia="ja-JP"/>
        </w:rPr>
        <w:t>KMS</w:t>
      </w:r>
      <w:r w:rsidR="005D3469" w:rsidRPr="00667A4A">
        <w:rPr>
          <w:rFonts w:hint="eastAsia"/>
          <w:lang w:eastAsia="ja-JP"/>
        </w:rPr>
        <w:t xml:space="preserve"> </w:t>
      </w:r>
      <w:r w:rsidRPr="00667A4A">
        <w:rPr>
          <w:rFonts w:hint="eastAsia"/>
          <w:lang w:eastAsia="ja-JP"/>
        </w:rPr>
        <w:t>ホストとして稼働している</w:t>
      </w:r>
      <w:r w:rsidR="0094782E">
        <w:rPr>
          <w:rFonts w:hint="eastAsia"/>
          <w:lang w:eastAsia="ja-JP"/>
        </w:rPr>
        <w:t>コンピューター</w:t>
      </w:r>
      <w:r w:rsidRPr="00667A4A">
        <w:rPr>
          <w:rFonts w:hint="eastAsia"/>
          <w:lang w:eastAsia="ja-JP"/>
        </w:rPr>
        <w:t>に、</w:t>
      </w:r>
      <w:r w:rsidRPr="00667A4A">
        <w:rPr>
          <w:rFonts w:hint="eastAsia"/>
          <w:lang w:eastAsia="ja-JP"/>
        </w:rPr>
        <w:t xml:space="preserve">Office 2010 </w:t>
      </w:r>
      <w:r w:rsidRPr="00667A4A">
        <w:rPr>
          <w:rFonts w:hint="eastAsia"/>
          <w:lang w:eastAsia="ja-JP"/>
        </w:rPr>
        <w:t>の</w:t>
      </w:r>
      <w:r w:rsidRPr="00667A4A">
        <w:rPr>
          <w:rFonts w:hint="eastAsia"/>
          <w:lang w:eastAsia="ja-JP"/>
        </w:rPr>
        <w:t xml:space="preserve">KMS </w:t>
      </w:r>
      <w:r w:rsidRPr="00667A4A">
        <w:rPr>
          <w:rFonts w:hint="eastAsia"/>
          <w:lang w:eastAsia="ja-JP"/>
        </w:rPr>
        <w:t>ホスト</w:t>
      </w:r>
      <w:r w:rsidR="00E40AC4" w:rsidRPr="00667A4A">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を設定することで、</w:t>
      </w:r>
      <w:r w:rsidRPr="00667A4A">
        <w:rPr>
          <w:rFonts w:hint="eastAsia"/>
          <w:lang w:eastAsia="ja-JP"/>
        </w:rPr>
        <w:t>Windows</w:t>
      </w:r>
      <w:r w:rsidR="00124878" w:rsidRPr="00667A4A">
        <w:rPr>
          <w:rFonts w:hint="eastAsia"/>
          <w:lang w:eastAsia="ja-JP"/>
        </w:rPr>
        <w:t xml:space="preserve"> OS</w:t>
      </w:r>
      <w:r w:rsidRPr="00667A4A">
        <w:rPr>
          <w:rFonts w:hint="eastAsia"/>
          <w:lang w:eastAsia="ja-JP"/>
        </w:rPr>
        <w:t>、</w:t>
      </w:r>
      <w:r w:rsidRPr="00667A4A">
        <w:rPr>
          <w:rFonts w:hint="eastAsia"/>
          <w:lang w:eastAsia="ja-JP"/>
        </w:rPr>
        <w:t xml:space="preserve">Office 2010 </w:t>
      </w:r>
      <w:r w:rsidRPr="00667A4A">
        <w:rPr>
          <w:rFonts w:hint="eastAsia"/>
          <w:lang w:eastAsia="ja-JP"/>
        </w:rPr>
        <w:t>両方の</w:t>
      </w:r>
      <w:r w:rsidRPr="00667A4A">
        <w:rPr>
          <w:rFonts w:hint="eastAsia"/>
          <w:lang w:eastAsia="ja-JP"/>
        </w:rPr>
        <w:t xml:space="preserve">KMS </w:t>
      </w:r>
      <w:r w:rsidRPr="00667A4A">
        <w:rPr>
          <w:rFonts w:hint="eastAsia"/>
          <w:lang w:eastAsia="ja-JP"/>
        </w:rPr>
        <w:t>ホストとして利用することも可能です。</w:t>
      </w:r>
    </w:p>
    <w:p w14:paraId="6525565A" w14:textId="7E58B5D5" w:rsidR="00D1408E" w:rsidRPr="00667A4A" w:rsidRDefault="00D1408E" w:rsidP="00731CF4">
      <w:pPr>
        <w:pStyle w:val="af1"/>
        <w:ind w:left="400"/>
        <w:rPr>
          <w:lang w:eastAsia="ja-JP"/>
        </w:rPr>
      </w:pPr>
      <w:r w:rsidRPr="00667A4A">
        <w:rPr>
          <w:rFonts w:hint="eastAsia"/>
          <w:lang w:eastAsia="ja-JP"/>
        </w:rPr>
        <w:t>なお、</w:t>
      </w:r>
      <w:r w:rsidRPr="00667A4A">
        <w:rPr>
          <w:rFonts w:hint="eastAsia"/>
          <w:lang w:eastAsia="ja-JP"/>
        </w:rPr>
        <w:t xml:space="preserve">Office 2010 </w:t>
      </w:r>
      <w:r w:rsidRPr="00667A4A">
        <w:rPr>
          <w:rFonts w:hint="eastAsia"/>
          <w:lang w:eastAsia="ja-JP"/>
        </w:rPr>
        <w:t>の</w:t>
      </w:r>
      <w:r w:rsidRPr="00667A4A">
        <w:rPr>
          <w:rFonts w:hint="eastAsia"/>
          <w:lang w:eastAsia="ja-JP"/>
        </w:rPr>
        <w:t xml:space="preserve">KMS </w:t>
      </w:r>
      <w:r w:rsidRPr="00667A4A">
        <w:rPr>
          <w:rFonts w:hint="eastAsia"/>
          <w:lang w:eastAsia="ja-JP"/>
        </w:rPr>
        <w:t>ホスト</w:t>
      </w:r>
      <w:r w:rsidRPr="00667A4A">
        <w:rPr>
          <w:rFonts w:hint="eastAsia"/>
          <w:lang w:eastAsia="ja-JP"/>
        </w:rPr>
        <w:t xml:space="preserve"> </w:t>
      </w:r>
      <w:r w:rsidRPr="00667A4A">
        <w:rPr>
          <w:rFonts w:hint="eastAsia"/>
          <w:lang w:eastAsia="ja-JP"/>
        </w:rPr>
        <w:t>を構築可能な</w:t>
      </w:r>
      <w:r w:rsidRPr="00667A4A">
        <w:rPr>
          <w:rFonts w:hint="eastAsia"/>
          <w:lang w:eastAsia="ja-JP"/>
        </w:rPr>
        <w:t>OS</w:t>
      </w:r>
      <w:r w:rsidRPr="00667A4A">
        <w:rPr>
          <w:rFonts w:hint="eastAsia"/>
          <w:lang w:eastAsia="ja-JP"/>
        </w:rPr>
        <w:t>は、以下</w:t>
      </w:r>
      <w:r w:rsidR="00D4418A" w:rsidRPr="00667A4A">
        <w:rPr>
          <w:rFonts w:hint="eastAsia"/>
          <w:lang w:eastAsia="ja-JP"/>
        </w:rPr>
        <w:t>の３</w:t>
      </w:r>
      <w:r w:rsidR="00124878" w:rsidRPr="00667A4A">
        <w:rPr>
          <w:rFonts w:hint="eastAsia"/>
          <w:lang w:eastAsia="ja-JP"/>
        </w:rPr>
        <w:t>種類の</w:t>
      </w:r>
      <w:r w:rsidR="005D3469" w:rsidRPr="00667A4A">
        <w:rPr>
          <w:rFonts w:hint="eastAsia"/>
          <w:lang w:eastAsia="ja-JP"/>
        </w:rPr>
        <w:t xml:space="preserve"> </w:t>
      </w:r>
      <w:r w:rsidR="00D4418A" w:rsidRPr="00667A4A">
        <w:rPr>
          <w:rFonts w:hint="eastAsia"/>
          <w:lang w:eastAsia="ja-JP"/>
        </w:rPr>
        <w:t>OS</w:t>
      </w:r>
      <w:r w:rsidR="005D3469" w:rsidRPr="00667A4A">
        <w:rPr>
          <w:rFonts w:hint="eastAsia"/>
          <w:lang w:eastAsia="ja-JP"/>
        </w:rPr>
        <w:t xml:space="preserve"> </w:t>
      </w:r>
      <w:r w:rsidRPr="00667A4A">
        <w:rPr>
          <w:rFonts w:hint="eastAsia"/>
          <w:lang w:eastAsia="ja-JP"/>
        </w:rPr>
        <w:t>になります</w:t>
      </w:r>
      <w:r w:rsidR="00781EAC" w:rsidRPr="00667A4A">
        <w:rPr>
          <w:rFonts w:hint="eastAsia"/>
          <w:lang w:eastAsia="ja-JP"/>
        </w:rPr>
        <w:t>。</w:t>
      </w:r>
      <w:r w:rsidRPr="00667A4A">
        <w:rPr>
          <w:rFonts w:hint="eastAsia"/>
          <w:lang w:eastAsia="ja-JP"/>
        </w:rPr>
        <w:t>既に別の</w:t>
      </w:r>
      <w:r w:rsidR="005D3469" w:rsidRPr="00667A4A">
        <w:rPr>
          <w:rFonts w:hint="eastAsia"/>
          <w:lang w:eastAsia="ja-JP"/>
        </w:rPr>
        <w:t xml:space="preserve"> </w:t>
      </w:r>
      <w:r w:rsidRPr="00667A4A">
        <w:rPr>
          <w:rFonts w:hint="eastAsia"/>
          <w:lang w:eastAsia="ja-JP"/>
        </w:rPr>
        <w:t>OS</w:t>
      </w:r>
      <w:r w:rsidR="005D3469" w:rsidRPr="00667A4A">
        <w:rPr>
          <w:rFonts w:hint="eastAsia"/>
          <w:lang w:eastAsia="ja-JP"/>
        </w:rPr>
        <w:t xml:space="preserve"> </w:t>
      </w:r>
      <w:r w:rsidRPr="00667A4A">
        <w:rPr>
          <w:rFonts w:hint="eastAsia"/>
          <w:lang w:eastAsia="ja-JP"/>
        </w:rPr>
        <w:t>で</w:t>
      </w:r>
      <w:r w:rsidRPr="00667A4A">
        <w:rPr>
          <w:rFonts w:hint="eastAsia"/>
          <w:lang w:eastAsia="ja-JP"/>
        </w:rPr>
        <w:t xml:space="preserve">Windows </w:t>
      </w:r>
      <w:r w:rsidR="004F28A5" w:rsidRPr="00667A4A">
        <w:rPr>
          <w:rFonts w:hint="eastAsia"/>
          <w:lang w:eastAsia="ja-JP"/>
        </w:rPr>
        <w:t>用の</w:t>
      </w:r>
      <w:r w:rsidR="004F28A5" w:rsidRPr="00667A4A">
        <w:rPr>
          <w:rFonts w:hint="eastAsia"/>
          <w:lang w:eastAsia="ja-JP"/>
        </w:rPr>
        <w:t xml:space="preserve"> KMS </w:t>
      </w:r>
      <w:r w:rsidR="004F28A5" w:rsidRPr="00667A4A">
        <w:rPr>
          <w:rFonts w:hint="eastAsia"/>
          <w:lang w:eastAsia="ja-JP"/>
        </w:rPr>
        <w:t>ホストを構築している場合は、共存ができませんのでご注意ください。</w:t>
      </w:r>
    </w:p>
    <w:p w14:paraId="6525565B" w14:textId="6D152997" w:rsidR="004F28A5" w:rsidRPr="00667A4A" w:rsidRDefault="004F28A5" w:rsidP="004F28A5">
      <w:pPr>
        <w:pStyle w:val="41"/>
      </w:pPr>
      <w:r w:rsidRPr="00667A4A">
        <w:rPr>
          <w:rFonts w:hint="eastAsia"/>
        </w:rPr>
        <w:t>Windows Server 2003</w:t>
      </w:r>
      <w:r w:rsidR="00124878" w:rsidRPr="00667A4A">
        <w:rPr>
          <w:rFonts w:hint="eastAsia"/>
        </w:rPr>
        <w:t xml:space="preserve"> </w:t>
      </w:r>
      <w:r w:rsidR="008C7DC4">
        <w:rPr>
          <w:rFonts w:hint="eastAsia"/>
        </w:rPr>
        <w:t>(</w:t>
      </w:r>
      <w:r w:rsidR="00124878" w:rsidRPr="00667A4A">
        <w:rPr>
          <w:rFonts w:hint="eastAsia"/>
        </w:rPr>
        <w:t>いずれのサービスパックでも対応</w:t>
      </w:r>
      <w:r w:rsidR="008C7DC4">
        <w:rPr>
          <w:rFonts w:hint="eastAsia"/>
        </w:rPr>
        <w:t xml:space="preserve">) </w:t>
      </w:r>
    </w:p>
    <w:p w14:paraId="6525565C" w14:textId="77777777" w:rsidR="004F28A5" w:rsidRPr="00667A4A" w:rsidRDefault="004F28A5" w:rsidP="004F28A5">
      <w:pPr>
        <w:pStyle w:val="41"/>
      </w:pPr>
      <w:r w:rsidRPr="00667A4A">
        <w:rPr>
          <w:rFonts w:hint="eastAsia"/>
        </w:rPr>
        <w:t>Windows Server 2008 R2</w:t>
      </w:r>
    </w:p>
    <w:p w14:paraId="76506710" w14:textId="5B8A5175" w:rsidR="008C7DC4" w:rsidRPr="00667A4A" w:rsidRDefault="004F28A5" w:rsidP="008C7DC4">
      <w:pPr>
        <w:pStyle w:val="41"/>
      </w:pPr>
      <w:r w:rsidRPr="00667A4A">
        <w:rPr>
          <w:rFonts w:hint="eastAsia"/>
        </w:rPr>
        <w:t>Windows 7</w:t>
      </w:r>
      <w:r w:rsidR="00124878" w:rsidRPr="00667A4A">
        <w:rPr>
          <w:rFonts w:hint="eastAsia"/>
        </w:rPr>
        <w:t xml:space="preserve"> </w:t>
      </w:r>
      <w:r w:rsidR="008C7DC4">
        <w:rPr>
          <w:rFonts w:hint="eastAsia"/>
        </w:rPr>
        <w:t>(</w:t>
      </w:r>
      <w:r w:rsidR="00124878" w:rsidRPr="00667A4A">
        <w:rPr>
          <w:rFonts w:hint="eastAsia"/>
        </w:rPr>
        <w:t>ボリューム</w:t>
      </w:r>
      <w:r w:rsidR="00124878" w:rsidRPr="00667A4A">
        <w:rPr>
          <w:rFonts w:hint="eastAsia"/>
        </w:rPr>
        <w:t xml:space="preserve"> </w:t>
      </w:r>
      <w:r w:rsidR="00124878" w:rsidRPr="00667A4A">
        <w:rPr>
          <w:rFonts w:hint="eastAsia"/>
        </w:rPr>
        <w:t>ライセンス版</w:t>
      </w:r>
      <w:r w:rsidR="008C7DC4">
        <w:rPr>
          <w:rFonts w:hint="eastAsia"/>
        </w:rPr>
        <w:t xml:space="preserve">) </w:t>
      </w:r>
    </w:p>
    <w:p w14:paraId="6525565F" w14:textId="2A4CB890" w:rsidR="00D50421" w:rsidRPr="00667A4A" w:rsidRDefault="004F28A5" w:rsidP="00AB3888">
      <w:pPr>
        <w:pStyle w:val="af1"/>
        <w:ind w:left="400"/>
        <w:rPr>
          <w:lang w:eastAsia="ja-JP"/>
        </w:rPr>
      </w:pPr>
      <w:r w:rsidRPr="00667A4A">
        <w:rPr>
          <w:rFonts w:hint="eastAsia"/>
          <w:lang w:eastAsia="ja-JP"/>
        </w:rPr>
        <w:t xml:space="preserve">Windows </w:t>
      </w:r>
      <w:r w:rsidRPr="00667A4A">
        <w:rPr>
          <w:rFonts w:hint="eastAsia"/>
          <w:lang w:eastAsia="ja-JP"/>
        </w:rPr>
        <w:t>用の</w:t>
      </w:r>
      <w:r w:rsidRPr="00667A4A">
        <w:rPr>
          <w:rFonts w:hint="eastAsia"/>
          <w:lang w:eastAsia="ja-JP"/>
        </w:rPr>
        <w:t xml:space="preserve">KMS </w:t>
      </w:r>
      <w:r w:rsidRPr="00667A4A">
        <w:rPr>
          <w:rFonts w:hint="eastAsia"/>
          <w:lang w:eastAsia="ja-JP"/>
        </w:rPr>
        <w:t>ホストと、</w:t>
      </w:r>
      <w:r w:rsidRPr="00667A4A">
        <w:rPr>
          <w:rFonts w:hint="eastAsia"/>
          <w:lang w:eastAsia="ja-JP"/>
        </w:rPr>
        <w:t xml:space="preserve">Office 2010 </w:t>
      </w:r>
      <w:r w:rsidRPr="00667A4A">
        <w:rPr>
          <w:rFonts w:hint="eastAsia"/>
          <w:lang w:eastAsia="ja-JP"/>
        </w:rPr>
        <w:t>用の</w:t>
      </w:r>
      <w:r w:rsidRPr="00667A4A">
        <w:rPr>
          <w:rFonts w:hint="eastAsia"/>
          <w:lang w:eastAsia="ja-JP"/>
        </w:rPr>
        <w:t xml:space="preserve">KMS </w:t>
      </w:r>
      <w:r w:rsidR="0094782E">
        <w:rPr>
          <w:rFonts w:hint="eastAsia"/>
          <w:lang w:eastAsia="ja-JP"/>
        </w:rPr>
        <w:t>ホストを別のコンピューター</w:t>
      </w:r>
      <w:r w:rsidR="00A908E8" w:rsidRPr="00667A4A">
        <w:rPr>
          <w:rFonts w:hint="eastAsia"/>
          <w:lang w:eastAsia="ja-JP"/>
        </w:rPr>
        <w:t>で準備した場合は、</w:t>
      </w:r>
      <w:r w:rsidR="00A908E8" w:rsidRPr="00667A4A">
        <w:rPr>
          <w:rFonts w:hint="eastAsia"/>
          <w:lang w:eastAsia="ja-JP"/>
        </w:rPr>
        <w:t>DNS</w:t>
      </w:r>
      <w:r w:rsidR="005D3469" w:rsidRPr="00667A4A">
        <w:rPr>
          <w:rFonts w:hint="eastAsia"/>
          <w:lang w:eastAsia="ja-JP"/>
        </w:rPr>
        <w:t xml:space="preserve"> </w:t>
      </w:r>
      <w:r w:rsidR="00D4418A" w:rsidRPr="00667A4A">
        <w:rPr>
          <w:rFonts w:hint="eastAsia"/>
          <w:lang w:eastAsia="ja-JP"/>
        </w:rPr>
        <w:t>サーバーにそれぞれの</w:t>
      </w:r>
      <w:r w:rsidR="0094782E">
        <w:rPr>
          <w:rFonts w:hint="eastAsia"/>
          <w:lang w:eastAsia="ja-JP"/>
        </w:rPr>
        <w:t>コンピューター</w:t>
      </w:r>
      <w:r w:rsidR="00D4418A" w:rsidRPr="00667A4A">
        <w:rPr>
          <w:rFonts w:hint="eastAsia"/>
          <w:lang w:eastAsia="ja-JP"/>
        </w:rPr>
        <w:t>の</w:t>
      </w:r>
      <w:r w:rsidR="00D4418A" w:rsidRPr="00667A4A">
        <w:rPr>
          <w:rFonts w:hint="eastAsia"/>
          <w:lang w:eastAsia="ja-JP"/>
        </w:rPr>
        <w:t>IP</w:t>
      </w:r>
      <w:r w:rsidR="005D3469" w:rsidRPr="00667A4A">
        <w:rPr>
          <w:rFonts w:hint="eastAsia"/>
          <w:lang w:eastAsia="ja-JP"/>
        </w:rPr>
        <w:t xml:space="preserve"> </w:t>
      </w:r>
      <w:r w:rsidR="00D4418A" w:rsidRPr="00667A4A">
        <w:rPr>
          <w:rFonts w:hint="eastAsia"/>
          <w:lang w:eastAsia="ja-JP"/>
        </w:rPr>
        <w:t>アドレスを</w:t>
      </w:r>
      <w:r w:rsidR="002F0423" w:rsidRPr="00667A4A">
        <w:rPr>
          <w:rFonts w:hint="eastAsia"/>
          <w:lang w:eastAsia="ja-JP"/>
        </w:rPr>
        <w:t>登録いただくことで</w:t>
      </w:r>
      <w:r w:rsidR="00A908E8" w:rsidRPr="00667A4A">
        <w:rPr>
          <w:rFonts w:hint="eastAsia"/>
          <w:lang w:eastAsia="ja-JP"/>
        </w:rPr>
        <w:t>運用可能です。</w:t>
      </w:r>
    </w:p>
    <w:p w14:paraId="65255660" w14:textId="77777777" w:rsidR="00A767A5" w:rsidRPr="00667A4A" w:rsidRDefault="00A767A5" w:rsidP="00EE78C5">
      <w:pPr>
        <w:pStyle w:val="6"/>
      </w:pPr>
      <w:r w:rsidRPr="00667A4A">
        <w:rPr>
          <w:rFonts w:hint="eastAsia"/>
        </w:rPr>
        <w:t xml:space="preserve">KMS </w:t>
      </w:r>
      <w:r w:rsidRPr="00667A4A">
        <w:rPr>
          <w:rFonts w:hint="eastAsia"/>
        </w:rPr>
        <w:t>ホストのサーバー構成</w:t>
      </w:r>
    </w:p>
    <w:p w14:paraId="65255661" w14:textId="47FE2CCB" w:rsidR="00BC458B" w:rsidRPr="00667A4A" w:rsidRDefault="00BC458B" w:rsidP="005E010E">
      <w:pPr>
        <w:pStyle w:val="af1"/>
        <w:ind w:left="400"/>
        <w:rPr>
          <w:lang w:eastAsia="ja-JP"/>
        </w:rPr>
      </w:pPr>
      <w:r w:rsidRPr="00667A4A">
        <w:rPr>
          <w:rFonts w:hint="eastAsia"/>
          <w:lang w:eastAsia="ja-JP"/>
        </w:rPr>
        <w:t xml:space="preserve">KMS </w:t>
      </w:r>
      <w:r w:rsidRPr="00667A4A">
        <w:rPr>
          <w:rFonts w:hint="eastAsia"/>
          <w:lang w:eastAsia="ja-JP"/>
        </w:rPr>
        <w:t>でのライセンス認証環境の運用時、</w:t>
      </w:r>
      <w:r w:rsidRPr="00667A4A">
        <w:rPr>
          <w:rFonts w:hint="eastAsia"/>
          <w:lang w:eastAsia="ja-JP"/>
        </w:rPr>
        <w:t xml:space="preserve">KMS </w:t>
      </w:r>
      <w:r w:rsidRPr="00667A4A">
        <w:rPr>
          <w:rFonts w:hint="eastAsia"/>
          <w:lang w:eastAsia="ja-JP"/>
        </w:rPr>
        <w:t>ホスト</w:t>
      </w:r>
      <w:r w:rsidRPr="00667A4A">
        <w:rPr>
          <w:rFonts w:hint="eastAsia"/>
          <w:lang w:eastAsia="ja-JP"/>
        </w:rPr>
        <w:t xml:space="preserve"> </w:t>
      </w:r>
      <w:r w:rsidRPr="00667A4A">
        <w:rPr>
          <w:rFonts w:hint="eastAsia"/>
          <w:lang w:eastAsia="ja-JP"/>
        </w:rPr>
        <w:t>への</w:t>
      </w:r>
      <w:r w:rsidR="00902945" w:rsidRPr="00667A4A">
        <w:rPr>
          <w:rFonts w:hint="eastAsia"/>
          <w:lang w:eastAsia="ja-JP"/>
        </w:rPr>
        <w:t>負荷は</w:t>
      </w:r>
      <w:r w:rsidR="00BA5AED" w:rsidRPr="00667A4A">
        <w:rPr>
          <w:rFonts w:hint="eastAsia"/>
          <w:lang w:eastAsia="ja-JP"/>
        </w:rPr>
        <w:t>それほど</w:t>
      </w:r>
      <w:r w:rsidR="00902945" w:rsidRPr="00667A4A">
        <w:rPr>
          <w:rFonts w:hint="eastAsia"/>
          <w:lang w:eastAsia="ja-JP"/>
        </w:rPr>
        <w:t>大きなものではありません。１台の</w:t>
      </w:r>
      <w:r w:rsidR="001D4C2E" w:rsidRPr="00667A4A">
        <w:rPr>
          <w:rFonts w:hint="eastAsia"/>
          <w:lang w:eastAsia="ja-JP"/>
        </w:rPr>
        <w:t xml:space="preserve"> KMS </w:t>
      </w:r>
      <w:r w:rsidR="00902945" w:rsidRPr="00667A4A">
        <w:rPr>
          <w:rFonts w:hint="eastAsia"/>
          <w:lang w:eastAsia="ja-JP"/>
        </w:rPr>
        <w:t>ホスト</w:t>
      </w:r>
      <w:r w:rsidR="0094782E">
        <w:rPr>
          <w:rFonts w:hint="eastAsia"/>
          <w:lang w:eastAsia="ja-JP"/>
        </w:rPr>
        <w:t xml:space="preserve"> </w:t>
      </w:r>
      <w:r w:rsidR="0094782E">
        <w:rPr>
          <w:rFonts w:hint="eastAsia"/>
          <w:lang w:eastAsia="ja-JP"/>
        </w:rPr>
        <w:t>コンピューター</w:t>
      </w:r>
      <w:r w:rsidR="00902945" w:rsidRPr="00667A4A">
        <w:rPr>
          <w:rFonts w:hint="eastAsia"/>
          <w:lang w:eastAsia="ja-JP"/>
        </w:rPr>
        <w:t>で、数</w:t>
      </w:r>
      <w:r w:rsidR="00902945" w:rsidRPr="00667A4A">
        <w:rPr>
          <w:rFonts w:hint="eastAsia"/>
          <w:lang w:eastAsia="ja-JP"/>
        </w:rPr>
        <w:t>10</w:t>
      </w:r>
      <w:r w:rsidR="00902945" w:rsidRPr="00667A4A">
        <w:rPr>
          <w:rFonts w:hint="eastAsia"/>
          <w:lang w:eastAsia="ja-JP"/>
        </w:rPr>
        <w:t>万</w:t>
      </w:r>
      <w:r w:rsidR="001D4C2E" w:rsidRPr="00667A4A">
        <w:rPr>
          <w:rFonts w:hint="eastAsia"/>
          <w:lang w:eastAsia="ja-JP"/>
        </w:rPr>
        <w:t>クライアント</w:t>
      </w:r>
      <w:r w:rsidR="006D4047">
        <w:rPr>
          <w:rFonts w:hint="eastAsia"/>
          <w:lang w:eastAsia="ja-JP"/>
        </w:rPr>
        <w:t xml:space="preserve"> </w:t>
      </w:r>
      <w:r w:rsidR="006D4047">
        <w:rPr>
          <w:rFonts w:hint="eastAsia"/>
          <w:lang w:eastAsia="ja-JP"/>
        </w:rPr>
        <w:t>コンピューター</w:t>
      </w:r>
      <w:r w:rsidR="001D4C2E" w:rsidRPr="00667A4A">
        <w:rPr>
          <w:rFonts w:hint="eastAsia"/>
          <w:lang w:eastAsia="ja-JP"/>
        </w:rPr>
        <w:t>からの認証要求を受け付けることが</w:t>
      </w:r>
      <w:r w:rsidR="00BF1B36" w:rsidRPr="00667A4A">
        <w:rPr>
          <w:rFonts w:hint="eastAsia"/>
          <w:lang w:eastAsia="ja-JP"/>
        </w:rPr>
        <w:t>できます</w:t>
      </w:r>
      <w:r w:rsidR="001D4C2E" w:rsidRPr="00667A4A">
        <w:rPr>
          <w:rFonts w:hint="eastAsia"/>
          <w:lang w:eastAsia="ja-JP"/>
        </w:rPr>
        <w:t>。</w:t>
      </w:r>
    </w:p>
    <w:p w14:paraId="65255662" w14:textId="41164AA5" w:rsidR="0011177B" w:rsidRPr="00667A4A" w:rsidRDefault="00262FAE" w:rsidP="00E75C0F">
      <w:pPr>
        <w:pStyle w:val="af1"/>
        <w:ind w:left="400"/>
        <w:rPr>
          <w:lang w:eastAsia="ja-JP"/>
        </w:rPr>
      </w:pPr>
      <w:r w:rsidRPr="00667A4A">
        <w:rPr>
          <w:rFonts w:hint="eastAsia"/>
          <w:lang w:eastAsia="ja-JP"/>
        </w:rPr>
        <w:t>冗長化を行う際には、</w:t>
      </w:r>
      <w:r w:rsidR="002B6615" w:rsidRPr="00667A4A">
        <w:rPr>
          <w:rFonts w:hint="eastAsia"/>
          <w:lang w:eastAsia="ja-JP"/>
        </w:rPr>
        <w:t>コールドスタンバイのバックアップ機をご準備いただくか、同じ役割を持つ</w:t>
      </w:r>
      <w:r w:rsidR="00BF1B36" w:rsidRPr="00667A4A">
        <w:rPr>
          <w:rFonts w:hint="eastAsia"/>
          <w:lang w:eastAsia="ja-JP"/>
        </w:rPr>
        <w:t>複数</w:t>
      </w:r>
      <w:r w:rsidR="002B6615" w:rsidRPr="00667A4A">
        <w:rPr>
          <w:rFonts w:hint="eastAsia"/>
          <w:lang w:eastAsia="ja-JP"/>
        </w:rPr>
        <w:t>の</w:t>
      </w:r>
      <w:r w:rsidR="002B6615" w:rsidRPr="00667A4A">
        <w:rPr>
          <w:rFonts w:hint="eastAsia"/>
          <w:lang w:eastAsia="ja-JP"/>
        </w:rPr>
        <w:t xml:space="preserve">KMS </w:t>
      </w:r>
      <w:r w:rsidR="002B6615" w:rsidRPr="00667A4A">
        <w:rPr>
          <w:rFonts w:hint="eastAsia"/>
          <w:lang w:eastAsia="ja-JP"/>
        </w:rPr>
        <w:t>ホスト機を</w:t>
      </w:r>
      <w:r w:rsidR="00BF1B36" w:rsidRPr="00667A4A">
        <w:rPr>
          <w:rFonts w:hint="eastAsia"/>
          <w:lang w:eastAsia="ja-JP"/>
        </w:rPr>
        <w:t>準備し、それぞれの</w:t>
      </w:r>
      <w:r w:rsidR="0094782E">
        <w:rPr>
          <w:rFonts w:hint="eastAsia"/>
          <w:lang w:eastAsia="ja-JP"/>
        </w:rPr>
        <w:t>コンピューター</w:t>
      </w:r>
      <w:r w:rsidR="004B4137" w:rsidRPr="00667A4A">
        <w:rPr>
          <w:rFonts w:hint="eastAsia"/>
          <w:lang w:eastAsia="ja-JP"/>
        </w:rPr>
        <w:t>の</w:t>
      </w:r>
      <w:r w:rsidR="004B4137" w:rsidRPr="00667A4A">
        <w:rPr>
          <w:rFonts w:hint="eastAsia"/>
          <w:lang w:eastAsia="ja-JP"/>
        </w:rPr>
        <w:t>IP</w:t>
      </w:r>
      <w:r w:rsidR="004B4137" w:rsidRPr="00667A4A">
        <w:rPr>
          <w:rFonts w:hint="eastAsia"/>
          <w:lang w:eastAsia="ja-JP"/>
        </w:rPr>
        <w:t>アドレスを</w:t>
      </w:r>
      <w:r w:rsidR="004B4137" w:rsidRPr="00667A4A">
        <w:rPr>
          <w:rFonts w:hint="eastAsia"/>
          <w:lang w:eastAsia="ja-JP"/>
        </w:rPr>
        <w:t xml:space="preserve">DNS </w:t>
      </w:r>
      <w:r w:rsidR="004B4137" w:rsidRPr="00667A4A">
        <w:rPr>
          <w:rFonts w:hint="eastAsia"/>
          <w:lang w:eastAsia="ja-JP"/>
        </w:rPr>
        <w:t>サーバー</w:t>
      </w:r>
      <w:r w:rsidR="00B40C83" w:rsidRPr="00667A4A">
        <w:rPr>
          <w:rFonts w:hint="eastAsia"/>
          <w:lang w:eastAsia="ja-JP"/>
        </w:rPr>
        <w:t>の</w:t>
      </w:r>
      <w:r w:rsidR="00B40C83" w:rsidRPr="00667A4A">
        <w:rPr>
          <w:rFonts w:hint="eastAsia"/>
          <w:lang w:eastAsia="ja-JP"/>
        </w:rPr>
        <w:t xml:space="preserve">SRV </w:t>
      </w:r>
      <w:r w:rsidR="00B40C83" w:rsidRPr="00667A4A">
        <w:rPr>
          <w:rFonts w:hint="eastAsia"/>
          <w:lang w:eastAsia="ja-JP"/>
        </w:rPr>
        <w:t>レコード</w:t>
      </w:r>
      <w:r w:rsidR="004B4137" w:rsidRPr="00667A4A">
        <w:rPr>
          <w:rFonts w:hint="eastAsia"/>
          <w:lang w:eastAsia="ja-JP"/>
        </w:rPr>
        <w:t>に登録することで、</w:t>
      </w:r>
      <w:r w:rsidR="00B40C83" w:rsidRPr="00667A4A">
        <w:rPr>
          <w:rFonts w:hint="eastAsia"/>
          <w:lang w:eastAsia="ja-JP"/>
        </w:rPr>
        <w:t>利用することができます。</w:t>
      </w:r>
    </w:p>
    <w:p w14:paraId="65255663" w14:textId="19904B73" w:rsidR="0011177B" w:rsidRPr="00667A4A" w:rsidRDefault="00016260" w:rsidP="0011177B">
      <w:pPr>
        <w:pStyle w:val="af1"/>
        <w:keepNext/>
        <w:ind w:left="400"/>
      </w:pPr>
      <w:r w:rsidRPr="00667A4A">
        <w:rPr>
          <w:noProof/>
          <w:lang w:eastAsia="ja-JP"/>
        </w:rPr>
        <mc:AlternateContent>
          <mc:Choice Requires="wps">
            <w:drawing>
              <wp:anchor distT="0" distB="0" distL="114300" distR="114300" simplePos="0" relativeHeight="251787264" behindDoc="0" locked="0" layoutInCell="1" allowOverlap="1" wp14:anchorId="65255E04" wp14:editId="4B0711F7">
                <wp:simplePos x="0" y="0"/>
                <wp:positionH relativeFrom="column">
                  <wp:posOffset>1536065</wp:posOffset>
                </wp:positionH>
                <wp:positionV relativeFrom="paragraph">
                  <wp:posOffset>1123950</wp:posOffset>
                </wp:positionV>
                <wp:extent cx="4333875" cy="238125"/>
                <wp:effectExtent l="57150" t="19050" r="85725" b="104775"/>
                <wp:wrapNone/>
                <wp:docPr id="319"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33875" cy="2381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5255FBA" w14:textId="77777777" w:rsidR="00544E56" w:rsidRDefault="00544E56" w:rsidP="0011177B">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0" o:spid="_x0000_s1102" style="position:absolute;left:0;text-align:left;margin-left:120.95pt;margin-top:88.5pt;width:341.25pt;height:18.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" filled="f" strokecolor="red" strokeweight="1.5pt">
                <v:shadow on="t" color="black" opacity="22937f" origin=",.5" offset="0,.63889mm"/>
                <v:path arrowok="t"/>
                <v:textbox>
                  <w:txbxContent>
                    <w:p w14:paraId="65255FBA" w14:textId="77777777" w:rsidR="00544E56" w:rsidRDefault="00544E56" w:rsidP="0011177B">
                      <w:pPr>
                        <w:pStyle w:val="MS1-covertitle"/>
                        <w:spacing w:before="0"/>
                      </w:pPr>
                      <w:r>
                        <w:rPr>
                          <w:sz w:val="20"/>
                          <w:szCs w:val="20"/>
                        </w:rPr>
                        <w:t> </w:t>
                      </w:r>
                    </w:p>
                  </w:txbxContent>
                </v:textbox>
              </v:rect>
            </w:pict>
          </mc:Fallback>
        </mc:AlternateContent>
      </w:r>
      <w:r w:rsidR="00E31FC4" w:rsidRPr="00667A4A">
        <w:rPr>
          <w:noProof/>
          <w:lang w:eastAsia="ja-JP"/>
        </w:rPr>
        <w:drawing>
          <wp:inline distT="0" distB="0" distL="0" distR="0" wp14:anchorId="4FAB3F69" wp14:editId="694920BF">
            <wp:extent cx="5619750" cy="2000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無題.png"/>
                    <pic:cNvPicPr/>
                  </pic:nvPicPr>
                  <pic:blipFill rotWithShape="1">
                    <a:blip r:embed="rId52" cstate="print">
                      <a:extLst>
                        <a:ext uri="{28A0092B-C50C-407E-A947-70E740481C1C}">
                          <a14:useLocalDpi xmlns:a14="http://schemas.microsoft.com/office/drawing/2010/main" val="0"/>
                        </a:ext>
                      </a:extLst>
                    </a:blip>
                    <a:srcRect/>
                    <a:stretch/>
                  </pic:blipFill>
                  <pic:spPr bwMode="auto">
                    <a:xfrm>
                      <a:off x="0" y="0"/>
                      <a:ext cx="5623056" cy="2001427"/>
                    </a:xfrm>
                    <a:prstGeom prst="rect">
                      <a:avLst/>
                    </a:prstGeom>
                    <a:ln>
                      <a:noFill/>
                    </a:ln>
                    <a:extLst>
                      <a:ext uri="{53640926-AAD7-44D8-BBD7-CCE9431645EC}">
                        <a14:shadowObscured xmlns:a14="http://schemas.microsoft.com/office/drawing/2010/main"/>
                      </a:ext>
                    </a:extLst>
                  </pic:spPr>
                </pic:pic>
              </a:graphicData>
            </a:graphic>
          </wp:inline>
        </w:drawing>
      </w:r>
    </w:p>
    <w:p w14:paraId="65255664" w14:textId="77777777" w:rsidR="0011177B" w:rsidRPr="00667A4A" w:rsidRDefault="0011177B" w:rsidP="0011177B">
      <w:pPr>
        <w:pStyle w:val="af5"/>
        <w:ind w:firstLineChars="300" w:firstLine="480"/>
        <w:rPr>
          <w:lang w:eastAsia="ja-JP"/>
        </w:rPr>
      </w:pPr>
      <w:bookmarkStart w:id="19" w:name="_Toc288844839"/>
      <w:bookmarkStart w:id="20" w:name="_Toc289075640"/>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D42CBF" w:rsidRPr="00667A4A">
        <w:rPr>
          <w:noProof/>
          <w:lang w:eastAsia="ja-JP"/>
        </w:rPr>
        <w:t>3</w:t>
      </w:r>
      <w:r w:rsidR="00470724" w:rsidRPr="00667A4A">
        <w:fldChar w:fldCharType="end"/>
      </w:r>
      <w:r w:rsidRPr="00667A4A">
        <w:rPr>
          <w:rFonts w:hint="eastAsia"/>
          <w:lang w:eastAsia="ja-JP"/>
        </w:rPr>
        <w:t xml:space="preserve">: KMS </w:t>
      </w:r>
      <w:r w:rsidRPr="00667A4A">
        <w:rPr>
          <w:rFonts w:hint="eastAsia"/>
          <w:lang w:eastAsia="ja-JP"/>
        </w:rPr>
        <w:t>ホストの</w:t>
      </w:r>
      <w:r w:rsidRPr="00667A4A">
        <w:rPr>
          <w:rFonts w:hint="eastAsia"/>
          <w:lang w:eastAsia="ja-JP"/>
        </w:rPr>
        <w:t xml:space="preserve"> DNS </w:t>
      </w:r>
      <w:r w:rsidRPr="00667A4A">
        <w:rPr>
          <w:rFonts w:hint="eastAsia"/>
          <w:lang w:eastAsia="ja-JP"/>
        </w:rPr>
        <w:t>登録</w:t>
      </w:r>
      <w:bookmarkEnd w:id="19"/>
      <w:bookmarkEnd w:id="20"/>
    </w:p>
    <w:p w14:paraId="65255666" w14:textId="11CB9A3D" w:rsidR="00A56D6B" w:rsidRDefault="00A56D6B">
      <w:pPr>
        <w:rPr>
          <w:lang w:eastAsia="ja-JP"/>
        </w:rPr>
      </w:pPr>
    </w:p>
    <w:p w14:paraId="65255667" w14:textId="750B1AC7" w:rsidR="00A767A5" w:rsidRPr="00667A4A" w:rsidRDefault="00773E17" w:rsidP="00EE78C5">
      <w:pPr>
        <w:pStyle w:val="6"/>
      </w:pPr>
      <w:r>
        <w:rPr>
          <w:rFonts w:hint="eastAsia"/>
        </w:rPr>
        <w:t>プロダクト</w:t>
      </w:r>
      <w:r>
        <w:rPr>
          <w:rFonts w:hint="eastAsia"/>
        </w:rPr>
        <w:t xml:space="preserve"> </w:t>
      </w:r>
      <w:r>
        <w:rPr>
          <w:rFonts w:hint="eastAsia"/>
        </w:rPr>
        <w:t>キー</w:t>
      </w:r>
      <w:r w:rsidR="00A767A5" w:rsidRPr="00667A4A">
        <w:rPr>
          <w:rFonts w:hint="eastAsia"/>
        </w:rPr>
        <w:t>の種類と、</w:t>
      </w:r>
      <w:r w:rsidR="00640FAA" w:rsidRPr="00667A4A">
        <w:rPr>
          <w:rFonts w:hint="eastAsia"/>
        </w:rPr>
        <w:t>認証回数</w:t>
      </w:r>
    </w:p>
    <w:p w14:paraId="65255668" w14:textId="2E60C0AC" w:rsidR="00E51DC1" w:rsidRPr="00667A4A" w:rsidRDefault="00E51DC1" w:rsidP="005E010E">
      <w:pPr>
        <w:pStyle w:val="af1"/>
        <w:ind w:left="400"/>
        <w:rPr>
          <w:lang w:eastAsia="ja-JP"/>
        </w:rPr>
      </w:pPr>
      <w:r w:rsidRPr="00667A4A">
        <w:rPr>
          <w:rFonts w:hint="eastAsia"/>
          <w:lang w:eastAsia="ja-JP"/>
        </w:rPr>
        <w:t xml:space="preserve">KMS </w:t>
      </w:r>
      <w:r w:rsidR="00456D5D" w:rsidRPr="00667A4A">
        <w:rPr>
          <w:rFonts w:hint="eastAsia"/>
          <w:lang w:eastAsia="ja-JP"/>
        </w:rPr>
        <w:t>でのライセンス認証には、</w:t>
      </w:r>
      <w:r w:rsidR="00456D5D" w:rsidRPr="00667A4A">
        <w:rPr>
          <w:rFonts w:hint="eastAsia"/>
          <w:lang w:eastAsia="ja-JP"/>
        </w:rPr>
        <w:t xml:space="preserve">KMS </w:t>
      </w:r>
      <w:r w:rsidR="00456D5D" w:rsidRPr="00667A4A">
        <w:rPr>
          <w:rFonts w:hint="eastAsia"/>
          <w:lang w:eastAsia="ja-JP"/>
        </w:rPr>
        <w:t>ホスト用の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456D5D" w:rsidRPr="00667A4A">
        <w:rPr>
          <w:rFonts w:hint="eastAsia"/>
          <w:lang w:eastAsia="ja-JP"/>
        </w:rPr>
        <w:t>と、</w:t>
      </w:r>
      <w:r w:rsidR="00456D5D" w:rsidRPr="00667A4A">
        <w:rPr>
          <w:rFonts w:hint="eastAsia"/>
          <w:lang w:eastAsia="ja-JP"/>
        </w:rPr>
        <w:t>KMS</w:t>
      </w:r>
      <w:r w:rsidR="00456D5D" w:rsidRPr="00667A4A">
        <w:rPr>
          <w:rFonts w:hint="eastAsia"/>
          <w:lang w:eastAsia="ja-JP"/>
        </w:rPr>
        <w:t>クライアント用の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456D5D" w:rsidRPr="00667A4A">
        <w:rPr>
          <w:rFonts w:hint="eastAsia"/>
          <w:lang w:eastAsia="ja-JP"/>
        </w:rPr>
        <w:t>が存在します。</w:t>
      </w:r>
      <w:r w:rsidR="00DC16F4" w:rsidRPr="00667A4A">
        <w:rPr>
          <w:rFonts w:hint="eastAsia"/>
          <w:lang w:eastAsia="ja-JP"/>
        </w:rPr>
        <w:t xml:space="preserve">KMS </w:t>
      </w:r>
      <w:r w:rsidR="00DC16F4" w:rsidRPr="00667A4A">
        <w:rPr>
          <w:rFonts w:hint="eastAsia"/>
          <w:lang w:eastAsia="ja-JP"/>
        </w:rPr>
        <w:t>ホスト用</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DC16F4" w:rsidRPr="00667A4A">
        <w:rPr>
          <w:rFonts w:hint="eastAsia"/>
          <w:lang w:eastAsia="ja-JP"/>
        </w:rPr>
        <w:t>は、ライセンス契約に基づき発行されるキーで、</w:t>
      </w:r>
      <w:r w:rsidR="00DC16F4" w:rsidRPr="00667A4A">
        <w:rPr>
          <w:rFonts w:hint="eastAsia"/>
          <w:lang w:eastAsia="ja-JP"/>
        </w:rPr>
        <w:t xml:space="preserve">Office </w:t>
      </w:r>
      <w:r w:rsidR="00DC16F4" w:rsidRPr="00667A4A">
        <w:rPr>
          <w:rFonts w:hint="eastAsia"/>
          <w:lang w:eastAsia="ja-JP"/>
        </w:rPr>
        <w:t>クライアン</w:t>
      </w:r>
      <w:r w:rsidR="00DC16F4" w:rsidRPr="00667A4A">
        <w:rPr>
          <w:rFonts w:hint="eastAsia"/>
          <w:lang w:eastAsia="ja-JP"/>
        </w:rPr>
        <w:lastRenderedPageBreak/>
        <w:t>ト</w:t>
      </w:r>
      <w:r w:rsidR="005D3469" w:rsidRPr="00667A4A">
        <w:rPr>
          <w:rFonts w:hint="eastAsia"/>
          <w:lang w:eastAsia="ja-JP"/>
        </w:rPr>
        <w:t xml:space="preserve"> </w:t>
      </w:r>
      <w:r w:rsidR="0094782E">
        <w:rPr>
          <w:rFonts w:hint="eastAsia"/>
          <w:lang w:eastAsia="ja-JP"/>
        </w:rPr>
        <w:t>ソフトウェアの</w:t>
      </w:r>
      <w:r w:rsidR="00DC16F4" w:rsidRPr="00667A4A">
        <w:rPr>
          <w:rFonts w:hint="eastAsia"/>
          <w:lang w:eastAsia="ja-JP"/>
        </w:rPr>
        <w:t>プロダクトに共通したキーになります。</w:t>
      </w:r>
      <w:r w:rsidR="004023EA" w:rsidRPr="00667A4A">
        <w:rPr>
          <w:rFonts w:hint="eastAsia"/>
          <w:lang w:eastAsia="ja-JP"/>
        </w:rPr>
        <w:t xml:space="preserve">KMS </w:t>
      </w:r>
      <w:r w:rsidR="004023EA" w:rsidRPr="00667A4A">
        <w:rPr>
          <w:rFonts w:hint="eastAsia"/>
          <w:lang w:eastAsia="ja-JP"/>
        </w:rPr>
        <w:t>クライアント用の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4023EA" w:rsidRPr="00667A4A">
        <w:rPr>
          <w:rFonts w:hint="eastAsia"/>
          <w:lang w:eastAsia="ja-JP"/>
        </w:rPr>
        <w:t>は、</w:t>
      </w:r>
      <w:r w:rsidR="00F001AA" w:rsidRPr="00667A4A">
        <w:rPr>
          <w:rFonts w:hint="eastAsia"/>
          <w:lang w:eastAsia="ja-JP"/>
        </w:rPr>
        <w:t>セットアップ</w:t>
      </w:r>
      <w:r w:rsidR="00F001AA" w:rsidRPr="00667A4A">
        <w:rPr>
          <w:rFonts w:hint="eastAsia"/>
          <w:lang w:eastAsia="ja-JP"/>
        </w:rPr>
        <w:t xml:space="preserve"> </w:t>
      </w:r>
      <w:r w:rsidR="00F001AA" w:rsidRPr="00667A4A">
        <w:rPr>
          <w:rFonts w:hint="eastAsia"/>
          <w:lang w:eastAsia="ja-JP"/>
        </w:rPr>
        <w:t>プログラム</w:t>
      </w:r>
      <w:r w:rsidR="001E1837" w:rsidRPr="00667A4A">
        <w:rPr>
          <w:rFonts w:hint="eastAsia"/>
          <w:lang w:eastAsia="ja-JP"/>
        </w:rPr>
        <w:t>にあらかじめ</w:t>
      </w:r>
      <w:r w:rsidR="000D7A83" w:rsidRPr="00667A4A">
        <w:rPr>
          <w:rFonts w:hint="eastAsia"/>
          <w:lang w:eastAsia="ja-JP"/>
        </w:rPr>
        <w:t>埋め込まれているキーで、</w:t>
      </w:r>
      <w:r w:rsidR="00844406" w:rsidRPr="00667A4A">
        <w:rPr>
          <w:rFonts w:hint="eastAsia"/>
          <w:lang w:eastAsia="ja-JP"/>
        </w:rPr>
        <w:t>クライアント</w:t>
      </w:r>
      <w:r w:rsidR="00844406" w:rsidRPr="00667A4A">
        <w:rPr>
          <w:rFonts w:hint="eastAsia"/>
          <w:lang w:eastAsia="ja-JP"/>
        </w:rPr>
        <w:t xml:space="preserve"> </w:t>
      </w:r>
      <w:r w:rsidR="006D4047">
        <w:rPr>
          <w:rFonts w:hint="eastAsia"/>
          <w:lang w:eastAsia="ja-JP"/>
        </w:rPr>
        <w:t>ソフトウェアの</w:t>
      </w:r>
      <w:r w:rsidR="004023EA" w:rsidRPr="00667A4A">
        <w:rPr>
          <w:rFonts w:hint="eastAsia"/>
          <w:lang w:eastAsia="ja-JP"/>
        </w:rPr>
        <w:t>プロダクト単位に</w:t>
      </w:r>
      <w:r w:rsidR="0037716F" w:rsidRPr="00667A4A">
        <w:rPr>
          <w:rFonts w:hint="eastAsia"/>
          <w:lang w:eastAsia="ja-JP"/>
        </w:rPr>
        <w:t>存在</w:t>
      </w:r>
      <w:r w:rsidR="000D7A83" w:rsidRPr="00667A4A">
        <w:rPr>
          <w:rFonts w:hint="eastAsia"/>
          <w:lang w:eastAsia="ja-JP"/>
        </w:rPr>
        <w:t>します。</w:t>
      </w:r>
    </w:p>
    <w:tbl>
      <w:tblPr>
        <w:tblStyle w:val="a9"/>
        <w:tblW w:w="0" w:type="auto"/>
        <w:tblInd w:w="534"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3827"/>
        <w:gridCol w:w="5670"/>
      </w:tblGrid>
      <w:tr w:rsidR="00124878" w:rsidRPr="00667A4A" w14:paraId="6525566B" w14:textId="77777777" w:rsidTr="00D8437D">
        <w:tc>
          <w:tcPr>
            <w:tcW w:w="3827" w:type="dxa"/>
            <w:tcBorders>
              <w:right w:val="single" w:sz="4" w:space="0" w:color="F79646" w:themeColor="accent6"/>
            </w:tcBorders>
            <w:shd w:val="clear" w:color="auto" w:fill="FEF4CB"/>
          </w:tcPr>
          <w:p w14:paraId="65255669" w14:textId="77777777" w:rsidR="00124878" w:rsidRPr="00667A4A" w:rsidRDefault="00D8437D" w:rsidP="003625D9">
            <w:pPr>
              <w:rPr>
                <w:rFonts w:cs="メイリオ"/>
                <w:b/>
                <w:szCs w:val="16"/>
                <w:lang w:eastAsia="ja-JP"/>
              </w:rPr>
            </w:pPr>
            <w:r w:rsidRPr="00667A4A">
              <w:rPr>
                <w:rFonts w:cs="メイリオ" w:hint="eastAsia"/>
                <w:b/>
                <w:szCs w:val="16"/>
                <w:lang w:eastAsia="ja-JP"/>
              </w:rPr>
              <w:t>プロダクト名</w:t>
            </w:r>
          </w:p>
        </w:tc>
        <w:tc>
          <w:tcPr>
            <w:tcW w:w="5670" w:type="dxa"/>
            <w:tcBorders>
              <w:left w:val="single" w:sz="4" w:space="0" w:color="F79646" w:themeColor="accent6"/>
              <w:right w:val="single" w:sz="4" w:space="0" w:color="F79646" w:themeColor="accent6"/>
            </w:tcBorders>
            <w:shd w:val="clear" w:color="auto" w:fill="FEF4CB"/>
          </w:tcPr>
          <w:p w14:paraId="6525566A" w14:textId="46C6F94E" w:rsidR="00124878" w:rsidRPr="00667A4A" w:rsidRDefault="00124878" w:rsidP="003625D9">
            <w:pPr>
              <w:rPr>
                <w:rFonts w:cs="メイリオ"/>
                <w:b/>
                <w:szCs w:val="16"/>
                <w:lang w:eastAsia="ja-JP"/>
              </w:rPr>
            </w:pPr>
            <w:r w:rsidRPr="00667A4A">
              <w:rPr>
                <w:rFonts w:cs="メイリオ" w:hint="eastAsia"/>
                <w:b/>
                <w:szCs w:val="16"/>
                <w:lang w:eastAsia="ja-JP"/>
              </w:rPr>
              <w:t xml:space="preserve">KMS </w:t>
            </w:r>
            <w:r w:rsidRPr="00667A4A">
              <w:rPr>
                <w:rFonts w:cs="メイリオ" w:hint="eastAsia"/>
                <w:b/>
                <w:szCs w:val="16"/>
                <w:lang w:eastAsia="ja-JP"/>
              </w:rPr>
              <w:t>クライアント用</w:t>
            </w:r>
            <w:r w:rsidR="00773E17">
              <w:rPr>
                <w:rFonts w:cs="メイリオ" w:hint="eastAsia"/>
                <w:b/>
                <w:szCs w:val="16"/>
                <w:lang w:eastAsia="ja-JP"/>
              </w:rPr>
              <w:t>プロダクト</w:t>
            </w:r>
            <w:r w:rsidR="00773E17">
              <w:rPr>
                <w:rFonts w:cs="メイリオ" w:hint="eastAsia"/>
                <w:b/>
                <w:szCs w:val="16"/>
                <w:lang w:eastAsia="ja-JP"/>
              </w:rPr>
              <w:t xml:space="preserve"> </w:t>
            </w:r>
            <w:r w:rsidR="00773E17">
              <w:rPr>
                <w:rFonts w:cs="メイリオ" w:hint="eastAsia"/>
                <w:b/>
                <w:szCs w:val="16"/>
                <w:lang w:eastAsia="ja-JP"/>
              </w:rPr>
              <w:t>キー</w:t>
            </w:r>
          </w:p>
        </w:tc>
      </w:tr>
      <w:tr w:rsidR="00124878" w:rsidRPr="00667A4A" w14:paraId="6525566E" w14:textId="77777777" w:rsidTr="00D8437D">
        <w:tc>
          <w:tcPr>
            <w:tcW w:w="3827" w:type="dxa"/>
            <w:tcBorders>
              <w:right w:val="single" w:sz="4" w:space="0" w:color="F79646" w:themeColor="accent6"/>
            </w:tcBorders>
            <w:shd w:val="clear" w:color="auto" w:fill="auto"/>
          </w:tcPr>
          <w:p w14:paraId="6525566C" w14:textId="77777777" w:rsidR="00124878" w:rsidRPr="00667A4A" w:rsidRDefault="00124878" w:rsidP="003625D9">
            <w:pPr>
              <w:rPr>
                <w:rFonts w:cs="メイリオ"/>
                <w:b/>
                <w:szCs w:val="16"/>
                <w:lang w:eastAsia="ja-JP"/>
              </w:rPr>
            </w:pPr>
            <w:r w:rsidRPr="00667A4A">
              <w:rPr>
                <w:rFonts w:cs="メイリオ" w:hint="eastAsia"/>
                <w:b/>
                <w:szCs w:val="16"/>
                <w:lang w:eastAsia="ja-JP"/>
              </w:rPr>
              <w:t>Office Professional Plus 2010</w:t>
            </w:r>
          </w:p>
        </w:tc>
        <w:tc>
          <w:tcPr>
            <w:tcW w:w="5670" w:type="dxa"/>
            <w:tcBorders>
              <w:left w:val="single" w:sz="4" w:space="0" w:color="F79646" w:themeColor="accent6"/>
              <w:right w:val="single" w:sz="4" w:space="0" w:color="F79646" w:themeColor="accent6"/>
            </w:tcBorders>
            <w:shd w:val="clear" w:color="auto" w:fill="auto"/>
          </w:tcPr>
          <w:p w14:paraId="6525566D" w14:textId="77777777" w:rsidR="00124878" w:rsidRPr="00667A4A" w:rsidRDefault="00D8437D" w:rsidP="003625D9">
            <w:pPr>
              <w:rPr>
                <w:rFonts w:cs="メイリオ"/>
                <w:szCs w:val="16"/>
                <w:lang w:eastAsia="ja-JP"/>
              </w:rPr>
            </w:pPr>
            <w:r w:rsidRPr="00667A4A">
              <w:rPr>
                <w:rFonts w:cs="メイリオ"/>
                <w:szCs w:val="16"/>
                <w:lang w:eastAsia="ja-JP"/>
              </w:rPr>
              <w:t>VYBBJ-TRJPB-QFQRF-QFT4D-H3GVB</w:t>
            </w:r>
          </w:p>
        </w:tc>
      </w:tr>
      <w:tr w:rsidR="00124878" w:rsidRPr="00667A4A" w14:paraId="65255671" w14:textId="77777777" w:rsidTr="00D8437D">
        <w:tc>
          <w:tcPr>
            <w:tcW w:w="3827" w:type="dxa"/>
            <w:tcBorders>
              <w:right w:val="single" w:sz="4" w:space="0" w:color="F79646" w:themeColor="accent6"/>
            </w:tcBorders>
            <w:shd w:val="clear" w:color="auto" w:fill="auto"/>
          </w:tcPr>
          <w:p w14:paraId="6525566F" w14:textId="77777777" w:rsidR="00124878" w:rsidRPr="00667A4A" w:rsidRDefault="00124878" w:rsidP="003625D9">
            <w:pPr>
              <w:rPr>
                <w:rFonts w:cs="メイリオ"/>
                <w:b/>
                <w:szCs w:val="16"/>
                <w:lang w:eastAsia="ja-JP"/>
              </w:rPr>
            </w:pPr>
            <w:r w:rsidRPr="00667A4A">
              <w:rPr>
                <w:rFonts w:cs="メイリオ" w:hint="eastAsia"/>
                <w:b/>
                <w:szCs w:val="16"/>
                <w:lang w:eastAsia="ja-JP"/>
              </w:rPr>
              <w:t>Office Standard 2010</w:t>
            </w:r>
          </w:p>
        </w:tc>
        <w:tc>
          <w:tcPr>
            <w:tcW w:w="5670" w:type="dxa"/>
            <w:tcBorders>
              <w:left w:val="single" w:sz="4" w:space="0" w:color="F79646" w:themeColor="accent6"/>
              <w:right w:val="single" w:sz="4" w:space="0" w:color="F79646" w:themeColor="accent6"/>
            </w:tcBorders>
            <w:shd w:val="clear" w:color="auto" w:fill="auto"/>
          </w:tcPr>
          <w:p w14:paraId="65255670" w14:textId="77777777" w:rsidR="00124878" w:rsidRPr="00667A4A" w:rsidRDefault="00D8437D" w:rsidP="003625D9">
            <w:pPr>
              <w:rPr>
                <w:rFonts w:cs="メイリオ"/>
                <w:szCs w:val="16"/>
                <w:lang w:eastAsia="ja-JP"/>
              </w:rPr>
            </w:pPr>
            <w:r w:rsidRPr="00667A4A">
              <w:rPr>
                <w:rFonts w:cs="メイリオ"/>
                <w:szCs w:val="16"/>
                <w:lang w:eastAsia="ja-JP"/>
              </w:rPr>
              <w:t>V7QKV-4XVVR-XYV4D-F7DFM-8R6BM</w:t>
            </w:r>
          </w:p>
        </w:tc>
      </w:tr>
      <w:tr w:rsidR="00124878" w:rsidRPr="00667A4A" w14:paraId="65255674" w14:textId="77777777" w:rsidTr="00D8437D">
        <w:tc>
          <w:tcPr>
            <w:tcW w:w="3827" w:type="dxa"/>
            <w:tcBorders>
              <w:right w:val="single" w:sz="4" w:space="0" w:color="F79646" w:themeColor="accent6"/>
            </w:tcBorders>
            <w:shd w:val="clear" w:color="auto" w:fill="auto"/>
          </w:tcPr>
          <w:p w14:paraId="65255672" w14:textId="77777777" w:rsidR="00124878" w:rsidRPr="00667A4A" w:rsidRDefault="00D8437D" w:rsidP="003625D9">
            <w:pPr>
              <w:rPr>
                <w:rFonts w:cs="メイリオ"/>
                <w:b/>
                <w:szCs w:val="16"/>
                <w:lang w:eastAsia="ja-JP"/>
              </w:rPr>
            </w:pPr>
            <w:r w:rsidRPr="00667A4A">
              <w:rPr>
                <w:rFonts w:cs="メイリオ"/>
                <w:b/>
                <w:szCs w:val="16"/>
                <w:lang w:eastAsia="ja-JP"/>
              </w:rPr>
              <w:t xml:space="preserve">Access 2010 </w:t>
            </w:r>
          </w:p>
        </w:tc>
        <w:tc>
          <w:tcPr>
            <w:tcW w:w="5670" w:type="dxa"/>
            <w:tcBorders>
              <w:left w:val="single" w:sz="4" w:space="0" w:color="F79646" w:themeColor="accent6"/>
              <w:right w:val="single" w:sz="4" w:space="0" w:color="F79646" w:themeColor="accent6"/>
            </w:tcBorders>
            <w:shd w:val="clear" w:color="auto" w:fill="auto"/>
          </w:tcPr>
          <w:p w14:paraId="65255673" w14:textId="77777777" w:rsidR="00124878" w:rsidRPr="00667A4A" w:rsidRDefault="00D8437D" w:rsidP="003625D9">
            <w:pPr>
              <w:rPr>
                <w:rFonts w:cs="メイリオ"/>
                <w:szCs w:val="16"/>
                <w:lang w:eastAsia="ja-JP"/>
              </w:rPr>
            </w:pPr>
            <w:r w:rsidRPr="00667A4A">
              <w:rPr>
                <w:rFonts w:cs="メイリオ"/>
                <w:szCs w:val="16"/>
                <w:lang w:eastAsia="ja-JP"/>
              </w:rPr>
              <w:t>V7Y44-9T38C-R2VJK-666HK-T7DDX</w:t>
            </w:r>
          </w:p>
        </w:tc>
      </w:tr>
      <w:tr w:rsidR="00D8437D" w:rsidRPr="00667A4A" w14:paraId="65255677" w14:textId="77777777" w:rsidTr="00D8437D">
        <w:tc>
          <w:tcPr>
            <w:tcW w:w="3827" w:type="dxa"/>
            <w:tcBorders>
              <w:right w:val="single" w:sz="4" w:space="0" w:color="F79646" w:themeColor="accent6"/>
            </w:tcBorders>
            <w:shd w:val="clear" w:color="auto" w:fill="auto"/>
          </w:tcPr>
          <w:p w14:paraId="65255675" w14:textId="77777777" w:rsidR="00D8437D" w:rsidRPr="00667A4A" w:rsidRDefault="00D8437D" w:rsidP="00124878">
            <w:pPr>
              <w:rPr>
                <w:rFonts w:cs="メイリオ"/>
                <w:b/>
                <w:szCs w:val="16"/>
                <w:lang w:eastAsia="ja-JP"/>
              </w:rPr>
            </w:pPr>
            <w:r w:rsidRPr="00667A4A">
              <w:rPr>
                <w:rFonts w:cs="メイリオ"/>
                <w:b/>
                <w:szCs w:val="16"/>
                <w:lang w:eastAsia="ja-JP"/>
              </w:rPr>
              <w:t>Excel 2010</w:t>
            </w:r>
          </w:p>
        </w:tc>
        <w:tc>
          <w:tcPr>
            <w:tcW w:w="5670" w:type="dxa"/>
            <w:tcBorders>
              <w:left w:val="single" w:sz="4" w:space="0" w:color="F79646" w:themeColor="accent6"/>
              <w:right w:val="single" w:sz="4" w:space="0" w:color="F79646" w:themeColor="accent6"/>
            </w:tcBorders>
            <w:shd w:val="clear" w:color="auto" w:fill="auto"/>
          </w:tcPr>
          <w:p w14:paraId="65255676" w14:textId="77777777" w:rsidR="00D8437D" w:rsidRPr="00667A4A" w:rsidRDefault="00D8437D" w:rsidP="003625D9">
            <w:pPr>
              <w:rPr>
                <w:rFonts w:cs="メイリオ"/>
                <w:szCs w:val="16"/>
                <w:lang w:eastAsia="ja-JP"/>
              </w:rPr>
            </w:pPr>
            <w:r w:rsidRPr="00667A4A">
              <w:rPr>
                <w:rFonts w:cs="メイリオ"/>
                <w:szCs w:val="16"/>
                <w:lang w:eastAsia="ja-JP"/>
              </w:rPr>
              <w:t>H62QG-HXVKF-PP4HP-66KMR-CW9BM</w:t>
            </w:r>
          </w:p>
        </w:tc>
      </w:tr>
      <w:tr w:rsidR="00D8437D" w:rsidRPr="00667A4A" w14:paraId="6525567A" w14:textId="77777777" w:rsidTr="00D8437D">
        <w:tc>
          <w:tcPr>
            <w:tcW w:w="3827" w:type="dxa"/>
            <w:tcBorders>
              <w:right w:val="single" w:sz="4" w:space="0" w:color="F79646" w:themeColor="accent6"/>
            </w:tcBorders>
            <w:shd w:val="clear" w:color="auto" w:fill="auto"/>
          </w:tcPr>
          <w:p w14:paraId="65255678" w14:textId="77777777" w:rsidR="00D8437D" w:rsidRPr="00667A4A" w:rsidRDefault="00D8437D" w:rsidP="003625D9">
            <w:pPr>
              <w:rPr>
                <w:rFonts w:cs="メイリオ"/>
                <w:b/>
                <w:szCs w:val="16"/>
                <w:lang w:eastAsia="ja-JP"/>
              </w:rPr>
            </w:pPr>
            <w:r w:rsidRPr="00667A4A">
              <w:rPr>
                <w:rFonts w:cs="メイリオ"/>
                <w:b/>
                <w:szCs w:val="16"/>
                <w:lang w:eastAsia="ja-JP"/>
              </w:rPr>
              <w:t>SharePoint Workspace 2010</w:t>
            </w:r>
          </w:p>
        </w:tc>
        <w:tc>
          <w:tcPr>
            <w:tcW w:w="5670" w:type="dxa"/>
            <w:tcBorders>
              <w:left w:val="single" w:sz="4" w:space="0" w:color="F79646" w:themeColor="accent6"/>
              <w:right w:val="single" w:sz="4" w:space="0" w:color="F79646" w:themeColor="accent6"/>
            </w:tcBorders>
            <w:shd w:val="clear" w:color="auto" w:fill="auto"/>
          </w:tcPr>
          <w:p w14:paraId="65255679" w14:textId="77777777" w:rsidR="00D8437D" w:rsidRPr="00667A4A" w:rsidRDefault="00D8437D" w:rsidP="003625D9">
            <w:pPr>
              <w:rPr>
                <w:rFonts w:cs="メイリオ"/>
                <w:szCs w:val="16"/>
                <w:lang w:eastAsia="ja-JP"/>
              </w:rPr>
            </w:pPr>
            <w:r w:rsidRPr="00667A4A">
              <w:rPr>
                <w:rFonts w:cs="メイリオ"/>
                <w:szCs w:val="16"/>
                <w:lang w:eastAsia="ja-JP"/>
              </w:rPr>
              <w:t>QYYW6-QP4CB-MBV6G-HYMCJ-4T3J4</w:t>
            </w:r>
          </w:p>
        </w:tc>
      </w:tr>
      <w:tr w:rsidR="00D8437D" w:rsidRPr="00667A4A" w14:paraId="6525567D" w14:textId="77777777" w:rsidTr="00D8437D">
        <w:tc>
          <w:tcPr>
            <w:tcW w:w="3827" w:type="dxa"/>
            <w:tcBorders>
              <w:right w:val="single" w:sz="4" w:space="0" w:color="F79646" w:themeColor="accent6"/>
            </w:tcBorders>
            <w:shd w:val="clear" w:color="auto" w:fill="auto"/>
          </w:tcPr>
          <w:p w14:paraId="6525567B" w14:textId="77777777" w:rsidR="00D8437D" w:rsidRPr="00667A4A" w:rsidRDefault="00D8437D" w:rsidP="003625D9">
            <w:pPr>
              <w:rPr>
                <w:rFonts w:cs="メイリオ"/>
                <w:b/>
                <w:szCs w:val="16"/>
                <w:lang w:eastAsia="ja-JP"/>
              </w:rPr>
            </w:pPr>
            <w:r w:rsidRPr="00667A4A">
              <w:rPr>
                <w:rFonts w:cs="メイリオ"/>
                <w:b/>
                <w:szCs w:val="16"/>
                <w:lang w:eastAsia="ja-JP"/>
              </w:rPr>
              <w:t>InfoPath 2010</w:t>
            </w:r>
          </w:p>
        </w:tc>
        <w:tc>
          <w:tcPr>
            <w:tcW w:w="5670" w:type="dxa"/>
            <w:tcBorders>
              <w:left w:val="single" w:sz="4" w:space="0" w:color="F79646" w:themeColor="accent6"/>
              <w:right w:val="single" w:sz="4" w:space="0" w:color="F79646" w:themeColor="accent6"/>
            </w:tcBorders>
            <w:shd w:val="clear" w:color="auto" w:fill="auto"/>
          </w:tcPr>
          <w:p w14:paraId="6525567C" w14:textId="77777777" w:rsidR="00D8437D" w:rsidRPr="00667A4A" w:rsidRDefault="00D8437D" w:rsidP="003625D9">
            <w:pPr>
              <w:rPr>
                <w:rFonts w:cs="メイリオ"/>
                <w:szCs w:val="16"/>
                <w:lang w:eastAsia="ja-JP"/>
              </w:rPr>
            </w:pPr>
            <w:r w:rsidRPr="00667A4A">
              <w:rPr>
                <w:rFonts w:cs="メイリオ"/>
                <w:szCs w:val="16"/>
                <w:lang w:eastAsia="ja-JP"/>
              </w:rPr>
              <w:t>K96W8-67RPQ-62T9Y-J8FQJ-BT37T</w:t>
            </w:r>
          </w:p>
        </w:tc>
      </w:tr>
      <w:tr w:rsidR="00D8437D" w:rsidRPr="00667A4A" w14:paraId="65255680" w14:textId="77777777" w:rsidTr="00D8437D">
        <w:tc>
          <w:tcPr>
            <w:tcW w:w="3827" w:type="dxa"/>
            <w:tcBorders>
              <w:right w:val="single" w:sz="4" w:space="0" w:color="F79646" w:themeColor="accent6"/>
            </w:tcBorders>
            <w:shd w:val="clear" w:color="auto" w:fill="auto"/>
          </w:tcPr>
          <w:p w14:paraId="6525567E" w14:textId="77777777" w:rsidR="00D8437D" w:rsidRPr="00667A4A" w:rsidRDefault="00D8437D" w:rsidP="003625D9">
            <w:pPr>
              <w:rPr>
                <w:rFonts w:cs="メイリオ"/>
                <w:b/>
                <w:szCs w:val="16"/>
                <w:lang w:eastAsia="ja-JP"/>
              </w:rPr>
            </w:pPr>
            <w:r w:rsidRPr="00667A4A">
              <w:rPr>
                <w:rFonts w:cs="メイリオ"/>
                <w:b/>
                <w:szCs w:val="16"/>
                <w:lang w:eastAsia="ja-JP"/>
              </w:rPr>
              <w:t>OneNote 2010</w:t>
            </w:r>
          </w:p>
        </w:tc>
        <w:tc>
          <w:tcPr>
            <w:tcW w:w="5670" w:type="dxa"/>
            <w:tcBorders>
              <w:left w:val="single" w:sz="4" w:space="0" w:color="F79646" w:themeColor="accent6"/>
              <w:right w:val="single" w:sz="4" w:space="0" w:color="F79646" w:themeColor="accent6"/>
            </w:tcBorders>
            <w:shd w:val="clear" w:color="auto" w:fill="auto"/>
          </w:tcPr>
          <w:p w14:paraId="6525567F" w14:textId="77777777" w:rsidR="00D8437D" w:rsidRPr="00667A4A" w:rsidRDefault="00D8437D" w:rsidP="003625D9">
            <w:pPr>
              <w:rPr>
                <w:rFonts w:cs="メイリオ"/>
                <w:szCs w:val="16"/>
                <w:lang w:eastAsia="ja-JP"/>
              </w:rPr>
            </w:pPr>
            <w:r w:rsidRPr="00667A4A">
              <w:rPr>
                <w:rFonts w:cs="メイリオ"/>
                <w:szCs w:val="16"/>
                <w:lang w:eastAsia="ja-JP"/>
              </w:rPr>
              <w:t>Q4Y4M-RHWJM-PY37F-MTKWH-D3XHX</w:t>
            </w:r>
          </w:p>
        </w:tc>
      </w:tr>
      <w:tr w:rsidR="00D8437D" w:rsidRPr="00667A4A" w14:paraId="65255683" w14:textId="77777777" w:rsidTr="00D8437D">
        <w:tc>
          <w:tcPr>
            <w:tcW w:w="3827" w:type="dxa"/>
            <w:tcBorders>
              <w:right w:val="single" w:sz="4" w:space="0" w:color="F79646" w:themeColor="accent6"/>
            </w:tcBorders>
            <w:shd w:val="clear" w:color="auto" w:fill="auto"/>
          </w:tcPr>
          <w:p w14:paraId="65255681" w14:textId="77777777" w:rsidR="00D8437D" w:rsidRPr="00667A4A" w:rsidRDefault="00D8437D" w:rsidP="003625D9">
            <w:pPr>
              <w:rPr>
                <w:rFonts w:cs="メイリオ"/>
                <w:b/>
                <w:szCs w:val="16"/>
                <w:lang w:eastAsia="ja-JP"/>
              </w:rPr>
            </w:pPr>
            <w:r w:rsidRPr="00667A4A">
              <w:rPr>
                <w:rFonts w:cs="メイリオ"/>
                <w:b/>
                <w:szCs w:val="16"/>
                <w:lang w:eastAsia="ja-JP"/>
              </w:rPr>
              <w:t>Outlook 2010</w:t>
            </w:r>
          </w:p>
        </w:tc>
        <w:tc>
          <w:tcPr>
            <w:tcW w:w="5670" w:type="dxa"/>
            <w:tcBorders>
              <w:left w:val="single" w:sz="4" w:space="0" w:color="F79646" w:themeColor="accent6"/>
              <w:right w:val="single" w:sz="4" w:space="0" w:color="F79646" w:themeColor="accent6"/>
            </w:tcBorders>
            <w:shd w:val="clear" w:color="auto" w:fill="auto"/>
          </w:tcPr>
          <w:p w14:paraId="65255682" w14:textId="77777777" w:rsidR="00D8437D" w:rsidRPr="00667A4A" w:rsidRDefault="00D8437D" w:rsidP="003625D9">
            <w:pPr>
              <w:rPr>
                <w:rFonts w:cs="メイリオ"/>
                <w:szCs w:val="16"/>
                <w:lang w:eastAsia="ja-JP"/>
              </w:rPr>
            </w:pPr>
            <w:r w:rsidRPr="00667A4A">
              <w:rPr>
                <w:rFonts w:cs="メイリオ"/>
                <w:szCs w:val="16"/>
                <w:lang w:eastAsia="ja-JP"/>
              </w:rPr>
              <w:t>7YDC2-CWM8M-RRTJC-8MDVC-X3DWQ</w:t>
            </w:r>
          </w:p>
        </w:tc>
      </w:tr>
      <w:tr w:rsidR="00D8437D" w:rsidRPr="00667A4A" w14:paraId="65255686" w14:textId="77777777" w:rsidTr="00D8437D">
        <w:tc>
          <w:tcPr>
            <w:tcW w:w="3827" w:type="dxa"/>
            <w:tcBorders>
              <w:right w:val="single" w:sz="4" w:space="0" w:color="F79646" w:themeColor="accent6"/>
            </w:tcBorders>
            <w:shd w:val="clear" w:color="auto" w:fill="auto"/>
          </w:tcPr>
          <w:p w14:paraId="65255684" w14:textId="77777777" w:rsidR="00D8437D" w:rsidRPr="00667A4A" w:rsidRDefault="00D8437D" w:rsidP="003625D9">
            <w:pPr>
              <w:rPr>
                <w:rFonts w:cs="メイリオ"/>
                <w:b/>
                <w:szCs w:val="16"/>
                <w:lang w:eastAsia="ja-JP"/>
              </w:rPr>
            </w:pPr>
            <w:r w:rsidRPr="00667A4A">
              <w:rPr>
                <w:rFonts w:cs="メイリオ"/>
                <w:b/>
                <w:szCs w:val="16"/>
                <w:lang w:eastAsia="ja-JP"/>
              </w:rPr>
              <w:t>PowerPoint 2010</w:t>
            </w:r>
          </w:p>
        </w:tc>
        <w:tc>
          <w:tcPr>
            <w:tcW w:w="5670" w:type="dxa"/>
            <w:tcBorders>
              <w:left w:val="single" w:sz="4" w:space="0" w:color="F79646" w:themeColor="accent6"/>
              <w:right w:val="single" w:sz="4" w:space="0" w:color="F79646" w:themeColor="accent6"/>
            </w:tcBorders>
            <w:shd w:val="clear" w:color="auto" w:fill="auto"/>
          </w:tcPr>
          <w:p w14:paraId="65255685" w14:textId="77777777" w:rsidR="00D8437D" w:rsidRPr="00667A4A" w:rsidRDefault="00D8437D" w:rsidP="003625D9">
            <w:pPr>
              <w:rPr>
                <w:rFonts w:cs="メイリオ"/>
                <w:szCs w:val="16"/>
                <w:lang w:eastAsia="ja-JP"/>
              </w:rPr>
            </w:pPr>
            <w:r w:rsidRPr="00667A4A">
              <w:rPr>
                <w:rFonts w:cs="メイリオ"/>
                <w:szCs w:val="16"/>
                <w:lang w:eastAsia="ja-JP"/>
              </w:rPr>
              <w:t>RC8FX-88JRY-3PF7C-X8P67-P4VTT</w:t>
            </w:r>
          </w:p>
        </w:tc>
      </w:tr>
      <w:tr w:rsidR="00D8437D" w:rsidRPr="00667A4A" w14:paraId="65255689" w14:textId="77777777" w:rsidTr="00D8437D">
        <w:tc>
          <w:tcPr>
            <w:tcW w:w="3827" w:type="dxa"/>
            <w:tcBorders>
              <w:right w:val="single" w:sz="4" w:space="0" w:color="F79646" w:themeColor="accent6"/>
            </w:tcBorders>
            <w:shd w:val="clear" w:color="auto" w:fill="auto"/>
          </w:tcPr>
          <w:p w14:paraId="65255687" w14:textId="77777777" w:rsidR="00D8437D" w:rsidRPr="00667A4A" w:rsidRDefault="00D8437D" w:rsidP="003625D9">
            <w:pPr>
              <w:rPr>
                <w:rFonts w:cs="メイリオ"/>
                <w:b/>
                <w:szCs w:val="16"/>
                <w:lang w:eastAsia="ja-JP"/>
              </w:rPr>
            </w:pPr>
            <w:r w:rsidRPr="00667A4A">
              <w:rPr>
                <w:rFonts w:cs="メイリオ"/>
                <w:b/>
                <w:szCs w:val="16"/>
                <w:lang w:eastAsia="ja-JP"/>
              </w:rPr>
              <w:t>Project Professional 2010</w:t>
            </w:r>
          </w:p>
        </w:tc>
        <w:tc>
          <w:tcPr>
            <w:tcW w:w="5670" w:type="dxa"/>
            <w:tcBorders>
              <w:left w:val="single" w:sz="4" w:space="0" w:color="F79646" w:themeColor="accent6"/>
              <w:right w:val="single" w:sz="4" w:space="0" w:color="F79646" w:themeColor="accent6"/>
            </w:tcBorders>
            <w:shd w:val="clear" w:color="auto" w:fill="auto"/>
          </w:tcPr>
          <w:p w14:paraId="65255688" w14:textId="77777777" w:rsidR="00D8437D" w:rsidRPr="00667A4A" w:rsidRDefault="00D8437D" w:rsidP="003625D9">
            <w:pPr>
              <w:rPr>
                <w:rFonts w:cs="メイリオ"/>
                <w:szCs w:val="16"/>
                <w:lang w:eastAsia="ja-JP"/>
              </w:rPr>
            </w:pPr>
            <w:r w:rsidRPr="00667A4A">
              <w:rPr>
                <w:rFonts w:cs="メイリオ"/>
                <w:szCs w:val="16"/>
                <w:lang w:eastAsia="ja-JP"/>
              </w:rPr>
              <w:t>YGX6F-PGV49-PGW3J-9BTGG-VHKC6</w:t>
            </w:r>
          </w:p>
        </w:tc>
      </w:tr>
      <w:tr w:rsidR="00D8437D" w:rsidRPr="00667A4A" w14:paraId="6525568C" w14:textId="77777777" w:rsidTr="00D8437D">
        <w:tc>
          <w:tcPr>
            <w:tcW w:w="3827" w:type="dxa"/>
            <w:tcBorders>
              <w:right w:val="single" w:sz="4" w:space="0" w:color="F79646" w:themeColor="accent6"/>
            </w:tcBorders>
            <w:shd w:val="clear" w:color="auto" w:fill="auto"/>
          </w:tcPr>
          <w:p w14:paraId="6525568A" w14:textId="77777777" w:rsidR="00D8437D" w:rsidRPr="00667A4A" w:rsidRDefault="00D8437D" w:rsidP="003625D9">
            <w:pPr>
              <w:rPr>
                <w:rFonts w:cs="メイリオ"/>
                <w:b/>
                <w:szCs w:val="16"/>
                <w:lang w:eastAsia="ja-JP"/>
              </w:rPr>
            </w:pPr>
            <w:r w:rsidRPr="00667A4A">
              <w:rPr>
                <w:rFonts w:cs="メイリオ"/>
                <w:b/>
                <w:szCs w:val="16"/>
                <w:lang w:eastAsia="ja-JP"/>
              </w:rPr>
              <w:t>Project Standard 2010</w:t>
            </w:r>
          </w:p>
        </w:tc>
        <w:tc>
          <w:tcPr>
            <w:tcW w:w="5670" w:type="dxa"/>
            <w:tcBorders>
              <w:left w:val="single" w:sz="4" w:space="0" w:color="F79646" w:themeColor="accent6"/>
              <w:right w:val="single" w:sz="4" w:space="0" w:color="F79646" w:themeColor="accent6"/>
            </w:tcBorders>
            <w:shd w:val="clear" w:color="auto" w:fill="auto"/>
          </w:tcPr>
          <w:p w14:paraId="6525568B" w14:textId="77777777" w:rsidR="00D8437D" w:rsidRPr="00667A4A" w:rsidRDefault="00D8437D" w:rsidP="003625D9">
            <w:pPr>
              <w:rPr>
                <w:rFonts w:cs="メイリオ"/>
                <w:szCs w:val="16"/>
                <w:lang w:eastAsia="ja-JP"/>
              </w:rPr>
            </w:pPr>
            <w:r w:rsidRPr="00667A4A">
              <w:rPr>
                <w:rFonts w:cs="メイリオ"/>
                <w:szCs w:val="16"/>
                <w:lang w:eastAsia="ja-JP"/>
              </w:rPr>
              <w:t>4HP3K-88W3F-W2K3D-6677X-F9PGB</w:t>
            </w:r>
          </w:p>
        </w:tc>
      </w:tr>
      <w:tr w:rsidR="00D8437D" w:rsidRPr="00667A4A" w14:paraId="6525568F" w14:textId="77777777" w:rsidTr="00D8437D">
        <w:tc>
          <w:tcPr>
            <w:tcW w:w="3827" w:type="dxa"/>
            <w:tcBorders>
              <w:right w:val="single" w:sz="4" w:space="0" w:color="F79646" w:themeColor="accent6"/>
            </w:tcBorders>
            <w:shd w:val="clear" w:color="auto" w:fill="auto"/>
          </w:tcPr>
          <w:p w14:paraId="6525568D" w14:textId="77777777" w:rsidR="00D8437D" w:rsidRPr="00667A4A" w:rsidRDefault="00D8437D" w:rsidP="003625D9">
            <w:pPr>
              <w:rPr>
                <w:rFonts w:cs="メイリオ"/>
                <w:b/>
                <w:szCs w:val="16"/>
                <w:lang w:eastAsia="ja-JP"/>
              </w:rPr>
            </w:pPr>
            <w:r w:rsidRPr="00667A4A">
              <w:rPr>
                <w:rFonts w:cs="メイリオ"/>
                <w:b/>
                <w:szCs w:val="16"/>
                <w:lang w:eastAsia="ja-JP"/>
              </w:rPr>
              <w:t>Publisher 2010</w:t>
            </w:r>
          </w:p>
        </w:tc>
        <w:tc>
          <w:tcPr>
            <w:tcW w:w="5670" w:type="dxa"/>
            <w:tcBorders>
              <w:left w:val="single" w:sz="4" w:space="0" w:color="F79646" w:themeColor="accent6"/>
              <w:right w:val="single" w:sz="4" w:space="0" w:color="F79646" w:themeColor="accent6"/>
            </w:tcBorders>
            <w:shd w:val="clear" w:color="auto" w:fill="auto"/>
          </w:tcPr>
          <w:p w14:paraId="6525568E" w14:textId="77777777" w:rsidR="00D8437D" w:rsidRPr="00667A4A" w:rsidRDefault="00D8437D" w:rsidP="003625D9">
            <w:pPr>
              <w:rPr>
                <w:rFonts w:cs="メイリオ"/>
                <w:szCs w:val="16"/>
                <w:lang w:eastAsia="ja-JP"/>
              </w:rPr>
            </w:pPr>
            <w:r w:rsidRPr="00667A4A">
              <w:rPr>
                <w:rFonts w:cs="メイリオ"/>
                <w:szCs w:val="16"/>
                <w:lang w:eastAsia="ja-JP"/>
              </w:rPr>
              <w:t>BFK7F-9MYHM-V68C7-DRQ66-83YTP</w:t>
            </w:r>
          </w:p>
        </w:tc>
      </w:tr>
      <w:tr w:rsidR="00D8437D" w:rsidRPr="00667A4A" w14:paraId="65255692" w14:textId="77777777" w:rsidTr="00D8437D">
        <w:tc>
          <w:tcPr>
            <w:tcW w:w="3827" w:type="dxa"/>
            <w:tcBorders>
              <w:right w:val="single" w:sz="4" w:space="0" w:color="F79646" w:themeColor="accent6"/>
            </w:tcBorders>
            <w:shd w:val="clear" w:color="auto" w:fill="auto"/>
          </w:tcPr>
          <w:p w14:paraId="65255690" w14:textId="77777777" w:rsidR="00D8437D" w:rsidRPr="00667A4A" w:rsidRDefault="00D8437D" w:rsidP="003625D9">
            <w:pPr>
              <w:rPr>
                <w:rFonts w:cs="メイリオ"/>
                <w:b/>
                <w:szCs w:val="16"/>
                <w:lang w:eastAsia="ja-JP"/>
              </w:rPr>
            </w:pPr>
            <w:r w:rsidRPr="00667A4A">
              <w:rPr>
                <w:rFonts w:cs="メイリオ"/>
                <w:b/>
                <w:szCs w:val="16"/>
                <w:lang w:eastAsia="ja-JP"/>
              </w:rPr>
              <w:t>Word 2010</w:t>
            </w:r>
          </w:p>
        </w:tc>
        <w:tc>
          <w:tcPr>
            <w:tcW w:w="5670" w:type="dxa"/>
            <w:tcBorders>
              <w:left w:val="single" w:sz="4" w:space="0" w:color="F79646" w:themeColor="accent6"/>
              <w:right w:val="single" w:sz="4" w:space="0" w:color="F79646" w:themeColor="accent6"/>
            </w:tcBorders>
            <w:shd w:val="clear" w:color="auto" w:fill="auto"/>
          </w:tcPr>
          <w:p w14:paraId="65255691" w14:textId="77777777" w:rsidR="00D8437D" w:rsidRPr="00667A4A" w:rsidRDefault="00D8437D" w:rsidP="003625D9">
            <w:pPr>
              <w:rPr>
                <w:rFonts w:cs="メイリオ"/>
                <w:szCs w:val="16"/>
                <w:lang w:eastAsia="ja-JP"/>
              </w:rPr>
            </w:pPr>
            <w:r w:rsidRPr="00667A4A">
              <w:rPr>
                <w:rFonts w:cs="メイリオ"/>
                <w:szCs w:val="16"/>
                <w:lang w:eastAsia="ja-JP"/>
              </w:rPr>
              <w:t>HVHB3-C6FV7-KQX9W-YQG79-CRY7T</w:t>
            </w:r>
          </w:p>
        </w:tc>
      </w:tr>
      <w:tr w:rsidR="00D8437D" w:rsidRPr="00667A4A" w14:paraId="65255695" w14:textId="77777777" w:rsidTr="00D8437D">
        <w:tc>
          <w:tcPr>
            <w:tcW w:w="3827" w:type="dxa"/>
            <w:tcBorders>
              <w:right w:val="single" w:sz="4" w:space="0" w:color="F79646" w:themeColor="accent6"/>
            </w:tcBorders>
            <w:shd w:val="clear" w:color="auto" w:fill="auto"/>
          </w:tcPr>
          <w:p w14:paraId="65255693" w14:textId="77777777" w:rsidR="00D8437D" w:rsidRPr="00667A4A" w:rsidRDefault="00D8437D" w:rsidP="003625D9">
            <w:pPr>
              <w:rPr>
                <w:rFonts w:cs="メイリオ"/>
                <w:b/>
                <w:szCs w:val="16"/>
                <w:lang w:eastAsia="ja-JP"/>
              </w:rPr>
            </w:pPr>
            <w:r w:rsidRPr="00667A4A">
              <w:rPr>
                <w:rFonts w:cs="メイリオ"/>
                <w:b/>
                <w:szCs w:val="16"/>
                <w:lang w:eastAsia="ja-JP"/>
              </w:rPr>
              <w:t>Visio Premium 2010</w:t>
            </w:r>
          </w:p>
        </w:tc>
        <w:tc>
          <w:tcPr>
            <w:tcW w:w="5670" w:type="dxa"/>
            <w:tcBorders>
              <w:left w:val="single" w:sz="4" w:space="0" w:color="F79646" w:themeColor="accent6"/>
              <w:right w:val="single" w:sz="4" w:space="0" w:color="F79646" w:themeColor="accent6"/>
            </w:tcBorders>
            <w:shd w:val="clear" w:color="auto" w:fill="auto"/>
          </w:tcPr>
          <w:p w14:paraId="65255694" w14:textId="77777777" w:rsidR="00D8437D" w:rsidRPr="00667A4A" w:rsidRDefault="00D8437D" w:rsidP="003625D9">
            <w:pPr>
              <w:rPr>
                <w:rFonts w:cs="メイリオ"/>
                <w:szCs w:val="16"/>
                <w:lang w:eastAsia="ja-JP"/>
              </w:rPr>
            </w:pPr>
            <w:r w:rsidRPr="00667A4A">
              <w:rPr>
                <w:rFonts w:cs="メイリオ"/>
                <w:szCs w:val="16"/>
                <w:lang w:eastAsia="ja-JP"/>
              </w:rPr>
              <w:t>D9DWC-HPYVV-JGF4P-BTWQB-WX8BJ</w:t>
            </w:r>
          </w:p>
        </w:tc>
      </w:tr>
      <w:tr w:rsidR="00D8437D" w:rsidRPr="00667A4A" w14:paraId="65255698" w14:textId="77777777" w:rsidTr="00D8437D">
        <w:tc>
          <w:tcPr>
            <w:tcW w:w="3827" w:type="dxa"/>
            <w:tcBorders>
              <w:right w:val="single" w:sz="4" w:space="0" w:color="F79646" w:themeColor="accent6"/>
            </w:tcBorders>
            <w:shd w:val="clear" w:color="auto" w:fill="auto"/>
          </w:tcPr>
          <w:p w14:paraId="65255696" w14:textId="77777777" w:rsidR="00D8437D" w:rsidRPr="00667A4A" w:rsidRDefault="00D8437D" w:rsidP="003625D9">
            <w:pPr>
              <w:rPr>
                <w:rFonts w:cs="メイリオ"/>
                <w:b/>
                <w:szCs w:val="16"/>
                <w:lang w:eastAsia="ja-JP"/>
              </w:rPr>
            </w:pPr>
            <w:r w:rsidRPr="00667A4A">
              <w:rPr>
                <w:rFonts w:cs="メイリオ"/>
                <w:b/>
                <w:szCs w:val="16"/>
                <w:lang w:eastAsia="ja-JP"/>
              </w:rPr>
              <w:t>Visio Professional 2010</w:t>
            </w:r>
          </w:p>
        </w:tc>
        <w:tc>
          <w:tcPr>
            <w:tcW w:w="5670" w:type="dxa"/>
            <w:tcBorders>
              <w:left w:val="single" w:sz="4" w:space="0" w:color="F79646" w:themeColor="accent6"/>
              <w:right w:val="single" w:sz="4" w:space="0" w:color="F79646" w:themeColor="accent6"/>
            </w:tcBorders>
            <w:shd w:val="clear" w:color="auto" w:fill="auto"/>
          </w:tcPr>
          <w:p w14:paraId="65255697" w14:textId="77777777" w:rsidR="00D8437D" w:rsidRPr="00667A4A" w:rsidRDefault="00D8437D" w:rsidP="003625D9">
            <w:pPr>
              <w:rPr>
                <w:rFonts w:cs="メイリオ"/>
                <w:szCs w:val="16"/>
                <w:lang w:eastAsia="ja-JP"/>
              </w:rPr>
            </w:pPr>
            <w:r w:rsidRPr="00667A4A">
              <w:rPr>
                <w:rFonts w:cs="メイリオ"/>
                <w:szCs w:val="16"/>
                <w:lang w:eastAsia="ja-JP"/>
              </w:rPr>
              <w:t>7MCW8-VRQVK-G677T-PDJCM-Q8TCP</w:t>
            </w:r>
          </w:p>
        </w:tc>
      </w:tr>
      <w:tr w:rsidR="00D8437D" w:rsidRPr="00667A4A" w14:paraId="6525569B" w14:textId="77777777" w:rsidTr="00D8437D">
        <w:tc>
          <w:tcPr>
            <w:tcW w:w="3827" w:type="dxa"/>
            <w:tcBorders>
              <w:right w:val="single" w:sz="4" w:space="0" w:color="F79646" w:themeColor="accent6"/>
            </w:tcBorders>
            <w:shd w:val="clear" w:color="auto" w:fill="auto"/>
          </w:tcPr>
          <w:p w14:paraId="65255699" w14:textId="77777777" w:rsidR="00D8437D" w:rsidRPr="00667A4A" w:rsidRDefault="00D8437D" w:rsidP="003625D9">
            <w:pPr>
              <w:rPr>
                <w:rFonts w:cs="メイリオ"/>
                <w:b/>
                <w:szCs w:val="16"/>
                <w:lang w:eastAsia="ja-JP"/>
              </w:rPr>
            </w:pPr>
            <w:r w:rsidRPr="00667A4A">
              <w:rPr>
                <w:rFonts w:cs="メイリオ"/>
                <w:b/>
                <w:szCs w:val="16"/>
                <w:lang w:eastAsia="ja-JP"/>
              </w:rPr>
              <w:t>Visio Standard 2010</w:t>
            </w:r>
          </w:p>
        </w:tc>
        <w:tc>
          <w:tcPr>
            <w:tcW w:w="5670" w:type="dxa"/>
            <w:tcBorders>
              <w:left w:val="single" w:sz="4" w:space="0" w:color="F79646" w:themeColor="accent6"/>
              <w:right w:val="single" w:sz="4" w:space="0" w:color="F79646" w:themeColor="accent6"/>
            </w:tcBorders>
            <w:shd w:val="clear" w:color="auto" w:fill="auto"/>
          </w:tcPr>
          <w:p w14:paraId="6525569A" w14:textId="77777777" w:rsidR="00D8437D" w:rsidRPr="00667A4A" w:rsidRDefault="00D8437D" w:rsidP="003625D9">
            <w:pPr>
              <w:rPr>
                <w:rFonts w:cs="メイリオ"/>
                <w:szCs w:val="16"/>
                <w:lang w:eastAsia="ja-JP"/>
              </w:rPr>
            </w:pPr>
            <w:r w:rsidRPr="00667A4A">
              <w:rPr>
                <w:rFonts w:cs="メイリオ"/>
                <w:szCs w:val="16"/>
                <w:lang w:eastAsia="ja-JP"/>
              </w:rPr>
              <w:t>767HD-QGMWX-8QTDB-9G3R2-KHFGJ</w:t>
            </w:r>
          </w:p>
        </w:tc>
      </w:tr>
    </w:tbl>
    <w:p w14:paraId="6525569C" w14:textId="56F28E3C" w:rsidR="00124878" w:rsidRPr="00667A4A" w:rsidRDefault="00124878" w:rsidP="00D8437D">
      <w:pPr>
        <w:pStyle w:val="af5"/>
        <w:ind w:leftChars="200" w:left="400"/>
        <w:rPr>
          <w:lang w:eastAsia="ja-JP"/>
        </w:rPr>
      </w:pPr>
      <w:bookmarkStart w:id="21" w:name="_Toc288844976"/>
      <w:bookmarkStart w:id="22" w:name="_Toc289075777"/>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2</w:t>
      </w:r>
      <w:r w:rsidR="00470724" w:rsidRPr="00667A4A">
        <w:fldChar w:fldCharType="end"/>
      </w:r>
      <w:r w:rsidRPr="00667A4A">
        <w:rPr>
          <w:rFonts w:hint="eastAsia"/>
          <w:lang w:eastAsia="ja-JP"/>
        </w:rPr>
        <w:t xml:space="preserve">:KMS </w:t>
      </w:r>
      <w:r w:rsidRPr="00667A4A">
        <w:rPr>
          <w:rFonts w:hint="eastAsia"/>
          <w:lang w:eastAsia="ja-JP"/>
        </w:rPr>
        <w:t>クライアント用</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一覧</w:t>
      </w:r>
      <w:bookmarkEnd w:id="21"/>
      <w:bookmarkEnd w:id="22"/>
    </w:p>
    <w:p w14:paraId="6525569D" w14:textId="77777777" w:rsidR="004023EA" w:rsidRPr="00667A4A" w:rsidRDefault="004023EA" w:rsidP="00E51DC1">
      <w:pPr>
        <w:pStyle w:val="6"/>
        <w:numPr>
          <w:ilvl w:val="0"/>
          <w:numId w:val="0"/>
        </w:numPr>
        <w:ind w:left="420"/>
      </w:pPr>
    </w:p>
    <w:p w14:paraId="6525569E" w14:textId="7959F6FA" w:rsidR="000D7A83" w:rsidRPr="00667A4A" w:rsidRDefault="000D7A83" w:rsidP="005E010E">
      <w:pPr>
        <w:pStyle w:val="af1"/>
        <w:ind w:left="400"/>
        <w:rPr>
          <w:lang w:eastAsia="ja-JP"/>
        </w:rPr>
      </w:pPr>
      <w:r w:rsidRPr="00667A4A">
        <w:rPr>
          <w:rFonts w:hint="eastAsia"/>
          <w:lang w:eastAsia="ja-JP"/>
        </w:rPr>
        <w:t xml:space="preserve">KMS </w:t>
      </w:r>
      <w:r w:rsidRPr="00667A4A">
        <w:rPr>
          <w:rFonts w:hint="eastAsia"/>
          <w:lang w:eastAsia="ja-JP"/>
        </w:rPr>
        <w:t>クライアント</w:t>
      </w:r>
      <w:r w:rsidR="00E40AC4" w:rsidRPr="00667A4A">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は、</w:t>
      </w:r>
      <w:r w:rsidR="00D8437D" w:rsidRPr="00667A4A">
        <w:rPr>
          <w:rFonts w:hint="eastAsia"/>
          <w:lang w:eastAsia="ja-JP"/>
        </w:rPr>
        <w:t>通常、入力</w:t>
      </w:r>
      <w:r w:rsidR="00B41345" w:rsidRPr="00667A4A">
        <w:rPr>
          <w:rFonts w:hint="eastAsia"/>
          <w:lang w:eastAsia="ja-JP"/>
        </w:rPr>
        <w:t>をすることはありませんが、</w:t>
      </w:r>
      <w:r w:rsidR="00AE086B" w:rsidRPr="00667A4A">
        <w:rPr>
          <w:rFonts w:hint="eastAsia"/>
          <w:lang w:eastAsia="ja-JP"/>
        </w:rPr>
        <w:t>MAK</w:t>
      </w:r>
      <w:r w:rsidR="005D620F" w:rsidRPr="00667A4A">
        <w:rPr>
          <w:rFonts w:hint="eastAsia"/>
          <w:lang w:eastAsia="ja-JP"/>
        </w:rPr>
        <w:t xml:space="preserve"> </w:t>
      </w:r>
      <w:r w:rsidR="00AE086B" w:rsidRPr="00667A4A">
        <w:rPr>
          <w:rFonts w:hint="eastAsia"/>
          <w:lang w:eastAsia="ja-JP"/>
        </w:rPr>
        <w:t>での</w:t>
      </w:r>
      <w:r w:rsidR="005D620F" w:rsidRPr="00667A4A">
        <w:rPr>
          <w:rFonts w:hint="eastAsia"/>
          <w:lang w:eastAsia="ja-JP"/>
        </w:rPr>
        <w:t>ライセンス</w:t>
      </w:r>
      <w:r w:rsidR="00AE086B" w:rsidRPr="00667A4A">
        <w:rPr>
          <w:rFonts w:hint="eastAsia"/>
          <w:lang w:eastAsia="ja-JP"/>
        </w:rPr>
        <w:t>認証から、</w:t>
      </w:r>
      <w:r w:rsidR="00AE086B" w:rsidRPr="00667A4A">
        <w:rPr>
          <w:rFonts w:hint="eastAsia"/>
          <w:lang w:eastAsia="ja-JP"/>
        </w:rPr>
        <w:t>KMS</w:t>
      </w:r>
      <w:r w:rsidR="005D620F" w:rsidRPr="00667A4A">
        <w:rPr>
          <w:rFonts w:hint="eastAsia"/>
          <w:lang w:eastAsia="ja-JP"/>
        </w:rPr>
        <w:t xml:space="preserve"> </w:t>
      </w:r>
      <w:r w:rsidR="00AE086B" w:rsidRPr="00667A4A">
        <w:rPr>
          <w:rFonts w:hint="eastAsia"/>
          <w:lang w:eastAsia="ja-JP"/>
        </w:rPr>
        <w:t>でのライセンス認証へ切り替える際や、</w:t>
      </w:r>
      <w:r w:rsidR="00AE086B" w:rsidRPr="00667A4A">
        <w:rPr>
          <w:rFonts w:hint="eastAsia"/>
          <w:lang w:eastAsia="ja-JP"/>
        </w:rPr>
        <w:t>Visio</w:t>
      </w:r>
      <w:r w:rsidR="00124878" w:rsidRPr="00667A4A">
        <w:rPr>
          <w:rFonts w:hint="eastAsia"/>
          <w:lang w:eastAsia="ja-JP"/>
        </w:rPr>
        <w:t xml:space="preserve"> 2010 </w:t>
      </w:r>
      <w:r w:rsidR="00124878" w:rsidRPr="00667A4A">
        <w:rPr>
          <w:rFonts w:hint="eastAsia"/>
          <w:lang w:eastAsia="ja-JP"/>
        </w:rPr>
        <w:t>を</w:t>
      </w:r>
      <w:r w:rsidR="00124878" w:rsidRPr="00667A4A">
        <w:rPr>
          <w:rFonts w:hint="eastAsia"/>
          <w:lang w:eastAsia="ja-JP"/>
        </w:rPr>
        <w:t xml:space="preserve">KMS </w:t>
      </w:r>
      <w:r w:rsidR="00124878" w:rsidRPr="00667A4A">
        <w:rPr>
          <w:rFonts w:hint="eastAsia"/>
          <w:lang w:eastAsia="ja-JP"/>
        </w:rPr>
        <w:t>でライセンス認証</w:t>
      </w:r>
      <w:r w:rsidR="00535C08" w:rsidRPr="00667A4A">
        <w:rPr>
          <w:rFonts w:hint="eastAsia"/>
          <w:lang w:eastAsia="ja-JP"/>
        </w:rPr>
        <w:t>する</w:t>
      </w:r>
      <w:r w:rsidR="00124878" w:rsidRPr="00667A4A">
        <w:rPr>
          <w:rFonts w:hint="eastAsia"/>
          <w:lang w:eastAsia="ja-JP"/>
        </w:rPr>
        <w:t>際</w:t>
      </w:r>
      <w:r w:rsidR="00535C08" w:rsidRPr="00667A4A">
        <w:rPr>
          <w:rFonts w:hint="eastAsia"/>
          <w:lang w:eastAsia="ja-JP"/>
        </w:rPr>
        <w:t>の</w:t>
      </w:r>
      <w:r w:rsidR="00124878" w:rsidRPr="00667A4A">
        <w:rPr>
          <w:rFonts w:hint="eastAsia"/>
          <w:lang w:eastAsia="ja-JP"/>
        </w:rPr>
        <w:t>エディション指定</w:t>
      </w:r>
      <w:r w:rsidR="00535C08" w:rsidRPr="00667A4A">
        <w:rPr>
          <w:rFonts w:hint="eastAsia"/>
          <w:lang w:eastAsia="ja-JP"/>
        </w:rPr>
        <w:t>時など</w:t>
      </w:r>
      <w:r w:rsidR="00124878" w:rsidRPr="00667A4A">
        <w:rPr>
          <w:rFonts w:hint="eastAsia"/>
          <w:lang w:eastAsia="ja-JP"/>
        </w:rPr>
        <w:t>に</w:t>
      </w:r>
      <w:r w:rsidR="002E077E" w:rsidRPr="00667A4A">
        <w:rPr>
          <w:rFonts w:hint="eastAsia"/>
          <w:lang w:eastAsia="ja-JP"/>
        </w:rPr>
        <w:t>利用します。</w:t>
      </w:r>
    </w:p>
    <w:p w14:paraId="6525569F" w14:textId="37A8E934" w:rsidR="002E077E" w:rsidRPr="00667A4A" w:rsidRDefault="002E077E" w:rsidP="005E010E">
      <w:pPr>
        <w:pStyle w:val="af1"/>
        <w:ind w:left="400"/>
        <w:rPr>
          <w:lang w:eastAsia="ja-JP"/>
        </w:rPr>
      </w:pPr>
      <w:r w:rsidRPr="00667A4A">
        <w:rPr>
          <w:rFonts w:hint="eastAsia"/>
          <w:lang w:eastAsia="ja-JP"/>
        </w:rPr>
        <w:t>MAK</w:t>
      </w:r>
      <w:r w:rsidR="005D3469" w:rsidRPr="00667A4A">
        <w:rPr>
          <w:rFonts w:hint="eastAsia"/>
          <w:lang w:eastAsia="ja-JP"/>
        </w:rPr>
        <w:t xml:space="preserve"> </w:t>
      </w:r>
      <w:r w:rsidRPr="00667A4A">
        <w:rPr>
          <w:rFonts w:hint="eastAsia"/>
          <w:lang w:eastAsia="ja-JP"/>
        </w:rPr>
        <w:t>でのライセンス認証に利用されるキーは、各クライアント</w:t>
      </w:r>
      <w:r w:rsidR="006D4047">
        <w:rPr>
          <w:rFonts w:hint="eastAsia"/>
          <w:lang w:eastAsia="ja-JP"/>
        </w:rPr>
        <w:t xml:space="preserve"> </w:t>
      </w:r>
      <w:r w:rsidR="006D4047">
        <w:rPr>
          <w:rFonts w:hint="eastAsia"/>
          <w:lang w:eastAsia="ja-JP"/>
        </w:rPr>
        <w:t>コンピューター</w:t>
      </w:r>
      <w:r w:rsidRPr="00667A4A">
        <w:rPr>
          <w:rFonts w:hint="eastAsia"/>
          <w:lang w:eastAsia="ja-JP"/>
        </w:rPr>
        <w:t>に設定を行う</w:t>
      </w:r>
      <w:r w:rsidRPr="00667A4A">
        <w:rPr>
          <w:rFonts w:hint="eastAsia"/>
          <w:lang w:eastAsia="ja-JP"/>
        </w:rPr>
        <w:t xml:space="preserve">MAK </w:t>
      </w:r>
      <w:r w:rsidR="00D42CBF" w:rsidRPr="00667A4A">
        <w:rPr>
          <w:rFonts w:hint="eastAsia"/>
          <w:lang w:eastAsia="ja-JP"/>
        </w:rPr>
        <w:t>用</w:t>
      </w:r>
      <w:r w:rsidR="00E40AC4" w:rsidRPr="00667A4A">
        <w:rPr>
          <w:rFonts w:hint="eastAsia"/>
          <w:lang w:eastAsia="ja-JP"/>
        </w:rPr>
        <w:t>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です</w:t>
      </w:r>
      <w:r w:rsidR="00781EAC" w:rsidRPr="00667A4A">
        <w:rPr>
          <w:rFonts w:hint="eastAsia"/>
          <w:lang w:eastAsia="ja-JP"/>
        </w:rPr>
        <w:t>。</w:t>
      </w:r>
      <w:r w:rsidRPr="00667A4A">
        <w:rPr>
          <w:rFonts w:hint="eastAsia"/>
          <w:lang w:eastAsia="ja-JP"/>
        </w:rPr>
        <w:t>ライセンス契約に基づき発行され、</w:t>
      </w:r>
      <w:r w:rsidRPr="00667A4A">
        <w:rPr>
          <w:rFonts w:hint="eastAsia"/>
          <w:lang w:eastAsia="ja-JP"/>
        </w:rPr>
        <w:t>Office</w:t>
      </w:r>
      <w:r w:rsidR="00844406" w:rsidRPr="00667A4A">
        <w:rPr>
          <w:rFonts w:hint="eastAsia"/>
          <w:lang w:eastAsia="ja-JP"/>
        </w:rPr>
        <w:t xml:space="preserve"> </w:t>
      </w:r>
      <w:r w:rsidR="00844406" w:rsidRPr="00667A4A">
        <w:rPr>
          <w:rFonts w:hint="eastAsia"/>
          <w:lang w:eastAsia="ja-JP"/>
        </w:rPr>
        <w:t>クライアント</w:t>
      </w:r>
      <w:r w:rsidR="00844406" w:rsidRPr="00667A4A">
        <w:rPr>
          <w:rFonts w:hint="eastAsia"/>
          <w:lang w:eastAsia="ja-JP"/>
        </w:rPr>
        <w:t xml:space="preserve"> </w:t>
      </w:r>
      <w:r w:rsidR="006D4047">
        <w:rPr>
          <w:rFonts w:hint="eastAsia"/>
          <w:lang w:eastAsia="ja-JP"/>
        </w:rPr>
        <w:t>ソフトウェアの</w:t>
      </w:r>
      <w:r w:rsidR="00844406" w:rsidRPr="00667A4A">
        <w:rPr>
          <w:rFonts w:hint="eastAsia"/>
          <w:lang w:eastAsia="ja-JP"/>
        </w:rPr>
        <w:t>プロダクト単位に存在します。</w:t>
      </w:r>
    </w:p>
    <w:p w14:paraId="652556A0" w14:textId="7E8F333C" w:rsidR="000B5E4F" w:rsidRPr="00667A4A" w:rsidRDefault="000B5E4F" w:rsidP="005E010E">
      <w:pPr>
        <w:pStyle w:val="af1"/>
        <w:ind w:left="400"/>
        <w:rPr>
          <w:lang w:eastAsia="ja-JP"/>
        </w:rPr>
      </w:pPr>
      <w:r w:rsidRPr="00667A4A">
        <w:rPr>
          <w:rFonts w:hint="eastAsia"/>
          <w:lang w:eastAsia="ja-JP"/>
        </w:rPr>
        <w:t xml:space="preserve">KMS </w:t>
      </w:r>
      <w:r w:rsidRPr="00667A4A">
        <w:rPr>
          <w:rFonts w:hint="eastAsia"/>
          <w:lang w:eastAsia="ja-JP"/>
        </w:rPr>
        <w:t>ホスト用</w:t>
      </w:r>
      <w:r w:rsidR="00E40AC4" w:rsidRPr="00667A4A">
        <w:rPr>
          <w:rFonts w:hint="eastAsia"/>
          <w:lang w:eastAsia="ja-JP"/>
        </w:rPr>
        <w:t>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の認証回数は、１</w:t>
      </w:r>
      <w:r w:rsidR="00106F6C" w:rsidRPr="00667A4A">
        <w:rPr>
          <w:rFonts w:hint="eastAsia"/>
          <w:lang w:eastAsia="ja-JP"/>
        </w:rPr>
        <w:t>台のホストに対して</w:t>
      </w:r>
      <w:r w:rsidR="00106F6C" w:rsidRPr="00667A4A">
        <w:rPr>
          <w:rFonts w:hint="eastAsia"/>
          <w:lang w:eastAsia="ja-JP"/>
        </w:rPr>
        <w:t>10</w:t>
      </w:r>
      <w:r w:rsidR="00077799" w:rsidRPr="00667A4A">
        <w:rPr>
          <w:rFonts w:hint="eastAsia"/>
          <w:lang w:eastAsia="ja-JP"/>
        </w:rPr>
        <w:t>回</w:t>
      </w:r>
      <w:r w:rsidR="00106F6C" w:rsidRPr="00667A4A">
        <w:rPr>
          <w:rFonts w:hint="eastAsia"/>
          <w:lang w:eastAsia="ja-JP"/>
        </w:rPr>
        <w:t>、</w:t>
      </w:r>
      <w:r w:rsidR="00106F6C" w:rsidRPr="00667A4A">
        <w:rPr>
          <w:rFonts w:hint="eastAsia"/>
          <w:lang w:eastAsia="ja-JP"/>
        </w:rPr>
        <w:t>6</w:t>
      </w:r>
      <w:r w:rsidR="00106F6C" w:rsidRPr="00667A4A">
        <w:rPr>
          <w:rFonts w:hint="eastAsia"/>
          <w:lang w:eastAsia="ja-JP"/>
        </w:rPr>
        <w:t>台の</w:t>
      </w:r>
      <w:r w:rsidR="00106F6C" w:rsidRPr="00667A4A">
        <w:rPr>
          <w:rFonts w:hint="eastAsia"/>
          <w:lang w:eastAsia="ja-JP"/>
        </w:rPr>
        <w:t xml:space="preserve">KMS </w:t>
      </w:r>
      <w:r w:rsidR="00106F6C" w:rsidRPr="00667A4A">
        <w:rPr>
          <w:rFonts w:hint="eastAsia"/>
          <w:lang w:eastAsia="ja-JP"/>
        </w:rPr>
        <w:t>ホストに対して設定することが可能です。</w:t>
      </w:r>
      <w:r w:rsidR="00106F6C" w:rsidRPr="00667A4A">
        <w:rPr>
          <w:rFonts w:hint="eastAsia"/>
          <w:lang w:eastAsia="ja-JP"/>
        </w:rPr>
        <w:t xml:space="preserve">MAK </w:t>
      </w:r>
      <w:r w:rsidR="00D42CBF" w:rsidRPr="00667A4A">
        <w:rPr>
          <w:rFonts w:hint="eastAsia"/>
          <w:lang w:eastAsia="ja-JP"/>
        </w:rPr>
        <w:t>用</w:t>
      </w:r>
      <w:r w:rsidR="00E40AC4" w:rsidRPr="00667A4A">
        <w:rPr>
          <w:rFonts w:hint="eastAsia"/>
          <w:lang w:eastAsia="ja-JP"/>
        </w:rPr>
        <w:t>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106F6C" w:rsidRPr="00667A4A">
        <w:rPr>
          <w:rFonts w:hint="eastAsia"/>
          <w:lang w:eastAsia="ja-JP"/>
        </w:rPr>
        <w:t>は、</w:t>
      </w:r>
      <w:r w:rsidR="00BC4E24" w:rsidRPr="00667A4A">
        <w:rPr>
          <w:rFonts w:hint="eastAsia"/>
          <w:lang w:eastAsia="ja-JP"/>
        </w:rPr>
        <w:t>ライセンス契約数に関連して上限が</w:t>
      </w:r>
      <w:r w:rsidR="00535C08" w:rsidRPr="00667A4A">
        <w:rPr>
          <w:rFonts w:hint="eastAsia"/>
          <w:lang w:eastAsia="ja-JP"/>
        </w:rPr>
        <w:t>決まります</w:t>
      </w:r>
      <w:r w:rsidR="00BC4E24" w:rsidRPr="00667A4A">
        <w:rPr>
          <w:rFonts w:hint="eastAsia"/>
          <w:lang w:eastAsia="ja-JP"/>
        </w:rPr>
        <w:t>。</w:t>
      </w:r>
      <w:r w:rsidR="00BC4E24" w:rsidRPr="00667A4A">
        <w:rPr>
          <w:rFonts w:hint="eastAsia"/>
          <w:lang w:eastAsia="ja-JP"/>
        </w:rPr>
        <w:t>OS</w:t>
      </w:r>
      <w:r w:rsidR="005D3469" w:rsidRPr="00667A4A">
        <w:rPr>
          <w:rFonts w:hint="eastAsia"/>
          <w:lang w:eastAsia="ja-JP"/>
        </w:rPr>
        <w:t xml:space="preserve"> </w:t>
      </w:r>
      <w:r w:rsidR="00BC4E24" w:rsidRPr="00667A4A">
        <w:rPr>
          <w:rFonts w:hint="eastAsia"/>
          <w:lang w:eastAsia="ja-JP"/>
        </w:rPr>
        <w:t>の再セットアップなどに伴う、</w:t>
      </w:r>
      <w:r w:rsidR="00BC4E24" w:rsidRPr="00667A4A">
        <w:rPr>
          <w:rFonts w:hint="eastAsia"/>
          <w:lang w:eastAsia="ja-JP"/>
        </w:rPr>
        <w:t xml:space="preserve">Office </w:t>
      </w:r>
      <w:r w:rsidR="00BC4E24" w:rsidRPr="00667A4A">
        <w:rPr>
          <w:rFonts w:hint="eastAsia"/>
          <w:lang w:eastAsia="ja-JP"/>
        </w:rPr>
        <w:t>の再セットアップでライセンス認証の回数の上限に</w:t>
      </w:r>
      <w:r w:rsidR="00D835A2" w:rsidRPr="00667A4A">
        <w:rPr>
          <w:rFonts w:hint="eastAsia"/>
          <w:lang w:eastAsia="ja-JP"/>
        </w:rPr>
        <w:t>達する場合は、マイクロソフト</w:t>
      </w:r>
      <w:r w:rsidR="00D835A2" w:rsidRPr="00667A4A">
        <w:rPr>
          <w:rFonts w:hint="eastAsia"/>
          <w:lang w:eastAsia="ja-JP"/>
        </w:rPr>
        <w:t xml:space="preserve"> </w:t>
      </w:r>
      <w:r w:rsidR="00D835A2" w:rsidRPr="00667A4A">
        <w:rPr>
          <w:rFonts w:hint="eastAsia"/>
          <w:lang w:eastAsia="ja-JP"/>
        </w:rPr>
        <w:t>の</w:t>
      </w:r>
      <w:r w:rsidR="000327E3" w:rsidRPr="00667A4A">
        <w:rPr>
          <w:rFonts w:hint="eastAsia"/>
          <w:lang w:eastAsia="ja-JP"/>
        </w:rPr>
        <w:t>ライセンス窓口へご連絡いただくことで上限数の増加を申請することができます。</w:t>
      </w:r>
    </w:p>
    <w:p w14:paraId="652556A2" w14:textId="4AE8C54A" w:rsidR="00A56D6B" w:rsidRDefault="00A56D6B">
      <w:pPr>
        <w:rPr>
          <w:lang w:eastAsia="ja-JP"/>
        </w:rPr>
      </w:pPr>
    </w:p>
    <w:p w14:paraId="652556A3" w14:textId="5A5B3CBE" w:rsidR="00E51DC1" w:rsidRPr="00667A4A" w:rsidRDefault="00773E17" w:rsidP="00E51DC1">
      <w:pPr>
        <w:pStyle w:val="6"/>
      </w:pPr>
      <w:r>
        <w:rPr>
          <w:rFonts w:hint="eastAsia"/>
        </w:rPr>
        <w:t>プロダクト</w:t>
      </w:r>
      <w:r>
        <w:rPr>
          <w:rFonts w:hint="eastAsia"/>
        </w:rPr>
        <w:t xml:space="preserve"> </w:t>
      </w:r>
      <w:r>
        <w:rPr>
          <w:rFonts w:hint="eastAsia"/>
        </w:rPr>
        <w:t>キー</w:t>
      </w:r>
      <w:r w:rsidR="00E51DC1" w:rsidRPr="00667A4A">
        <w:rPr>
          <w:rFonts w:hint="eastAsia"/>
        </w:rPr>
        <w:t>のオフライン認証</w:t>
      </w:r>
    </w:p>
    <w:p w14:paraId="652556A4" w14:textId="2E0861EA" w:rsidR="00E51DC1" w:rsidRPr="00667A4A" w:rsidRDefault="000327E3" w:rsidP="005E010E">
      <w:pPr>
        <w:pStyle w:val="af1"/>
        <w:ind w:left="400"/>
        <w:rPr>
          <w:lang w:eastAsia="ja-JP"/>
        </w:rPr>
      </w:pPr>
      <w:r w:rsidRPr="00667A4A">
        <w:rPr>
          <w:rFonts w:hint="eastAsia"/>
          <w:lang w:eastAsia="ja-JP"/>
        </w:rPr>
        <w:t xml:space="preserve">KMS </w:t>
      </w:r>
      <w:r w:rsidRPr="00667A4A">
        <w:rPr>
          <w:rFonts w:hint="eastAsia"/>
          <w:lang w:eastAsia="ja-JP"/>
        </w:rPr>
        <w:t>ホスト</w:t>
      </w:r>
      <w:r w:rsidRPr="00667A4A">
        <w:rPr>
          <w:rFonts w:hint="eastAsia"/>
          <w:lang w:eastAsia="ja-JP"/>
        </w:rPr>
        <w:t xml:space="preserve"> </w:t>
      </w:r>
      <w:r w:rsidRPr="00667A4A">
        <w:rPr>
          <w:rFonts w:hint="eastAsia"/>
          <w:lang w:eastAsia="ja-JP"/>
        </w:rPr>
        <w:t>の</w:t>
      </w:r>
      <w:r w:rsidR="000D5712" w:rsidRPr="00667A4A">
        <w:rPr>
          <w:rFonts w:hint="eastAsia"/>
          <w:lang w:eastAsia="ja-JP"/>
        </w:rPr>
        <w:t>認証及び、</w:t>
      </w:r>
      <w:r w:rsidR="000D5712" w:rsidRPr="00667A4A">
        <w:rPr>
          <w:rFonts w:hint="eastAsia"/>
          <w:lang w:eastAsia="ja-JP"/>
        </w:rPr>
        <w:t>MAK</w:t>
      </w:r>
      <w:r w:rsidR="005D3469" w:rsidRPr="00667A4A">
        <w:rPr>
          <w:rFonts w:hint="eastAsia"/>
          <w:lang w:eastAsia="ja-JP"/>
        </w:rPr>
        <w:t xml:space="preserve"> </w:t>
      </w:r>
      <w:r w:rsidR="00E40AC4" w:rsidRPr="00667A4A">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0D5712" w:rsidRPr="00667A4A">
        <w:rPr>
          <w:rFonts w:hint="eastAsia"/>
          <w:lang w:eastAsia="ja-JP"/>
        </w:rPr>
        <w:t>を利用した各クライアント</w:t>
      </w:r>
      <w:r w:rsidR="006D4047">
        <w:rPr>
          <w:rFonts w:hint="eastAsia"/>
          <w:lang w:eastAsia="ja-JP"/>
        </w:rPr>
        <w:t xml:space="preserve"> </w:t>
      </w:r>
      <w:r w:rsidR="006D4047">
        <w:rPr>
          <w:rFonts w:hint="eastAsia"/>
          <w:lang w:eastAsia="ja-JP"/>
        </w:rPr>
        <w:t>コンピューター</w:t>
      </w:r>
      <w:r w:rsidR="000D5712" w:rsidRPr="00667A4A">
        <w:rPr>
          <w:rFonts w:hint="eastAsia"/>
          <w:lang w:eastAsia="ja-JP"/>
        </w:rPr>
        <w:t>からの認証は、</w:t>
      </w:r>
      <w:r w:rsidR="007959B6" w:rsidRPr="00667A4A">
        <w:rPr>
          <w:rFonts w:hint="eastAsia"/>
          <w:lang w:eastAsia="ja-JP"/>
        </w:rPr>
        <w:t>オンラインでの認証の他に、電話を利用したオフラインでの認証も可能です。</w:t>
      </w:r>
    </w:p>
    <w:p w14:paraId="652556A5" w14:textId="47B6ED37" w:rsidR="00D97E00" w:rsidRPr="00667A4A" w:rsidRDefault="00D97E00" w:rsidP="005E010E">
      <w:pPr>
        <w:pStyle w:val="af1"/>
        <w:ind w:left="400"/>
        <w:rPr>
          <w:lang w:eastAsia="ja-JP"/>
        </w:rPr>
      </w:pPr>
      <w:r w:rsidRPr="00667A4A">
        <w:rPr>
          <w:rFonts w:hint="eastAsia"/>
          <w:lang w:eastAsia="ja-JP"/>
        </w:rPr>
        <w:lastRenderedPageBreak/>
        <w:t>オフライン認証の際には、</w:t>
      </w:r>
      <w:r w:rsidR="00855588" w:rsidRPr="00667A4A">
        <w:rPr>
          <w:rFonts w:hint="eastAsia"/>
          <w:lang w:eastAsia="ja-JP"/>
        </w:rPr>
        <w:t xml:space="preserve">KMS </w:t>
      </w:r>
      <w:r w:rsidR="00855588" w:rsidRPr="00667A4A">
        <w:rPr>
          <w:rFonts w:hint="eastAsia"/>
          <w:lang w:eastAsia="ja-JP"/>
        </w:rPr>
        <w:t>ホストまたは、各クライアント</w:t>
      </w:r>
      <w:r w:rsidR="005D3469" w:rsidRPr="00667A4A">
        <w:rPr>
          <w:rFonts w:hint="eastAsia"/>
          <w:lang w:eastAsia="ja-JP"/>
        </w:rPr>
        <w:t xml:space="preserve"> </w:t>
      </w:r>
      <w:r w:rsidR="006D4047">
        <w:rPr>
          <w:rFonts w:hint="eastAsia"/>
          <w:lang w:eastAsia="ja-JP"/>
        </w:rPr>
        <w:t>ソフトウェア</w:t>
      </w:r>
      <w:r w:rsidR="00855588" w:rsidRPr="00667A4A">
        <w:rPr>
          <w:rFonts w:hint="eastAsia"/>
          <w:lang w:eastAsia="ja-JP"/>
        </w:rPr>
        <w:t>に</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を登録後、</w:t>
      </w:r>
      <w:r w:rsidR="00855588" w:rsidRPr="00667A4A">
        <w:rPr>
          <w:rFonts w:hint="eastAsia"/>
          <w:lang w:eastAsia="ja-JP"/>
        </w:rPr>
        <w:t>インストール</w:t>
      </w:r>
      <w:r w:rsidR="005D3469" w:rsidRPr="00667A4A">
        <w:rPr>
          <w:rFonts w:hint="eastAsia"/>
          <w:lang w:eastAsia="ja-JP"/>
        </w:rPr>
        <w:t xml:space="preserve"> </w:t>
      </w:r>
      <w:r w:rsidR="00855588" w:rsidRPr="00667A4A">
        <w:rPr>
          <w:rFonts w:hint="eastAsia"/>
          <w:lang w:eastAsia="ja-JP"/>
        </w:rPr>
        <w:t xml:space="preserve">ID </w:t>
      </w:r>
      <w:r w:rsidR="00855588" w:rsidRPr="00667A4A">
        <w:rPr>
          <w:rFonts w:hint="eastAsia"/>
          <w:lang w:eastAsia="ja-JP"/>
        </w:rPr>
        <w:t>の取得、電話によるインストール</w:t>
      </w:r>
      <w:r w:rsidR="005D3469" w:rsidRPr="00667A4A">
        <w:rPr>
          <w:rFonts w:hint="eastAsia"/>
          <w:lang w:eastAsia="ja-JP"/>
        </w:rPr>
        <w:t xml:space="preserve"> </w:t>
      </w:r>
      <w:r w:rsidR="00855588" w:rsidRPr="00667A4A">
        <w:rPr>
          <w:rFonts w:hint="eastAsia"/>
          <w:lang w:eastAsia="ja-JP"/>
        </w:rPr>
        <w:t>ID</w:t>
      </w:r>
      <w:r w:rsidR="00855588" w:rsidRPr="00667A4A">
        <w:rPr>
          <w:rFonts w:hint="eastAsia"/>
          <w:lang w:eastAsia="ja-JP"/>
        </w:rPr>
        <w:t>の登録と確認</w:t>
      </w:r>
      <w:r w:rsidR="005D3469" w:rsidRPr="00667A4A">
        <w:rPr>
          <w:rFonts w:hint="eastAsia"/>
          <w:lang w:eastAsia="ja-JP"/>
        </w:rPr>
        <w:t xml:space="preserve"> </w:t>
      </w:r>
      <w:r w:rsidR="00855588" w:rsidRPr="00667A4A">
        <w:rPr>
          <w:rFonts w:hint="eastAsia"/>
          <w:lang w:eastAsia="ja-JP"/>
        </w:rPr>
        <w:t>ID</w:t>
      </w:r>
      <w:r w:rsidR="005D3469" w:rsidRPr="00667A4A">
        <w:rPr>
          <w:rFonts w:hint="eastAsia"/>
          <w:lang w:eastAsia="ja-JP"/>
        </w:rPr>
        <w:t xml:space="preserve"> </w:t>
      </w:r>
      <w:r w:rsidR="00855588" w:rsidRPr="00667A4A">
        <w:rPr>
          <w:rFonts w:hint="eastAsia"/>
          <w:lang w:eastAsia="ja-JP"/>
        </w:rPr>
        <w:t>の取得、</w:t>
      </w:r>
      <w:r w:rsidR="00855588" w:rsidRPr="00667A4A">
        <w:rPr>
          <w:rFonts w:hint="eastAsia"/>
          <w:lang w:eastAsia="ja-JP"/>
        </w:rPr>
        <w:t>KMS</w:t>
      </w:r>
      <w:r w:rsidR="005D3469" w:rsidRPr="00667A4A">
        <w:rPr>
          <w:rFonts w:hint="eastAsia"/>
          <w:lang w:eastAsia="ja-JP"/>
        </w:rPr>
        <w:t xml:space="preserve"> </w:t>
      </w:r>
      <w:r w:rsidR="00855588" w:rsidRPr="00667A4A">
        <w:rPr>
          <w:rFonts w:hint="eastAsia"/>
          <w:lang w:eastAsia="ja-JP"/>
        </w:rPr>
        <w:t>ホスト</w:t>
      </w:r>
      <w:r w:rsidR="00944B13" w:rsidRPr="00667A4A">
        <w:rPr>
          <w:rFonts w:hint="eastAsia"/>
          <w:lang w:eastAsia="ja-JP"/>
        </w:rPr>
        <w:t>また</w:t>
      </w:r>
      <w:r w:rsidR="00781EAC" w:rsidRPr="00667A4A">
        <w:rPr>
          <w:rFonts w:hint="eastAsia"/>
          <w:lang w:eastAsia="ja-JP"/>
        </w:rPr>
        <w:t>は</w:t>
      </w:r>
      <w:r w:rsidR="00855588" w:rsidRPr="00667A4A">
        <w:rPr>
          <w:rFonts w:hint="eastAsia"/>
          <w:lang w:eastAsia="ja-JP"/>
        </w:rPr>
        <w:t>各</w:t>
      </w:r>
      <w:r w:rsidR="00E40AC4" w:rsidRPr="00667A4A">
        <w:rPr>
          <w:rFonts w:hint="eastAsia"/>
          <w:lang w:eastAsia="ja-JP"/>
        </w:rPr>
        <w:t>クライアント</w:t>
      </w:r>
      <w:r w:rsidR="00E40AC4" w:rsidRPr="00667A4A">
        <w:rPr>
          <w:rFonts w:hint="eastAsia"/>
          <w:lang w:eastAsia="ja-JP"/>
        </w:rPr>
        <w:t xml:space="preserve"> </w:t>
      </w:r>
      <w:r w:rsidR="006D4047">
        <w:rPr>
          <w:rFonts w:hint="eastAsia"/>
          <w:lang w:eastAsia="ja-JP"/>
        </w:rPr>
        <w:t>ソフトウェア</w:t>
      </w:r>
      <w:r w:rsidR="00855588" w:rsidRPr="00667A4A">
        <w:rPr>
          <w:rFonts w:hint="eastAsia"/>
          <w:lang w:eastAsia="ja-JP"/>
        </w:rPr>
        <w:t>への確認</w:t>
      </w:r>
      <w:r w:rsidR="005D3469" w:rsidRPr="00667A4A">
        <w:rPr>
          <w:rFonts w:hint="eastAsia"/>
          <w:lang w:eastAsia="ja-JP"/>
        </w:rPr>
        <w:t xml:space="preserve"> </w:t>
      </w:r>
      <w:r w:rsidR="00855588" w:rsidRPr="00667A4A">
        <w:rPr>
          <w:rFonts w:hint="eastAsia"/>
          <w:lang w:eastAsia="ja-JP"/>
        </w:rPr>
        <w:t>ID</w:t>
      </w:r>
      <w:r w:rsidR="005D3469" w:rsidRPr="00667A4A">
        <w:rPr>
          <w:rFonts w:hint="eastAsia"/>
          <w:lang w:eastAsia="ja-JP"/>
        </w:rPr>
        <w:t xml:space="preserve"> </w:t>
      </w:r>
      <w:r w:rsidR="00855588" w:rsidRPr="00667A4A">
        <w:rPr>
          <w:rFonts w:hint="eastAsia"/>
          <w:lang w:eastAsia="ja-JP"/>
        </w:rPr>
        <w:t>の登録</w:t>
      </w:r>
      <w:r w:rsidR="00944B13" w:rsidRPr="00667A4A">
        <w:rPr>
          <w:rFonts w:hint="eastAsia"/>
          <w:lang w:eastAsia="ja-JP"/>
        </w:rPr>
        <w:t>といった</w:t>
      </w:r>
      <w:r w:rsidR="00E06731" w:rsidRPr="00667A4A">
        <w:rPr>
          <w:rFonts w:hint="eastAsia"/>
          <w:lang w:eastAsia="ja-JP"/>
        </w:rPr>
        <w:t>手順が発生します。</w:t>
      </w:r>
    </w:p>
    <w:p w14:paraId="652556A6" w14:textId="77777777" w:rsidR="00E455EE" w:rsidRPr="00667A4A" w:rsidRDefault="00E455EE" w:rsidP="005E010E">
      <w:pPr>
        <w:pStyle w:val="af1"/>
        <w:ind w:left="400"/>
        <w:rPr>
          <w:lang w:eastAsia="ja-JP"/>
        </w:rPr>
      </w:pPr>
    </w:p>
    <w:p w14:paraId="652556A7" w14:textId="77777777" w:rsidR="00416122" w:rsidRPr="00667A4A" w:rsidRDefault="00416122" w:rsidP="00416122">
      <w:pPr>
        <w:pStyle w:val="30"/>
        <w:numPr>
          <w:ilvl w:val="0"/>
          <w:numId w:val="0"/>
        </w:numPr>
        <w:ind w:leftChars="205" w:left="410"/>
        <w:rPr>
          <w:highlight w:val="darkYellow"/>
        </w:rPr>
      </w:pPr>
      <w:r w:rsidRPr="00667A4A">
        <w:rPr>
          <w:noProof/>
        </w:rPr>
        <w:drawing>
          <wp:inline distT="0" distB="0" distL="0" distR="0" wp14:anchorId="65255E08" wp14:editId="357A2E6E">
            <wp:extent cx="3659815" cy="3138443"/>
            <wp:effectExtent l="19050" t="0" r="0" b="0"/>
            <wp:docPr id="26"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3669824" cy="3147026"/>
                    </a:xfrm>
                    <a:prstGeom prst="rect">
                      <a:avLst/>
                    </a:prstGeom>
                    <a:noFill/>
                    <a:ln w="9525">
                      <a:noFill/>
                      <a:miter lim="800000"/>
                      <a:headEnd/>
                      <a:tailEnd/>
                    </a:ln>
                  </pic:spPr>
                </pic:pic>
              </a:graphicData>
            </a:graphic>
          </wp:inline>
        </w:drawing>
      </w:r>
    </w:p>
    <w:p w14:paraId="652556A8" w14:textId="77777777" w:rsidR="00416122" w:rsidRPr="00667A4A" w:rsidRDefault="00416122" w:rsidP="00416122">
      <w:pPr>
        <w:pStyle w:val="af5"/>
        <w:ind w:leftChars="-155" w:left="-310" w:firstLine="720"/>
        <w:rPr>
          <w:lang w:eastAsia="ja-JP"/>
        </w:rPr>
      </w:pPr>
      <w:bookmarkStart w:id="23" w:name="_Toc288844840"/>
      <w:bookmarkStart w:id="24" w:name="_Toc289075641"/>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4</w:t>
      </w:r>
      <w:r w:rsidR="00470724" w:rsidRPr="00667A4A">
        <w:fldChar w:fldCharType="end"/>
      </w:r>
      <w:r w:rsidRPr="00667A4A">
        <w:rPr>
          <w:rFonts w:hint="eastAsia"/>
          <w:lang w:eastAsia="ja-JP"/>
        </w:rPr>
        <w:t xml:space="preserve">: </w:t>
      </w:r>
      <w:r w:rsidRPr="00667A4A">
        <w:rPr>
          <w:rFonts w:hint="eastAsia"/>
          <w:lang w:eastAsia="ja-JP"/>
        </w:rPr>
        <w:t>電話によるライセンス認証画面</w:t>
      </w:r>
      <w:bookmarkEnd w:id="23"/>
      <w:bookmarkEnd w:id="24"/>
    </w:p>
    <w:p w14:paraId="652556AA" w14:textId="56F50B9E" w:rsidR="006F3C38" w:rsidRPr="00667A4A" w:rsidRDefault="006F3C38">
      <w:pPr>
        <w:rPr>
          <w:lang w:eastAsia="ja-JP"/>
        </w:rPr>
      </w:pPr>
    </w:p>
    <w:p w14:paraId="652556AB" w14:textId="77777777" w:rsidR="00640FAA" w:rsidRPr="00667A4A" w:rsidRDefault="00640FAA" w:rsidP="00EE78C5">
      <w:pPr>
        <w:pStyle w:val="6"/>
      </w:pPr>
      <w:r w:rsidRPr="00667A4A">
        <w:rPr>
          <w:rFonts w:hint="eastAsia"/>
        </w:rPr>
        <w:t>ライセンスの有効期限と定期的な自動認証</w:t>
      </w:r>
      <w:r w:rsidR="00103B79" w:rsidRPr="00667A4A">
        <w:rPr>
          <w:rFonts w:hint="eastAsia"/>
        </w:rPr>
        <w:t>のタイミング</w:t>
      </w:r>
    </w:p>
    <w:p w14:paraId="652556AC" w14:textId="70909764" w:rsidR="00E06731" w:rsidRPr="00667A4A" w:rsidRDefault="00D81A43" w:rsidP="00E06731">
      <w:pPr>
        <w:pStyle w:val="6"/>
        <w:numPr>
          <w:ilvl w:val="0"/>
          <w:numId w:val="0"/>
        </w:numPr>
        <w:ind w:left="420"/>
      </w:pPr>
      <w:r w:rsidRPr="00667A4A">
        <w:rPr>
          <w:rFonts w:hint="eastAsia"/>
        </w:rPr>
        <w:t>KMS</w:t>
      </w:r>
      <w:r w:rsidR="005D3469" w:rsidRPr="00667A4A">
        <w:rPr>
          <w:rFonts w:hint="eastAsia"/>
        </w:rPr>
        <w:t xml:space="preserve"> </w:t>
      </w:r>
      <w:r w:rsidRPr="00667A4A">
        <w:rPr>
          <w:rFonts w:hint="eastAsia"/>
        </w:rPr>
        <w:t>及び、</w:t>
      </w:r>
      <w:r w:rsidRPr="00667A4A">
        <w:rPr>
          <w:rFonts w:hint="eastAsia"/>
        </w:rPr>
        <w:t>MAK</w:t>
      </w:r>
      <w:r w:rsidR="005D3469" w:rsidRPr="00667A4A">
        <w:rPr>
          <w:rFonts w:hint="eastAsia"/>
        </w:rPr>
        <w:t xml:space="preserve"> </w:t>
      </w:r>
      <w:r w:rsidRPr="00667A4A">
        <w:rPr>
          <w:rFonts w:hint="eastAsia"/>
        </w:rPr>
        <w:t>を用い</w:t>
      </w:r>
      <w:r w:rsidRPr="00667A4A">
        <w:rPr>
          <w:rStyle w:val="af2"/>
          <w:rFonts w:hint="eastAsia"/>
        </w:rPr>
        <w:t>たライセンス認証には、ライセンス認証を完了するまでの猶予期間や、認証情報の有効</w:t>
      </w:r>
      <w:r w:rsidR="003501FD" w:rsidRPr="00667A4A">
        <w:rPr>
          <w:rStyle w:val="af2"/>
          <w:rFonts w:hint="eastAsia"/>
        </w:rPr>
        <w:t>期限</w:t>
      </w:r>
      <w:r w:rsidRPr="00667A4A">
        <w:rPr>
          <w:rStyle w:val="af2"/>
          <w:rFonts w:hint="eastAsia"/>
        </w:rPr>
        <w:t>などの時間的な制限があります</w:t>
      </w:r>
      <w:r w:rsidR="003501FD" w:rsidRPr="00667A4A">
        <w:rPr>
          <w:rFonts w:hint="eastAsia"/>
        </w:rPr>
        <w:t>。</w:t>
      </w:r>
    </w:p>
    <w:p w14:paraId="652556AD" w14:textId="77777777" w:rsidR="003501FD" w:rsidRPr="00667A4A" w:rsidRDefault="00077799" w:rsidP="000B6F4B">
      <w:pPr>
        <w:pStyle w:val="6"/>
        <w:numPr>
          <w:ilvl w:val="1"/>
          <w:numId w:val="14"/>
        </w:numPr>
      </w:pPr>
      <w:r w:rsidRPr="00667A4A">
        <w:rPr>
          <w:rFonts w:hint="eastAsia"/>
        </w:rPr>
        <w:t>ライセンス</w:t>
      </w:r>
      <w:r w:rsidR="003501FD" w:rsidRPr="00667A4A">
        <w:rPr>
          <w:rFonts w:hint="eastAsia"/>
        </w:rPr>
        <w:t>認証を完了するまでの猶予期間</w:t>
      </w:r>
    </w:p>
    <w:p w14:paraId="652556AE" w14:textId="438DA64E" w:rsidR="00D06D1B" w:rsidRPr="00667A4A" w:rsidRDefault="003501FD" w:rsidP="006E378D">
      <w:pPr>
        <w:pStyle w:val="6"/>
        <w:numPr>
          <w:ilvl w:val="0"/>
          <w:numId w:val="0"/>
        </w:numPr>
        <w:ind w:left="780"/>
      </w:pPr>
      <w:r w:rsidRPr="00667A4A">
        <w:rPr>
          <w:rFonts w:hint="eastAsia"/>
        </w:rPr>
        <w:t>KMS</w:t>
      </w:r>
      <w:r w:rsidR="00436231" w:rsidRPr="00667A4A">
        <w:rPr>
          <w:rFonts w:hint="eastAsia"/>
        </w:rPr>
        <w:t>、</w:t>
      </w:r>
      <w:r w:rsidRPr="00667A4A">
        <w:rPr>
          <w:rFonts w:hint="eastAsia"/>
        </w:rPr>
        <w:t xml:space="preserve">MAK </w:t>
      </w:r>
      <w:r w:rsidR="00436231" w:rsidRPr="00667A4A">
        <w:rPr>
          <w:rFonts w:hint="eastAsia"/>
        </w:rPr>
        <w:t>のどちら</w:t>
      </w:r>
      <w:r w:rsidR="00E40AC4" w:rsidRPr="00667A4A">
        <w:rPr>
          <w:rFonts w:hint="eastAsia"/>
        </w:rPr>
        <w:t>のライセンス認証</w:t>
      </w:r>
      <w:r w:rsidR="00436231" w:rsidRPr="00667A4A">
        <w:rPr>
          <w:rFonts w:hint="eastAsia"/>
        </w:rPr>
        <w:t>を利用</w:t>
      </w:r>
      <w:r w:rsidR="006E378D" w:rsidRPr="00667A4A">
        <w:rPr>
          <w:rFonts w:hint="eastAsia"/>
        </w:rPr>
        <w:t>する</w:t>
      </w:r>
      <w:r w:rsidR="00436231" w:rsidRPr="00667A4A">
        <w:rPr>
          <w:rFonts w:hint="eastAsia"/>
        </w:rPr>
        <w:t>場合</w:t>
      </w:r>
      <w:r w:rsidR="006E378D" w:rsidRPr="00667A4A">
        <w:rPr>
          <w:rFonts w:hint="eastAsia"/>
        </w:rPr>
        <w:t>でも、</w:t>
      </w:r>
      <w:r w:rsidR="006E378D" w:rsidRPr="00667A4A">
        <w:rPr>
          <w:rFonts w:hint="eastAsia"/>
        </w:rPr>
        <w:t xml:space="preserve">Office 2010 </w:t>
      </w:r>
      <w:r w:rsidR="006E378D" w:rsidRPr="00667A4A">
        <w:rPr>
          <w:rFonts w:hint="eastAsia"/>
        </w:rPr>
        <w:t>のインストール</w:t>
      </w:r>
      <w:r w:rsidR="00436231" w:rsidRPr="00667A4A">
        <w:rPr>
          <w:rFonts w:hint="eastAsia"/>
        </w:rPr>
        <w:t>後、</w:t>
      </w:r>
      <w:r w:rsidR="00436231" w:rsidRPr="00667A4A">
        <w:rPr>
          <w:rFonts w:hint="eastAsia"/>
        </w:rPr>
        <w:t>30</w:t>
      </w:r>
      <w:r w:rsidR="00436231" w:rsidRPr="00667A4A">
        <w:rPr>
          <w:rFonts w:hint="eastAsia"/>
        </w:rPr>
        <w:t>日以内にライセンス認証を行う必要があります。</w:t>
      </w:r>
      <w:r w:rsidR="00773E17">
        <w:rPr>
          <w:rFonts w:hint="eastAsia"/>
        </w:rPr>
        <w:t>プロダクト</w:t>
      </w:r>
      <w:r w:rsidR="00773E17">
        <w:rPr>
          <w:rFonts w:hint="eastAsia"/>
        </w:rPr>
        <w:t xml:space="preserve"> </w:t>
      </w:r>
      <w:r w:rsidR="00773E17">
        <w:rPr>
          <w:rFonts w:hint="eastAsia"/>
        </w:rPr>
        <w:t>キー</w:t>
      </w:r>
      <w:r w:rsidR="00D06D1B" w:rsidRPr="00667A4A">
        <w:rPr>
          <w:rFonts w:hint="eastAsia"/>
        </w:rPr>
        <w:t>設定後、</w:t>
      </w:r>
      <w:r w:rsidR="00D06D1B" w:rsidRPr="00667A4A">
        <w:rPr>
          <w:rFonts w:hint="eastAsia"/>
        </w:rPr>
        <w:t>25</w:t>
      </w:r>
      <w:r w:rsidR="00D06D1B" w:rsidRPr="00667A4A">
        <w:rPr>
          <w:rFonts w:hint="eastAsia"/>
        </w:rPr>
        <w:t>日目</w:t>
      </w:r>
      <w:r w:rsidR="006E378D" w:rsidRPr="00667A4A">
        <w:rPr>
          <w:rFonts w:hint="eastAsia"/>
        </w:rPr>
        <w:t>以降</w:t>
      </w:r>
      <w:r w:rsidR="00D06D1B" w:rsidRPr="00667A4A">
        <w:rPr>
          <w:rFonts w:hint="eastAsia"/>
        </w:rPr>
        <w:t>、アプリケーション起動時に警告が表示され、</w:t>
      </w:r>
      <w:r w:rsidR="00D06D1B" w:rsidRPr="00667A4A">
        <w:rPr>
          <w:rFonts w:hint="eastAsia"/>
        </w:rPr>
        <w:t>30</w:t>
      </w:r>
      <w:r w:rsidR="00D06D1B" w:rsidRPr="00667A4A">
        <w:rPr>
          <w:rFonts w:hint="eastAsia"/>
        </w:rPr>
        <w:t>日が過ぎると、タイトル</w:t>
      </w:r>
      <w:r w:rsidR="00E40AC4" w:rsidRPr="00667A4A">
        <w:rPr>
          <w:rFonts w:hint="eastAsia"/>
        </w:rPr>
        <w:t xml:space="preserve"> </w:t>
      </w:r>
      <w:r w:rsidR="00D06D1B" w:rsidRPr="00667A4A">
        <w:rPr>
          <w:rFonts w:hint="eastAsia"/>
        </w:rPr>
        <w:t>バーの色が変わり警告を表示します。</w:t>
      </w:r>
    </w:p>
    <w:p w14:paraId="652556AF" w14:textId="77777777" w:rsidR="003501FD" w:rsidRPr="00667A4A" w:rsidRDefault="009C0691" w:rsidP="000B6F4B">
      <w:pPr>
        <w:pStyle w:val="6"/>
        <w:numPr>
          <w:ilvl w:val="1"/>
          <w:numId w:val="14"/>
        </w:numPr>
      </w:pPr>
      <w:r w:rsidRPr="00667A4A">
        <w:rPr>
          <w:rFonts w:hint="eastAsia"/>
        </w:rPr>
        <w:t xml:space="preserve">KMS </w:t>
      </w:r>
      <w:r w:rsidRPr="00667A4A">
        <w:rPr>
          <w:rFonts w:hint="eastAsia"/>
        </w:rPr>
        <w:t>における</w:t>
      </w:r>
      <w:r w:rsidR="003501FD" w:rsidRPr="00667A4A">
        <w:rPr>
          <w:rFonts w:hint="eastAsia"/>
        </w:rPr>
        <w:t>認証情報の有効期限</w:t>
      </w:r>
    </w:p>
    <w:p w14:paraId="652556B0" w14:textId="11BF491E" w:rsidR="0074413D" w:rsidRDefault="00A37F1B" w:rsidP="00436DF5">
      <w:pPr>
        <w:pStyle w:val="6"/>
        <w:numPr>
          <w:ilvl w:val="0"/>
          <w:numId w:val="0"/>
        </w:numPr>
        <w:ind w:left="780"/>
      </w:pPr>
      <w:r w:rsidRPr="00667A4A">
        <w:rPr>
          <w:rFonts w:hint="eastAsia"/>
        </w:rPr>
        <w:t xml:space="preserve">KMS </w:t>
      </w:r>
      <w:r w:rsidR="00E40AC4" w:rsidRPr="00667A4A">
        <w:rPr>
          <w:rFonts w:hint="eastAsia"/>
        </w:rPr>
        <w:t>での</w:t>
      </w:r>
      <w:r w:rsidRPr="00667A4A">
        <w:rPr>
          <w:rFonts w:hint="eastAsia"/>
        </w:rPr>
        <w:t>ライセンス認証では、個々</w:t>
      </w:r>
      <w:r w:rsidR="006E378D" w:rsidRPr="00667A4A">
        <w:rPr>
          <w:rFonts w:hint="eastAsia"/>
        </w:rPr>
        <w:t>の</w:t>
      </w:r>
      <w:r w:rsidRPr="00667A4A">
        <w:rPr>
          <w:rFonts w:hint="eastAsia"/>
        </w:rPr>
        <w:t>クライアント</w:t>
      </w:r>
      <w:r w:rsidR="006D4047">
        <w:rPr>
          <w:rFonts w:hint="eastAsia"/>
        </w:rPr>
        <w:t xml:space="preserve"> </w:t>
      </w:r>
      <w:r w:rsidR="006D4047">
        <w:rPr>
          <w:rFonts w:hint="eastAsia"/>
        </w:rPr>
        <w:t>コンピューター</w:t>
      </w:r>
      <w:r w:rsidRPr="00667A4A">
        <w:rPr>
          <w:rFonts w:hint="eastAsia"/>
        </w:rPr>
        <w:t>が</w:t>
      </w:r>
      <w:r w:rsidR="006E378D" w:rsidRPr="00667A4A">
        <w:rPr>
          <w:rFonts w:hint="eastAsia"/>
        </w:rPr>
        <w:t xml:space="preserve"> KMS </w:t>
      </w:r>
      <w:r w:rsidR="006E378D" w:rsidRPr="00667A4A">
        <w:rPr>
          <w:rFonts w:hint="eastAsia"/>
        </w:rPr>
        <w:t>ホストにアクセスしライセンス認証した結果</w:t>
      </w:r>
      <w:r w:rsidRPr="00667A4A">
        <w:rPr>
          <w:rFonts w:hint="eastAsia"/>
        </w:rPr>
        <w:t>、</w:t>
      </w:r>
      <w:r w:rsidRPr="00667A4A">
        <w:rPr>
          <w:rFonts w:hint="eastAsia"/>
        </w:rPr>
        <w:t>180</w:t>
      </w:r>
      <w:r w:rsidRPr="00667A4A">
        <w:rPr>
          <w:rFonts w:hint="eastAsia"/>
        </w:rPr>
        <w:t>日間有効な認証情報が設定されます。</w:t>
      </w:r>
      <w:r w:rsidR="006E378D" w:rsidRPr="00667A4A">
        <w:rPr>
          <w:rFonts w:hint="eastAsia"/>
        </w:rPr>
        <w:t>180</w:t>
      </w:r>
      <w:r w:rsidR="006E378D" w:rsidRPr="00667A4A">
        <w:rPr>
          <w:rFonts w:hint="eastAsia"/>
        </w:rPr>
        <w:t>日間</w:t>
      </w:r>
      <w:r w:rsidR="006E378D" w:rsidRPr="00667A4A">
        <w:rPr>
          <w:rFonts w:hint="eastAsia"/>
        </w:rPr>
        <w:t xml:space="preserve"> KMS </w:t>
      </w:r>
      <w:r w:rsidR="006E378D" w:rsidRPr="00667A4A">
        <w:rPr>
          <w:rFonts w:hint="eastAsia"/>
        </w:rPr>
        <w:t>ホストに対して再認証の要求を行わず有効期限が切れた場合、</w:t>
      </w:r>
      <w:r w:rsidR="006E378D" w:rsidRPr="00667A4A">
        <w:rPr>
          <w:rFonts w:hint="eastAsia"/>
        </w:rPr>
        <w:t>30</w:t>
      </w:r>
      <w:r w:rsidR="006E378D" w:rsidRPr="00667A4A">
        <w:rPr>
          <w:rFonts w:hint="eastAsia"/>
        </w:rPr>
        <w:t>日間の猶予期間に移行し</w:t>
      </w:r>
      <w:r w:rsidR="009C0691" w:rsidRPr="00667A4A">
        <w:rPr>
          <w:rFonts w:hint="eastAsia"/>
        </w:rPr>
        <w:t>アプリケーション起動時に警告が表示されます。</w:t>
      </w:r>
      <w:r w:rsidR="009C0691" w:rsidRPr="00667A4A">
        <w:rPr>
          <w:rFonts w:hint="eastAsia"/>
        </w:rPr>
        <w:t>30</w:t>
      </w:r>
      <w:r w:rsidR="009C0691" w:rsidRPr="00667A4A">
        <w:rPr>
          <w:rFonts w:hint="eastAsia"/>
        </w:rPr>
        <w:t>日の猶予期間が過ぎると、アプリケーションのタイトル</w:t>
      </w:r>
      <w:r w:rsidR="00E40AC4" w:rsidRPr="00667A4A">
        <w:rPr>
          <w:rFonts w:hint="eastAsia"/>
        </w:rPr>
        <w:t xml:space="preserve"> </w:t>
      </w:r>
      <w:r w:rsidR="009C0691" w:rsidRPr="00667A4A">
        <w:rPr>
          <w:rFonts w:hint="eastAsia"/>
        </w:rPr>
        <w:t>バーの色が変わり警告を表示します。</w:t>
      </w:r>
    </w:p>
    <w:p w14:paraId="5EE58B63" w14:textId="27213733" w:rsidR="00A56D6B" w:rsidRDefault="00A56D6B">
      <w:pPr>
        <w:rPr>
          <w:lang w:eastAsia="ja-JP"/>
        </w:rPr>
      </w:pPr>
      <w:r>
        <w:rPr>
          <w:lang w:eastAsia="ja-JP"/>
        </w:rPr>
        <w:br w:type="page"/>
      </w:r>
    </w:p>
    <w:p w14:paraId="652556B1" w14:textId="77777777" w:rsidR="0074413D" w:rsidRPr="00667A4A" w:rsidRDefault="0074413D" w:rsidP="000B6F4B">
      <w:pPr>
        <w:pStyle w:val="6"/>
        <w:numPr>
          <w:ilvl w:val="1"/>
          <w:numId w:val="14"/>
        </w:numPr>
      </w:pPr>
      <w:r w:rsidRPr="00667A4A">
        <w:rPr>
          <w:rFonts w:hint="eastAsia"/>
        </w:rPr>
        <w:lastRenderedPageBreak/>
        <w:t>自動認証のタイミング</w:t>
      </w:r>
    </w:p>
    <w:p w14:paraId="652556B2" w14:textId="1DCA1938" w:rsidR="00E24D42" w:rsidRPr="00667A4A" w:rsidRDefault="003775C9" w:rsidP="00436DF5">
      <w:pPr>
        <w:pStyle w:val="6"/>
        <w:numPr>
          <w:ilvl w:val="0"/>
          <w:numId w:val="0"/>
        </w:numPr>
        <w:ind w:left="780"/>
      </w:pPr>
      <w:r w:rsidRPr="00667A4A">
        <w:rPr>
          <w:rFonts w:hint="eastAsia"/>
        </w:rPr>
        <w:t xml:space="preserve">KMS </w:t>
      </w:r>
      <w:r w:rsidRPr="00667A4A">
        <w:rPr>
          <w:rFonts w:hint="eastAsia"/>
        </w:rPr>
        <w:t>クライアント</w:t>
      </w:r>
      <w:r w:rsidR="00E40AC4" w:rsidRPr="00667A4A">
        <w:rPr>
          <w:rFonts w:hint="eastAsia"/>
        </w:rPr>
        <w:t>は自動認証を行っています。</w:t>
      </w:r>
      <w:r w:rsidR="00CB3CA1" w:rsidRPr="00667A4A">
        <w:rPr>
          <w:rFonts w:hint="eastAsia"/>
        </w:rPr>
        <w:t>各クライアント</w:t>
      </w:r>
      <w:r w:rsidR="005D3469" w:rsidRPr="00667A4A">
        <w:rPr>
          <w:rFonts w:hint="eastAsia"/>
        </w:rPr>
        <w:t xml:space="preserve"> </w:t>
      </w:r>
      <w:r w:rsidR="006D4047">
        <w:rPr>
          <w:rFonts w:hint="eastAsia"/>
        </w:rPr>
        <w:t>ソフトウェア</w:t>
      </w:r>
      <w:r w:rsidR="00EC155D" w:rsidRPr="00667A4A">
        <w:rPr>
          <w:rFonts w:hint="eastAsia"/>
        </w:rPr>
        <w:t>は</w:t>
      </w:r>
      <w:r w:rsidRPr="00667A4A">
        <w:rPr>
          <w:rFonts w:hint="eastAsia"/>
        </w:rPr>
        <w:t>7</w:t>
      </w:r>
      <w:r w:rsidRPr="00667A4A">
        <w:rPr>
          <w:rFonts w:hint="eastAsia"/>
        </w:rPr>
        <w:t>日間毎に</w:t>
      </w:r>
      <w:r w:rsidRPr="00667A4A">
        <w:rPr>
          <w:rFonts w:hint="eastAsia"/>
        </w:rPr>
        <w:t xml:space="preserve">KMS </w:t>
      </w:r>
      <w:r w:rsidR="009C0691" w:rsidRPr="00667A4A">
        <w:rPr>
          <w:rFonts w:hint="eastAsia"/>
        </w:rPr>
        <w:t>ホストに対して再認証の要求を行っており、</w:t>
      </w:r>
      <w:r w:rsidRPr="00667A4A">
        <w:rPr>
          <w:rFonts w:hint="eastAsia"/>
        </w:rPr>
        <w:t>ライセンス認証</w:t>
      </w:r>
      <w:r w:rsidR="009C0691" w:rsidRPr="00667A4A">
        <w:rPr>
          <w:rFonts w:hint="eastAsia"/>
        </w:rPr>
        <w:t>が成功すると</w:t>
      </w:r>
      <w:r w:rsidR="00BF6669" w:rsidRPr="00667A4A">
        <w:rPr>
          <w:rFonts w:hint="eastAsia"/>
        </w:rPr>
        <w:t>有効期限が更新されます。</w:t>
      </w:r>
      <w:r w:rsidR="00E24D42" w:rsidRPr="00667A4A">
        <w:rPr>
          <w:rFonts w:hint="eastAsia"/>
        </w:rPr>
        <w:t>なお、</w:t>
      </w:r>
      <w:r w:rsidR="00137089" w:rsidRPr="00667A4A">
        <w:rPr>
          <w:rFonts w:hint="eastAsia"/>
        </w:rPr>
        <w:t>アプリケーション導入後</w:t>
      </w:r>
      <w:r w:rsidR="009C0691" w:rsidRPr="00667A4A">
        <w:rPr>
          <w:rFonts w:hint="eastAsia"/>
        </w:rPr>
        <w:t>の</w:t>
      </w:r>
      <w:r w:rsidR="009C0691" w:rsidRPr="00667A4A">
        <w:rPr>
          <w:rFonts w:hint="eastAsia"/>
        </w:rPr>
        <w:t>30</w:t>
      </w:r>
      <w:r w:rsidR="009C0691" w:rsidRPr="00667A4A">
        <w:rPr>
          <w:rFonts w:hint="eastAsia"/>
        </w:rPr>
        <w:t>日間の猶予期限及び、</w:t>
      </w:r>
      <w:r w:rsidR="009C0691" w:rsidRPr="00667A4A">
        <w:rPr>
          <w:rFonts w:hint="eastAsia"/>
        </w:rPr>
        <w:t xml:space="preserve">KMS </w:t>
      </w:r>
      <w:r w:rsidR="009C0691" w:rsidRPr="00667A4A">
        <w:rPr>
          <w:rFonts w:hint="eastAsia"/>
        </w:rPr>
        <w:t>ライセンス認証の</w:t>
      </w:r>
      <w:r w:rsidR="009C0691" w:rsidRPr="00667A4A">
        <w:rPr>
          <w:rFonts w:hint="eastAsia"/>
        </w:rPr>
        <w:t>180</w:t>
      </w:r>
      <w:r w:rsidR="009C0691" w:rsidRPr="00667A4A">
        <w:rPr>
          <w:rFonts w:hint="eastAsia"/>
        </w:rPr>
        <w:t>日間の有効期限切れ後に移行する</w:t>
      </w:r>
      <w:r w:rsidR="00137089" w:rsidRPr="00667A4A">
        <w:rPr>
          <w:rFonts w:hint="eastAsia"/>
        </w:rPr>
        <w:t>30</w:t>
      </w:r>
      <w:r w:rsidR="00137089" w:rsidRPr="00667A4A">
        <w:rPr>
          <w:rFonts w:hint="eastAsia"/>
        </w:rPr>
        <w:t>日間の猶予期限の期間は、２時間間隔でライセンス認証を行っています。</w:t>
      </w:r>
    </w:p>
    <w:p w14:paraId="652556B3" w14:textId="77777777" w:rsidR="00795D22" w:rsidRPr="00667A4A" w:rsidRDefault="00795D22" w:rsidP="00436DF5">
      <w:pPr>
        <w:pStyle w:val="6"/>
        <w:numPr>
          <w:ilvl w:val="0"/>
          <w:numId w:val="0"/>
        </w:numPr>
        <w:ind w:left="780"/>
      </w:pPr>
    </w:p>
    <w:p w14:paraId="652556B4" w14:textId="77777777" w:rsidR="00795D22" w:rsidRPr="00667A4A" w:rsidRDefault="00795D22" w:rsidP="00795D22">
      <w:pPr>
        <w:pStyle w:val="6"/>
      </w:pPr>
      <w:r w:rsidRPr="00667A4A">
        <w:rPr>
          <w:rFonts w:hint="eastAsia"/>
        </w:rPr>
        <w:t>ライセンス認証</w:t>
      </w:r>
      <w:r w:rsidR="00781EAC" w:rsidRPr="00667A4A">
        <w:rPr>
          <w:rFonts w:hint="eastAsia"/>
        </w:rPr>
        <w:t>の</w:t>
      </w:r>
      <w:r w:rsidRPr="00667A4A">
        <w:rPr>
          <w:rFonts w:hint="eastAsia"/>
        </w:rPr>
        <w:t>有効期限</w:t>
      </w:r>
      <w:r w:rsidR="00781EAC" w:rsidRPr="00667A4A">
        <w:rPr>
          <w:rFonts w:hint="eastAsia"/>
        </w:rPr>
        <w:t>が</w:t>
      </w:r>
      <w:r w:rsidRPr="00667A4A">
        <w:rPr>
          <w:rFonts w:hint="eastAsia"/>
        </w:rPr>
        <w:t>切れ</w:t>
      </w:r>
      <w:r w:rsidR="00781EAC" w:rsidRPr="00667A4A">
        <w:rPr>
          <w:rFonts w:hint="eastAsia"/>
        </w:rPr>
        <w:t>た</w:t>
      </w:r>
      <w:r w:rsidRPr="00667A4A">
        <w:rPr>
          <w:rFonts w:hint="eastAsia"/>
        </w:rPr>
        <w:t>場合</w:t>
      </w:r>
    </w:p>
    <w:p w14:paraId="652556B5" w14:textId="2941F10E" w:rsidR="00C93EEA" w:rsidRPr="00667A4A" w:rsidRDefault="00C93EEA" w:rsidP="00795D22">
      <w:pPr>
        <w:pStyle w:val="6"/>
        <w:numPr>
          <w:ilvl w:val="0"/>
          <w:numId w:val="0"/>
        </w:numPr>
        <w:ind w:left="420"/>
      </w:pPr>
      <w:r w:rsidRPr="00667A4A">
        <w:rPr>
          <w:rFonts w:hint="eastAsia"/>
        </w:rPr>
        <w:t>ライセンス認証の期限が切れた場合、</w:t>
      </w:r>
      <w:r w:rsidRPr="00667A4A">
        <w:rPr>
          <w:rFonts w:hint="eastAsia"/>
        </w:rPr>
        <w:t xml:space="preserve">Office </w:t>
      </w:r>
      <w:r w:rsidRPr="00667A4A">
        <w:rPr>
          <w:rFonts w:hint="eastAsia"/>
        </w:rPr>
        <w:t>アプリケーションの機能に制限はありませんが、アプリケーション起動時に警告が表示され、タイトル</w:t>
      </w:r>
      <w:r w:rsidR="00E40AC4" w:rsidRPr="00667A4A">
        <w:rPr>
          <w:rFonts w:hint="eastAsia"/>
        </w:rPr>
        <w:t xml:space="preserve"> </w:t>
      </w:r>
      <w:r w:rsidRPr="00667A4A">
        <w:rPr>
          <w:rFonts w:hint="eastAsia"/>
        </w:rPr>
        <w:t>バーに赤い警告が表示されます。</w:t>
      </w:r>
    </w:p>
    <w:p w14:paraId="652556B6" w14:textId="450BDB47" w:rsidR="00C93EEA" w:rsidRPr="00667A4A" w:rsidRDefault="00C93EEA" w:rsidP="00C93EEA">
      <w:pPr>
        <w:pStyle w:val="af1"/>
        <w:ind w:left="400"/>
        <w:rPr>
          <w:lang w:eastAsia="ja-JP"/>
        </w:rPr>
      </w:pPr>
    </w:p>
    <w:p w14:paraId="2F39AC12" w14:textId="77777777" w:rsidR="005D3469" w:rsidRPr="00667A4A" w:rsidRDefault="00E31FC4" w:rsidP="005D3469">
      <w:pPr>
        <w:pStyle w:val="30"/>
        <w:numPr>
          <w:ilvl w:val="0"/>
          <w:numId w:val="0"/>
        </w:numPr>
        <w:rPr>
          <w:noProof/>
        </w:rPr>
      </w:pPr>
      <w:r w:rsidRPr="00667A4A">
        <w:rPr>
          <w:noProof/>
        </w:rPr>
        <mc:AlternateContent>
          <mc:Choice Requires="wps">
            <w:drawing>
              <wp:inline distT="0" distB="0" distL="0" distR="0" wp14:anchorId="68E3BEA1" wp14:editId="6F9DE6FF">
                <wp:extent cx="6628765" cy="934085"/>
                <wp:effectExtent l="38100" t="38100" r="95885" b="94615"/>
                <wp:docPr id="6" name="正方形/長方形 12"/>
                <wp:cNvGraphicFramePr/>
                <a:graphic xmlns:a="http://schemas.openxmlformats.org/drawingml/2006/main">
                  <a:graphicData uri="http://schemas.microsoft.com/office/word/2010/wordprocessingShape">
                    <wps:wsp>
                      <wps:cNvSpPr/>
                      <wps:spPr bwMode="gray">
                        <a:xfrm>
                          <a:off x="0" y="0"/>
                          <a:ext cx="6628765" cy="934085"/>
                        </a:xfrm>
                        <a:prstGeom prst="rect">
                          <a:avLst/>
                        </a:prstGeom>
                        <a:blipFill>
                          <a:blip r:embed="rId54">
                            <a:extLst>
                              <a:ext uri="{28A0092B-C50C-407E-A947-70E740481C1C}">
                                <a14:useLocalDpi xmlns:a14="http://schemas.microsoft.com/office/drawing/2010/main" val="0"/>
                              </a:ext>
                            </a:extLst>
                          </a:blip>
                          <a:srcRect/>
                          <a:stretch>
                            <a:fillRect/>
                          </a:stretch>
                        </a:blipFill>
                        <a:effectLst>
                          <a:outerShdw blurRad="50800" dist="38100" dir="2700000" algn="tl" rotWithShape="0">
                            <a:prstClr val="black">
                              <a:alpha val="40000"/>
                            </a:prstClr>
                          </a:outerShdw>
                        </a:effectLst>
                      </wps:spPr>
                      <wps:style>
                        <a:lnRef idx="0">
                          <a:schemeClr val="dk1">
                            <a:hueOff val="0"/>
                            <a:satOff val="0"/>
                            <a:lumOff val="0"/>
                            <a:alphaOff val="0"/>
                          </a:schemeClr>
                        </a:lnRef>
                        <a:fillRef idx="1">
                          <a:scrgbClr r="0" g="0" b="0"/>
                        </a:fillRef>
                        <a:effectRef idx="1">
                          <a:schemeClr val="accent3">
                            <a:tint val="40000"/>
                            <a:hueOff val="0"/>
                            <a:satOff val="0"/>
                            <a:lumOff val="0"/>
                            <a:alphaOff val="0"/>
                          </a:schemeClr>
                        </a:effectRef>
                        <a:fontRef idx="minor">
                          <a:schemeClr val="dk1">
                            <a:hueOff val="0"/>
                            <a:satOff val="0"/>
                            <a:lumOff val="0"/>
                            <a:alphaOff val="0"/>
                          </a:schemeClr>
                        </a:fontRef>
                      </wps:style>
                      <wps:bodyPr/>
                    </wps:wsp>
                  </a:graphicData>
                </a:graphic>
              </wp:inline>
            </w:drawing>
          </mc:Choice>
          <mc:Fallback>
            <w:pict>
              <v:rect id="正方形/長方形 12" o:spid="_x0000_s1026" style="width:521.95pt;height:73.55pt;visibility:visible;mso-wrap-style:square;mso-left-percent:-10001;mso-top-percent:-10001;mso-position-horizontal:absolute;mso-position-horizontal-relative:char;mso-position-vertical:absolute;mso-position-vertical-relative:line;mso-left-percent:-10001;mso-top-percent:-10001;v-text-anchor:top" o:bwmode="graySca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" stroked="f">
                <v:fill r:id="rId55" o:title="" recolor="t" rotate="t" type="frame"/>
                <v:shadow on="t" color="black" opacity="26214f" origin="-.5,-.5" offset=".74836mm,.74836mm"/>
                <w10:anchorlock/>
              </v:rect>
            </w:pict>
          </mc:Fallback>
        </mc:AlternateContent>
      </w:r>
    </w:p>
    <w:p w14:paraId="652556B7" w14:textId="4E719DFB" w:rsidR="00C93EEA" w:rsidRPr="00667A4A" w:rsidRDefault="005D3469" w:rsidP="005D3469">
      <w:pPr>
        <w:pStyle w:val="af5"/>
        <w:rPr>
          <w:lang w:eastAsia="ja-JP"/>
        </w:rPr>
      </w:pPr>
      <w:bookmarkStart w:id="25" w:name="_Toc288844841"/>
      <w:bookmarkStart w:id="26" w:name="_Toc289075642"/>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5</w:t>
      </w:r>
      <w:r w:rsidRPr="00667A4A">
        <w:fldChar w:fldCharType="end"/>
      </w:r>
      <w:r w:rsidRPr="00667A4A">
        <w:rPr>
          <w:rFonts w:hint="eastAsia"/>
          <w:lang w:eastAsia="ja-JP"/>
        </w:rPr>
        <w:t xml:space="preserve"> </w:t>
      </w:r>
      <w:r w:rsidRPr="00667A4A">
        <w:rPr>
          <w:rFonts w:hint="eastAsia"/>
          <w:lang w:eastAsia="ja-JP"/>
        </w:rPr>
        <w:t>ライセンス認証が切れた場合の警告表示</w:t>
      </w:r>
      <w:bookmarkEnd w:id="25"/>
      <w:bookmarkEnd w:id="26"/>
    </w:p>
    <w:p w14:paraId="652556C0" w14:textId="3EF0B65F" w:rsidR="006F3C38" w:rsidRPr="00667A4A" w:rsidRDefault="006F3C38">
      <w:pPr>
        <w:rPr>
          <w:lang w:eastAsia="ja-JP"/>
        </w:rPr>
      </w:pPr>
    </w:p>
    <w:p w14:paraId="652556C1" w14:textId="77777777" w:rsidR="00A908E8" w:rsidRPr="00667A4A" w:rsidRDefault="00A908E8" w:rsidP="00EE78C5">
      <w:pPr>
        <w:pStyle w:val="6"/>
      </w:pPr>
      <w:r w:rsidRPr="00667A4A">
        <w:rPr>
          <w:rFonts w:hint="eastAsia"/>
        </w:rPr>
        <w:t xml:space="preserve">Office 2010 </w:t>
      </w:r>
      <w:r w:rsidRPr="00667A4A">
        <w:rPr>
          <w:rFonts w:hint="eastAsia"/>
        </w:rPr>
        <w:t>をインストール済みの</w:t>
      </w:r>
      <w:r w:rsidRPr="00667A4A">
        <w:rPr>
          <w:rFonts w:hint="eastAsia"/>
        </w:rPr>
        <w:t xml:space="preserve"> Windows </w:t>
      </w:r>
      <w:r w:rsidRPr="00667A4A">
        <w:rPr>
          <w:rFonts w:hint="eastAsia"/>
        </w:rPr>
        <w:t>をイメージ展開する場合</w:t>
      </w:r>
    </w:p>
    <w:p w14:paraId="652556C2" w14:textId="77777777" w:rsidR="002E71B4" w:rsidRPr="00667A4A" w:rsidRDefault="002E71B4" w:rsidP="00AA006E">
      <w:pPr>
        <w:pStyle w:val="af1"/>
        <w:ind w:left="400"/>
        <w:rPr>
          <w:lang w:eastAsia="ja-JP"/>
        </w:rPr>
      </w:pPr>
      <w:r w:rsidRPr="00667A4A">
        <w:rPr>
          <w:rFonts w:hint="eastAsia"/>
          <w:lang w:eastAsia="ja-JP"/>
        </w:rPr>
        <w:t xml:space="preserve">KMS </w:t>
      </w:r>
      <w:r w:rsidRPr="00667A4A">
        <w:rPr>
          <w:rFonts w:hint="eastAsia"/>
          <w:lang w:eastAsia="ja-JP"/>
        </w:rPr>
        <w:t>を利用する場合、</w:t>
      </w:r>
      <w:r w:rsidRPr="00667A4A">
        <w:rPr>
          <w:rFonts w:hint="eastAsia"/>
          <w:lang w:eastAsia="ja-JP"/>
        </w:rPr>
        <w:t xml:space="preserve">Office 2010 </w:t>
      </w:r>
      <w:r w:rsidRPr="00667A4A">
        <w:rPr>
          <w:rFonts w:hint="eastAsia"/>
          <w:lang w:eastAsia="ja-JP"/>
        </w:rPr>
        <w:t>をインストールした後、</w:t>
      </w:r>
      <w:r w:rsidRPr="00667A4A">
        <w:rPr>
          <w:rFonts w:hint="eastAsia"/>
          <w:lang w:eastAsia="ja-JP"/>
        </w:rPr>
        <w:t xml:space="preserve">ospprearm.exe </w:t>
      </w:r>
      <w:r w:rsidR="00AA006E" w:rsidRPr="00667A4A">
        <w:rPr>
          <w:rFonts w:hint="eastAsia"/>
          <w:lang w:eastAsia="ja-JP"/>
        </w:rPr>
        <w:t>を実行し</w:t>
      </w:r>
      <w:r w:rsidR="00AA006E" w:rsidRPr="00667A4A">
        <w:rPr>
          <w:rFonts w:hint="eastAsia"/>
          <w:lang w:eastAsia="ja-JP"/>
        </w:rPr>
        <w:t xml:space="preserve"> </w:t>
      </w:r>
      <w:r w:rsidRPr="00667A4A">
        <w:rPr>
          <w:rFonts w:hint="eastAsia"/>
          <w:lang w:eastAsia="ja-JP"/>
        </w:rPr>
        <w:t>KMS</w:t>
      </w:r>
      <w:r w:rsidR="00AA006E" w:rsidRPr="00667A4A">
        <w:rPr>
          <w:rFonts w:hint="eastAsia"/>
          <w:lang w:eastAsia="ja-JP"/>
        </w:rPr>
        <w:t xml:space="preserve"> </w:t>
      </w:r>
      <w:r w:rsidR="00216926" w:rsidRPr="00667A4A">
        <w:rPr>
          <w:rFonts w:hint="eastAsia"/>
          <w:lang w:eastAsia="ja-JP"/>
        </w:rPr>
        <w:t>の認証情報をクリアします。その</w:t>
      </w:r>
      <w:r w:rsidRPr="00667A4A">
        <w:rPr>
          <w:rFonts w:hint="eastAsia"/>
          <w:lang w:eastAsia="ja-JP"/>
        </w:rPr>
        <w:t>状態で、</w:t>
      </w:r>
      <w:r w:rsidRPr="00667A4A">
        <w:rPr>
          <w:rFonts w:hint="eastAsia"/>
          <w:lang w:eastAsia="ja-JP"/>
        </w:rPr>
        <w:t xml:space="preserve">Windows </w:t>
      </w:r>
      <w:r w:rsidR="00AA006E" w:rsidRPr="00667A4A">
        <w:rPr>
          <w:rFonts w:hint="eastAsia"/>
          <w:lang w:eastAsia="ja-JP"/>
        </w:rPr>
        <w:t>の</w:t>
      </w:r>
      <w:r w:rsidR="00AA006E" w:rsidRPr="00667A4A">
        <w:rPr>
          <w:rFonts w:hint="eastAsia"/>
          <w:lang w:eastAsia="ja-JP"/>
        </w:rPr>
        <w:t xml:space="preserve"> S</w:t>
      </w:r>
      <w:r w:rsidRPr="00667A4A">
        <w:rPr>
          <w:rFonts w:hint="eastAsia"/>
          <w:lang w:eastAsia="ja-JP"/>
        </w:rPr>
        <w:t>ysprep</w:t>
      </w:r>
      <w:r w:rsidR="00AA006E" w:rsidRPr="00667A4A">
        <w:rPr>
          <w:rFonts w:hint="eastAsia"/>
          <w:lang w:eastAsia="ja-JP"/>
        </w:rPr>
        <w:t xml:space="preserve"> </w:t>
      </w:r>
      <w:r w:rsidR="00AA006E" w:rsidRPr="00667A4A">
        <w:rPr>
          <w:rFonts w:hint="eastAsia"/>
          <w:lang w:eastAsia="ja-JP"/>
        </w:rPr>
        <w:t>を実行</w:t>
      </w:r>
      <w:r w:rsidR="00216926" w:rsidRPr="00667A4A">
        <w:rPr>
          <w:rFonts w:hint="eastAsia"/>
          <w:lang w:eastAsia="ja-JP"/>
        </w:rPr>
        <w:t>し</w:t>
      </w:r>
      <w:r w:rsidRPr="00667A4A">
        <w:rPr>
          <w:rFonts w:hint="eastAsia"/>
          <w:lang w:eastAsia="ja-JP"/>
        </w:rPr>
        <w:t>、イメージ</w:t>
      </w:r>
      <w:r w:rsidR="00AA006E" w:rsidRPr="00667A4A">
        <w:rPr>
          <w:rFonts w:hint="eastAsia"/>
          <w:lang w:eastAsia="ja-JP"/>
        </w:rPr>
        <w:t>の</w:t>
      </w:r>
      <w:r w:rsidRPr="00667A4A">
        <w:rPr>
          <w:rFonts w:hint="eastAsia"/>
          <w:lang w:eastAsia="ja-JP"/>
        </w:rPr>
        <w:t>取得</w:t>
      </w:r>
      <w:r w:rsidR="00AA006E" w:rsidRPr="00667A4A">
        <w:rPr>
          <w:rFonts w:hint="eastAsia"/>
          <w:lang w:eastAsia="ja-JP"/>
        </w:rPr>
        <w:t>を行って</w:t>
      </w:r>
      <w:r w:rsidRPr="00667A4A">
        <w:rPr>
          <w:rFonts w:hint="eastAsia"/>
          <w:lang w:eastAsia="ja-JP"/>
        </w:rPr>
        <w:t>ください。</w:t>
      </w:r>
    </w:p>
    <w:p w14:paraId="652556C3" w14:textId="0D4ADE87" w:rsidR="00E64EC6" w:rsidRPr="00667A4A" w:rsidRDefault="00E64EC6" w:rsidP="00B563C8">
      <w:pPr>
        <w:pStyle w:val="af1"/>
        <w:ind w:left="400"/>
        <w:rPr>
          <w:lang w:eastAsia="ja-JP"/>
        </w:rPr>
      </w:pPr>
      <w:r w:rsidRPr="00667A4A">
        <w:rPr>
          <w:rFonts w:hint="eastAsia"/>
          <w:lang w:eastAsia="ja-JP"/>
        </w:rPr>
        <w:t xml:space="preserve">MAK </w:t>
      </w:r>
      <w:r w:rsidRPr="00667A4A">
        <w:rPr>
          <w:rFonts w:hint="eastAsia"/>
          <w:lang w:eastAsia="ja-JP"/>
        </w:rPr>
        <w:t>を利用する場合</w:t>
      </w:r>
      <w:r w:rsidR="00AA006E" w:rsidRPr="00667A4A">
        <w:rPr>
          <w:rFonts w:hint="eastAsia"/>
          <w:lang w:eastAsia="ja-JP"/>
        </w:rPr>
        <w:t>も</w:t>
      </w:r>
      <w:r w:rsidRPr="00667A4A">
        <w:rPr>
          <w:rFonts w:hint="eastAsia"/>
          <w:lang w:eastAsia="ja-JP"/>
        </w:rPr>
        <w:t>、</w:t>
      </w:r>
      <w:r w:rsidRPr="00667A4A">
        <w:rPr>
          <w:rFonts w:hint="eastAsia"/>
          <w:lang w:eastAsia="ja-JP"/>
        </w:rPr>
        <w:t xml:space="preserve">Office 2010 </w:t>
      </w:r>
      <w:r w:rsidRPr="00667A4A">
        <w:rPr>
          <w:rFonts w:hint="eastAsia"/>
          <w:lang w:eastAsia="ja-JP"/>
        </w:rPr>
        <w:t>をインストールし</w:t>
      </w:r>
      <w:r w:rsidR="00AA006E" w:rsidRPr="00667A4A">
        <w:rPr>
          <w:rFonts w:hint="eastAsia"/>
          <w:lang w:eastAsia="ja-JP"/>
        </w:rPr>
        <w:t xml:space="preserve"> </w:t>
      </w:r>
      <w:r w:rsidRPr="00667A4A">
        <w:rPr>
          <w:rFonts w:hint="eastAsia"/>
          <w:lang w:eastAsia="ja-JP"/>
        </w:rPr>
        <w:t>MAK</w:t>
      </w:r>
      <w:r w:rsidR="00B763A1" w:rsidRPr="00667A4A">
        <w:rPr>
          <w:rFonts w:hint="eastAsia"/>
          <w:lang w:eastAsia="ja-JP"/>
        </w:rPr>
        <w:t xml:space="preserve"> </w:t>
      </w:r>
      <w:r w:rsidRPr="00667A4A">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を設定した</w:t>
      </w:r>
      <w:r w:rsidR="00AA006E" w:rsidRPr="00667A4A">
        <w:rPr>
          <w:rFonts w:hint="eastAsia"/>
          <w:lang w:eastAsia="ja-JP"/>
        </w:rPr>
        <w:t>後</w:t>
      </w:r>
      <w:r w:rsidRPr="00667A4A">
        <w:rPr>
          <w:rFonts w:hint="eastAsia"/>
          <w:lang w:eastAsia="ja-JP"/>
        </w:rPr>
        <w:t>、</w:t>
      </w:r>
      <w:r w:rsidR="0018318F" w:rsidRPr="00667A4A">
        <w:rPr>
          <w:rFonts w:hint="eastAsia"/>
          <w:lang w:eastAsia="ja-JP"/>
        </w:rPr>
        <w:t xml:space="preserve">ospprearm.exe </w:t>
      </w:r>
      <w:r w:rsidR="00216926" w:rsidRPr="00667A4A">
        <w:rPr>
          <w:rFonts w:hint="eastAsia"/>
          <w:lang w:eastAsia="ja-JP"/>
        </w:rPr>
        <w:t>を使って認証情報をクリアし</w:t>
      </w:r>
      <w:r w:rsidR="00AA006E" w:rsidRPr="00667A4A">
        <w:rPr>
          <w:rFonts w:hint="eastAsia"/>
          <w:lang w:eastAsia="ja-JP"/>
        </w:rPr>
        <w:t>、</w:t>
      </w:r>
      <w:r w:rsidRPr="00667A4A">
        <w:rPr>
          <w:rFonts w:hint="eastAsia"/>
          <w:lang w:eastAsia="ja-JP"/>
        </w:rPr>
        <w:t xml:space="preserve">Windows </w:t>
      </w:r>
      <w:r w:rsidR="00AA006E" w:rsidRPr="00667A4A">
        <w:rPr>
          <w:rFonts w:hint="eastAsia"/>
          <w:lang w:eastAsia="ja-JP"/>
        </w:rPr>
        <w:t>の</w:t>
      </w:r>
      <w:r w:rsidR="00AA006E" w:rsidRPr="00667A4A">
        <w:rPr>
          <w:rFonts w:hint="eastAsia"/>
          <w:lang w:eastAsia="ja-JP"/>
        </w:rPr>
        <w:t xml:space="preserve"> Sysprep </w:t>
      </w:r>
      <w:r w:rsidR="00AA006E" w:rsidRPr="00667A4A">
        <w:rPr>
          <w:rFonts w:hint="eastAsia"/>
          <w:lang w:eastAsia="ja-JP"/>
        </w:rPr>
        <w:t>の実行</w:t>
      </w:r>
      <w:r w:rsidR="00216926" w:rsidRPr="00667A4A">
        <w:rPr>
          <w:rFonts w:hint="eastAsia"/>
          <w:lang w:eastAsia="ja-JP"/>
        </w:rPr>
        <w:t>後</w:t>
      </w:r>
      <w:r w:rsidRPr="00667A4A">
        <w:rPr>
          <w:rFonts w:hint="eastAsia"/>
          <w:lang w:eastAsia="ja-JP"/>
        </w:rPr>
        <w:t>、イメージ</w:t>
      </w:r>
      <w:r w:rsidR="00AA006E" w:rsidRPr="00667A4A">
        <w:rPr>
          <w:rFonts w:hint="eastAsia"/>
          <w:lang w:eastAsia="ja-JP"/>
        </w:rPr>
        <w:t>の</w:t>
      </w:r>
      <w:r w:rsidRPr="00667A4A">
        <w:rPr>
          <w:rFonts w:hint="eastAsia"/>
          <w:lang w:eastAsia="ja-JP"/>
        </w:rPr>
        <w:t>取得</w:t>
      </w:r>
      <w:r w:rsidR="00216926" w:rsidRPr="00667A4A">
        <w:rPr>
          <w:rFonts w:hint="eastAsia"/>
          <w:lang w:eastAsia="ja-JP"/>
        </w:rPr>
        <w:t>を行ってください。</w:t>
      </w:r>
    </w:p>
    <w:p w14:paraId="652556C4" w14:textId="77777777" w:rsidR="005F2895" w:rsidRPr="00667A4A" w:rsidRDefault="005F2895" w:rsidP="00B563C8">
      <w:pPr>
        <w:pStyle w:val="af1"/>
        <w:ind w:left="400"/>
        <w:rPr>
          <w:lang w:eastAsia="ja-JP"/>
        </w:rPr>
      </w:pPr>
      <w:r w:rsidRPr="00667A4A">
        <w:rPr>
          <w:rFonts w:hint="eastAsia"/>
          <w:lang w:eastAsia="ja-JP"/>
        </w:rPr>
        <w:t xml:space="preserve">ospprearm.exe </w:t>
      </w:r>
      <w:r w:rsidRPr="00667A4A">
        <w:rPr>
          <w:rFonts w:hint="eastAsia"/>
          <w:lang w:eastAsia="ja-JP"/>
        </w:rPr>
        <w:t>によって、インストール後のライセンス認証を完了するまでの</w:t>
      </w:r>
      <w:r w:rsidR="00A53FBF" w:rsidRPr="00667A4A">
        <w:rPr>
          <w:rFonts w:hint="eastAsia"/>
          <w:lang w:eastAsia="ja-JP"/>
        </w:rPr>
        <w:t>30</w:t>
      </w:r>
      <w:r w:rsidR="00A53FBF" w:rsidRPr="00667A4A">
        <w:rPr>
          <w:rFonts w:hint="eastAsia"/>
          <w:lang w:eastAsia="ja-JP"/>
        </w:rPr>
        <w:t>日間の</w:t>
      </w:r>
      <w:r w:rsidRPr="00667A4A">
        <w:rPr>
          <w:rFonts w:hint="eastAsia"/>
          <w:lang w:eastAsia="ja-JP"/>
        </w:rPr>
        <w:t>猶予期限が</w:t>
      </w:r>
      <w:r w:rsidR="00A53FBF" w:rsidRPr="00667A4A">
        <w:rPr>
          <w:rFonts w:hint="eastAsia"/>
          <w:lang w:eastAsia="ja-JP"/>
        </w:rPr>
        <w:t>リセット</w:t>
      </w:r>
      <w:r w:rsidRPr="00667A4A">
        <w:rPr>
          <w:rFonts w:hint="eastAsia"/>
          <w:lang w:eastAsia="ja-JP"/>
        </w:rPr>
        <w:t>され、</w:t>
      </w:r>
      <w:r w:rsidR="00A53FBF" w:rsidRPr="00667A4A">
        <w:rPr>
          <w:rFonts w:hint="eastAsia"/>
          <w:lang w:eastAsia="ja-JP"/>
        </w:rPr>
        <w:t>タイマーが一時停止します。これにより</w:t>
      </w:r>
      <w:r w:rsidRPr="00667A4A">
        <w:rPr>
          <w:rFonts w:hint="eastAsia"/>
          <w:lang w:eastAsia="ja-JP"/>
        </w:rPr>
        <w:t>イメージ展開直後のライセンス切れによる警告表示を防止することができます。</w:t>
      </w:r>
      <w:r w:rsidR="00C93EEA" w:rsidRPr="00667A4A">
        <w:rPr>
          <w:rFonts w:hint="eastAsia"/>
          <w:lang w:eastAsia="ja-JP"/>
        </w:rPr>
        <w:t>次回の</w:t>
      </w:r>
      <w:r w:rsidR="00C93EEA" w:rsidRPr="00667A4A">
        <w:rPr>
          <w:rFonts w:hint="eastAsia"/>
          <w:lang w:eastAsia="ja-JP"/>
        </w:rPr>
        <w:t xml:space="preserve"> Office </w:t>
      </w:r>
      <w:r w:rsidR="00C93EEA" w:rsidRPr="00667A4A">
        <w:rPr>
          <w:rFonts w:hint="eastAsia"/>
          <w:lang w:eastAsia="ja-JP"/>
        </w:rPr>
        <w:t>起動時に、タイマーが再開します。</w:t>
      </w:r>
    </w:p>
    <w:p w14:paraId="652556C5" w14:textId="77777777" w:rsidR="005743FB" w:rsidRPr="00667A4A" w:rsidRDefault="003D47B8" w:rsidP="00B563C8">
      <w:pPr>
        <w:pStyle w:val="af1"/>
        <w:ind w:left="400"/>
        <w:rPr>
          <w:lang w:eastAsia="ja-JP"/>
        </w:rPr>
      </w:pPr>
      <w:r w:rsidRPr="00667A4A">
        <w:rPr>
          <w:rFonts w:hint="eastAsia"/>
          <w:lang w:eastAsia="ja-JP"/>
        </w:rPr>
        <w:t>な</w:t>
      </w:r>
      <w:r w:rsidR="002E71B4" w:rsidRPr="00667A4A">
        <w:rPr>
          <w:rFonts w:hint="eastAsia"/>
          <w:lang w:eastAsia="ja-JP"/>
        </w:rPr>
        <w:t>お、</w:t>
      </w:r>
      <w:r w:rsidR="002E71B4" w:rsidRPr="00667A4A">
        <w:rPr>
          <w:rFonts w:hint="eastAsia"/>
          <w:lang w:eastAsia="ja-JP"/>
        </w:rPr>
        <w:t xml:space="preserve">ospprearm.exe </w:t>
      </w:r>
      <w:r w:rsidR="002E71B4" w:rsidRPr="00667A4A">
        <w:rPr>
          <w:rFonts w:hint="eastAsia"/>
          <w:lang w:eastAsia="ja-JP"/>
        </w:rPr>
        <w:t>での認証情報クリアは、５回まで実行可能です、ただし、</w:t>
      </w:r>
      <w:r w:rsidR="002E71B4" w:rsidRPr="00667A4A">
        <w:rPr>
          <w:rFonts w:hint="eastAsia"/>
          <w:lang w:eastAsia="ja-JP"/>
        </w:rPr>
        <w:t xml:space="preserve">KMS </w:t>
      </w:r>
      <w:r w:rsidR="002E71B4" w:rsidRPr="00667A4A">
        <w:rPr>
          <w:rFonts w:hint="eastAsia"/>
          <w:lang w:eastAsia="ja-JP"/>
        </w:rPr>
        <w:t>でのライセンス認証を正常に終了した場合は、都度</w:t>
      </w:r>
      <w:r w:rsidRPr="00667A4A">
        <w:rPr>
          <w:rFonts w:hint="eastAsia"/>
          <w:lang w:eastAsia="ja-JP"/>
        </w:rPr>
        <w:t xml:space="preserve"> </w:t>
      </w:r>
      <w:r w:rsidR="002E71B4" w:rsidRPr="00667A4A">
        <w:rPr>
          <w:rFonts w:hint="eastAsia"/>
          <w:lang w:eastAsia="ja-JP"/>
        </w:rPr>
        <w:t xml:space="preserve">ospprearm.exe </w:t>
      </w:r>
      <w:r w:rsidR="002E71B4" w:rsidRPr="00667A4A">
        <w:rPr>
          <w:rFonts w:hint="eastAsia"/>
          <w:lang w:eastAsia="ja-JP"/>
        </w:rPr>
        <w:t>での認証情報クリアを行う事ができます。</w:t>
      </w:r>
    </w:p>
    <w:p w14:paraId="652556C6" w14:textId="77777777" w:rsidR="000F6BBC" w:rsidRPr="00667A4A" w:rsidRDefault="000F6BBC" w:rsidP="00B563C8">
      <w:pPr>
        <w:pStyle w:val="af1"/>
        <w:ind w:left="400"/>
        <w:rPr>
          <w:lang w:eastAsia="ja-JP"/>
        </w:rPr>
      </w:pPr>
    </w:p>
    <w:p w14:paraId="652556C7" w14:textId="2F421933" w:rsidR="000F6BBC" w:rsidRPr="00667A4A" w:rsidRDefault="000F6BBC" w:rsidP="000F6BBC">
      <w:pPr>
        <w:pStyle w:val="14"/>
      </w:pPr>
      <w:r w:rsidRPr="00667A4A">
        <w:rPr>
          <w:rFonts w:hint="eastAsia"/>
        </w:rPr>
        <w:t>管理者以外のユーザーの</w:t>
      </w:r>
      <w:r w:rsidR="003F3FF9" w:rsidRPr="00667A4A">
        <w:rPr>
          <w:rFonts w:hint="eastAsia"/>
        </w:rPr>
        <w:t>MAK</w:t>
      </w:r>
      <w:r w:rsidR="00B763A1" w:rsidRPr="00667A4A">
        <w:rPr>
          <w:rFonts w:hint="eastAsia"/>
        </w:rPr>
        <w:t xml:space="preserve"> </w:t>
      </w:r>
      <w:r w:rsidR="00073EC4" w:rsidRPr="00667A4A">
        <w:rPr>
          <w:rFonts w:hint="eastAsia"/>
        </w:rPr>
        <w:t>用の</w:t>
      </w:r>
      <w:r w:rsidR="00773E17">
        <w:rPr>
          <w:rFonts w:hint="eastAsia"/>
        </w:rPr>
        <w:t>プロダクト</w:t>
      </w:r>
      <w:r w:rsidR="00773E17">
        <w:rPr>
          <w:rFonts w:hint="eastAsia"/>
        </w:rPr>
        <w:t xml:space="preserve"> </w:t>
      </w:r>
      <w:r w:rsidR="00773E17">
        <w:rPr>
          <w:rFonts w:hint="eastAsia"/>
        </w:rPr>
        <w:t>キー</w:t>
      </w:r>
      <w:r w:rsidR="003F3FF9" w:rsidRPr="00667A4A">
        <w:rPr>
          <w:rFonts w:hint="eastAsia"/>
        </w:rPr>
        <w:t>による</w:t>
      </w:r>
      <w:r w:rsidRPr="00667A4A">
        <w:rPr>
          <w:rFonts w:hint="eastAsia"/>
        </w:rPr>
        <w:t>ライセンス認証</w:t>
      </w:r>
    </w:p>
    <w:p w14:paraId="652556C8" w14:textId="6C1F5FAB" w:rsidR="000F6BBC" w:rsidRPr="00667A4A" w:rsidRDefault="003F3FF9" w:rsidP="003F3FF9">
      <w:pPr>
        <w:ind w:leftChars="200" w:left="400"/>
        <w:rPr>
          <w:rFonts w:cs="メイリオ"/>
          <w:szCs w:val="20"/>
          <w:lang w:eastAsia="ja-JP"/>
        </w:rPr>
      </w:pPr>
      <w:r w:rsidRPr="00667A4A">
        <w:rPr>
          <w:rFonts w:cs="メイリオ" w:hint="eastAsia"/>
          <w:szCs w:val="20"/>
          <w:lang w:eastAsia="ja-JP"/>
        </w:rPr>
        <w:t>既定の設定では、標準ユーザー（管理者以外のユーザー）は</w:t>
      </w:r>
      <w:r w:rsidRPr="00667A4A">
        <w:rPr>
          <w:rFonts w:cs="メイリオ" w:hint="eastAsia"/>
          <w:szCs w:val="20"/>
          <w:lang w:eastAsia="ja-JP"/>
        </w:rPr>
        <w:t>MAK</w:t>
      </w:r>
      <w:r w:rsidR="00073EC4" w:rsidRPr="00667A4A">
        <w:rPr>
          <w:rFonts w:cs="メイリオ" w:hint="eastAsia"/>
          <w:szCs w:val="20"/>
          <w:lang w:eastAsia="ja-JP"/>
        </w:rPr>
        <w:t xml:space="preserve"> </w:t>
      </w:r>
      <w:r w:rsidR="00073EC4" w:rsidRPr="00667A4A">
        <w:rPr>
          <w:rFonts w:cs="メイリオ" w:hint="eastAsia"/>
          <w:szCs w:val="20"/>
          <w:lang w:eastAsia="ja-JP"/>
        </w:rPr>
        <w:t>用の</w:t>
      </w:r>
      <w:r w:rsidR="00773E17">
        <w:rPr>
          <w:rFonts w:cs="メイリオ" w:hint="eastAsia"/>
          <w:szCs w:val="20"/>
          <w:lang w:eastAsia="ja-JP"/>
        </w:rPr>
        <w:t>プロダクト</w:t>
      </w:r>
      <w:r w:rsidR="00773E17">
        <w:rPr>
          <w:rFonts w:cs="メイリオ" w:hint="eastAsia"/>
          <w:szCs w:val="20"/>
          <w:lang w:eastAsia="ja-JP"/>
        </w:rPr>
        <w:t xml:space="preserve"> </w:t>
      </w:r>
      <w:r w:rsidR="00773E17">
        <w:rPr>
          <w:rFonts w:cs="メイリオ" w:hint="eastAsia"/>
          <w:szCs w:val="20"/>
          <w:lang w:eastAsia="ja-JP"/>
        </w:rPr>
        <w:t>キー</w:t>
      </w:r>
      <w:r w:rsidRPr="00667A4A">
        <w:rPr>
          <w:rFonts w:cs="メイリオ" w:hint="eastAsia"/>
          <w:szCs w:val="20"/>
          <w:lang w:eastAsia="ja-JP"/>
        </w:rPr>
        <w:t>による認証</w:t>
      </w:r>
      <w:r w:rsidR="00073EC4" w:rsidRPr="00667A4A">
        <w:rPr>
          <w:rFonts w:cs="メイリオ" w:hint="eastAsia"/>
          <w:szCs w:val="20"/>
          <w:lang w:eastAsia="ja-JP"/>
        </w:rPr>
        <w:t>に関して</w:t>
      </w:r>
      <w:r w:rsidRPr="00667A4A">
        <w:rPr>
          <w:rFonts w:cs="メイリオ" w:hint="eastAsia"/>
          <w:szCs w:val="20"/>
          <w:lang w:eastAsia="ja-JP"/>
        </w:rPr>
        <w:t>ボリューム</w:t>
      </w:r>
      <w:r w:rsidRPr="00667A4A">
        <w:rPr>
          <w:rFonts w:cs="メイリオ" w:hint="eastAsia"/>
          <w:szCs w:val="20"/>
          <w:lang w:eastAsia="ja-JP"/>
        </w:rPr>
        <w:t xml:space="preserve"> </w:t>
      </w:r>
      <w:r w:rsidRPr="00667A4A">
        <w:rPr>
          <w:rFonts w:cs="メイリオ" w:hint="eastAsia"/>
          <w:szCs w:val="20"/>
          <w:lang w:eastAsia="ja-JP"/>
        </w:rPr>
        <w:t>ラインセンス版のすべての</w:t>
      </w:r>
      <w:r w:rsidRPr="00667A4A">
        <w:rPr>
          <w:rFonts w:cs="メイリオ" w:hint="eastAsia"/>
          <w:szCs w:val="20"/>
          <w:lang w:eastAsia="ja-JP"/>
        </w:rPr>
        <w:t xml:space="preserve"> Office 2010 </w:t>
      </w:r>
      <w:r w:rsidRPr="00667A4A">
        <w:rPr>
          <w:rFonts w:cs="メイリオ" w:hint="eastAsia"/>
          <w:szCs w:val="20"/>
          <w:lang w:eastAsia="ja-JP"/>
        </w:rPr>
        <w:t>で無効になっています。</w:t>
      </w:r>
      <w:r w:rsidR="000F6BBC" w:rsidRPr="00667A4A">
        <w:rPr>
          <w:rFonts w:cs="メイリオ" w:hint="eastAsia"/>
          <w:szCs w:val="20"/>
          <w:lang w:eastAsia="ja-JP"/>
        </w:rPr>
        <w:t>管理者は、標準ユーザーが</w:t>
      </w:r>
      <w:r w:rsidR="000F6BBC" w:rsidRPr="00667A4A">
        <w:rPr>
          <w:rFonts w:cs="メイリオ" w:hint="eastAsia"/>
          <w:szCs w:val="20"/>
          <w:lang w:eastAsia="ja-JP"/>
        </w:rPr>
        <w:t xml:space="preserve"> MAK </w:t>
      </w:r>
      <w:r w:rsidR="00073EC4" w:rsidRPr="00667A4A">
        <w:rPr>
          <w:rFonts w:cs="メイリオ" w:hint="eastAsia"/>
          <w:szCs w:val="20"/>
          <w:lang w:eastAsia="ja-JP"/>
        </w:rPr>
        <w:t>用のラインセンス</w:t>
      </w:r>
      <w:r w:rsidR="00073EC4" w:rsidRPr="00667A4A">
        <w:rPr>
          <w:rFonts w:cs="メイリオ" w:hint="eastAsia"/>
          <w:szCs w:val="20"/>
          <w:lang w:eastAsia="ja-JP"/>
        </w:rPr>
        <w:t xml:space="preserve"> </w:t>
      </w:r>
      <w:r w:rsidR="000F6BBC" w:rsidRPr="00667A4A">
        <w:rPr>
          <w:rFonts w:cs="メイリオ" w:hint="eastAsia"/>
          <w:szCs w:val="20"/>
          <w:lang w:eastAsia="ja-JP"/>
        </w:rPr>
        <w:t>キーを設定して</w:t>
      </w:r>
      <w:r w:rsidR="000F6BBC" w:rsidRPr="00667A4A">
        <w:rPr>
          <w:rFonts w:cs="メイリオ" w:hint="eastAsia"/>
          <w:szCs w:val="20"/>
          <w:lang w:eastAsia="ja-JP"/>
        </w:rPr>
        <w:t xml:space="preserve"> Office 2010 </w:t>
      </w:r>
      <w:r w:rsidR="000F6BBC" w:rsidRPr="00667A4A">
        <w:rPr>
          <w:rFonts w:cs="メイリオ" w:hint="eastAsia"/>
          <w:szCs w:val="20"/>
          <w:lang w:eastAsia="ja-JP"/>
        </w:rPr>
        <w:t>アプリケーションをライセンス認証できるようにするレジストリ</w:t>
      </w:r>
      <w:r w:rsidR="000F6BBC" w:rsidRPr="00667A4A">
        <w:rPr>
          <w:rFonts w:cs="メイリオ" w:hint="eastAsia"/>
          <w:szCs w:val="20"/>
          <w:lang w:eastAsia="ja-JP"/>
        </w:rPr>
        <w:t xml:space="preserve"> </w:t>
      </w:r>
      <w:r w:rsidRPr="00667A4A">
        <w:rPr>
          <w:rFonts w:cs="メイリオ" w:hint="eastAsia"/>
          <w:szCs w:val="20"/>
          <w:lang w:eastAsia="ja-JP"/>
        </w:rPr>
        <w:t>キーを</w:t>
      </w:r>
      <w:r w:rsidR="00073EC4" w:rsidRPr="00667A4A">
        <w:rPr>
          <w:rFonts w:cs="メイリオ" w:hint="eastAsia"/>
          <w:szCs w:val="20"/>
          <w:lang w:eastAsia="ja-JP"/>
        </w:rPr>
        <w:t>設定</w:t>
      </w:r>
      <w:r w:rsidRPr="00667A4A">
        <w:rPr>
          <w:rFonts w:cs="メイリオ" w:hint="eastAsia"/>
          <w:szCs w:val="20"/>
          <w:lang w:eastAsia="ja-JP"/>
        </w:rPr>
        <w:t>できます。これにより</w:t>
      </w:r>
      <w:r w:rsidR="000F6BBC" w:rsidRPr="00667A4A">
        <w:rPr>
          <w:rFonts w:cs="メイリオ" w:hint="eastAsia"/>
          <w:szCs w:val="20"/>
          <w:lang w:eastAsia="ja-JP"/>
        </w:rPr>
        <w:t>、標準ユーザーは</w:t>
      </w:r>
      <w:r w:rsidR="000F6BBC" w:rsidRPr="00667A4A">
        <w:rPr>
          <w:rFonts w:cs="メイリオ" w:hint="eastAsia"/>
          <w:szCs w:val="20"/>
          <w:lang w:eastAsia="ja-JP"/>
        </w:rPr>
        <w:t xml:space="preserve"> KMS </w:t>
      </w:r>
      <w:r w:rsidR="000F6BBC" w:rsidRPr="00667A4A">
        <w:rPr>
          <w:rFonts w:cs="メイリオ" w:hint="eastAsia"/>
          <w:szCs w:val="20"/>
          <w:lang w:eastAsia="ja-JP"/>
        </w:rPr>
        <w:t>クライアントを</w:t>
      </w:r>
      <w:r w:rsidR="000F6BBC" w:rsidRPr="00667A4A">
        <w:rPr>
          <w:rFonts w:cs="メイリオ" w:hint="eastAsia"/>
          <w:szCs w:val="20"/>
          <w:lang w:eastAsia="ja-JP"/>
        </w:rPr>
        <w:t xml:space="preserve"> MAK </w:t>
      </w:r>
      <w:r w:rsidR="000F6BBC" w:rsidRPr="00667A4A">
        <w:rPr>
          <w:rFonts w:cs="メイリオ" w:hint="eastAsia"/>
          <w:szCs w:val="20"/>
          <w:lang w:eastAsia="ja-JP"/>
        </w:rPr>
        <w:t>ライセンス認証に切り替え、手動</w:t>
      </w:r>
      <w:r w:rsidR="000F6BBC" w:rsidRPr="00667A4A">
        <w:rPr>
          <w:rFonts w:cs="メイリオ" w:hint="eastAsia"/>
          <w:szCs w:val="20"/>
          <w:lang w:eastAsia="ja-JP"/>
        </w:rPr>
        <w:lastRenderedPageBreak/>
        <w:t>でコンピューターのライセンス認証を行</w:t>
      </w:r>
      <w:r w:rsidR="00073EC4" w:rsidRPr="00667A4A">
        <w:rPr>
          <w:rFonts w:cs="メイリオ" w:hint="eastAsia"/>
          <w:szCs w:val="20"/>
          <w:lang w:eastAsia="ja-JP"/>
        </w:rPr>
        <w:t>ったり</w:t>
      </w:r>
      <w:r w:rsidR="000F6BBC" w:rsidRPr="00667A4A">
        <w:rPr>
          <w:rFonts w:cs="メイリオ" w:hint="eastAsia"/>
          <w:szCs w:val="20"/>
          <w:lang w:eastAsia="ja-JP"/>
        </w:rPr>
        <w:t>、必要に応じて既存の</w:t>
      </w:r>
      <w:r w:rsidR="000F6BBC" w:rsidRPr="00667A4A">
        <w:rPr>
          <w:rFonts w:cs="メイリオ" w:hint="eastAsia"/>
          <w:szCs w:val="20"/>
          <w:lang w:eastAsia="ja-JP"/>
        </w:rPr>
        <w:t xml:space="preserve"> MAK </w:t>
      </w:r>
      <w:r w:rsidR="00073EC4" w:rsidRPr="00667A4A">
        <w:rPr>
          <w:rFonts w:cs="メイリオ" w:hint="eastAsia"/>
          <w:szCs w:val="20"/>
          <w:lang w:eastAsia="ja-JP"/>
        </w:rPr>
        <w:t>用の</w:t>
      </w:r>
      <w:r w:rsidR="00773E17">
        <w:rPr>
          <w:rFonts w:cs="メイリオ" w:hint="eastAsia"/>
          <w:szCs w:val="20"/>
          <w:lang w:eastAsia="ja-JP"/>
        </w:rPr>
        <w:t>プロダクト</w:t>
      </w:r>
      <w:r w:rsidR="00773E17">
        <w:rPr>
          <w:rFonts w:cs="メイリオ" w:hint="eastAsia"/>
          <w:szCs w:val="20"/>
          <w:lang w:eastAsia="ja-JP"/>
        </w:rPr>
        <w:t xml:space="preserve"> </w:t>
      </w:r>
      <w:r w:rsidR="00773E17">
        <w:rPr>
          <w:rFonts w:cs="メイリオ" w:hint="eastAsia"/>
          <w:szCs w:val="20"/>
          <w:lang w:eastAsia="ja-JP"/>
        </w:rPr>
        <w:t>キー</w:t>
      </w:r>
      <w:r w:rsidR="000F6BBC" w:rsidRPr="00667A4A">
        <w:rPr>
          <w:rFonts w:cs="メイリオ" w:hint="eastAsia"/>
          <w:szCs w:val="20"/>
          <w:lang w:eastAsia="ja-JP"/>
        </w:rPr>
        <w:t>を新しい</w:t>
      </w:r>
      <w:r w:rsidR="000F6BBC" w:rsidRPr="00667A4A">
        <w:rPr>
          <w:rFonts w:cs="メイリオ" w:hint="eastAsia"/>
          <w:szCs w:val="20"/>
          <w:lang w:eastAsia="ja-JP"/>
        </w:rPr>
        <w:t xml:space="preserve"> MAK </w:t>
      </w:r>
      <w:r w:rsidR="00073EC4" w:rsidRPr="00667A4A">
        <w:rPr>
          <w:rFonts w:cs="メイリオ" w:hint="eastAsia"/>
          <w:szCs w:val="20"/>
          <w:lang w:eastAsia="ja-JP"/>
        </w:rPr>
        <w:t>用の</w:t>
      </w:r>
      <w:r w:rsidR="00773E17">
        <w:rPr>
          <w:rFonts w:cs="メイリオ" w:hint="eastAsia"/>
          <w:szCs w:val="20"/>
          <w:lang w:eastAsia="ja-JP"/>
        </w:rPr>
        <w:t>プロダクト</w:t>
      </w:r>
      <w:r w:rsidR="00773E17">
        <w:rPr>
          <w:rFonts w:cs="メイリオ" w:hint="eastAsia"/>
          <w:szCs w:val="20"/>
          <w:lang w:eastAsia="ja-JP"/>
        </w:rPr>
        <w:t xml:space="preserve"> </w:t>
      </w:r>
      <w:r w:rsidR="00773E17">
        <w:rPr>
          <w:rFonts w:cs="メイリオ" w:hint="eastAsia"/>
          <w:szCs w:val="20"/>
          <w:lang w:eastAsia="ja-JP"/>
        </w:rPr>
        <w:t>キー</w:t>
      </w:r>
      <w:r w:rsidR="000F6BBC" w:rsidRPr="00667A4A">
        <w:rPr>
          <w:rFonts w:cs="メイリオ" w:hint="eastAsia"/>
          <w:szCs w:val="20"/>
          <w:lang w:eastAsia="ja-JP"/>
        </w:rPr>
        <w:t>に置き換え</w:t>
      </w:r>
      <w:r w:rsidR="00F66FFE" w:rsidRPr="00667A4A">
        <w:rPr>
          <w:rFonts w:cs="メイリオ" w:hint="eastAsia"/>
          <w:szCs w:val="20"/>
          <w:lang w:eastAsia="ja-JP"/>
        </w:rPr>
        <w:t>たりする</w:t>
      </w:r>
      <w:r w:rsidR="000F6BBC" w:rsidRPr="00667A4A">
        <w:rPr>
          <w:rFonts w:cs="メイリオ" w:hint="eastAsia"/>
          <w:szCs w:val="20"/>
          <w:lang w:eastAsia="ja-JP"/>
        </w:rPr>
        <w:t>ことができます。この機能を有効にするには、次の行を</w:t>
      </w:r>
      <w:r w:rsidR="000F6BBC" w:rsidRPr="00667A4A">
        <w:rPr>
          <w:rFonts w:cs="メイリオ" w:hint="eastAsia"/>
          <w:szCs w:val="20"/>
          <w:lang w:eastAsia="ja-JP"/>
        </w:rPr>
        <w:t xml:space="preserve"> </w:t>
      </w:r>
      <w:r w:rsidR="004A1BF1" w:rsidRPr="00667A4A">
        <w:rPr>
          <w:rFonts w:cs="メイリオ" w:hint="eastAsia"/>
          <w:szCs w:val="20"/>
          <w:lang w:eastAsia="ja-JP"/>
        </w:rPr>
        <w:t>セットアップ</w:t>
      </w:r>
      <w:r w:rsidR="00073EC4" w:rsidRPr="00667A4A">
        <w:rPr>
          <w:rFonts w:cs="メイリオ" w:hint="eastAsia"/>
          <w:szCs w:val="20"/>
          <w:lang w:eastAsia="ja-JP"/>
        </w:rPr>
        <w:t>のカスタマイズ</w:t>
      </w:r>
      <w:r w:rsidR="00073EC4" w:rsidRPr="00667A4A">
        <w:rPr>
          <w:rFonts w:cs="メイリオ" w:hint="eastAsia"/>
          <w:szCs w:val="20"/>
          <w:lang w:eastAsia="ja-JP"/>
        </w:rPr>
        <w:t xml:space="preserve"> </w:t>
      </w:r>
      <w:r w:rsidR="00073EC4" w:rsidRPr="00667A4A">
        <w:rPr>
          <w:rFonts w:cs="メイリオ" w:hint="eastAsia"/>
          <w:szCs w:val="20"/>
          <w:lang w:eastAsia="ja-JP"/>
        </w:rPr>
        <w:t>ファイルである</w:t>
      </w:r>
      <w:r w:rsidR="00073EC4" w:rsidRPr="00667A4A">
        <w:rPr>
          <w:rFonts w:cs="メイリオ" w:hint="eastAsia"/>
          <w:szCs w:val="20"/>
          <w:lang w:eastAsia="ja-JP"/>
        </w:rPr>
        <w:t xml:space="preserve"> </w:t>
      </w:r>
      <w:r w:rsidR="000F6BBC" w:rsidRPr="00667A4A">
        <w:rPr>
          <w:rFonts w:cs="メイリオ" w:hint="eastAsia"/>
          <w:szCs w:val="20"/>
          <w:lang w:eastAsia="ja-JP"/>
        </w:rPr>
        <w:t xml:space="preserve">Config.xml </w:t>
      </w:r>
      <w:r w:rsidR="000F6BBC" w:rsidRPr="00667A4A">
        <w:rPr>
          <w:rFonts w:cs="メイリオ" w:hint="eastAsia"/>
          <w:szCs w:val="20"/>
          <w:lang w:eastAsia="ja-JP"/>
        </w:rPr>
        <w:t>ファイルに追加してください。</w:t>
      </w:r>
    </w:p>
    <w:p w14:paraId="652556C9" w14:textId="77777777" w:rsidR="000F6BBC" w:rsidRPr="00667A4A" w:rsidRDefault="000F6BBC" w:rsidP="000F6BBC">
      <w:pPr>
        <w:ind w:leftChars="200" w:left="400" w:firstLine="320"/>
        <w:rPr>
          <w:rFonts w:cs="メイリオ"/>
          <w:i/>
          <w:szCs w:val="20"/>
          <w:lang w:eastAsia="ja-JP"/>
        </w:rPr>
      </w:pPr>
      <w:r w:rsidRPr="00667A4A">
        <w:rPr>
          <w:rFonts w:cs="メイリオ"/>
          <w:i/>
          <w:szCs w:val="20"/>
          <w:lang w:eastAsia="ja-JP"/>
        </w:rPr>
        <w:t>&lt;Setting Id="USEROPERATIONS" Value="1" /&gt;</w:t>
      </w:r>
    </w:p>
    <w:p w14:paraId="652556CA" w14:textId="0FFA0633" w:rsidR="000F6BBC" w:rsidRPr="00667A4A" w:rsidRDefault="000F6BBC" w:rsidP="000F6BBC">
      <w:pPr>
        <w:ind w:leftChars="200" w:left="400"/>
        <w:rPr>
          <w:rFonts w:cs="メイリオ"/>
          <w:szCs w:val="20"/>
          <w:lang w:eastAsia="ja-JP"/>
        </w:rPr>
      </w:pPr>
      <w:r w:rsidRPr="00667A4A">
        <w:rPr>
          <w:rFonts w:cs="メイリオ" w:hint="eastAsia"/>
          <w:szCs w:val="20"/>
          <w:lang w:eastAsia="ja-JP"/>
        </w:rPr>
        <w:t>または、次のレジストリ</w:t>
      </w:r>
      <w:r w:rsidRPr="00667A4A">
        <w:rPr>
          <w:rFonts w:cs="メイリオ" w:hint="eastAsia"/>
          <w:szCs w:val="20"/>
          <w:lang w:eastAsia="ja-JP"/>
        </w:rPr>
        <w:t xml:space="preserve"> </w:t>
      </w:r>
      <w:r w:rsidRPr="00667A4A">
        <w:rPr>
          <w:rFonts w:cs="メイリオ" w:hint="eastAsia"/>
          <w:szCs w:val="20"/>
          <w:lang w:eastAsia="ja-JP"/>
        </w:rPr>
        <w:t>キーを設定し、標準ユーザーによるライセンス認証を有効または無効にできます。</w:t>
      </w:r>
    </w:p>
    <w:p w14:paraId="652556CB" w14:textId="6B367AC6" w:rsidR="000F6BBC" w:rsidRPr="00667A4A" w:rsidRDefault="000F6BBC" w:rsidP="000F6BBC">
      <w:pPr>
        <w:ind w:leftChars="200" w:left="400" w:firstLine="320"/>
        <w:rPr>
          <w:rFonts w:cs="メイリオ"/>
          <w:i/>
          <w:szCs w:val="20"/>
          <w:lang w:eastAsia="ja-JP"/>
        </w:rPr>
      </w:pPr>
      <w:r w:rsidRPr="00667A4A">
        <w:rPr>
          <w:rFonts w:cs="メイリオ"/>
          <w:i/>
          <w:szCs w:val="20"/>
          <w:lang w:eastAsia="ja-JP"/>
        </w:rPr>
        <w:t>HKEY_LOCAL_MACHINE\SOFTWARE\Microsoft\O</w:t>
      </w:r>
      <w:r w:rsidR="00073EC4" w:rsidRPr="00667A4A">
        <w:rPr>
          <w:rFonts w:cs="メイリオ"/>
          <w:i/>
          <w:szCs w:val="20"/>
          <w:lang w:eastAsia="ja-JP"/>
        </w:rPr>
        <w:t>fficeSoftwareProtectionPlatform</w:t>
      </w:r>
    </w:p>
    <w:p w14:paraId="652556CC" w14:textId="77777777" w:rsidR="000F6BBC" w:rsidRPr="00667A4A" w:rsidRDefault="000F6BBC" w:rsidP="000F6BBC">
      <w:pPr>
        <w:ind w:leftChars="200" w:left="400"/>
        <w:rPr>
          <w:rFonts w:cs="メイリオ"/>
          <w:szCs w:val="20"/>
          <w:lang w:eastAsia="ja-JP"/>
        </w:rPr>
      </w:pPr>
    </w:p>
    <w:p w14:paraId="652556CD" w14:textId="77777777" w:rsidR="000F6BBC" w:rsidRPr="00667A4A" w:rsidRDefault="000F6BBC" w:rsidP="00073EC4">
      <w:pPr>
        <w:ind w:leftChars="200" w:left="400" w:firstLine="320"/>
        <w:rPr>
          <w:rFonts w:cs="メイリオ"/>
          <w:szCs w:val="20"/>
          <w:lang w:eastAsia="ja-JP"/>
        </w:rPr>
      </w:pPr>
      <w:r w:rsidRPr="00667A4A">
        <w:rPr>
          <w:rFonts w:cs="メイリオ" w:hint="eastAsia"/>
          <w:szCs w:val="20"/>
          <w:lang w:eastAsia="ja-JP"/>
        </w:rPr>
        <w:t>標準ユーザーによるライセンス認証を有効にする</w:t>
      </w:r>
      <w:r w:rsidRPr="00667A4A">
        <w:rPr>
          <w:rFonts w:cs="メイリオ" w:hint="eastAsia"/>
          <w:szCs w:val="20"/>
          <w:lang w:eastAsia="ja-JP"/>
        </w:rPr>
        <w:t>: "UserOperations"=dword:00000001</w:t>
      </w:r>
    </w:p>
    <w:p w14:paraId="652556CE" w14:textId="093957E7" w:rsidR="000F6BBC" w:rsidRPr="00667A4A" w:rsidRDefault="000F6BBC" w:rsidP="00073EC4">
      <w:pPr>
        <w:ind w:leftChars="360" w:left="5320" w:hangingChars="2300" w:hanging="4600"/>
        <w:rPr>
          <w:rFonts w:cs="メイリオ"/>
          <w:szCs w:val="20"/>
          <w:lang w:eastAsia="ja-JP"/>
        </w:rPr>
      </w:pPr>
      <w:r w:rsidRPr="00667A4A">
        <w:rPr>
          <w:rFonts w:cs="メイリオ" w:hint="eastAsia"/>
          <w:szCs w:val="20"/>
          <w:lang w:eastAsia="ja-JP"/>
        </w:rPr>
        <w:t>標準ユーザーによるライセンス認証を無効にする</w:t>
      </w:r>
      <w:r w:rsidRPr="00667A4A">
        <w:rPr>
          <w:rFonts w:cs="メイリオ" w:hint="eastAsia"/>
          <w:szCs w:val="20"/>
          <w:lang w:eastAsia="ja-JP"/>
        </w:rPr>
        <w:t xml:space="preserve">: "UserOperations"=dword:00000000 </w:t>
      </w:r>
      <w:r w:rsidR="00073EC4" w:rsidRPr="00667A4A">
        <w:rPr>
          <w:rFonts w:cs="メイリオ"/>
          <w:szCs w:val="20"/>
          <w:lang w:eastAsia="ja-JP"/>
        </w:rPr>
        <w:br/>
      </w:r>
      <w:r w:rsidRPr="00667A4A">
        <w:rPr>
          <w:rFonts w:cs="メイリオ" w:hint="eastAsia"/>
          <w:szCs w:val="20"/>
          <w:lang w:eastAsia="ja-JP"/>
        </w:rPr>
        <w:t xml:space="preserve">(Office 2010 </w:t>
      </w:r>
      <w:r w:rsidRPr="00667A4A">
        <w:rPr>
          <w:rFonts w:cs="メイリオ" w:hint="eastAsia"/>
          <w:szCs w:val="20"/>
          <w:lang w:eastAsia="ja-JP"/>
        </w:rPr>
        <w:t>ボリューム</w:t>
      </w:r>
      <w:r w:rsidRPr="00667A4A">
        <w:rPr>
          <w:rFonts w:cs="メイリオ" w:hint="eastAsia"/>
          <w:szCs w:val="20"/>
          <w:lang w:eastAsia="ja-JP"/>
        </w:rPr>
        <w:t xml:space="preserve"> </w:t>
      </w:r>
      <w:r w:rsidRPr="00667A4A">
        <w:rPr>
          <w:rFonts w:cs="メイリオ" w:hint="eastAsia"/>
          <w:szCs w:val="20"/>
          <w:lang w:eastAsia="ja-JP"/>
        </w:rPr>
        <w:t>ライセンス製品の既定の設定</w:t>
      </w:r>
      <w:r w:rsidRPr="00667A4A">
        <w:rPr>
          <w:rFonts w:cs="メイリオ" w:hint="eastAsia"/>
          <w:szCs w:val="20"/>
          <w:lang w:eastAsia="ja-JP"/>
        </w:rPr>
        <w:t>)</w:t>
      </w:r>
    </w:p>
    <w:p w14:paraId="652556CF" w14:textId="3A1D3C12" w:rsidR="000F6BBC" w:rsidRPr="00667A4A" w:rsidRDefault="000F6BBC" w:rsidP="000F6BBC">
      <w:pPr>
        <w:pStyle w:val="af1"/>
        <w:ind w:left="400"/>
        <w:rPr>
          <w:lang w:eastAsia="ja-JP"/>
        </w:rPr>
      </w:pPr>
      <w:r w:rsidRPr="00667A4A">
        <w:rPr>
          <w:rFonts w:cs="メイリオ" w:hint="eastAsia"/>
          <w:szCs w:val="20"/>
          <w:lang w:eastAsia="ja-JP"/>
        </w:rPr>
        <w:t>レジストリ</w:t>
      </w:r>
      <w:r w:rsidR="00B763A1" w:rsidRPr="00667A4A">
        <w:rPr>
          <w:rFonts w:cs="メイリオ" w:hint="eastAsia"/>
          <w:szCs w:val="20"/>
          <w:lang w:eastAsia="ja-JP"/>
        </w:rPr>
        <w:t xml:space="preserve"> </w:t>
      </w:r>
      <w:r w:rsidRPr="00667A4A">
        <w:rPr>
          <w:rFonts w:cs="メイリオ" w:hint="eastAsia"/>
          <w:szCs w:val="20"/>
          <w:lang w:eastAsia="ja-JP"/>
        </w:rPr>
        <w:t>キーの設定は、</w:t>
      </w:r>
      <w:r w:rsidR="0094782E">
        <w:rPr>
          <w:rFonts w:cs="メイリオ" w:hint="eastAsia"/>
          <w:szCs w:val="20"/>
          <w:lang w:eastAsia="ja-JP"/>
        </w:rPr>
        <w:t>クライアント</w:t>
      </w:r>
      <w:r w:rsidR="0094782E">
        <w:rPr>
          <w:rFonts w:cs="メイリオ" w:hint="eastAsia"/>
          <w:szCs w:val="20"/>
          <w:lang w:eastAsia="ja-JP"/>
        </w:rPr>
        <w:t xml:space="preserve"> </w:t>
      </w:r>
      <w:r w:rsidR="0094782E">
        <w:rPr>
          <w:rFonts w:cs="メイリオ" w:hint="eastAsia"/>
          <w:szCs w:val="20"/>
          <w:lang w:eastAsia="ja-JP"/>
        </w:rPr>
        <w:t>コンピューター</w:t>
      </w:r>
      <w:r w:rsidRPr="00667A4A">
        <w:rPr>
          <w:rFonts w:cs="メイリオ" w:hint="eastAsia"/>
          <w:szCs w:val="20"/>
          <w:lang w:eastAsia="ja-JP"/>
        </w:rPr>
        <w:t>のキッティング時や、</w:t>
      </w:r>
      <w:r w:rsidRPr="00667A4A">
        <w:rPr>
          <w:rFonts w:cs="メイリオ" w:hint="eastAsia"/>
          <w:szCs w:val="20"/>
          <w:lang w:eastAsia="ja-JP"/>
        </w:rPr>
        <w:t>OS</w:t>
      </w:r>
      <w:r w:rsidR="00B763A1" w:rsidRPr="00667A4A">
        <w:rPr>
          <w:rFonts w:cs="メイリオ" w:hint="eastAsia"/>
          <w:szCs w:val="20"/>
          <w:lang w:eastAsia="ja-JP"/>
        </w:rPr>
        <w:t xml:space="preserve"> </w:t>
      </w:r>
      <w:r w:rsidRPr="00667A4A">
        <w:rPr>
          <w:rFonts w:cs="メイリオ" w:hint="eastAsia"/>
          <w:szCs w:val="20"/>
          <w:lang w:eastAsia="ja-JP"/>
        </w:rPr>
        <w:t>イメージの</w:t>
      </w:r>
      <w:r w:rsidR="00B763A1" w:rsidRPr="00667A4A">
        <w:rPr>
          <w:rFonts w:cs="メイリオ" w:hint="eastAsia"/>
          <w:szCs w:val="20"/>
          <w:lang w:eastAsia="ja-JP"/>
        </w:rPr>
        <w:t xml:space="preserve"> </w:t>
      </w:r>
      <w:r w:rsidRPr="00667A4A">
        <w:rPr>
          <w:rFonts w:cs="メイリオ" w:hint="eastAsia"/>
          <w:szCs w:val="20"/>
          <w:lang w:eastAsia="ja-JP"/>
        </w:rPr>
        <w:t>Sysprep</w:t>
      </w:r>
      <w:r w:rsidR="00B763A1" w:rsidRPr="00667A4A">
        <w:rPr>
          <w:rFonts w:cs="メイリオ" w:hint="eastAsia"/>
          <w:szCs w:val="20"/>
          <w:lang w:eastAsia="ja-JP"/>
        </w:rPr>
        <w:t xml:space="preserve"> </w:t>
      </w:r>
      <w:r w:rsidRPr="00667A4A">
        <w:rPr>
          <w:rFonts w:cs="メイリオ" w:hint="eastAsia"/>
          <w:szCs w:val="20"/>
          <w:lang w:eastAsia="ja-JP"/>
        </w:rPr>
        <w:t>前に実施してください。</w:t>
      </w:r>
    </w:p>
    <w:p w14:paraId="652556D0" w14:textId="741E0F7E" w:rsidR="00EE78C5" w:rsidRPr="00667A4A" w:rsidRDefault="005743FB" w:rsidP="00EE78C5">
      <w:pPr>
        <w:pStyle w:val="6"/>
      </w:pPr>
      <w:r w:rsidRPr="00667A4A">
        <w:rPr>
          <w:rFonts w:hint="eastAsia"/>
        </w:rPr>
        <w:t>ボリューム</w:t>
      </w:r>
      <w:r w:rsidR="00B763A1" w:rsidRPr="00667A4A">
        <w:rPr>
          <w:rFonts w:hint="eastAsia"/>
        </w:rPr>
        <w:t xml:space="preserve"> </w:t>
      </w:r>
      <w:r w:rsidRPr="00667A4A">
        <w:rPr>
          <w:rFonts w:hint="eastAsia"/>
        </w:rPr>
        <w:t>ライセンスで</w:t>
      </w:r>
      <w:r w:rsidR="00F149AC" w:rsidRPr="00667A4A">
        <w:rPr>
          <w:rFonts w:hint="eastAsia"/>
        </w:rPr>
        <w:t>購入した</w:t>
      </w:r>
      <w:r w:rsidR="00EE78C5" w:rsidRPr="00667A4A">
        <w:rPr>
          <w:rFonts w:hint="eastAsia"/>
        </w:rPr>
        <w:t>Visio</w:t>
      </w:r>
      <w:r w:rsidRPr="00667A4A">
        <w:rPr>
          <w:rFonts w:hint="eastAsia"/>
        </w:rPr>
        <w:t xml:space="preserve"> 2010 </w:t>
      </w:r>
      <w:r w:rsidR="00F149AC" w:rsidRPr="00667A4A">
        <w:rPr>
          <w:rFonts w:hint="eastAsia"/>
        </w:rPr>
        <w:t>の展開</w:t>
      </w:r>
    </w:p>
    <w:p w14:paraId="652556D1" w14:textId="5032C110" w:rsidR="00F149AC" w:rsidRPr="00667A4A" w:rsidRDefault="00F149AC" w:rsidP="00B563C8">
      <w:pPr>
        <w:pStyle w:val="af1"/>
        <w:ind w:left="400"/>
        <w:rPr>
          <w:lang w:eastAsia="ja-JP"/>
        </w:rPr>
      </w:pPr>
      <w:r w:rsidRPr="00667A4A">
        <w:rPr>
          <w:rFonts w:hint="eastAsia"/>
          <w:lang w:eastAsia="ja-JP"/>
        </w:rPr>
        <w:t xml:space="preserve">Visio 2010 </w:t>
      </w:r>
      <w:r w:rsidRPr="00667A4A">
        <w:rPr>
          <w:rFonts w:hint="eastAsia"/>
          <w:lang w:eastAsia="ja-JP"/>
        </w:rPr>
        <w:t>は、１</w:t>
      </w:r>
      <w:r w:rsidR="00262AEF" w:rsidRPr="00667A4A">
        <w:rPr>
          <w:rFonts w:hint="eastAsia"/>
          <w:lang w:eastAsia="ja-JP"/>
        </w:rPr>
        <w:t>種類</w:t>
      </w:r>
      <w:r w:rsidRPr="00667A4A">
        <w:rPr>
          <w:rFonts w:hint="eastAsia"/>
          <w:lang w:eastAsia="ja-JP"/>
        </w:rPr>
        <w:t>の</w:t>
      </w:r>
      <w:r w:rsidR="00F001AA" w:rsidRPr="00667A4A">
        <w:rPr>
          <w:rFonts w:hint="eastAsia"/>
          <w:lang w:eastAsia="ja-JP"/>
        </w:rPr>
        <w:t>セットアップ</w:t>
      </w:r>
      <w:r w:rsidR="00F001AA" w:rsidRPr="00667A4A">
        <w:rPr>
          <w:rFonts w:hint="eastAsia"/>
          <w:lang w:eastAsia="ja-JP"/>
        </w:rPr>
        <w:t xml:space="preserve"> </w:t>
      </w:r>
      <w:r w:rsidR="00F001AA" w:rsidRPr="00667A4A">
        <w:rPr>
          <w:rFonts w:hint="eastAsia"/>
          <w:lang w:eastAsia="ja-JP"/>
        </w:rPr>
        <w:t>プログラム</w:t>
      </w:r>
      <w:r w:rsidR="00262AEF" w:rsidRPr="00667A4A">
        <w:rPr>
          <w:rFonts w:hint="eastAsia"/>
          <w:lang w:eastAsia="ja-JP"/>
        </w:rPr>
        <w:t>を使って</w:t>
      </w:r>
      <w:r w:rsidRPr="00667A4A">
        <w:rPr>
          <w:rFonts w:hint="eastAsia"/>
          <w:lang w:eastAsia="ja-JP"/>
        </w:rPr>
        <w:t>、</w:t>
      </w:r>
      <w:r w:rsidR="00262AEF" w:rsidRPr="00667A4A">
        <w:rPr>
          <w:rFonts w:hint="eastAsia"/>
          <w:lang w:eastAsia="ja-JP"/>
        </w:rPr>
        <w:t>複数の</w:t>
      </w:r>
      <w:r w:rsidRPr="00667A4A">
        <w:rPr>
          <w:rFonts w:hint="eastAsia"/>
          <w:lang w:eastAsia="ja-JP"/>
        </w:rPr>
        <w:t>エディション（</w:t>
      </w:r>
      <w:r w:rsidRPr="00667A4A">
        <w:rPr>
          <w:rFonts w:hint="eastAsia"/>
          <w:lang w:eastAsia="ja-JP"/>
        </w:rPr>
        <w:t>Standard</w:t>
      </w:r>
      <w:r w:rsidRPr="00667A4A">
        <w:rPr>
          <w:rFonts w:hint="eastAsia"/>
          <w:lang w:eastAsia="ja-JP"/>
        </w:rPr>
        <w:t>、</w:t>
      </w:r>
      <w:r w:rsidRPr="00667A4A">
        <w:rPr>
          <w:rFonts w:hint="eastAsia"/>
          <w:lang w:eastAsia="ja-JP"/>
        </w:rPr>
        <w:t xml:space="preserve"> Professional</w:t>
      </w:r>
      <w:r w:rsidRPr="00667A4A">
        <w:rPr>
          <w:rFonts w:hint="eastAsia"/>
          <w:lang w:eastAsia="ja-JP"/>
        </w:rPr>
        <w:t>、</w:t>
      </w:r>
      <w:r w:rsidRPr="00667A4A">
        <w:rPr>
          <w:rFonts w:hint="eastAsia"/>
          <w:lang w:eastAsia="ja-JP"/>
        </w:rPr>
        <w:t xml:space="preserve"> Premium</w:t>
      </w:r>
      <w:r w:rsidRPr="00667A4A">
        <w:rPr>
          <w:rFonts w:hint="eastAsia"/>
          <w:lang w:eastAsia="ja-JP"/>
        </w:rPr>
        <w:t>）</w:t>
      </w:r>
      <w:r w:rsidRPr="00667A4A">
        <w:rPr>
          <w:rFonts w:hint="eastAsia"/>
          <w:lang w:eastAsia="ja-JP"/>
        </w:rPr>
        <w:t xml:space="preserve"> </w:t>
      </w:r>
      <w:r w:rsidR="00262AEF" w:rsidRPr="00667A4A">
        <w:rPr>
          <w:rFonts w:hint="eastAsia"/>
          <w:lang w:eastAsia="ja-JP"/>
        </w:rPr>
        <w:t>の</w:t>
      </w:r>
      <w:r w:rsidR="00F001AA" w:rsidRPr="00667A4A">
        <w:rPr>
          <w:rFonts w:hint="eastAsia"/>
          <w:lang w:eastAsia="ja-JP"/>
        </w:rPr>
        <w:t>インストール</w:t>
      </w:r>
      <w:r w:rsidRPr="00667A4A">
        <w:rPr>
          <w:rFonts w:hint="eastAsia"/>
          <w:lang w:eastAsia="ja-JP"/>
        </w:rPr>
        <w:t>を提供します。</w:t>
      </w:r>
      <w:r w:rsidR="00F001AA" w:rsidRPr="00667A4A">
        <w:rPr>
          <w:rFonts w:hint="eastAsia"/>
          <w:lang w:eastAsia="ja-JP"/>
        </w:rPr>
        <w:t>セットアップ</w:t>
      </w:r>
      <w:r w:rsidR="00F001AA" w:rsidRPr="00667A4A">
        <w:rPr>
          <w:rFonts w:hint="eastAsia"/>
          <w:lang w:eastAsia="ja-JP"/>
        </w:rPr>
        <w:t xml:space="preserve"> </w:t>
      </w:r>
      <w:r w:rsidR="00F001AA" w:rsidRPr="00667A4A">
        <w:rPr>
          <w:rFonts w:hint="eastAsia"/>
          <w:lang w:eastAsia="ja-JP"/>
        </w:rPr>
        <w:t>プログラム</w:t>
      </w:r>
      <w:r w:rsidR="005261D1" w:rsidRPr="00667A4A">
        <w:rPr>
          <w:rFonts w:hint="eastAsia"/>
          <w:lang w:eastAsia="ja-JP"/>
        </w:rPr>
        <w:t>にあらかじめ設定してある</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5261D1" w:rsidRPr="00667A4A">
        <w:rPr>
          <w:rFonts w:hint="eastAsia"/>
          <w:lang w:eastAsia="ja-JP"/>
        </w:rPr>
        <w:t>は、</w:t>
      </w:r>
      <w:r w:rsidR="005261D1" w:rsidRPr="00667A4A">
        <w:rPr>
          <w:rFonts w:hint="eastAsia"/>
          <w:lang w:eastAsia="ja-JP"/>
        </w:rPr>
        <w:t xml:space="preserve">Visio Premium 2010 </w:t>
      </w:r>
      <w:r w:rsidR="005261D1" w:rsidRPr="00667A4A">
        <w:rPr>
          <w:rFonts w:hint="eastAsia"/>
          <w:lang w:eastAsia="ja-JP"/>
        </w:rPr>
        <w:t>の</w:t>
      </w:r>
      <w:r w:rsidR="005261D1" w:rsidRPr="00667A4A">
        <w:rPr>
          <w:rFonts w:hint="eastAsia"/>
          <w:lang w:eastAsia="ja-JP"/>
        </w:rPr>
        <w:t xml:space="preserve"> KMS </w:t>
      </w:r>
      <w:r w:rsidR="005261D1" w:rsidRPr="00667A4A">
        <w:rPr>
          <w:rFonts w:hint="eastAsia"/>
          <w:lang w:eastAsia="ja-JP"/>
        </w:rPr>
        <w:t>クライアント</w:t>
      </w:r>
      <w:r w:rsidR="00F66FFE" w:rsidRPr="00667A4A">
        <w:rPr>
          <w:rFonts w:hint="eastAsia"/>
          <w:lang w:eastAsia="ja-JP"/>
        </w:rPr>
        <w:t>用</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5261D1" w:rsidRPr="00667A4A">
        <w:rPr>
          <w:rFonts w:hint="eastAsia"/>
          <w:lang w:eastAsia="ja-JP"/>
        </w:rPr>
        <w:t>です</w:t>
      </w:r>
      <w:r w:rsidR="00781EAC" w:rsidRPr="00667A4A">
        <w:rPr>
          <w:rFonts w:hint="eastAsia"/>
          <w:lang w:eastAsia="ja-JP"/>
        </w:rPr>
        <w:t>。</w:t>
      </w:r>
      <w:r w:rsidR="005261D1" w:rsidRPr="00667A4A">
        <w:rPr>
          <w:rFonts w:hint="eastAsia"/>
          <w:lang w:eastAsia="ja-JP"/>
        </w:rPr>
        <w:t>KMS</w:t>
      </w:r>
      <w:r w:rsidR="005261D1" w:rsidRPr="00667A4A">
        <w:rPr>
          <w:rFonts w:hint="eastAsia"/>
          <w:lang w:eastAsia="ja-JP"/>
        </w:rPr>
        <w:t>、</w:t>
      </w:r>
      <w:r w:rsidR="005261D1" w:rsidRPr="00667A4A">
        <w:rPr>
          <w:rFonts w:hint="eastAsia"/>
          <w:lang w:eastAsia="ja-JP"/>
        </w:rPr>
        <w:t xml:space="preserve">MAK </w:t>
      </w:r>
      <w:r w:rsidR="005261D1" w:rsidRPr="00667A4A">
        <w:rPr>
          <w:rFonts w:hint="eastAsia"/>
          <w:lang w:eastAsia="ja-JP"/>
        </w:rPr>
        <w:t>を問わず</w:t>
      </w:r>
      <w:r w:rsidR="005261D1" w:rsidRPr="00667A4A">
        <w:rPr>
          <w:rFonts w:hint="eastAsia"/>
          <w:lang w:eastAsia="ja-JP"/>
        </w:rPr>
        <w:t xml:space="preserve"> Premium </w:t>
      </w:r>
      <w:r w:rsidR="005261D1" w:rsidRPr="00667A4A">
        <w:rPr>
          <w:rFonts w:hint="eastAsia"/>
          <w:lang w:eastAsia="ja-JP"/>
        </w:rPr>
        <w:t>以外のエディションを購入し、展開を行う場合には、</w:t>
      </w:r>
      <w:r w:rsidR="007A6D9B" w:rsidRPr="00667A4A">
        <w:rPr>
          <w:rFonts w:hint="eastAsia"/>
          <w:lang w:eastAsia="ja-JP"/>
        </w:rPr>
        <w:t>インストール時に</w:t>
      </w:r>
      <w:r w:rsidR="007A6D9B" w:rsidRPr="00667A4A">
        <w:rPr>
          <w:rFonts w:hint="eastAsia"/>
          <w:lang w:eastAsia="ja-JP"/>
        </w:rPr>
        <w:t xml:space="preserve"> </w:t>
      </w:r>
      <w:r w:rsidR="007A6D9B" w:rsidRPr="00667A4A">
        <w:rPr>
          <w:rFonts w:hint="eastAsia"/>
          <w:lang w:eastAsia="ja-JP"/>
        </w:rPr>
        <w:t>エディションにあった</w:t>
      </w:r>
      <w:r w:rsidR="007A6D9B" w:rsidRPr="00667A4A">
        <w:rPr>
          <w:rFonts w:hint="eastAsia"/>
          <w:lang w:eastAsia="ja-JP"/>
        </w:rPr>
        <w:t xml:space="preserve"> </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7A6D9B" w:rsidRPr="00667A4A">
        <w:rPr>
          <w:rFonts w:hint="eastAsia"/>
          <w:lang w:eastAsia="ja-JP"/>
        </w:rPr>
        <w:t>を利用してください。</w:t>
      </w:r>
    </w:p>
    <w:p w14:paraId="652556D2" w14:textId="7528F043" w:rsidR="007A6D9B" w:rsidRPr="00667A4A" w:rsidRDefault="007A6D9B" w:rsidP="00B563C8">
      <w:pPr>
        <w:pStyle w:val="af1"/>
        <w:ind w:left="400"/>
        <w:rPr>
          <w:lang w:eastAsia="ja-JP"/>
        </w:rPr>
      </w:pPr>
      <w:r w:rsidRPr="00667A4A">
        <w:rPr>
          <w:rFonts w:hint="eastAsia"/>
          <w:lang w:eastAsia="ja-JP"/>
        </w:rPr>
        <w:t>インストール時に</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を設定する方法として、</w:t>
      </w:r>
      <w:r w:rsidRPr="00667A4A">
        <w:rPr>
          <w:rFonts w:hint="eastAsia"/>
          <w:lang w:eastAsia="ja-JP"/>
        </w:rPr>
        <w:t xml:space="preserve">Office </w:t>
      </w:r>
      <w:r w:rsidR="004844DA" w:rsidRPr="00667A4A">
        <w:rPr>
          <w:rFonts w:hint="eastAsia"/>
          <w:lang w:eastAsia="ja-JP"/>
        </w:rPr>
        <w:t>カスタマイズ</w:t>
      </w:r>
      <w:r w:rsidR="004844DA" w:rsidRPr="00667A4A">
        <w:rPr>
          <w:rFonts w:hint="eastAsia"/>
          <w:lang w:eastAsia="ja-JP"/>
        </w:rPr>
        <w:t xml:space="preserve"> </w:t>
      </w:r>
      <w:r w:rsidR="004844DA" w:rsidRPr="00667A4A">
        <w:rPr>
          <w:rFonts w:hint="eastAsia"/>
          <w:lang w:eastAsia="ja-JP"/>
        </w:rPr>
        <w:t>ツール</w:t>
      </w:r>
      <w:r w:rsidR="00E75753" w:rsidRPr="00667A4A">
        <w:rPr>
          <w:rFonts w:hint="eastAsia"/>
          <w:lang w:eastAsia="ja-JP"/>
        </w:rPr>
        <w:t>や、</w:t>
      </w:r>
      <w:r w:rsidR="00E75753" w:rsidRPr="00667A4A">
        <w:rPr>
          <w:rFonts w:hint="eastAsia"/>
          <w:lang w:eastAsia="ja-JP"/>
        </w:rPr>
        <w:t>Config.xml</w:t>
      </w:r>
      <w:r w:rsidR="00E75753" w:rsidRPr="00667A4A">
        <w:rPr>
          <w:rFonts w:hint="eastAsia"/>
          <w:lang w:eastAsia="ja-JP"/>
        </w:rPr>
        <w:t>などを利用する方法</w:t>
      </w:r>
      <w:r w:rsidR="004844DA" w:rsidRPr="00667A4A">
        <w:rPr>
          <w:rFonts w:hint="eastAsia"/>
          <w:lang w:eastAsia="ja-JP"/>
        </w:rPr>
        <w:t>があります。なお、</w:t>
      </w:r>
      <w:r w:rsidR="004844DA" w:rsidRPr="00667A4A">
        <w:rPr>
          <w:rFonts w:hint="eastAsia"/>
          <w:lang w:eastAsia="ja-JP"/>
        </w:rPr>
        <w:t xml:space="preserve">Visio 2010 </w:t>
      </w:r>
      <w:r w:rsidR="004844DA" w:rsidRPr="00667A4A">
        <w:rPr>
          <w:rFonts w:hint="eastAsia"/>
          <w:lang w:eastAsia="ja-JP"/>
        </w:rPr>
        <w:t>の</w:t>
      </w:r>
      <w:r w:rsidR="004844DA" w:rsidRPr="00667A4A">
        <w:rPr>
          <w:rFonts w:hint="eastAsia"/>
          <w:lang w:eastAsia="ja-JP"/>
        </w:rPr>
        <w:t xml:space="preserve">KMS </w:t>
      </w:r>
      <w:r w:rsidR="004844DA" w:rsidRPr="00667A4A">
        <w:rPr>
          <w:rFonts w:hint="eastAsia"/>
          <w:lang w:eastAsia="ja-JP"/>
        </w:rPr>
        <w:t>クライアント用の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004844DA" w:rsidRPr="00667A4A">
        <w:rPr>
          <w:rFonts w:hint="eastAsia"/>
          <w:lang w:eastAsia="ja-JP"/>
        </w:rPr>
        <w:t xml:space="preserve"> </w:t>
      </w:r>
      <w:r w:rsidR="004844DA" w:rsidRPr="00667A4A">
        <w:rPr>
          <w:rFonts w:hint="eastAsia"/>
          <w:lang w:eastAsia="ja-JP"/>
        </w:rPr>
        <w:t>は以下の通りです。</w:t>
      </w:r>
    </w:p>
    <w:p w14:paraId="652556D3" w14:textId="77777777" w:rsidR="009F1B33" w:rsidRPr="00667A4A" w:rsidRDefault="009F1B33" w:rsidP="009F1B33">
      <w:pPr>
        <w:pStyle w:val="41"/>
      </w:pPr>
      <w:r w:rsidRPr="00667A4A">
        <w:t xml:space="preserve">Visio Standard 2010 </w:t>
      </w:r>
      <w:r w:rsidRPr="00667A4A">
        <w:rPr>
          <w:rFonts w:hint="eastAsia"/>
        </w:rPr>
        <w:tab/>
      </w:r>
      <w:r w:rsidRPr="00667A4A">
        <w:rPr>
          <w:rFonts w:hint="eastAsia"/>
        </w:rPr>
        <w:tab/>
      </w:r>
      <w:r w:rsidRPr="00667A4A">
        <w:rPr>
          <w:rFonts w:hint="eastAsia"/>
        </w:rPr>
        <w:t>：</w:t>
      </w:r>
      <w:r w:rsidRPr="00667A4A">
        <w:t xml:space="preserve"> 767HD-QGMWX-8QTDB-9G3R2-KHFGJ</w:t>
      </w:r>
    </w:p>
    <w:p w14:paraId="652556D4" w14:textId="77777777" w:rsidR="009F1B33" w:rsidRPr="00667A4A" w:rsidRDefault="009F1B33" w:rsidP="009F1B33">
      <w:pPr>
        <w:pStyle w:val="41"/>
      </w:pPr>
      <w:r w:rsidRPr="00667A4A">
        <w:t xml:space="preserve"> Visio Professional 2010 </w:t>
      </w:r>
      <w:r w:rsidRPr="00667A4A">
        <w:rPr>
          <w:rFonts w:hint="eastAsia"/>
        </w:rPr>
        <w:tab/>
      </w:r>
      <w:r w:rsidRPr="00667A4A">
        <w:rPr>
          <w:rFonts w:hint="eastAsia"/>
        </w:rPr>
        <w:t>：</w:t>
      </w:r>
      <w:r w:rsidRPr="00667A4A">
        <w:t xml:space="preserve"> 7MCW8-VRQVK-G677T-PDJCM-Q8TCP</w:t>
      </w:r>
    </w:p>
    <w:p w14:paraId="652556D5" w14:textId="77777777" w:rsidR="009F1B33" w:rsidRPr="00667A4A" w:rsidRDefault="009F1B33" w:rsidP="009F1B33">
      <w:pPr>
        <w:pStyle w:val="41"/>
      </w:pPr>
      <w:r w:rsidRPr="00667A4A">
        <w:t xml:space="preserve"> Visio Premium 2010 </w:t>
      </w:r>
      <w:r w:rsidRPr="00667A4A">
        <w:rPr>
          <w:rFonts w:hint="eastAsia"/>
        </w:rPr>
        <w:tab/>
      </w:r>
      <w:r w:rsidRPr="00667A4A">
        <w:rPr>
          <w:rFonts w:hint="eastAsia"/>
        </w:rPr>
        <w:tab/>
      </w:r>
      <w:r w:rsidRPr="00667A4A">
        <w:rPr>
          <w:rFonts w:hint="eastAsia"/>
        </w:rPr>
        <w:t>：</w:t>
      </w:r>
      <w:r w:rsidRPr="00667A4A">
        <w:t xml:space="preserve"> D9DWC-HPYVV-JGF4P-BTWQB-WX8BJ</w:t>
      </w:r>
    </w:p>
    <w:p w14:paraId="652556D6" w14:textId="77777777" w:rsidR="00160DBD" w:rsidRPr="00667A4A" w:rsidRDefault="00160DBD" w:rsidP="00A64782">
      <w:pPr>
        <w:pStyle w:val="af1"/>
        <w:ind w:left="400"/>
      </w:pPr>
    </w:p>
    <w:p w14:paraId="652556D7" w14:textId="77777777" w:rsidR="00D442EB" w:rsidRPr="00667A4A" w:rsidRDefault="00D442EB" w:rsidP="00A64782">
      <w:pPr>
        <w:pStyle w:val="04"/>
        <w:rPr>
          <w:lang w:eastAsia="ja-JP"/>
        </w:rPr>
      </w:pPr>
      <w:r w:rsidRPr="00667A4A">
        <w:rPr>
          <w:rFonts w:hint="eastAsia"/>
          <w:lang w:eastAsia="ja-JP"/>
        </w:rPr>
        <w:t>アクティベーションの詳細については、こちらを参照してください。</w:t>
      </w:r>
    </w:p>
    <w:p w14:paraId="652556D8" w14:textId="77777777" w:rsidR="00D442EB" w:rsidRPr="00667A4A" w:rsidRDefault="00D442EB" w:rsidP="00683779">
      <w:pPr>
        <w:pStyle w:val="1"/>
        <w:ind w:left="420" w:hanging="420"/>
      </w:pPr>
      <w:r w:rsidRPr="00667A4A">
        <w:rPr>
          <w:rFonts w:hint="eastAsia"/>
        </w:rPr>
        <w:t>「</w:t>
      </w:r>
      <w:r w:rsidRPr="00667A4A">
        <w:rPr>
          <w:rFonts w:hint="eastAsia"/>
        </w:rPr>
        <w:t xml:space="preserve">Office 2010 </w:t>
      </w:r>
      <w:r w:rsidRPr="00667A4A">
        <w:rPr>
          <w:rFonts w:hint="eastAsia"/>
        </w:rPr>
        <w:t>のボリューム</w:t>
      </w:r>
      <w:r w:rsidRPr="00667A4A">
        <w:rPr>
          <w:rFonts w:hint="eastAsia"/>
        </w:rPr>
        <w:t xml:space="preserve"> </w:t>
      </w:r>
      <w:r w:rsidRPr="00667A4A">
        <w:rPr>
          <w:rFonts w:hint="eastAsia"/>
        </w:rPr>
        <w:t>ライセンス認証の概要」</w:t>
      </w:r>
      <w:r w:rsidRPr="00667A4A">
        <w:rPr>
          <w:rFonts w:hint="eastAsia"/>
        </w:rPr>
        <w:br/>
      </w:r>
      <w:hyperlink r:id="rId56" w:history="1">
        <w:r w:rsidRPr="00667A4A">
          <w:rPr>
            <w:rStyle w:val="ac"/>
          </w:rPr>
          <w:t>http://technet.microsoft.com/ja-jp/library/ee624349(office.14).aspx</w:t>
        </w:r>
      </w:hyperlink>
    </w:p>
    <w:p w14:paraId="652556D9" w14:textId="77777777" w:rsidR="00146B83" w:rsidRPr="00667A4A" w:rsidRDefault="00146B83">
      <w:pPr>
        <w:rPr>
          <w:rFonts w:cs="メイリオ"/>
          <w:szCs w:val="20"/>
          <w:lang w:eastAsia="ja-JP"/>
        </w:rPr>
      </w:pPr>
      <w:r w:rsidRPr="00667A4A">
        <w:rPr>
          <w:rFonts w:cs="メイリオ"/>
          <w:lang w:eastAsia="ja-JP"/>
        </w:rPr>
        <w:br w:type="page"/>
      </w:r>
    </w:p>
    <w:p w14:paraId="652556DA" w14:textId="4AA4381E" w:rsidR="00786D23" w:rsidRPr="00667A4A" w:rsidRDefault="00B55531" w:rsidP="00786D23">
      <w:pPr>
        <w:pStyle w:val="02"/>
        <w:rPr>
          <w:rFonts w:cs="メイリオ"/>
          <w:lang w:eastAsia="ja-JP"/>
        </w:rPr>
      </w:pPr>
      <w:bookmarkStart w:id="27" w:name="_Toc290299404"/>
      <w:r w:rsidRPr="00667A4A">
        <w:rPr>
          <w:rFonts w:cs="メイリオ" w:hint="eastAsia"/>
          <w:lang w:eastAsia="ja-JP"/>
        </w:rPr>
        <w:lastRenderedPageBreak/>
        <w:t>以前の</w:t>
      </w:r>
      <w:r w:rsidR="00786D23" w:rsidRPr="00667A4A">
        <w:rPr>
          <w:rFonts w:cs="メイリオ" w:hint="eastAsia"/>
          <w:lang w:eastAsia="ja-JP"/>
        </w:rPr>
        <w:t>バージョン</w:t>
      </w:r>
      <w:r w:rsidR="00313F84" w:rsidRPr="00667A4A">
        <w:rPr>
          <w:rFonts w:cs="メイリオ" w:hint="eastAsia"/>
          <w:lang w:eastAsia="ja-JP"/>
        </w:rPr>
        <w:t>の</w:t>
      </w:r>
      <w:r w:rsidR="00B763A1" w:rsidRPr="00667A4A">
        <w:rPr>
          <w:rFonts w:cs="メイリオ" w:hint="eastAsia"/>
          <w:lang w:eastAsia="ja-JP"/>
        </w:rPr>
        <w:t xml:space="preserve"> </w:t>
      </w:r>
      <w:r w:rsidR="00313F84" w:rsidRPr="00667A4A">
        <w:rPr>
          <w:rFonts w:cs="メイリオ" w:hint="eastAsia"/>
          <w:lang w:eastAsia="ja-JP"/>
        </w:rPr>
        <w:t xml:space="preserve">Office </w:t>
      </w:r>
      <w:r w:rsidR="00786D23" w:rsidRPr="00667A4A">
        <w:rPr>
          <w:rFonts w:cs="メイリオ" w:hint="eastAsia"/>
          <w:lang w:eastAsia="ja-JP"/>
        </w:rPr>
        <w:t>との</w:t>
      </w:r>
      <w:r w:rsidR="00313F84" w:rsidRPr="00667A4A">
        <w:rPr>
          <w:rFonts w:cs="メイリオ" w:hint="eastAsia"/>
          <w:lang w:eastAsia="ja-JP"/>
        </w:rPr>
        <w:t>相互</w:t>
      </w:r>
      <w:r w:rsidR="00786D23" w:rsidRPr="00667A4A">
        <w:rPr>
          <w:rFonts w:cs="メイリオ" w:hint="eastAsia"/>
          <w:lang w:eastAsia="ja-JP"/>
        </w:rPr>
        <w:t>運用</w:t>
      </w:r>
      <w:bookmarkEnd w:id="27"/>
    </w:p>
    <w:p w14:paraId="652556DB" w14:textId="77777777" w:rsidR="00D83EA7" w:rsidRPr="00667A4A" w:rsidRDefault="005D7518" w:rsidP="001B7BD8">
      <w:pPr>
        <w:pStyle w:val="04"/>
        <w:rPr>
          <w:lang w:eastAsia="ja-JP"/>
        </w:rPr>
      </w:pPr>
      <w:r w:rsidRPr="00667A4A">
        <w:rPr>
          <w:rFonts w:cs="メイリオ" w:hint="eastAsia"/>
          <w:lang w:eastAsia="ja-JP"/>
        </w:rPr>
        <w:t>多くの組織では、組織内でのドキュメントのやり取り以外に</w:t>
      </w:r>
      <w:r w:rsidR="005E2462" w:rsidRPr="00667A4A">
        <w:rPr>
          <w:rFonts w:cs="メイリオ" w:hint="eastAsia"/>
          <w:lang w:eastAsia="ja-JP"/>
        </w:rPr>
        <w:t>お客様や関連組織など外部</w:t>
      </w:r>
      <w:r w:rsidRPr="00667A4A">
        <w:rPr>
          <w:rFonts w:cs="メイリオ" w:hint="eastAsia"/>
          <w:lang w:eastAsia="ja-JP"/>
        </w:rPr>
        <w:t>の組織との</w:t>
      </w:r>
      <w:r w:rsidR="00D92B27" w:rsidRPr="00667A4A">
        <w:rPr>
          <w:rFonts w:cs="メイリオ" w:hint="eastAsia"/>
          <w:lang w:eastAsia="ja-JP"/>
        </w:rPr>
        <w:t>ドキュメントの</w:t>
      </w:r>
      <w:r w:rsidRPr="00667A4A">
        <w:rPr>
          <w:rFonts w:cs="メイリオ" w:hint="eastAsia"/>
          <w:lang w:eastAsia="ja-JP"/>
        </w:rPr>
        <w:t>やり取りが</w:t>
      </w:r>
      <w:r w:rsidR="00D92B27" w:rsidRPr="00667A4A">
        <w:rPr>
          <w:rFonts w:cs="メイリオ" w:hint="eastAsia"/>
          <w:lang w:eastAsia="ja-JP"/>
        </w:rPr>
        <w:t>発生します、また、</w:t>
      </w:r>
      <w:r w:rsidR="00884D8B" w:rsidRPr="00667A4A">
        <w:rPr>
          <w:rFonts w:cs="メイリオ" w:hint="eastAsia"/>
          <w:lang w:eastAsia="ja-JP"/>
        </w:rPr>
        <w:t>組織内</w:t>
      </w:r>
      <w:r w:rsidR="005E2462" w:rsidRPr="00667A4A">
        <w:rPr>
          <w:rFonts w:cs="メイリオ" w:hint="eastAsia"/>
          <w:lang w:eastAsia="ja-JP"/>
        </w:rPr>
        <w:t>へ</w:t>
      </w:r>
      <w:r w:rsidR="008F74A5" w:rsidRPr="00667A4A">
        <w:rPr>
          <w:rFonts w:cs="メイリオ" w:hint="eastAsia"/>
          <w:lang w:eastAsia="ja-JP"/>
        </w:rPr>
        <w:t>新しい</w:t>
      </w:r>
      <w:r w:rsidR="005E2462" w:rsidRPr="00667A4A">
        <w:rPr>
          <w:rFonts w:cs="メイリオ" w:hint="eastAsia"/>
          <w:lang w:eastAsia="ja-JP"/>
        </w:rPr>
        <w:t xml:space="preserve">Office </w:t>
      </w:r>
      <w:r w:rsidR="008F74A5" w:rsidRPr="00667A4A">
        <w:rPr>
          <w:rFonts w:cs="メイリオ" w:hint="eastAsia"/>
          <w:lang w:eastAsia="ja-JP"/>
        </w:rPr>
        <w:t>を</w:t>
      </w:r>
      <w:r w:rsidR="005E2462" w:rsidRPr="00667A4A">
        <w:rPr>
          <w:rFonts w:cs="メイリオ" w:hint="eastAsia"/>
          <w:lang w:eastAsia="ja-JP"/>
        </w:rPr>
        <w:t>導入</w:t>
      </w:r>
      <w:r w:rsidR="008F74A5" w:rsidRPr="00667A4A">
        <w:rPr>
          <w:rFonts w:cs="メイリオ" w:hint="eastAsia"/>
          <w:lang w:eastAsia="ja-JP"/>
        </w:rPr>
        <w:t>する際</w:t>
      </w:r>
      <w:r w:rsidR="0081617B" w:rsidRPr="00667A4A">
        <w:rPr>
          <w:rFonts w:cs="メイリオ" w:hint="eastAsia"/>
          <w:lang w:eastAsia="ja-JP"/>
        </w:rPr>
        <w:t>、ある程度の期間を使って</w:t>
      </w:r>
      <w:r w:rsidR="00CE1963" w:rsidRPr="00667A4A">
        <w:rPr>
          <w:rFonts w:cs="メイリオ" w:hint="eastAsia"/>
          <w:lang w:eastAsia="ja-JP"/>
        </w:rPr>
        <w:t>段階的に導入する</w:t>
      </w:r>
      <w:r w:rsidR="00884D8B" w:rsidRPr="00667A4A">
        <w:rPr>
          <w:rFonts w:cs="メイリオ" w:hint="eastAsia"/>
          <w:lang w:eastAsia="ja-JP"/>
        </w:rPr>
        <w:t>こと</w:t>
      </w:r>
      <w:r w:rsidR="0081617B" w:rsidRPr="00667A4A">
        <w:rPr>
          <w:rFonts w:cs="メイリオ" w:hint="eastAsia"/>
          <w:lang w:eastAsia="ja-JP"/>
        </w:rPr>
        <w:t>により</w:t>
      </w:r>
      <w:r w:rsidR="00FA71D6" w:rsidRPr="00667A4A">
        <w:rPr>
          <w:rFonts w:cs="メイリオ" w:hint="eastAsia"/>
          <w:lang w:eastAsia="ja-JP"/>
        </w:rPr>
        <w:t>移行期間中に</w:t>
      </w:r>
      <w:r w:rsidR="00CE1963" w:rsidRPr="00667A4A">
        <w:rPr>
          <w:rFonts w:cs="メイリオ" w:hint="eastAsia"/>
          <w:lang w:eastAsia="ja-JP"/>
        </w:rPr>
        <w:t>以前のバージョンの</w:t>
      </w:r>
      <w:r w:rsidRPr="00667A4A">
        <w:rPr>
          <w:rFonts w:cs="メイリオ" w:hint="eastAsia"/>
          <w:lang w:eastAsia="ja-JP"/>
        </w:rPr>
        <w:t xml:space="preserve"> </w:t>
      </w:r>
      <w:r w:rsidR="00CE1963" w:rsidRPr="00667A4A">
        <w:rPr>
          <w:rFonts w:cs="メイリオ" w:hint="eastAsia"/>
          <w:lang w:eastAsia="ja-JP"/>
        </w:rPr>
        <w:t xml:space="preserve">Office </w:t>
      </w:r>
      <w:r w:rsidR="00CE1963" w:rsidRPr="00667A4A">
        <w:rPr>
          <w:rFonts w:cs="メイリオ" w:hint="eastAsia"/>
          <w:lang w:eastAsia="ja-JP"/>
        </w:rPr>
        <w:t>と</w:t>
      </w:r>
      <w:r w:rsidR="00CE1963" w:rsidRPr="00667A4A">
        <w:rPr>
          <w:rFonts w:cs="メイリオ" w:hint="eastAsia"/>
          <w:lang w:eastAsia="ja-JP"/>
        </w:rPr>
        <w:t xml:space="preserve"> </w:t>
      </w:r>
      <w:r w:rsidR="00FA71D6" w:rsidRPr="00667A4A">
        <w:rPr>
          <w:rFonts w:cs="メイリオ" w:hint="eastAsia"/>
          <w:lang w:eastAsia="ja-JP"/>
        </w:rPr>
        <w:t>新しい</w:t>
      </w:r>
      <w:r w:rsidR="00FA71D6" w:rsidRPr="00667A4A">
        <w:rPr>
          <w:rFonts w:cs="メイリオ" w:hint="eastAsia"/>
          <w:lang w:eastAsia="ja-JP"/>
        </w:rPr>
        <w:t xml:space="preserve"> </w:t>
      </w:r>
      <w:r w:rsidR="00CE1963" w:rsidRPr="00667A4A">
        <w:rPr>
          <w:rFonts w:cs="メイリオ" w:hint="eastAsia"/>
          <w:lang w:eastAsia="ja-JP"/>
        </w:rPr>
        <w:t>Office</w:t>
      </w:r>
      <w:r w:rsidR="00894B40" w:rsidRPr="00667A4A">
        <w:rPr>
          <w:rFonts w:cs="メイリオ" w:hint="eastAsia"/>
          <w:lang w:eastAsia="ja-JP"/>
        </w:rPr>
        <w:t>と</w:t>
      </w:r>
      <w:r w:rsidR="00930ECE" w:rsidRPr="00667A4A">
        <w:rPr>
          <w:rFonts w:cs="メイリオ" w:hint="eastAsia"/>
          <w:lang w:eastAsia="ja-JP"/>
        </w:rPr>
        <w:t>の混在期間</w:t>
      </w:r>
      <w:r w:rsidR="00CE1963" w:rsidRPr="00667A4A">
        <w:rPr>
          <w:rFonts w:cs="メイリオ" w:hint="eastAsia"/>
          <w:lang w:eastAsia="ja-JP"/>
        </w:rPr>
        <w:t>が</w:t>
      </w:r>
      <w:r w:rsidR="00884D8B" w:rsidRPr="00667A4A">
        <w:rPr>
          <w:rFonts w:cs="メイリオ" w:hint="eastAsia"/>
          <w:lang w:eastAsia="ja-JP"/>
        </w:rPr>
        <w:t>発生</w:t>
      </w:r>
      <w:r w:rsidR="00FA71D6" w:rsidRPr="00667A4A">
        <w:rPr>
          <w:rFonts w:cs="メイリオ" w:hint="eastAsia"/>
          <w:lang w:eastAsia="ja-JP"/>
        </w:rPr>
        <w:t>することも少なくありません</w:t>
      </w:r>
      <w:r w:rsidR="00CE1963" w:rsidRPr="00667A4A">
        <w:rPr>
          <w:rFonts w:cs="メイリオ" w:hint="eastAsia"/>
          <w:lang w:eastAsia="ja-JP"/>
        </w:rPr>
        <w:t>。</w:t>
      </w:r>
      <w:r w:rsidR="00D83EA7" w:rsidRPr="00667A4A">
        <w:rPr>
          <w:rFonts w:hint="eastAsia"/>
          <w:lang w:eastAsia="ja-JP"/>
        </w:rPr>
        <w:br/>
      </w:r>
      <w:r w:rsidR="00D83EA7" w:rsidRPr="00667A4A">
        <w:rPr>
          <w:rFonts w:hint="eastAsia"/>
          <w:lang w:eastAsia="ja-JP"/>
        </w:rPr>
        <w:t>以前のバージョンの</w:t>
      </w:r>
      <w:r w:rsidR="00D83EA7" w:rsidRPr="00667A4A">
        <w:rPr>
          <w:rFonts w:hint="eastAsia"/>
          <w:lang w:eastAsia="ja-JP"/>
        </w:rPr>
        <w:t xml:space="preserve"> Office </w:t>
      </w:r>
      <w:r w:rsidR="00D83EA7" w:rsidRPr="00667A4A">
        <w:rPr>
          <w:rFonts w:hint="eastAsia"/>
          <w:lang w:eastAsia="ja-JP"/>
        </w:rPr>
        <w:t>とのやり取りにおける留意点を考慮したうえで</w:t>
      </w:r>
      <w:r w:rsidR="00F84E1B" w:rsidRPr="00667A4A">
        <w:rPr>
          <w:rFonts w:hint="eastAsia"/>
          <w:lang w:eastAsia="ja-JP"/>
        </w:rPr>
        <w:t>、互換機能の利用、</w:t>
      </w:r>
      <w:r w:rsidR="00D83EA7" w:rsidRPr="00667A4A">
        <w:rPr>
          <w:rFonts w:hint="eastAsia"/>
          <w:lang w:eastAsia="ja-JP"/>
        </w:rPr>
        <w:t>ファイル形式の変換の対象やタイミングをご検討ください。</w:t>
      </w:r>
    </w:p>
    <w:p w14:paraId="652556DC" w14:textId="77777777" w:rsidR="00786D23" w:rsidRPr="00667A4A" w:rsidRDefault="00786D23" w:rsidP="00786D23">
      <w:pPr>
        <w:pStyle w:val="03"/>
        <w:rPr>
          <w:rFonts w:cs="メイリオ"/>
        </w:rPr>
      </w:pPr>
      <w:bookmarkStart w:id="28" w:name="_Toc290299405"/>
      <w:r w:rsidRPr="00667A4A">
        <w:rPr>
          <w:rFonts w:cs="メイリオ" w:hint="eastAsia"/>
        </w:rPr>
        <w:t>ファイル形式について</w:t>
      </w:r>
      <w:bookmarkEnd w:id="28"/>
    </w:p>
    <w:p w14:paraId="652556DD" w14:textId="55BC76A5" w:rsidR="0038717F" w:rsidRPr="00667A4A" w:rsidRDefault="0038717F" w:rsidP="006515A4">
      <w:pPr>
        <w:pStyle w:val="04"/>
        <w:rPr>
          <w:rFonts w:cs="メイリオ"/>
          <w:lang w:eastAsia="ja-JP"/>
        </w:rPr>
      </w:pPr>
      <w:r w:rsidRPr="00667A4A">
        <w:rPr>
          <w:rFonts w:cs="メイリオ" w:hint="eastAsia"/>
          <w:lang w:eastAsia="ja-JP"/>
        </w:rPr>
        <w:t xml:space="preserve">Office 2010 </w:t>
      </w:r>
      <w:r w:rsidRPr="00667A4A">
        <w:rPr>
          <w:rFonts w:cs="メイリオ" w:hint="eastAsia"/>
          <w:lang w:eastAsia="ja-JP"/>
        </w:rPr>
        <w:t>では</w:t>
      </w:r>
      <w:r w:rsidRPr="00667A4A">
        <w:rPr>
          <w:rFonts w:cs="メイリオ" w:hint="eastAsia"/>
          <w:lang w:eastAsia="ja-JP"/>
        </w:rPr>
        <w:t xml:space="preserve"> Office 2007 </w:t>
      </w:r>
      <w:r w:rsidR="00D42FD9" w:rsidRPr="00667A4A">
        <w:rPr>
          <w:rFonts w:cs="メイリオ" w:hint="eastAsia"/>
          <w:lang w:eastAsia="ja-JP"/>
        </w:rPr>
        <w:t>で採用された</w:t>
      </w:r>
      <w:r w:rsidRPr="00667A4A">
        <w:rPr>
          <w:rFonts w:cs="メイリオ" w:hint="eastAsia"/>
          <w:lang w:eastAsia="ja-JP"/>
        </w:rPr>
        <w:t xml:space="preserve"> Open XML </w:t>
      </w:r>
      <w:r w:rsidRPr="00667A4A">
        <w:rPr>
          <w:rFonts w:cs="メイリオ" w:hint="eastAsia"/>
          <w:lang w:eastAsia="ja-JP"/>
        </w:rPr>
        <w:t>形式</w:t>
      </w:r>
      <w:r w:rsidR="006515A4" w:rsidRPr="00667A4A">
        <w:rPr>
          <w:rFonts w:cs="メイリオ" w:hint="eastAsia"/>
          <w:lang w:eastAsia="ja-JP"/>
        </w:rPr>
        <w:t xml:space="preserve"> </w:t>
      </w:r>
      <w:r w:rsidR="006515A4" w:rsidRPr="00667A4A">
        <w:rPr>
          <w:rFonts w:cs="メイリオ" w:hint="eastAsia"/>
          <w:lang w:eastAsia="ja-JP"/>
        </w:rPr>
        <w:t>のファイル</w:t>
      </w:r>
      <w:r w:rsidR="00F60CC8" w:rsidRPr="00667A4A">
        <w:rPr>
          <w:rFonts w:cs="メイリオ" w:hint="eastAsia"/>
          <w:lang w:eastAsia="ja-JP"/>
        </w:rPr>
        <w:t>形式</w:t>
      </w:r>
      <w:r w:rsidR="006515A4" w:rsidRPr="00667A4A">
        <w:rPr>
          <w:rFonts w:cs="メイリオ" w:hint="eastAsia"/>
          <w:lang w:eastAsia="ja-JP"/>
        </w:rPr>
        <w:t>を</w:t>
      </w:r>
      <w:r w:rsidR="00D42FD9" w:rsidRPr="00667A4A">
        <w:rPr>
          <w:rFonts w:cs="メイリオ" w:hint="eastAsia"/>
          <w:lang w:eastAsia="ja-JP"/>
        </w:rPr>
        <w:t>引き続き</w:t>
      </w:r>
      <w:r w:rsidR="003D4A93" w:rsidRPr="00667A4A">
        <w:rPr>
          <w:rFonts w:cs="メイリオ" w:hint="eastAsia"/>
          <w:lang w:eastAsia="ja-JP"/>
        </w:rPr>
        <w:t>利用</w:t>
      </w:r>
      <w:r w:rsidR="006515A4" w:rsidRPr="00667A4A">
        <w:rPr>
          <w:rFonts w:cs="メイリオ" w:hint="eastAsia"/>
          <w:lang w:eastAsia="ja-JP"/>
        </w:rPr>
        <w:t>しています。</w:t>
      </w:r>
      <w:r w:rsidR="00D42FD9" w:rsidRPr="00667A4A">
        <w:rPr>
          <w:rFonts w:cs="メイリオ" w:hint="eastAsia"/>
          <w:lang w:eastAsia="ja-JP"/>
        </w:rPr>
        <w:t xml:space="preserve">Open XML </w:t>
      </w:r>
      <w:r w:rsidR="00D42FD9" w:rsidRPr="00667A4A">
        <w:rPr>
          <w:rFonts w:cs="メイリオ" w:hint="eastAsia"/>
          <w:lang w:eastAsia="ja-JP"/>
        </w:rPr>
        <w:t>形式</w:t>
      </w:r>
      <w:r w:rsidR="006006DE" w:rsidRPr="00667A4A">
        <w:rPr>
          <w:rFonts w:cs="メイリオ" w:hint="eastAsia"/>
          <w:lang w:eastAsia="ja-JP"/>
        </w:rPr>
        <w:t>と</w:t>
      </w:r>
      <w:r w:rsidR="00D42FD9" w:rsidRPr="00667A4A">
        <w:rPr>
          <w:rFonts w:cs="メイリオ" w:hint="eastAsia"/>
          <w:lang w:eastAsia="ja-JP"/>
        </w:rPr>
        <w:t>以前の</w:t>
      </w:r>
      <w:r w:rsidR="001F39BB" w:rsidRPr="00667A4A">
        <w:rPr>
          <w:rFonts w:cs="メイリオ" w:hint="eastAsia"/>
          <w:lang w:eastAsia="ja-JP"/>
        </w:rPr>
        <w:t xml:space="preserve"> Office </w:t>
      </w:r>
      <w:r w:rsidR="00D42FD9" w:rsidRPr="00667A4A">
        <w:rPr>
          <w:rFonts w:cs="メイリオ" w:hint="eastAsia"/>
          <w:lang w:eastAsia="ja-JP"/>
        </w:rPr>
        <w:t>97-2003</w:t>
      </w:r>
      <w:r w:rsidR="00F001AA" w:rsidRPr="00667A4A">
        <w:rPr>
          <w:rFonts w:cs="メイリオ" w:hint="eastAsia"/>
          <w:lang w:eastAsia="ja-JP"/>
        </w:rPr>
        <w:t xml:space="preserve"> </w:t>
      </w:r>
      <w:r w:rsidR="00D42FD9" w:rsidRPr="00667A4A">
        <w:rPr>
          <w:rFonts w:cs="メイリオ" w:hint="eastAsia"/>
          <w:lang w:eastAsia="ja-JP"/>
        </w:rPr>
        <w:t>形式と</w:t>
      </w:r>
      <w:r w:rsidR="006006DE" w:rsidRPr="00667A4A">
        <w:rPr>
          <w:rFonts w:cs="メイリオ" w:hint="eastAsia"/>
          <w:lang w:eastAsia="ja-JP"/>
        </w:rPr>
        <w:t>ではファイルの</w:t>
      </w:r>
      <w:r w:rsidR="009805C9" w:rsidRPr="00667A4A">
        <w:rPr>
          <w:rFonts w:cs="メイリオ" w:hint="eastAsia"/>
          <w:lang w:eastAsia="ja-JP"/>
        </w:rPr>
        <w:t>内部構造が異なっている</w:t>
      </w:r>
      <w:r w:rsidR="006006DE" w:rsidRPr="00667A4A">
        <w:rPr>
          <w:rFonts w:cs="メイリオ" w:hint="eastAsia"/>
          <w:lang w:eastAsia="ja-JP"/>
        </w:rPr>
        <w:t>だけでなく、</w:t>
      </w:r>
      <w:r w:rsidR="002C7E78" w:rsidRPr="00667A4A">
        <w:rPr>
          <w:rFonts w:cs="メイリオ" w:hint="eastAsia"/>
          <w:lang w:eastAsia="ja-JP"/>
        </w:rPr>
        <w:t>ファイルの</w:t>
      </w:r>
      <w:r w:rsidR="00D42FD9" w:rsidRPr="00667A4A">
        <w:rPr>
          <w:rFonts w:cs="メイリオ" w:hint="eastAsia"/>
          <w:lang w:eastAsia="ja-JP"/>
        </w:rPr>
        <w:t>拡張子</w:t>
      </w:r>
      <w:r w:rsidR="006006DE" w:rsidRPr="00667A4A">
        <w:rPr>
          <w:rFonts w:cs="メイリオ" w:hint="eastAsia"/>
          <w:lang w:eastAsia="ja-JP"/>
        </w:rPr>
        <w:t>も</w:t>
      </w:r>
      <w:r w:rsidR="009805C9" w:rsidRPr="00667A4A">
        <w:rPr>
          <w:rFonts w:cs="メイリオ" w:hint="eastAsia"/>
          <w:lang w:eastAsia="ja-JP"/>
        </w:rPr>
        <w:t>新しいもの</w:t>
      </w:r>
      <w:r w:rsidR="003D4A93" w:rsidRPr="00667A4A">
        <w:rPr>
          <w:rFonts w:cs="メイリオ" w:hint="eastAsia"/>
          <w:lang w:eastAsia="ja-JP"/>
        </w:rPr>
        <w:t>となっています</w:t>
      </w:r>
      <w:r w:rsidR="00A6283F" w:rsidRPr="00667A4A">
        <w:rPr>
          <w:rFonts w:cs="メイリオ" w:hint="eastAsia"/>
          <w:lang w:eastAsia="ja-JP"/>
        </w:rPr>
        <w:t>。</w:t>
      </w:r>
      <w:r w:rsidR="009805C9" w:rsidRPr="00667A4A">
        <w:rPr>
          <w:rFonts w:cs="メイリオ" w:hint="eastAsia"/>
          <w:lang w:eastAsia="ja-JP"/>
        </w:rPr>
        <w:t>さらに</w:t>
      </w:r>
      <w:r w:rsidR="002C7E78" w:rsidRPr="00667A4A">
        <w:rPr>
          <w:rFonts w:cs="メイリオ" w:hint="eastAsia"/>
          <w:lang w:eastAsia="ja-JP"/>
        </w:rPr>
        <w:t>、</w:t>
      </w:r>
      <w:r w:rsidRPr="00667A4A">
        <w:rPr>
          <w:rFonts w:cs="メイリオ" w:hint="eastAsia"/>
          <w:lang w:eastAsia="ja-JP"/>
        </w:rPr>
        <w:t>新しい拡張子</w:t>
      </w:r>
      <w:r w:rsidR="006006DE" w:rsidRPr="00667A4A">
        <w:rPr>
          <w:rFonts w:cs="メイリオ" w:hint="eastAsia"/>
          <w:lang w:eastAsia="ja-JP"/>
        </w:rPr>
        <w:t>において</w:t>
      </w:r>
      <w:r w:rsidRPr="00667A4A">
        <w:rPr>
          <w:rFonts w:cs="メイリオ" w:hint="eastAsia"/>
          <w:lang w:eastAsia="ja-JP"/>
        </w:rPr>
        <w:t>はマクロ</w:t>
      </w:r>
      <w:r w:rsidR="006006DE" w:rsidRPr="00667A4A">
        <w:rPr>
          <w:rFonts w:cs="メイリオ" w:hint="eastAsia"/>
          <w:lang w:eastAsia="ja-JP"/>
        </w:rPr>
        <w:t>が</w:t>
      </w:r>
      <w:r w:rsidRPr="00667A4A">
        <w:rPr>
          <w:rFonts w:cs="メイリオ" w:hint="eastAsia"/>
          <w:lang w:eastAsia="ja-JP"/>
        </w:rPr>
        <w:t>有効</w:t>
      </w:r>
      <w:r w:rsidR="006006DE" w:rsidRPr="00667A4A">
        <w:rPr>
          <w:rFonts w:cs="メイリオ" w:hint="eastAsia"/>
          <w:lang w:eastAsia="ja-JP"/>
        </w:rPr>
        <w:t>な</w:t>
      </w:r>
      <w:r w:rsidRPr="00667A4A">
        <w:rPr>
          <w:rFonts w:cs="メイリオ" w:hint="eastAsia"/>
          <w:lang w:eastAsia="ja-JP"/>
        </w:rPr>
        <w:t>ファイルとマクロなし</w:t>
      </w:r>
      <w:r w:rsidR="002C7E78" w:rsidRPr="00667A4A">
        <w:rPr>
          <w:rFonts w:cs="メイリオ" w:hint="eastAsia"/>
          <w:lang w:eastAsia="ja-JP"/>
        </w:rPr>
        <w:t>通常のファイルとで別の拡張子を使用し</w:t>
      </w:r>
      <w:r w:rsidR="009805C9" w:rsidRPr="00667A4A">
        <w:rPr>
          <w:rFonts w:cs="メイリオ" w:hint="eastAsia"/>
          <w:lang w:eastAsia="ja-JP"/>
        </w:rPr>
        <w:t>セキュリティを向上させてい</w:t>
      </w:r>
      <w:r w:rsidR="002C7E78" w:rsidRPr="00667A4A">
        <w:rPr>
          <w:rFonts w:cs="メイリオ" w:hint="eastAsia"/>
          <w:lang w:eastAsia="ja-JP"/>
        </w:rPr>
        <w:t>ます。</w:t>
      </w:r>
      <w:r w:rsidRPr="00667A4A">
        <w:rPr>
          <w:rFonts w:cs="メイリオ" w:hint="eastAsia"/>
          <w:lang w:eastAsia="ja-JP"/>
        </w:rPr>
        <w:t>例えば、拡張子</w:t>
      </w:r>
      <w:r w:rsidRPr="00667A4A">
        <w:rPr>
          <w:rFonts w:cs="メイリオ" w:hint="eastAsia"/>
          <w:lang w:eastAsia="ja-JP"/>
        </w:rPr>
        <w:t xml:space="preserve"> .</w:t>
      </w:r>
      <w:r w:rsidR="002C7E78" w:rsidRPr="00667A4A">
        <w:rPr>
          <w:rFonts w:cs="メイリオ" w:hint="eastAsia"/>
          <w:lang w:eastAsia="ja-JP"/>
        </w:rPr>
        <w:t>xlsx</w:t>
      </w:r>
      <w:r w:rsidRPr="00667A4A">
        <w:rPr>
          <w:rFonts w:cs="メイリオ" w:hint="eastAsia"/>
          <w:lang w:eastAsia="ja-JP"/>
        </w:rPr>
        <w:t xml:space="preserve"> </w:t>
      </w:r>
      <w:r w:rsidRPr="00667A4A">
        <w:rPr>
          <w:rFonts w:cs="メイリオ" w:hint="eastAsia"/>
          <w:lang w:eastAsia="ja-JP"/>
        </w:rPr>
        <w:t>はマクロなしのファイルを示し、拡張子</w:t>
      </w:r>
      <w:r w:rsidRPr="00667A4A">
        <w:rPr>
          <w:rFonts w:cs="メイリオ" w:hint="eastAsia"/>
          <w:lang w:eastAsia="ja-JP"/>
        </w:rPr>
        <w:t xml:space="preserve"> .</w:t>
      </w:r>
      <w:r w:rsidR="002C7E78" w:rsidRPr="00667A4A">
        <w:rPr>
          <w:rFonts w:cs="メイリオ" w:hint="eastAsia"/>
          <w:lang w:eastAsia="ja-JP"/>
        </w:rPr>
        <w:t>xls</w:t>
      </w:r>
      <w:r w:rsidRPr="00667A4A">
        <w:rPr>
          <w:rFonts w:cs="メイリオ" w:hint="eastAsia"/>
          <w:lang w:eastAsia="ja-JP"/>
        </w:rPr>
        <w:t xml:space="preserve">m </w:t>
      </w:r>
      <w:r w:rsidRPr="00667A4A">
        <w:rPr>
          <w:rFonts w:cs="メイリオ" w:hint="eastAsia"/>
          <w:lang w:eastAsia="ja-JP"/>
        </w:rPr>
        <w:t>はマクロ有効ファイルを示します。</w:t>
      </w:r>
    </w:p>
    <w:p w14:paraId="652556DE" w14:textId="77777777" w:rsidR="00D442EB" w:rsidRPr="00667A4A" w:rsidRDefault="00D442EB" w:rsidP="00D442EB">
      <w:pPr>
        <w:pStyle w:val="04"/>
        <w:rPr>
          <w:rFonts w:cs="メイリオ"/>
          <w:lang w:eastAsia="ja-JP"/>
        </w:rPr>
      </w:pPr>
      <w:r w:rsidRPr="00667A4A">
        <w:rPr>
          <w:rFonts w:cs="メイリオ" w:hint="eastAsia"/>
          <w:lang w:eastAsia="ja-JP"/>
        </w:rPr>
        <w:t>次の表は</w:t>
      </w:r>
      <w:r w:rsidRPr="00667A4A">
        <w:rPr>
          <w:rFonts w:cs="メイリオ" w:hint="eastAsia"/>
          <w:lang w:eastAsia="ja-JP"/>
        </w:rPr>
        <w:t xml:space="preserve"> Office 2003 </w:t>
      </w:r>
      <w:r w:rsidRPr="00667A4A">
        <w:rPr>
          <w:rFonts w:cs="メイリオ" w:hint="eastAsia"/>
          <w:lang w:eastAsia="ja-JP"/>
        </w:rPr>
        <w:t>以前のバージョン</w:t>
      </w:r>
      <w:r w:rsidR="006021DA" w:rsidRPr="00667A4A">
        <w:rPr>
          <w:rFonts w:cs="メイリオ" w:hint="eastAsia"/>
          <w:lang w:eastAsia="ja-JP"/>
        </w:rPr>
        <w:t>で主に利用する</w:t>
      </w:r>
      <w:r w:rsidRPr="00667A4A">
        <w:rPr>
          <w:rFonts w:cs="メイリオ" w:hint="eastAsia"/>
          <w:lang w:eastAsia="ja-JP"/>
        </w:rPr>
        <w:t>ファイル</w:t>
      </w:r>
      <w:r w:rsidR="003D4A93" w:rsidRPr="00667A4A">
        <w:rPr>
          <w:rFonts w:cs="メイリオ" w:hint="eastAsia"/>
          <w:lang w:eastAsia="ja-JP"/>
        </w:rPr>
        <w:t>形式の</w:t>
      </w:r>
      <w:r w:rsidRPr="00667A4A">
        <w:rPr>
          <w:rFonts w:cs="メイリオ" w:hint="eastAsia"/>
          <w:lang w:eastAsia="ja-JP"/>
        </w:rPr>
        <w:t>一覧です。</w:t>
      </w:r>
    </w:p>
    <w:tbl>
      <w:tblPr>
        <w:tblStyle w:val="a9"/>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59"/>
        <w:gridCol w:w="8788"/>
      </w:tblGrid>
      <w:tr w:rsidR="00D442EB" w:rsidRPr="00667A4A" w14:paraId="652556E0" w14:textId="77777777" w:rsidTr="005D2BBD">
        <w:tc>
          <w:tcPr>
            <w:tcW w:w="9747" w:type="dxa"/>
            <w:gridSpan w:val="2"/>
            <w:shd w:val="clear" w:color="auto" w:fill="FEF4CB"/>
          </w:tcPr>
          <w:p w14:paraId="652556DF" w14:textId="77777777" w:rsidR="00D442EB" w:rsidRPr="00667A4A" w:rsidRDefault="00786D23" w:rsidP="00A45712">
            <w:pPr>
              <w:rPr>
                <w:rFonts w:cs="メイリオ"/>
                <w:b/>
                <w:sz w:val="16"/>
                <w:szCs w:val="16"/>
                <w:lang w:eastAsia="ja-JP"/>
              </w:rPr>
            </w:pPr>
            <w:r w:rsidRPr="00667A4A">
              <w:rPr>
                <w:rFonts w:cs="メイリオ" w:hint="eastAsia"/>
                <w:b/>
                <w:sz w:val="16"/>
                <w:szCs w:val="16"/>
                <w:lang w:eastAsia="ja-JP"/>
              </w:rPr>
              <w:t xml:space="preserve">Word 2003 </w:t>
            </w:r>
            <w:r w:rsidRPr="00667A4A">
              <w:rPr>
                <w:rFonts w:cs="メイリオ" w:hint="eastAsia"/>
                <w:b/>
                <w:sz w:val="16"/>
                <w:szCs w:val="16"/>
                <w:lang w:eastAsia="ja-JP"/>
              </w:rPr>
              <w:t>以前のバージョンで利用できる、主な</w:t>
            </w:r>
            <w:r w:rsidRPr="00667A4A">
              <w:rPr>
                <w:rFonts w:cs="メイリオ" w:hint="eastAsia"/>
                <w:b/>
                <w:sz w:val="16"/>
                <w:szCs w:val="16"/>
                <w:lang w:eastAsia="ja-JP"/>
              </w:rPr>
              <w:t xml:space="preserve"> Word </w:t>
            </w:r>
            <w:r w:rsidRPr="00667A4A">
              <w:rPr>
                <w:rFonts w:cs="メイリオ" w:hint="eastAsia"/>
                <w:b/>
                <w:sz w:val="16"/>
                <w:szCs w:val="16"/>
                <w:lang w:eastAsia="ja-JP"/>
              </w:rPr>
              <w:t>形式のファイル</w:t>
            </w:r>
          </w:p>
        </w:tc>
      </w:tr>
      <w:tr w:rsidR="00D442EB" w:rsidRPr="00667A4A" w14:paraId="652556E3" w14:textId="77777777" w:rsidTr="005D2BBD">
        <w:tc>
          <w:tcPr>
            <w:tcW w:w="959" w:type="dxa"/>
            <w:shd w:val="clear" w:color="auto" w:fill="auto"/>
          </w:tcPr>
          <w:p w14:paraId="652556E1" w14:textId="77777777" w:rsidR="00D442EB" w:rsidRPr="00667A4A" w:rsidRDefault="00D442EB" w:rsidP="00A45712">
            <w:pPr>
              <w:rPr>
                <w:rFonts w:cs="メイリオ"/>
                <w:sz w:val="16"/>
                <w:szCs w:val="16"/>
                <w:lang w:eastAsia="ja-JP"/>
              </w:rPr>
            </w:pPr>
            <w:r w:rsidRPr="00667A4A">
              <w:rPr>
                <w:rFonts w:cs="メイリオ"/>
                <w:sz w:val="16"/>
                <w:szCs w:val="16"/>
                <w:lang w:eastAsia="ja-JP"/>
              </w:rPr>
              <w:t>.doc</w:t>
            </w:r>
          </w:p>
        </w:tc>
        <w:tc>
          <w:tcPr>
            <w:tcW w:w="8788" w:type="dxa"/>
            <w:shd w:val="clear" w:color="auto" w:fill="auto"/>
          </w:tcPr>
          <w:p w14:paraId="652556E2"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Word </w:t>
            </w:r>
            <w:r w:rsidRPr="00667A4A">
              <w:rPr>
                <w:rFonts w:cs="メイリオ" w:hint="eastAsia"/>
                <w:sz w:val="16"/>
                <w:szCs w:val="16"/>
                <w:lang w:eastAsia="ja-JP"/>
              </w:rPr>
              <w:t>文書　※</w:t>
            </w:r>
            <w:r w:rsidRPr="00667A4A">
              <w:rPr>
                <w:rFonts w:cs="メイリオ" w:hint="eastAsia"/>
                <w:sz w:val="16"/>
                <w:szCs w:val="16"/>
                <w:lang w:eastAsia="ja-JP"/>
              </w:rPr>
              <w:t xml:space="preserve"> Word 2003 </w:t>
            </w:r>
            <w:r w:rsidRPr="00667A4A">
              <w:rPr>
                <w:rFonts w:cs="メイリオ" w:hint="eastAsia"/>
                <w:sz w:val="16"/>
                <w:szCs w:val="16"/>
                <w:lang w:eastAsia="ja-JP"/>
              </w:rPr>
              <w:t>以前の既定のファイル形式</w:t>
            </w:r>
          </w:p>
        </w:tc>
      </w:tr>
      <w:tr w:rsidR="00D442EB" w:rsidRPr="00667A4A" w14:paraId="652556E6" w14:textId="77777777" w:rsidTr="005D2BBD">
        <w:tc>
          <w:tcPr>
            <w:tcW w:w="959" w:type="dxa"/>
            <w:shd w:val="clear" w:color="auto" w:fill="auto"/>
          </w:tcPr>
          <w:p w14:paraId="652556E4" w14:textId="77777777" w:rsidR="00D442EB" w:rsidRPr="00667A4A" w:rsidRDefault="00D442EB" w:rsidP="00A45712">
            <w:pPr>
              <w:rPr>
                <w:rFonts w:cs="メイリオ"/>
                <w:sz w:val="16"/>
                <w:szCs w:val="16"/>
                <w:lang w:eastAsia="ja-JP"/>
              </w:rPr>
            </w:pPr>
            <w:r w:rsidRPr="00667A4A">
              <w:rPr>
                <w:rFonts w:cs="メイリオ"/>
                <w:sz w:val="16"/>
                <w:szCs w:val="16"/>
                <w:lang w:eastAsia="ja-JP"/>
              </w:rPr>
              <w:t>.dot</w:t>
            </w:r>
          </w:p>
        </w:tc>
        <w:tc>
          <w:tcPr>
            <w:tcW w:w="8788" w:type="dxa"/>
            <w:shd w:val="clear" w:color="auto" w:fill="auto"/>
          </w:tcPr>
          <w:p w14:paraId="652556E5"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Word </w:t>
            </w:r>
            <w:r w:rsidRPr="00667A4A">
              <w:rPr>
                <w:rFonts w:cs="メイリオ" w:hint="eastAsia"/>
                <w:sz w:val="16"/>
                <w:szCs w:val="16"/>
                <w:lang w:eastAsia="ja-JP"/>
              </w:rPr>
              <w:t>テンプレート</w:t>
            </w:r>
          </w:p>
        </w:tc>
      </w:tr>
      <w:tr w:rsidR="00D442EB" w:rsidRPr="00667A4A" w14:paraId="652556E8" w14:textId="77777777" w:rsidTr="005D2BBD">
        <w:tc>
          <w:tcPr>
            <w:tcW w:w="9747" w:type="dxa"/>
            <w:gridSpan w:val="2"/>
            <w:shd w:val="clear" w:color="auto" w:fill="FEF4CB"/>
          </w:tcPr>
          <w:p w14:paraId="652556E7" w14:textId="77777777" w:rsidR="00D442EB" w:rsidRPr="00667A4A" w:rsidRDefault="00786D23" w:rsidP="00A45712">
            <w:pPr>
              <w:rPr>
                <w:rFonts w:cs="メイリオ"/>
                <w:b/>
                <w:sz w:val="16"/>
                <w:szCs w:val="16"/>
                <w:lang w:eastAsia="ja-JP"/>
              </w:rPr>
            </w:pPr>
            <w:r w:rsidRPr="00667A4A">
              <w:rPr>
                <w:rFonts w:cs="メイリオ" w:hint="eastAsia"/>
                <w:b/>
                <w:sz w:val="16"/>
                <w:szCs w:val="16"/>
                <w:lang w:eastAsia="ja-JP"/>
              </w:rPr>
              <w:t xml:space="preserve">Excel 2003 </w:t>
            </w:r>
            <w:r w:rsidRPr="00667A4A">
              <w:rPr>
                <w:rFonts w:cs="メイリオ" w:hint="eastAsia"/>
                <w:b/>
                <w:sz w:val="16"/>
                <w:szCs w:val="16"/>
                <w:lang w:eastAsia="ja-JP"/>
              </w:rPr>
              <w:t>以前のバージョンで利用できる、主な</w:t>
            </w:r>
            <w:r w:rsidRPr="00667A4A">
              <w:rPr>
                <w:rFonts w:cs="メイリオ" w:hint="eastAsia"/>
                <w:b/>
                <w:sz w:val="16"/>
                <w:szCs w:val="16"/>
                <w:lang w:eastAsia="ja-JP"/>
              </w:rPr>
              <w:t xml:space="preserve"> Excel </w:t>
            </w:r>
            <w:r w:rsidRPr="00667A4A">
              <w:rPr>
                <w:rFonts w:cs="メイリオ" w:hint="eastAsia"/>
                <w:b/>
                <w:sz w:val="16"/>
                <w:szCs w:val="16"/>
                <w:lang w:eastAsia="ja-JP"/>
              </w:rPr>
              <w:t>形式のファイル</w:t>
            </w:r>
          </w:p>
        </w:tc>
      </w:tr>
      <w:tr w:rsidR="00D442EB" w:rsidRPr="00667A4A" w14:paraId="652556EB" w14:textId="77777777" w:rsidTr="005D2BBD">
        <w:tc>
          <w:tcPr>
            <w:tcW w:w="959" w:type="dxa"/>
            <w:shd w:val="clear" w:color="auto" w:fill="auto"/>
          </w:tcPr>
          <w:p w14:paraId="652556E9" w14:textId="77777777" w:rsidR="00D442EB" w:rsidRPr="00667A4A" w:rsidRDefault="00D442EB" w:rsidP="00A45712">
            <w:pPr>
              <w:rPr>
                <w:rFonts w:cs="メイリオ"/>
                <w:sz w:val="16"/>
                <w:szCs w:val="16"/>
              </w:rPr>
            </w:pPr>
            <w:r w:rsidRPr="00667A4A">
              <w:rPr>
                <w:rFonts w:cs="メイリオ" w:hint="eastAsia"/>
                <w:sz w:val="16"/>
                <w:szCs w:val="16"/>
              </w:rPr>
              <w:t>.xls</w:t>
            </w:r>
          </w:p>
        </w:tc>
        <w:tc>
          <w:tcPr>
            <w:tcW w:w="8788" w:type="dxa"/>
            <w:shd w:val="clear" w:color="auto" w:fill="auto"/>
          </w:tcPr>
          <w:p w14:paraId="652556EA"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Excel </w:t>
            </w:r>
            <w:r w:rsidRPr="00667A4A">
              <w:rPr>
                <w:rFonts w:cs="メイリオ" w:hint="eastAsia"/>
                <w:sz w:val="16"/>
                <w:szCs w:val="16"/>
                <w:lang w:eastAsia="ja-JP"/>
              </w:rPr>
              <w:t>ブック　※</w:t>
            </w:r>
            <w:r w:rsidRPr="00667A4A">
              <w:rPr>
                <w:rFonts w:cs="メイリオ" w:hint="eastAsia"/>
                <w:sz w:val="16"/>
                <w:szCs w:val="16"/>
                <w:lang w:eastAsia="ja-JP"/>
              </w:rPr>
              <w:t xml:space="preserve"> Excel 2003 </w:t>
            </w:r>
            <w:r w:rsidRPr="00667A4A">
              <w:rPr>
                <w:rFonts w:cs="メイリオ" w:hint="eastAsia"/>
                <w:sz w:val="16"/>
                <w:szCs w:val="16"/>
                <w:lang w:eastAsia="ja-JP"/>
              </w:rPr>
              <w:t>以前の既定のファイル形式</w:t>
            </w:r>
          </w:p>
        </w:tc>
      </w:tr>
      <w:tr w:rsidR="00D442EB" w:rsidRPr="00667A4A" w14:paraId="652556EE" w14:textId="77777777" w:rsidTr="005D2BBD">
        <w:tc>
          <w:tcPr>
            <w:tcW w:w="959" w:type="dxa"/>
            <w:shd w:val="clear" w:color="auto" w:fill="auto"/>
          </w:tcPr>
          <w:p w14:paraId="652556EC" w14:textId="77777777" w:rsidR="00D442EB" w:rsidRPr="00667A4A" w:rsidRDefault="00D442EB" w:rsidP="00A45712">
            <w:pPr>
              <w:rPr>
                <w:rFonts w:cs="メイリオ"/>
                <w:sz w:val="16"/>
                <w:szCs w:val="16"/>
                <w:lang w:eastAsia="ja-JP"/>
              </w:rPr>
            </w:pPr>
            <w:r w:rsidRPr="00667A4A">
              <w:rPr>
                <w:rFonts w:cs="メイリオ" w:hint="eastAsia"/>
                <w:sz w:val="16"/>
                <w:szCs w:val="16"/>
              </w:rPr>
              <w:t>.xlt</w:t>
            </w:r>
          </w:p>
        </w:tc>
        <w:tc>
          <w:tcPr>
            <w:tcW w:w="8788" w:type="dxa"/>
            <w:shd w:val="clear" w:color="auto" w:fill="auto"/>
          </w:tcPr>
          <w:p w14:paraId="652556ED"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Excel </w:t>
            </w:r>
            <w:r w:rsidRPr="00667A4A">
              <w:rPr>
                <w:rFonts w:cs="メイリオ" w:hint="eastAsia"/>
                <w:sz w:val="16"/>
                <w:szCs w:val="16"/>
                <w:lang w:eastAsia="ja-JP"/>
              </w:rPr>
              <w:t>テンプレート</w:t>
            </w:r>
          </w:p>
        </w:tc>
      </w:tr>
      <w:tr w:rsidR="00D442EB" w:rsidRPr="00667A4A" w14:paraId="652556F1" w14:textId="77777777" w:rsidTr="005D2BBD">
        <w:tc>
          <w:tcPr>
            <w:tcW w:w="959" w:type="dxa"/>
            <w:shd w:val="clear" w:color="auto" w:fill="auto"/>
          </w:tcPr>
          <w:p w14:paraId="652556EF" w14:textId="77777777" w:rsidR="00D442EB" w:rsidRPr="00667A4A" w:rsidRDefault="00D442EB" w:rsidP="00A45712">
            <w:pPr>
              <w:rPr>
                <w:rFonts w:cs="メイリオ"/>
                <w:sz w:val="16"/>
                <w:szCs w:val="16"/>
                <w:lang w:eastAsia="ja-JP"/>
              </w:rPr>
            </w:pPr>
            <w:r w:rsidRPr="00667A4A">
              <w:rPr>
                <w:rFonts w:cs="メイリオ" w:hint="eastAsia"/>
                <w:sz w:val="16"/>
                <w:szCs w:val="16"/>
              </w:rPr>
              <w:t>.xla</w:t>
            </w:r>
          </w:p>
        </w:tc>
        <w:tc>
          <w:tcPr>
            <w:tcW w:w="8788" w:type="dxa"/>
            <w:shd w:val="clear" w:color="auto" w:fill="auto"/>
          </w:tcPr>
          <w:p w14:paraId="652556F0" w14:textId="77777777" w:rsidR="00D442EB" w:rsidRPr="00667A4A" w:rsidRDefault="00D442EB" w:rsidP="00A45712">
            <w:pPr>
              <w:rPr>
                <w:rFonts w:cs="メイリオ"/>
                <w:sz w:val="16"/>
                <w:szCs w:val="16"/>
              </w:rPr>
            </w:pPr>
            <w:r w:rsidRPr="00667A4A">
              <w:rPr>
                <w:rFonts w:cs="メイリオ" w:hint="eastAsia"/>
                <w:sz w:val="16"/>
                <w:szCs w:val="16"/>
              </w:rPr>
              <w:t xml:space="preserve">Excel </w:t>
            </w:r>
            <w:r w:rsidRPr="00667A4A">
              <w:rPr>
                <w:rFonts w:cs="メイリオ" w:hint="eastAsia"/>
                <w:sz w:val="16"/>
                <w:szCs w:val="16"/>
              </w:rPr>
              <w:t>アドイン</w:t>
            </w:r>
          </w:p>
        </w:tc>
      </w:tr>
      <w:tr w:rsidR="00D442EB" w:rsidRPr="00667A4A" w14:paraId="652556F3" w14:textId="77777777" w:rsidTr="005D2BBD">
        <w:tc>
          <w:tcPr>
            <w:tcW w:w="9747" w:type="dxa"/>
            <w:gridSpan w:val="2"/>
            <w:shd w:val="clear" w:color="auto" w:fill="FEF4CB"/>
          </w:tcPr>
          <w:p w14:paraId="652556F2" w14:textId="77777777" w:rsidR="00D442EB" w:rsidRPr="00667A4A" w:rsidRDefault="00786D23" w:rsidP="00A45712">
            <w:pPr>
              <w:rPr>
                <w:rFonts w:cs="メイリオ"/>
                <w:b/>
                <w:sz w:val="16"/>
                <w:szCs w:val="16"/>
                <w:lang w:eastAsia="ja-JP"/>
              </w:rPr>
            </w:pPr>
            <w:r w:rsidRPr="00667A4A">
              <w:rPr>
                <w:rFonts w:cs="メイリオ" w:hint="eastAsia"/>
                <w:b/>
                <w:sz w:val="16"/>
                <w:szCs w:val="16"/>
                <w:lang w:eastAsia="ja-JP"/>
              </w:rPr>
              <w:t xml:space="preserve">PowerPoint 2003 </w:t>
            </w:r>
            <w:r w:rsidRPr="00667A4A">
              <w:rPr>
                <w:rFonts w:cs="メイリオ" w:hint="eastAsia"/>
                <w:b/>
                <w:sz w:val="16"/>
                <w:szCs w:val="16"/>
                <w:lang w:eastAsia="ja-JP"/>
              </w:rPr>
              <w:t>以前のバージョンで利用できる、主な</w:t>
            </w:r>
            <w:r w:rsidRPr="00667A4A">
              <w:rPr>
                <w:rFonts w:cs="メイリオ" w:hint="eastAsia"/>
                <w:b/>
                <w:sz w:val="16"/>
                <w:szCs w:val="16"/>
                <w:lang w:eastAsia="ja-JP"/>
              </w:rPr>
              <w:t xml:space="preserve"> PowerPoint </w:t>
            </w:r>
            <w:r w:rsidRPr="00667A4A">
              <w:rPr>
                <w:rFonts w:cs="メイリオ" w:hint="eastAsia"/>
                <w:b/>
                <w:sz w:val="16"/>
                <w:szCs w:val="16"/>
                <w:lang w:eastAsia="ja-JP"/>
              </w:rPr>
              <w:t>形式のファイル</w:t>
            </w:r>
          </w:p>
        </w:tc>
      </w:tr>
      <w:tr w:rsidR="00D442EB" w:rsidRPr="00667A4A" w14:paraId="652556F6" w14:textId="77777777" w:rsidTr="005D2BBD">
        <w:tc>
          <w:tcPr>
            <w:tcW w:w="959" w:type="dxa"/>
            <w:shd w:val="clear" w:color="auto" w:fill="auto"/>
          </w:tcPr>
          <w:p w14:paraId="652556F4" w14:textId="77777777" w:rsidR="00D442EB" w:rsidRPr="00667A4A" w:rsidRDefault="00D442EB" w:rsidP="00A45712">
            <w:pPr>
              <w:rPr>
                <w:rFonts w:cs="メイリオ"/>
                <w:sz w:val="16"/>
                <w:szCs w:val="16"/>
              </w:rPr>
            </w:pPr>
            <w:r w:rsidRPr="00667A4A">
              <w:rPr>
                <w:rFonts w:cs="メイリオ" w:hint="eastAsia"/>
                <w:sz w:val="16"/>
                <w:szCs w:val="16"/>
              </w:rPr>
              <w:t>.ppt</w:t>
            </w:r>
          </w:p>
        </w:tc>
        <w:tc>
          <w:tcPr>
            <w:tcW w:w="8788" w:type="dxa"/>
            <w:shd w:val="clear" w:color="auto" w:fill="auto"/>
          </w:tcPr>
          <w:p w14:paraId="652556F5"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PowerPoint </w:t>
            </w:r>
            <w:r w:rsidRPr="00667A4A">
              <w:rPr>
                <w:rFonts w:cs="メイリオ" w:hint="eastAsia"/>
                <w:sz w:val="16"/>
                <w:szCs w:val="16"/>
                <w:lang w:eastAsia="ja-JP"/>
              </w:rPr>
              <w:t>プレゼンテーション　※</w:t>
            </w:r>
            <w:r w:rsidRPr="00667A4A">
              <w:rPr>
                <w:rFonts w:cs="メイリオ" w:hint="eastAsia"/>
                <w:sz w:val="16"/>
                <w:szCs w:val="16"/>
                <w:lang w:eastAsia="ja-JP"/>
              </w:rPr>
              <w:t xml:space="preserve"> PowerPoint 2003 </w:t>
            </w:r>
            <w:r w:rsidRPr="00667A4A">
              <w:rPr>
                <w:rFonts w:cs="メイリオ" w:hint="eastAsia"/>
                <w:sz w:val="16"/>
                <w:szCs w:val="16"/>
                <w:lang w:eastAsia="ja-JP"/>
              </w:rPr>
              <w:t>以前の既定のファイル形式</w:t>
            </w:r>
          </w:p>
        </w:tc>
      </w:tr>
      <w:tr w:rsidR="00D442EB" w:rsidRPr="00667A4A" w14:paraId="652556F9" w14:textId="77777777" w:rsidTr="005D2BBD">
        <w:tc>
          <w:tcPr>
            <w:tcW w:w="959" w:type="dxa"/>
            <w:shd w:val="clear" w:color="auto" w:fill="auto"/>
          </w:tcPr>
          <w:p w14:paraId="652556F7" w14:textId="77777777" w:rsidR="00D442EB" w:rsidRPr="00667A4A" w:rsidRDefault="00D442EB" w:rsidP="00A45712">
            <w:pPr>
              <w:rPr>
                <w:rFonts w:cs="メイリオ"/>
                <w:sz w:val="16"/>
                <w:szCs w:val="16"/>
                <w:lang w:eastAsia="ja-JP"/>
              </w:rPr>
            </w:pPr>
            <w:r w:rsidRPr="00667A4A">
              <w:rPr>
                <w:rFonts w:cs="メイリオ" w:hint="eastAsia"/>
                <w:sz w:val="16"/>
                <w:szCs w:val="16"/>
              </w:rPr>
              <w:t>.pps</w:t>
            </w:r>
          </w:p>
        </w:tc>
        <w:tc>
          <w:tcPr>
            <w:tcW w:w="8788" w:type="dxa"/>
            <w:shd w:val="clear" w:color="auto" w:fill="auto"/>
          </w:tcPr>
          <w:p w14:paraId="652556F8" w14:textId="77777777" w:rsidR="00D442EB" w:rsidRPr="00667A4A" w:rsidRDefault="00D442EB" w:rsidP="00A45712">
            <w:pPr>
              <w:rPr>
                <w:rFonts w:cs="メイリオ"/>
                <w:sz w:val="16"/>
                <w:szCs w:val="16"/>
              </w:rPr>
            </w:pPr>
            <w:r w:rsidRPr="00667A4A">
              <w:rPr>
                <w:rFonts w:cs="メイリオ" w:hint="eastAsia"/>
                <w:sz w:val="16"/>
                <w:szCs w:val="16"/>
              </w:rPr>
              <w:t xml:space="preserve">PowerPoint </w:t>
            </w:r>
            <w:r w:rsidRPr="00667A4A">
              <w:rPr>
                <w:rFonts w:cs="メイリオ" w:hint="eastAsia"/>
                <w:sz w:val="16"/>
                <w:szCs w:val="16"/>
              </w:rPr>
              <w:t>スライド</w:t>
            </w:r>
            <w:r w:rsidRPr="00667A4A">
              <w:rPr>
                <w:rFonts w:cs="メイリオ" w:hint="eastAsia"/>
                <w:sz w:val="16"/>
                <w:szCs w:val="16"/>
              </w:rPr>
              <w:t xml:space="preserve"> </w:t>
            </w:r>
            <w:r w:rsidRPr="00667A4A">
              <w:rPr>
                <w:rFonts w:cs="メイリオ" w:hint="eastAsia"/>
                <w:sz w:val="16"/>
                <w:szCs w:val="16"/>
              </w:rPr>
              <w:t>ショー</w:t>
            </w:r>
          </w:p>
        </w:tc>
      </w:tr>
      <w:tr w:rsidR="00D442EB" w:rsidRPr="00667A4A" w14:paraId="652556FC" w14:textId="77777777" w:rsidTr="005D2BBD">
        <w:tc>
          <w:tcPr>
            <w:tcW w:w="959" w:type="dxa"/>
            <w:shd w:val="clear" w:color="auto" w:fill="auto"/>
          </w:tcPr>
          <w:p w14:paraId="652556FA" w14:textId="77777777" w:rsidR="00D442EB" w:rsidRPr="00667A4A" w:rsidRDefault="00D442EB" w:rsidP="00A45712">
            <w:pPr>
              <w:rPr>
                <w:rFonts w:cs="メイリオ"/>
                <w:sz w:val="16"/>
                <w:szCs w:val="16"/>
                <w:lang w:eastAsia="ja-JP"/>
              </w:rPr>
            </w:pPr>
            <w:r w:rsidRPr="00667A4A">
              <w:rPr>
                <w:rFonts w:cs="メイリオ" w:hint="eastAsia"/>
                <w:sz w:val="16"/>
                <w:szCs w:val="16"/>
              </w:rPr>
              <w:t>.pot</w:t>
            </w:r>
          </w:p>
        </w:tc>
        <w:tc>
          <w:tcPr>
            <w:tcW w:w="8788" w:type="dxa"/>
            <w:shd w:val="clear" w:color="auto" w:fill="auto"/>
          </w:tcPr>
          <w:p w14:paraId="652556FB" w14:textId="77777777" w:rsidR="00D442EB" w:rsidRPr="00667A4A" w:rsidRDefault="00D442EB" w:rsidP="00A45712">
            <w:pPr>
              <w:rPr>
                <w:rFonts w:cs="メイリオ"/>
                <w:sz w:val="16"/>
                <w:szCs w:val="16"/>
              </w:rPr>
            </w:pPr>
            <w:r w:rsidRPr="00667A4A">
              <w:rPr>
                <w:rFonts w:cs="メイリオ" w:hint="eastAsia"/>
                <w:sz w:val="16"/>
                <w:szCs w:val="16"/>
              </w:rPr>
              <w:t xml:space="preserve">PowerPoint </w:t>
            </w:r>
            <w:r w:rsidRPr="00667A4A">
              <w:rPr>
                <w:rFonts w:cs="メイリオ" w:hint="eastAsia"/>
                <w:sz w:val="16"/>
                <w:szCs w:val="16"/>
              </w:rPr>
              <w:t>テンプレート</w:t>
            </w:r>
          </w:p>
        </w:tc>
      </w:tr>
      <w:tr w:rsidR="00D442EB" w:rsidRPr="00667A4A" w14:paraId="652556FF" w14:textId="77777777" w:rsidTr="005D2BBD">
        <w:tc>
          <w:tcPr>
            <w:tcW w:w="959" w:type="dxa"/>
            <w:shd w:val="clear" w:color="auto" w:fill="auto"/>
          </w:tcPr>
          <w:p w14:paraId="652556FD" w14:textId="77777777" w:rsidR="00D442EB" w:rsidRPr="00667A4A" w:rsidRDefault="00D442EB" w:rsidP="00A45712">
            <w:pPr>
              <w:rPr>
                <w:rFonts w:cs="メイリオ"/>
                <w:sz w:val="16"/>
                <w:szCs w:val="16"/>
              </w:rPr>
            </w:pPr>
            <w:r w:rsidRPr="00667A4A">
              <w:rPr>
                <w:rFonts w:cs="メイリオ" w:hint="eastAsia"/>
                <w:sz w:val="16"/>
                <w:szCs w:val="16"/>
              </w:rPr>
              <w:t>.ppa</w:t>
            </w:r>
          </w:p>
        </w:tc>
        <w:tc>
          <w:tcPr>
            <w:tcW w:w="8788" w:type="dxa"/>
            <w:shd w:val="clear" w:color="auto" w:fill="auto"/>
          </w:tcPr>
          <w:p w14:paraId="652556FE" w14:textId="77777777" w:rsidR="00D442EB" w:rsidRPr="00667A4A" w:rsidRDefault="00D442EB" w:rsidP="00A45712">
            <w:pPr>
              <w:keepNext/>
              <w:rPr>
                <w:rFonts w:cs="メイリオ"/>
                <w:sz w:val="16"/>
                <w:szCs w:val="16"/>
              </w:rPr>
            </w:pPr>
            <w:r w:rsidRPr="00667A4A">
              <w:rPr>
                <w:rFonts w:cs="メイリオ" w:hint="eastAsia"/>
                <w:sz w:val="16"/>
                <w:szCs w:val="16"/>
              </w:rPr>
              <w:t xml:space="preserve">PowerPoint </w:t>
            </w:r>
            <w:r w:rsidRPr="00667A4A">
              <w:rPr>
                <w:rFonts w:cs="メイリオ" w:hint="eastAsia"/>
                <w:sz w:val="16"/>
                <w:szCs w:val="16"/>
              </w:rPr>
              <w:t>アドイン</w:t>
            </w:r>
          </w:p>
        </w:tc>
      </w:tr>
    </w:tbl>
    <w:p w14:paraId="65255700" w14:textId="69D5A45B" w:rsidR="00D442EB" w:rsidRPr="00667A4A" w:rsidRDefault="00D442EB" w:rsidP="00D442EB">
      <w:pPr>
        <w:pStyle w:val="af5"/>
        <w:rPr>
          <w:rFonts w:cs="メイリオ"/>
          <w:lang w:eastAsia="ja-JP"/>
        </w:rPr>
      </w:pPr>
      <w:bookmarkStart w:id="29" w:name="_Toc288844977"/>
      <w:bookmarkStart w:id="30" w:name="_Toc289075778"/>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3</w:t>
      </w:r>
      <w:r w:rsidR="00470724" w:rsidRPr="00667A4A">
        <w:fldChar w:fldCharType="end"/>
      </w:r>
      <w:r w:rsidRPr="00667A4A">
        <w:rPr>
          <w:rFonts w:hint="eastAsia"/>
          <w:lang w:eastAsia="ja-JP"/>
        </w:rPr>
        <w:t xml:space="preserve">: Office 2003 </w:t>
      </w:r>
      <w:r w:rsidRPr="00667A4A">
        <w:rPr>
          <w:rFonts w:hint="eastAsia"/>
          <w:lang w:eastAsia="ja-JP"/>
        </w:rPr>
        <w:t>以前のバージョン</w:t>
      </w:r>
      <w:r w:rsidR="006021DA" w:rsidRPr="00667A4A">
        <w:rPr>
          <w:rFonts w:cs="メイリオ" w:hint="eastAsia"/>
          <w:lang w:eastAsia="ja-JP"/>
        </w:rPr>
        <w:t>で主に利用する</w:t>
      </w:r>
      <w:r w:rsidRPr="00667A4A">
        <w:rPr>
          <w:rFonts w:hint="eastAsia"/>
          <w:lang w:eastAsia="ja-JP"/>
        </w:rPr>
        <w:t>ファイル</w:t>
      </w:r>
      <w:r w:rsidR="00F001AA" w:rsidRPr="00667A4A">
        <w:rPr>
          <w:rFonts w:hint="eastAsia"/>
          <w:lang w:eastAsia="ja-JP"/>
        </w:rPr>
        <w:t>形式</w:t>
      </w:r>
      <w:r w:rsidRPr="00667A4A">
        <w:rPr>
          <w:rFonts w:hint="eastAsia"/>
          <w:lang w:eastAsia="ja-JP"/>
        </w:rPr>
        <w:t>一覧</w:t>
      </w:r>
      <w:bookmarkEnd w:id="29"/>
      <w:bookmarkEnd w:id="30"/>
    </w:p>
    <w:p w14:paraId="65255701" w14:textId="77777777" w:rsidR="00D442EB" w:rsidRPr="00667A4A" w:rsidRDefault="00D442EB" w:rsidP="00D442EB">
      <w:pPr>
        <w:pStyle w:val="04"/>
        <w:rPr>
          <w:lang w:eastAsia="ja-JP"/>
        </w:rPr>
      </w:pPr>
    </w:p>
    <w:p w14:paraId="65255702" w14:textId="77777777" w:rsidR="002C41D4" w:rsidRPr="00667A4A" w:rsidRDefault="002C41D4">
      <w:pPr>
        <w:rPr>
          <w:rFonts w:cs="メイリオ"/>
          <w:b/>
          <w:bCs/>
          <w:color w:val="1F497D" w:themeColor="text2"/>
          <w:sz w:val="22"/>
          <w:szCs w:val="22"/>
          <w:lang w:eastAsia="ja-JP"/>
        </w:rPr>
      </w:pPr>
      <w:r w:rsidRPr="00667A4A">
        <w:rPr>
          <w:rFonts w:cs="メイリオ"/>
          <w:lang w:eastAsia="ja-JP"/>
        </w:rPr>
        <w:br w:type="page"/>
      </w:r>
    </w:p>
    <w:p w14:paraId="65255703" w14:textId="77777777" w:rsidR="00D442EB" w:rsidRPr="00667A4A" w:rsidRDefault="00D442EB" w:rsidP="00D442EB">
      <w:pPr>
        <w:pStyle w:val="04"/>
        <w:rPr>
          <w:rFonts w:cs="メイリオ"/>
          <w:lang w:eastAsia="ja-JP"/>
        </w:rPr>
      </w:pPr>
      <w:r w:rsidRPr="00667A4A">
        <w:rPr>
          <w:rFonts w:cs="メイリオ" w:hint="eastAsia"/>
          <w:lang w:eastAsia="ja-JP"/>
        </w:rPr>
        <w:lastRenderedPageBreak/>
        <w:t>次の表は</w:t>
      </w:r>
      <w:r w:rsidRPr="00667A4A">
        <w:rPr>
          <w:rFonts w:cs="メイリオ" w:hint="eastAsia"/>
          <w:lang w:eastAsia="ja-JP"/>
        </w:rPr>
        <w:t xml:space="preserve"> Office 2010 </w:t>
      </w:r>
      <w:r w:rsidR="00DA5908" w:rsidRPr="00667A4A">
        <w:rPr>
          <w:rFonts w:cs="メイリオ" w:hint="eastAsia"/>
          <w:lang w:eastAsia="ja-JP"/>
        </w:rPr>
        <w:t>で主に利用する新しい</w:t>
      </w:r>
      <w:r w:rsidRPr="00667A4A">
        <w:rPr>
          <w:rFonts w:cs="メイリオ" w:hint="eastAsia"/>
          <w:lang w:eastAsia="ja-JP"/>
        </w:rPr>
        <w:t>ファイル</w:t>
      </w:r>
      <w:r w:rsidR="003D4A93" w:rsidRPr="00667A4A">
        <w:rPr>
          <w:rFonts w:cs="メイリオ" w:hint="eastAsia"/>
          <w:lang w:eastAsia="ja-JP"/>
        </w:rPr>
        <w:t>形式の</w:t>
      </w:r>
      <w:r w:rsidRPr="00667A4A">
        <w:rPr>
          <w:rFonts w:cs="メイリオ" w:hint="eastAsia"/>
          <w:lang w:eastAsia="ja-JP"/>
        </w:rPr>
        <w:t>一覧です。</w:t>
      </w:r>
    </w:p>
    <w:tbl>
      <w:tblPr>
        <w:tblStyle w:val="a9"/>
        <w:tblW w:w="0" w:type="auto"/>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959"/>
        <w:gridCol w:w="8788"/>
      </w:tblGrid>
      <w:tr w:rsidR="00D442EB" w:rsidRPr="00667A4A" w14:paraId="65255705" w14:textId="77777777" w:rsidTr="005D2BBD">
        <w:tc>
          <w:tcPr>
            <w:tcW w:w="9747" w:type="dxa"/>
            <w:gridSpan w:val="2"/>
            <w:shd w:val="clear" w:color="auto" w:fill="FEF4CB"/>
          </w:tcPr>
          <w:p w14:paraId="65255704" w14:textId="77777777" w:rsidR="00D442EB" w:rsidRPr="00667A4A" w:rsidRDefault="00786D23" w:rsidP="00516A86">
            <w:pPr>
              <w:rPr>
                <w:rFonts w:cs="メイリオ"/>
                <w:b/>
                <w:sz w:val="16"/>
                <w:szCs w:val="16"/>
                <w:lang w:eastAsia="ja-JP"/>
              </w:rPr>
            </w:pPr>
            <w:r w:rsidRPr="00667A4A">
              <w:rPr>
                <w:rFonts w:cs="メイリオ" w:hint="eastAsia"/>
                <w:b/>
                <w:sz w:val="16"/>
                <w:szCs w:val="16"/>
                <w:lang w:eastAsia="ja-JP"/>
              </w:rPr>
              <w:t xml:space="preserve">Word 2010 </w:t>
            </w:r>
            <w:r w:rsidRPr="00667A4A">
              <w:rPr>
                <w:rFonts w:cs="メイリオ" w:hint="eastAsia"/>
                <w:b/>
                <w:sz w:val="16"/>
                <w:szCs w:val="16"/>
                <w:lang w:eastAsia="ja-JP"/>
              </w:rPr>
              <w:t>で利用できる、</w:t>
            </w:r>
            <w:r w:rsidR="00516A86" w:rsidRPr="00667A4A">
              <w:rPr>
                <w:rFonts w:cs="メイリオ" w:hint="eastAsia"/>
                <w:b/>
                <w:sz w:val="16"/>
                <w:szCs w:val="16"/>
                <w:lang w:eastAsia="ja-JP"/>
              </w:rPr>
              <w:t>新しい</w:t>
            </w:r>
            <w:r w:rsidRPr="00667A4A">
              <w:rPr>
                <w:rFonts w:cs="メイリオ" w:hint="eastAsia"/>
                <w:b/>
                <w:sz w:val="16"/>
                <w:szCs w:val="16"/>
                <w:lang w:eastAsia="ja-JP"/>
              </w:rPr>
              <w:t xml:space="preserve">Word </w:t>
            </w:r>
            <w:r w:rsidRPr="00667A4A">
              <w:rPr>
                <w:rFonts w:cs="メイリオ" w:hint="eastAsia"/>
                <w:b/>
                <w:sz w:val="16"/>
                <w:szCs w:val="16"/>
                <w:lang w:eastAsia="ja-JP"/>
              </w:rPr>
              <w:t>形式のファイル</w:t>
            </w:r>
          </w:p>
        </w:tc>
      </w:tr>
      <w:tr w:rsidR="00D442EB" w:rsidRPr="00667A4A" w14:paraId="65255708" w14:textId="77777777" w:rsidTr="005D2BBD">
        <w:tc>
          <w:tcPr>
            <w:tcW w:w="959" w:type="dxa"/>
            <w:shd w:val="clear" w:color="auto" w:fill="auto"/>
          </w:tcPr>
          <w:p w14:paraId="65255706" w14:textId="77777777" w:rsidR="00D442EB" w:rsidRPr="00667A4A" w:rsidRDefault="00D442EB" w:rsidP="00A45712">
            <w:pPr>
              <w:rPr>
                <w:rFonts w:cs="メイリオ"/>
                <w:sz w:val="16"/>
                <w:szCs w:val="16"/>
              </w:rPr>
            </w:pPr>
            <w:r w:rsidRPr="00667A4A">
              <w:rPr>
                <w:rFonts w:cs="メイリオ" w:hint="eastAsia"/>
                <w:sz w:val="16"/>
                <w:szCs w:val="16"/>
              </w:rPr>
              <w:t>.docx</w:t>
            </w:r>
          </w:p>
        </w:tc>
        <w:tc>
          <w:tcPr>
            <w:tcW w:w="8788" w:type="dxa"/>
            <w:shd w:val="clear" w:color="auto" w:fill="auto"/>
          </w:tcPr>
          <w:p w14:paraId="65255707" w14:textId="77777777" w:rsidR="00D442EB" w:rsidRPr="00667A4A" w:rsidRDefault="00D442EB" w:rsidP="00A45712">
            <w:pPr>
              <w:rPr>
                <w:rFonts w:cs="メイリオ"/>
                <w:sz w:val="16"/>
                <w:szCs w:val="16"/>
                <w:lang w:eastAsia="ja-JP"/>
              </w:rPr>
            </w:pPr>
            <w:r w:rsidRPr="00667A4A">
              <w:rPr>
                <w:rFonts w:cs="メイリオ" w:hint="eastAsia"/>
                <w:sz w:val="16"/>
                <w:szCs w:val="16"/>
              </w:rPr>
              <w:t xml:space="preserve">Word </w:t>
            </w:r>
            <w:r w:rsidRPr="00667A4A">
              <w:rPr>
                <w:rFonts w:cs="メイリオ" w:hint="eastAsia"/>
                <w:sz w:val="16"/>
                <w:szCs w:val="16"/>
              </w:rPr>
              <w:t>文書</w:t>
            </w:r>
            <w:r w:rsidRPr="00667A4A">
              <w:rPr>
                <w:rFonts w:cs="メイリオ" w:hint="eastAsia"/>
                <w:sz w:val="16"/>
                <w:szCs w:val="16"/>
                <w:lang w:eastAsia="ja-JP"/>
              </w:rPr>
              <w:t xml:space="preserve">　※</w:t>
            </w:r>
            <w:r w:rsidRPr="00667A4A">
              <w:rPr>
                <w:rFonts w:cs="メイリオ" w:hint="eastAsia"/>
                <w:sz w:val="16"/>
                <w:szCs w:val="16"/>
                <w:lang w:eastAsia="ja-JP"/>
              </w:rPr>
              <w:t xml:space="preserve"> Word 2010 </w:t>
            </w:r>
            <w:r w:rsidRPr="00667A4A">
              <w:rPr>
                <w:rFonts w:cs="メイリオ" w:hint="eastAsia"/>
                <w:sz w:val="16"/>
                <w:szCs w:val="16"/>
                <w:lang w:eastAsia="ja-JP"/>
              </w:rPr>
              <w:t>の既定のファイル形式</w:t>
            </w:r>
          </w:p>
        </w:tc>
      </w:tr>
      <w:tr w:rsidR="00D442EB" w:rsidRPr="00667A4A" w14:paraId="6525570B" w14:textId="77777777" w:rsidTr="005D2BBD">
        <w:tc>
          <w:tcPr>
            <w:tcW w:w="959" w:type="dxa"/>
            <w:shd w:val="clear" w:color="auto" w:fill="auto"/>
          </w:tcPr>
          <w:p w14:paraId="65255709" w14:textId="77777777" w:rsidR="00D442EB" w:rsidRPr="00667A4A" w:rsidRDefault="00D442EB" w:rsidP="00A45712">
            <w:pPr>
              <w:rPr>
                <w:rFonts w:cs="メイリオ"/>
                <w:sz w:val="16"/>
                <w:szCs w:val="16"/>
              </w:rPr>
            </w:pPr>
            <w:r w:rsidRPr="00667A4A">
              <w:rPr>
                <w:rFonts w:cs="メイリオ"/>
                <w:sz w:val="16"/>
                <w:szCs w:val="16"/>
              </w:rPr>
              <w:t>.docm</w:t>
            </w:r>
          </w:p>
        </w:tc>
        <w:tc>
          <w:tcPr>
            <w:tcW w:w="8788" w:type="dxa"/>
            <w:shd w:val="clear" w:color="auto" w:fill="auto"/>
          </w:tcPr>
          <w:p w14:paraId="6525570A" w14:textId="77777777" w:rsidR="00D442EB" w:rsidRPr="00667A4A" w:rsidRDefault="00D442EB" w:rsidP="00A45712">
            <w:pPr>
              <w:rPr>
                <w:rFonts w:cs="メイリオ"/>
                <w:sz w:val="16"/>
                <w:szCs w:val="16"/>
              </w:rPr>
            </w:pPr>
            <w:r w:rsidRPr="00667A4A">
              <w:rPr>
                <w:rFonts w:cs="メイリオ" w:hint="eastAsia"/>
                <w:sz w:val="16"/>
                <w:szCs w:val="16"/>
              </w:rPr>
              <w:t xml:space="preserve">Word </w:t>
            </w:r>
            <w:r w:rsidRPr="00667A4A">
              <w:rPr>
                <w:rFonts w:cs="メイリオ" w:hint="eastAsia"/>
                <w:sz w:val="16"/>
                <w:szCs w:val="16"/>
              </w:rPr>
              <w:t>マクロ有効文書</w:t>
            </w:r>
          </w:p>
        </w:tc>
      </w:tr>
      <w:tr w:rsidR="00D442EB" w:rsidRPr="00667A4A" w14:paraId="6525570E" w14:textId="77777777" w:rsidTr="005D2BBD">
        <w:tc>
          <w:tcPr>
            <w:tcW w:w="959" w:type="dxa"/>
            <w:shd w:val="clear" w:color="auto" w:fill="auto"/>
          </w:tcPr>
          <w:p w14:paraId="6525570C" w14:textId="77777777" w:rsidR="00D442EB" w:rsidRPr="00667A4A" w:rsidRDefault="00D442EB" w:rsidP="00A45712">
            <w:pPr>
              <w:rPr>
                <w:rFonts w:cs="メイリオ"/>
                <w:sz w:val="16"/>
                <w:szCs w:val="16"/>
                <w:lang w:eastAsia="ja-JP"/>
              </w:rPr>
            </w:pPr>
            <w:r w:rsidRPr="00667A4A">
              <w:rPr>
                <w:rFonts w:cs="メイリオ"/>
                <w:sz w:val="16"/>
                <w:szCs w:val="16"/>
                <w:lang w:eastAsia="ja-JP"/>
              </w:rPr>
              <w:t>.dotx</w:t>
            </w:r>
          </w:p>
        </w:tc>
        <w:tc>
          <w:tcPr>
            <w:tcW w:w="8788" w:type="dxa"/>
            <w:shd w:val="clear" w:color="auto" w:fill="auto"/>
          </w:tcPr>
          <w:p w14:paraId="6525570D"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Word </w:t>
            </w:r>
            <w:r w:rsidRPr="00667A4A">
              <w:rPr>
                <w:rFonts w:cs="メイリオ" w:hint="eastAsia"/>
                <w:sz w:val="16"/>
                <w:szCs w:val="16"/>
                <w:lang w:eastAsia="ja-JP"/>
              </w:rPr>
              <w:t>テンプレート</w:t>
            </w:r>
          </w:p>
        </w:tc>
      </w:tr>
      <w:tr w:rsidR="00D442EB" w:rsidRPr="00667A4A" w14:paraId="65255711" w14:textId="77777777" w:rsidTr="005D2BBD">
        <w:tc>
          <w:tcPr>
            <w:tcW w:w="959" w:type="dxa"/>
            <w:shd w:val="clear" w:color="auto" w:fill="auto"/>
          </w:tcPr>
          <w:p w14:paraId="6525570F" w14:textId="77777777" w:rsidR="00D442EB" w:rsidRPr="00667A4A" w:rsidRDefault="00D442EB" w:rsidP="00A45712">
            <w:pPr>
              <w:rPr>
                <w:rFonts w:cs="メイリオ"/>
                <w:sz w:val="16"/>
                <w:szCs w:val="16"/>
                <w:lang w:eastAsia="ja-JP"/>
              </w:rPr>
            </w:pPr>
            <w:r w:rsidRPr="00667A4A">
              <w:rPr>
                <w:rFonts w:cs="メイリオ"/>
                <w:sz w:val="16"/>
                <w:szCs w:val="16"/>
                <w:lang w:eastAsia="ja-JP"/>
              </w:rPr>
              <w:t>.dotm</w:t>
            </w:r>
          </w:p>
        </w:tc>
        <w:tc>
          <w:tcPr>
            <w:tcW w:w="8788" w:type="dxa"/>
            <w:shd w:val="clear" w:color="auto" w:fill="auto"/>
          </w:tcPr>
          <w:p w14:paraId="65255710"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Word </w:t>
            </w:r>
            <w:r w:rsidRPr="00667A4A">
              <w:rPr>
                <w:rFonts w:cs="メイリオ" w:hint="eastAsia"/>
                <w:sz w:val="16"/>
                <w:szCs w:val="16"/>
                <w:lang w:eastAsia="ja-JP"/>
              </w:rPr>
              <w:t>マクロ有効テンプレート</w:t>
            </w:r>
          </w:p>
        </w:tc>
      </w:tr>
      <w:tr w:rsidR="00D442EB" w:rsidRPr="00667A4A" w14:paraId="65255713" w14:textId="77777777" w:rsidTr="005D2BBD">
        <w:tc>
          <w:tcPr>
            <w:tcW w:w="9747" w:type="dxa"/>
            <w:gridSpan w:val="2"/>
            <w:shd w:val="clear" w:color="auto" w:fill="FEF4CB"/>
          </w:tcPr>
          <w:p w14:paraId="65255712" w14:textId="77777777" w:rsidR="00D442EB" w:rsidRPr="00667A4A" w:rsidRDefault="00786D23" w:rsidP="00A45712">
            <w:pPr>
              <w:rPr>
                <w:rFonts w:cs="メイリオ"/>
                <w:b/>
                <w:sz w:val="16"/>
                <w:szCs w:val="16"/>
                <w:lang w:eastAsia="ja-JP"/>
              </w:rPr>
            </w:pPr>
            <w:r w:rsidRPr="00667A4A">
              <w:rPr>
                <w:rFonts w:cs="メイリオ" w:hint="eastAsia"/>
                <w:b/>
                <w:sz w:val="16"/>
                <w:szCs w:val="16"/>
                <w:lang w:eastAsia="ja-JP"/>
              </w:rPr>
              <w:t xml:space="preserve">Excel 2010 </w:t>
            </w:r>
            <w:r w:rsidRPr="00667A4A">
              <w:rPr>
                <w:rFonts w:cs="メイリオ" w:hint="eastAsia"/>
                <w:b/>
                <w:sz w:val="16"/>
                <w:szCs w:val="16"/>
                <w:lang w:eastAsia="ja-JP"/>
              </w:rPr>
              <w:t>で利用できる、</w:t>
            </w:r>
            <w:r w:rsidR="00516A86" w:rsidRPr="00667A4A">
              <w:rPr>
                <w:rFonts w:cs="メイリオ" w:hint="eastAsia"/>
                <w:b/>
                <w:sz w:val="16"/>
                <w:szCs w:val="16"/>
                <w:lang w:eastAsia="ja-JP"/>
              </w:rPr>
              <w:t>新しい</w:t>
            </w:r>
            <w:r w:rsidRPr="00667A4A">
              <w:rPr>
                <w:rFonts w:cs="メイリオ" w:hint="eastAsia"/>
                <w:b/>
                <w:sz w:val="16"/>
                <w:szCs w:val="16"/>
                <w:lang w:eastAsia="ja-JP"/>
              </w:rPr>
              <w:t xml:space="preserve"> Excel </w:t>
            </w:r>
            <w:r w:rsidRPr="00667A4A">
              <w:rPr>
                <w:rFonts w:cs="メイリオ" w:hint="eastAsia"/>
                <w:b/>
                <w:sz w:val="16"/>
                <w:szCs w:val="16"/>
                <w:lang w:eastAsia="ja-JP"/>
              </w:rPr>
              <w:t>形式のファイル</w:t>
            </w:r>
          </w:p>
        </w:tc>
      </w:tr>
      <w:tr w:rsidR="00D442EB" w:rsidRPr="00667A4A" w14:paraId="65255716" w14:textId="77777777" w:rsidTr="005D2BBD">
        <w:tc>
          <w:tcPr>
            <w:tcW w:w="959" w:type="dxa"/>
            <w:shd w:val="clear" w:color="auto" w:fill="auto"/>
          </w:tcPr>
          <w:p w14:paraId="65255714" w14:textId="77777777" w:rsidR="00D442EB" w:rsidRPr="00667A4A" w:rsidRDefault="00D442EB" w:rsidP="00A45712">
            <w:pPr>
              <w:rPr>
                <w:rFonts w:cs="メイリオ"/>
                <w:sz w:val="16"/>
                <w:szCs w:val="16"/>
              </w:rPr>
            </w:pPr>
            <w:r w:rsidRPr="00667A4A">
              <w:rPr>
                <w:rFonts w:cs="メイリオ" w:hint="eastAsia"/>
                <w:sz w:val="16"/>
                <w:szCs w:val="16"/>
              </w:rPr>
              <w:t>.xlsx</w:t>
            </w:r>
          </w:p>
        </w:tc>
        <w:tc>
          <w:tcPr>
            <w:tcW w:w="8788" w:type="dxa"/>
            <w:shd w:val="clear" w:color="auto" w:fill="auto"/>
          </w:tcPr>
          <w:p w14:paraId="65255715" w14:textId="77777777" w:rsidR="00D442EB" w:rsidRPr="00667A4A" w:rsidRDefault="00D442EB" w:rsidP="0084771D">
            <w:pPr>
              <w:rPr>
                <w:rFonts w:cs="メイリオ"/>
                <w:sz w:val="16"/>
                <w:szCs w:val="16"/>
                <w:lang w:eastAsia="ja-JP"/>
              </w:rPr>
            </w:pPr>
            <w:r w:rsidRPr="00667A4A">
              <w:rPr>
                <w:rFonts w:cs="メイリオ" w:hint="eastAsia"/>
                <w:sz w:val="16"/>
                <w:szCs w:val="16"/>
                <w:lang w:eastAsia="ja-JP"/>
              </w:rPr>
              <w:t xml:space="preserve">Excel </w:t>
            </w:r>
            <w:r w:rsidRPr="00667A4A">
              <w:rPr>
                <w:rFonts w:cs="メイリオ" w:hint="eastAsia"/>
                <w:sz w:val="16"/>
                <w:szCs w:val="16"/>
                <w:lang w:eastAsia="ja-JP"/>
              </w:rPr>
              <w:t>ブック　※</w:t>
            </w:r>
            <w:r w:rsidRPr="00667A4A">
              <w:rPr>
                <w:rFonts w:cs="メイリオ" w:hint="eastAsia"/>
                <w:sz w:val="16"/>
                <w:szCs w:val="16"/>
                <w:lang w:eastAsia="ja-JP"/>
              </w:rPr>
              <w:t>Excel 20</w:t>
            </w:r>
            <w:r w:rsidR="0084771D" w:rsidRPr="00667A4A">
              <w:rPr>
                <w:rFonts w:cs="メイリオ" w:hint="eastAsia"/>
                <w:sz w:val="16"/>
                <w:szCs w:val="16"/>
                <w:lang w:eastAsia="ja-JP"/>
              </w:rPr>
              <w:t>1</w:t>
            </w:r>
            <w:r w:rsidRPr="00667A4A">
              <w:rPr>
                <w:rFonts w:cs="メイリオ" w:hint="eastAsia"/>
                <w:sz w:val="16"/>
                <w:szCs w:val="16"/>
                <w:lang w:eastAsia="ja-JP"/>
              </w:rPr>
              <w:t xml:space="preserve">0 </w:t>
            </w:r>
            <w:r w:rsidRPr="00667A4A">
              <w:rPr>
                <w:rFonts w:cs="メイリオ" w:hint="eastAsia"/>
                <w:sz w:val="16"/>
                <w:szCs w:val="16"/>
                <w:lang w:eastAsia="ja-JP"/>
              </w:rPr>
              <w:t>の既定のファイル形式</w:t>
            </w:r>
          </w:p>
        </w:tc>
      </w:tr>
      <w:tr w:rsidR="00D442EB" w:rsidRPr="00667A4A" w14:paraId="65255719" w14:textId="77777777" w:rsidTr="005D2BBD">
        <w:tc>
          <w:tcPr>
            <w:tcW w:w="959" w:type="dxa"/>
            <w:shd w:val="clear" w:color="auto" w:fill="auto"/>
          </w:tcPr>
          <w:p w14:paraId="65255717" w14:textId="77777777" w:rsidR="00D442EB" w:rsidRPr="00667A4A" w:rsidRDefault="00D442EB" w:rsidP="00A45712">
            <w:pPr>
              <w:rPr>
                <w:rFonts w:cs="メイリオ"/>
                <w:sz w:val="16"/>
                <w:szCs w:val="16"/>
              </w:rPr>
            </w:pPr>
            <w:r w:rsidRPr="00667A4A">
              <w:rPr>
                <w:rFonts w:cs="メイリオ" w:hint="eastAsia"/>
                <w:sz w:val="16"/>
                <w:szCs w:val="16"/>
              </w:rPr>
              <w:t>.xlsm</w:t>
            </w:r>
          </w:p>
        </w:tc>
        <w:tc>
          <w:tcPr>
            <w:tcW w:w="8788" w:type="dxa"/>
            <w:shd w:val="clear" w:color="auto" w:fill="auto"/>
          </w:tcPr>
          <w:p w14:paraId="65255718"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Excel </w:t>
            </w:r>
            <w:r w:rsidRPr="00667A4A">
              <w:rPr>
                <w:rFonts w:cs="メイリオ" w:hint="eastAsia"/>
                <w:sz w:val="16"/>
                <w:szCs w:val="16"/>
                <w:lang w:eastAsia="ja-JP"/>
              </w:rPr>
              <w:t>マクロ有効ブック</w:t>
            </w:r>
          </w:p>
        </w:tc>
      </w:tr>
      <w:tr w:rsidR="00D442EB" w:rsidRPr="00667A4A" w14:paraId="6525571C" w14:textId="77777777" w:rsidTr="005D2BBD">
        <w:tc>
          <w:tcPr>
            <w:tcW w:w="959" w:type="dxa"/>
            <w:shd w:val="clear" w:color="auto" w:fill="auto"/>
          </w:tcPr>
          <w:p w14:paraId="6525571A" w14:textId="77777777" w:rsidR="00D442EB" w:rsidRPr="00667A4A" w:rsidRDefault="00D442EB" w:rsidP="00A45712">
            <w:pPr>
              <w:rPr>
                <w:rFonts w:cs="メイリオ"/>
                <w:sz w:val="16"/>
                <w:szCs w:val="16"/>
              </w:rPr>
            </w:pPr>
            <w:r w:rsidRPr="00667A4A">
              <w:rPr>
                <w:rFonts w:cs="メイリオ" w:hint="eastAsia"/>
                <w:sz w:val="16"/>
                <w:szCs w:val="16"/>
              </w:rPr>
              <w:t>.xltx</w:t>
            </w:r>
          </w:p>
        </w:tc>
        <w:tc>
          <w:tcPr>
            <w:tcW w:w="8788" w:type="dxa"/>
            <w:shd w:val="clear" w:color="auto" w:fill="auto"/>
          </w:tcPr>
          <w:p w14:paraId="6525571B"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Excel </w:t>
            </w:r>
            <w:r w:rsidRPr="00667A4A">
              <w:rPr>
                <w:rFonts w:cs="メイリオ" w:hint="eastAsia"/>
                <w:sz w:val="16"/>
                <w:szCs w:val="16"/>
                <w:lang w:eastAsia="ja-JP"/>
              </w:rPr>
              <w:t>テンプレート</w:t>
            </w:r>
          </w:p>
        </w:tc>
      </w:tr>
      <w:tr w:rsidR="00D442EB" w:rsidRPr="00667A4A" w14:paraId="6525571F" w14:textId="77777777" w:rsidTr="005D2BBD">
        <w:tc>
          <w:tcPr>
            <w:tcW w:w="959" w:type="dxa"/>
            <w:shd w:val="clear" w:color="auto" w:fill="auto"/>
          </w:tcPr>
          <w:p w14:paraId="6525571D" w14:textId="77777777" w:rsidR="00D442EB" w:rsidRPr="00667A4A" w:rsidRDefault="00D442EB" w:rsidP="00A45712">
            <w:pPr>
              <w:rPr>
                <w:rFonts w:cs="メイリオ"/>
                <w:sz w:val="16"/>
                <w:szCs w:val="16"/>
              </w:rPr>
            </w:pPr>
            <w:r w:rsidRPr="00667A4A">
              <w:rPr>
                <w:rFonts w:cs="メイリオ" w:hint="eastAsia"/>
                <w:sz w:val="16"/>
                <w:szCs w:val="16"/>
              </w:rPr>
              <w:t>.xltm</w:t>
            </w:r>
          </w:p>
        </w:tc>
        <w:tc>
          <w:tcPr>
            <w:tcW w:w="8788" w:type="dxa"/>
            <w:shd w:val="clear" w:color="auto" w:fill="auto"/>
          </w:tcPr>
          <w:p w14:paraId="6525571E"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Excel </w:t>
            </w:r>
            <w:r w:rsidRPr="00667A4A">
              <w:rPr>
                <w:rFonts w:cs="メイリオ" w:hint="eastAsia"/>
                <w:sz w:val="16"/>
                <w:szCs w:val="16"/>
                <w:lang w:eastAsia="ja-JP"/>
              </w:rPr>
              <w:t>マクロ有効テンプレート</w:t>
            </w:r>
          </w:p>
        </w:tc>
      </w:tr>
      <w:tr w:rsidR="00D442EB" w:rsidRPr="00667A4A" w14:paraId="65255722" w14:textId="77777777" w:rsidTr="005D2BBD">
        <w:tc>
          <w:tcPr>
            <w:tcW w:w="959" w:type="dxa"/>
            <w:shd w:val="clear" w:color="auto" w:fill="auto"/>
          </w:tcPr>
          <w:p w14:paraId="65255720" w14:textId="77777777" w:rsidR="00D442EB" w:rsidRPr="00667A4A" w:rsidRDefault="00D442EB" w:rsidP="00A45712">
            <w:pPr>
              <w:rPr>
                <w:rFonts w:cs="メイリオ"/>
                <w:sz w:val="16"/>
                <w:szCs w:val="16"/>
              </w:rPr>
            </w:pPr>
            <w:r w:rsidRPr="00667A4A">
              <w:rPr>
                <w:rFonts w:cs="メイリオ" w:hint="eastAsia"/>
                <w:sz w:val="16"/>
                <w:szCs w:val="16"/>
              </w:rPr>
              <w:t>.xlsb</w:t>
            </w:r>
          </w:p>
        </w:tc>
        <w:tc>
          <w:tcPr>
            <w:tcW w:w="8788" w:type="dxa"/>
            <w:shd w:val="clear" w:color="auto" w:fill="auto"/>
          </w:tcPr>
          <w:p w14:paraId="65255721"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Excel </w:t>
            </w:r>
            <w:r w:rsidRPr="00667A4A">
              <w:rPr>
                <w:rFonts w:cs="メイリオ" w:hint="eastAsia"/>
                <w:sz w:val="16"/>
                <w:szCs w:val="16"/>
                <w:lang w:eastAsia="ja-JP"/>
              </w:rPr>
              <w:t>バイナリ</w:t>
            </w:r>
            <w:r w:rsidRPr="00667A4A">
              <w:rPr>
                <w:rFonts w:cs="メイリオ" w:hint="eastAsia"/>
                <w:sz w:val="16"/>
                <w:szCs w:val="16"/>
                <w:lang w:eastAsia="ja-JP"/>
              </w:rPr>
              <w:t xml:space="preserve"> </w:t>
            </w:r>
            <w:r w:rsidRPr="00667A4A">
              <w:rPr>
                <w:rFonts w:cs="メイリオ" w:hint="eastAsia"/>
                <w:sz w:val="16"/>
                <w:szCs w:val="16"/>
                <w:lang w:eastAsia="ja-JP"/>
              </w:rPr>
              <w:t>ブック</w:t>
            </w:r>
          </w:p>
        </w:tc>
      </w:tr>
      <w:tr w:rsidR="00D442EB" w:rsidRPr="00667A4A" w14:paraId="65255725" w14:textId="77777777" w:rsidTr="005D2BBD">
        <w:tc>
          <w:tcPr>
            <w:tcW w:w="959" w:type="dxa"/>
            <w:shd w:val="clear" w:color="auto" w:fill="auto"/>
          </w:tcPr>
          <w:p w14:paraId="65255723" w14:textId="77777777" w:rsidR="00D442EB" w:rsidRPr="00667A4A" w:rsidRDefault="00D442EB" w:rsidP="00A45712">
            <w:pPr>
              <w:rPr>
                <w:rFonts w:cs="メイリオ"/>
                <w:sz w:val="16"/>
                <w:szCs w:val="16"/>
              </w:rPr>
            </w:pPr>
            <w:r w:rsidRPr="00667A4A">
              <w:rPr>
                <w:rFonts w:cs="メイリオ" w:hint="eastAsia"/>
                <w:sz w:val="16"/>
                <w:szCs w:val="16"/>
              </w:rPr>
              <w:t>.xlam</w:t>
            </w:r>
          </w:p>
        </w:tc>
        <w:tc>
          <w:tcPr>
            <w:tcW w:w="8788" w:type="dxa"/>
            <w:shd w:val="clear" w:color="auto" w:fill="auto"/>
          </w:tcPr>
          <w:p w14:paraId="65255724" w14:textId="77777777" w:rsidR="00D442EB" w:rsidRPr="00667A4A" w:rsidRDefault="00D442EB" w:rsidP="00A45712">
            <w:pPr>
              <w:rPr>
                <w:rFonts w:cs="メイリオ"/>
                <w:sz w:val="16"/>
                <w:szCs w:val="16"/>
              </w:rPr>
            </w:pPr>
            <w:r w:rsidRPr="00667A4A">
              <w:rPr>
                <w:rFonts w:cs="メイリオ" w:hint="eastAsia"/>
                <w:sz w:val="16"/>
                <w:szCs w:val="16"/>
              </w:rPr>
              <w:t xml:space="preserve">Excel </w:t>
            </w:r>
            <w:r w:rsidRPr="00667A4A">
              <w:rPr>
                <w:rFonts w:cs="メイリオ" w:hint="eastAsia"/>
                <w:sz w:val="16"/>
                <w:szCs w:val="16"/>
              </w:rPr>
              <w:t>アドイン</w:t>
            </w:r>
          </w:p>
        </w:tc>
      </w:tr>
      <w:tr w:rsidR="00D442EB" w:rsidRPr="00667A4A" w14:paraId="65255727" w14:textId="77777777" w:rsidTr="005D2BBD">
        <w:tc>
          <w:tcPr>
            <w:tcW w:w="9747" w:type="dxa"/>
            <w:gridSpan w:val="2"/>
            <w:shd w:val="clear" w:color="auto" w:fill="FEF4CB"/>
          </w:tcPr>
          <w:p w14:paraId="65255726" w14:textId="77777777" w:rsidR="00D442EB" w:rsidRPr="00667A4A" w:rsidRDefault="00786D23" w:rsidP="001B7BD8">
            <w:pPr>
              <w:rPr>
                <w:rFonts w:cs="メイリオ"/>
                <w:b/>
                <w:sz w:val="16"/>
                <w:szCs w:val="16"/>
                <w:lang w:eastAsia="ja-JP"/>
              </w:rPr>
            </w:pPr>
            <w:r w:rsidRPr="00667A4A">
              <w:rPr>
                <w:rFonts w:cs="メイリオ" w:hint="eastAsia"/>
                <w:b/>
                <w:sz w:val="16"/>
                <w:szCs w:val="16"/>
                <w:lang w:eastAsia="ja-JP"/>
              </w:rPr>
              <w:t xml:space="preserve">PowerPoint 2010 </w:t>
            </w:r>
            <w:r w:rsidRPr="00667A4A">
              <w:rPr>
                <w:rFonts w:cs="メイリオ" w:hint="eastAsia"/>
                <w:b/>
                <w:sz w:val="16"/>
                <w:szCs w:val="16"/>
                <w:lang w:eastAsia="ja-JP"/>
              </w:rPr>
              <w:t>で利用できる、</w:t>
            </w:r>
            <w:r w:rsidR="00516A86" w:rsidRPr="00667A4A">
              <w:rPr>
                <w:rFonts w:cs="メイリオ" w:hint="eastAsia"/>
                <w:b/>
                <w:sz w:val="16"/>
                <w:szCs w:val="16"/>
                <w:lang w:eastAsia="ja-JP"/>
              </w:rPr>
              <w:t>新しい</w:t>
            </w:r>
            <w:r w:rsidR="001B7BD8" w:rsidRPr="00667A4A">
              <w:rPr>
                <w:rFonts w:cs="メイリオ" w:hint="eastAsia"/>
                <w:b/>
                <w:sz w:val="16"/>
                <w:szCs w:val="16"/>
                <w:lang w:eastAsia="ja-JP"/>
              </w:rPr>
              <w:t xml:space="preserve"> </w:t>
            </w:r>
            <w:r w:rsidRPr="00667A4A">
              <w:rPr>
                <w:rFonts w:cs="メイリオ" w:hint="eastAsia"/>
                <w:b/>
                <w:sz w:val="16"/>
                <w:szCs w:val="16"/>
                <w:lang w:eastAsia="ja-JP"/>
              </w:rPr>
              <w:t xml:space="preserve">PowerPoint </w:t>
            </w:r>
            <w:r w:rsidRPr="00667A4A">
              <w:rPr>
                <w:rFonts w:cs="メイリオ" w:hint="eastAsia"/>
                <w:b/>
                <w:sz w:val="16"/>
                <w:szCs w:val="16"/>
                <w:lang w:eastAsia="ja-JP"/>
              </w:rPr>
              <w:t>形式のファイル</w:t>
            </w:r>
          </w:p>
        </w:tc>
      </w:tr>
      <w:tr w:rsidR="00D442EB" w:rsidRPr="00667A4A" w14:paraId="6525572A" w14:textId="77777777" w:rsidTr="005D2BBD">
        <w:tc>
          <w:tcPr>
            <w:tcW w:w="959" w:type="dxa"/>
            <w:shd w:val="clear" w:color="auto" w:fill="auto"/>
          </w:tcPr>
          <w:p w14:paraId="65255728" w14:textId="77777777" w:rsidR="00D442EB" w:rsidRPr="00667A4A" w:rsidRDefault="00D442EB" w:rsidP="00A45712">
            <w:pPr>
              <w:rPr>
                <w:rFonts w:cs="メイリオ"/>
                <w:sz w:val="16"/>
                <w:szCs w:val="16"/>
              </w:rPr>
            </w:pPr>
            <w:r w:rsidRPr="00667A4A">
              <w:rPr>
                <w:rFonts w:cs="メイリオ" w:hint="eastAsia"/>
                <w:sz w:val="16"/>
                <w:szCs w:val="16"/>
              </w:rPr>
              <w:t>.pptx</w:t>
            </w:r>
          </w:p>
        </w:tc>
        <w:tc>
          <w:tcPr>
            <w:tcW w:w="8788" w:type="dxa"/>
            <w:shd w:val="clear" w:color="auto" w:fill="auto"/>
          </w:tcPr>
          <w:p w14:paraId="65255729" w14:textId="77777777" w:rsidR="00D442EB" w:rsidRPr="00667A4A" w:rsidRDefault="00D442EB" w:rsidP="0084771D">
            <w:pPr>
              <w:rPr>
                <w:rFonts w:cs="メイリオ"/>
                <w:sz w:val="16"/>
                <w:szCs w:val="16"/>
              </w:rPr>
            </w:pPr>
            <w:r w:rsidRPr="00667A4A">
              <w:rPr>
                <w:rFonts w:cs="メイリオ" w:hint="eastAsia"/>
                <w:sz w:val="16"/>
                <w:szCs w:val="16"/>
              </w:rPr>
              <w:t xml:space="preserve">PowerPoint </w:t>
            </w:r>
            <w:r w:rsidRPr="00667A4A">
              <w:rPr>
                <w:rFonts w:cs="メイリオ" w:hint="eastAsia"/>
                <w:sz w:val="16"/>
                <w:szCs w:val="16"/>
              </w:rPr>
              <w:t>プレゼンテーション　※</w:t>
            </w:r>
            <w:r w:rsidRPr="00667A4A">
              <w:rPr>
                <w:rFonts w:cs="メイリオ" w:hint="eastAsia"/>
                <w:sz w:val="16"/>
                <w:szCs w:val="16"/>
              </w:rPr>
              <w:t>PowerPoint 20</w:t>
            </w:r>
            <w:r w:rsidR="0084771D" w:rsidRPr="00667A4A">
              <w:rPr>
                <w:rFonts w:cs="メイリオ" w:hint="eastAsia"/>
                <w:sz w:val="16"/>
                <w:szCs w:val="16"/>
                <w:lang w:eastAsia="ja-JP"/>
              </w:rPr>
              <w:t>1</w:t>
            </w:r>
            <w:r w:rsidRPr="00667A4A">
              <w:rPr>
                <w:rFonts w:cs="メイリオ" w:hint="eastAsia"/>
                <w:sz w:val="16"/>
                <w:szCs w:val="16"/>
              </w:rPr>
              <w:t xml:space="preserve">0 </w:t>
            </w:r>
            <w:r w:rsidRPr="00667A4A">
              <w:rPr>
                <w:rFonts w:cs="メイリオ" w:hint="eastAsia"/>
                <w:sz w:val="16"/>
                <w:szCs w:val="16"/>
              </w:rPr>
              <w:t>の既定のファイル形式</w:t>
            </w:r>
          </w:p>
        </w:tc>
      </w:tr>
      <w:tr w:rsidR="00D442EB" w:rsidRPr="00667A4A" w14:paraId="6525572D" w14:textId="77777777" w:rsidTr="005D2BBD">
        <w:tc>
          <w:tcPr>
            <w:tcW w:w="959" w:type="dxa"/>
            <w:shd w:val="clear" w:color="auto" w:fill="auto"/>
          </w:tcPr>
          <w:p w14:paraId="6525572B" w14:textId="77777777" w:rsidR="00D442EB" w:rsidRPr="00667A4A" w:rsidRDefault="00D442EB" w:rsidP="00A45712">
            <w:pPr>
              <w:rPr>
                <w:rFonts w:cs="メイリオ"/>
                <w:sz w:val="16"/>
                <w:szCs w:val="16"/>
              </w:rPr>
            </w:pPr>
            <w:r w:rsidRPr="00667A4A">
              <w:rPr>
                <w:rFonts w:cs="メイリオ" w:hint="eastAsia"/>
                <w:sz w:val="16"/>
                <w:szCs w:val="16"/>
              </w:rPr>
              <w:t>.pptm</w:t>
            </w:r>
          </w:p>
        </w:tc>
        <w:tc>
          <w:tcPr>
            <w:tcW w:w="8788" w:type="dxa"/>
            <w:shd w:val="clear" w:color="auto" w:fill="auto"/>
          </w:tcPr>
          <w:p w14:paraId="6525572C"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PowerPoint </w:t>
            </w:r>
            <w:r w:rsidRPr="00667A4A">
              <w:rPr>
                <w:rFonts w:cs="メイリオ" w:hint="eastAsia"/>
                <w:sz w:val="16"/>
                <w:szCs w:val="16"/>
                <w:lang w:eastAsia="ja-JP"/>
              </w:rPr>
              <w:t>マクロ有効プレゼンテーション</w:t>
            </w:r>
          </w:p>
        </w:tc>
      </w:tr>
      <w:tr w:rsidR="00D442EB" w:rsidRPr="00667A4A" w14:paraId="65255730" w14:textId="77777777" w:rsidTr="005D2BBD">
        <w:tc>
          <w:tcPr>
            <w:tcW w:w="959" w:type="dxa"/>
            <w:shd w:val="clear" w:color="auto" w:fill="auto"/>
          </w:tcPr>
          <w:p w14:paraId="6525572E" w14:textId="77777777" w:rsidR="00D442EB" w:rsidRPr="00667A4A" w:rsidRDefault="00D442EB" w:rsidP="00A45712">
            <w:pPr>
              <w:rPr>
                <w:rFonts w:cs="メイリオ"/>
                <w:sz w:val="16"/>
                <w:szCs w:val="16"/>
              </w:rPr>
            </w:pPr>
            <w:r w:rsidRPr="00667A4A">
              <w:rPr>
                <w:rFonts w:cs="メイリオ" w:hint="eastAsia"/>
                <w:sz w:val="16"/>
                <w:szCs w:val="16"/>
              </w:rPr>
              <w:t>.ppsx</w:t>
            </w:r>
          </w:p>
        </w:tc>
        <w:tc>
          <w:tcPr>
            <w:tcW w:w="8788" w:type="dxa"/>
            <w:shd w:val="clear" w:color="auto" w:fill="auto"/>
          </w:tcPr>
          <w:p w14:paraId="6525572F" w14:textId="77777777" w:rsidR="00D442EB" w:rsidRPr="00667A4A" w:rsidRDefault="00D442EB" w:rsidP="00A45712">
            <w:pPr>
              <w:rPr>
                <w:rFonts w:cs="メイリオ"/>
                <w:sz w:val="16"/>
                <w:szCs w:val="16"/>
              </w:rPr>
            </w:pPr>
            <w:r w:rsidRPr="00667A4A">
              <w:rPr>
                <w:rFonts w:cs="メイリオ" w:hint="eastAsia"/>
                <w:sz w:val="16"/>
                <w:szCs w:val="16"/>
              </w:rPr>
              <w:t xml:space="preserve">PowerPoint </w:t>
            </w:r>
            <w:r w:rsidRPr="00667A4A">
              <w:rPr>
                <w:rFonts w:cs="メイリオ" w:hint="eastAsia"/>
                <w:sz w:val="16"/>
                <w:szCs w:val="16"/>
              </w:rPr>
              <w:t>スライド</w:t>
            </w:r>
            <w:r w:rsidRPr="00667A4A">
              <w:rPr>
                <w:rFonts w:cs="メイリオ" w:hint="eastAsia"/>
                <w:sz w:val="16"/>
                <w:szCs w:val="16"/>
              </w:rPr>
              <w:t xml:space="preserve"> </w:t>
            </w:r>
            <w:r w:rsidRPr="00667A4A">
              <w:rPr>
                <w:rFonts w:cs="メイリオ" w:hint="eastAsia"/>
                <w:sz w:val="16"/>
                <w:szCs w:val="16"/>
              </w:rPr>
              <w:t>ショー</w:t>
            </w:r>
          </w:p>
        </w:tc>
      </w:tr>
      <w:tr w:rsidR="00D442EB" w:rsidRPr="00667A4A" w14:paraId="65255733" w14:textId="77777777" w:rsidTr="005D2BBD">
        <w:tc>
          <w:tcPr>
            <w:tcW w:w="959" w:type="dxa"/>
            <w:shd w:val="clear" w:color="auto" w:fill="auto"/>
          </w:tcPr>
          <w:p w14:paraId="65255731" w14:textId="77777777" w:rsidR="00D442EB" w:rsidRPr="00667A4A" w:rsidRDefault="00D442EB" w:rsidP="00A45712">
            <w:pPr>
              <w:rPr>
                <w:rFonts w:cs="メイリオ"/>
                <w:sz w:val="16"/>
                <w:szCs w:val="16"/>
              </w:rPr>
            </w:pPr>
            <w:r w:rsidRPr="00667A4A">
              <w:rPr>
                <w:rFonts w:cs="メイリオ" w:hint="eastAsia"/>
                <w:sz w:val="16"/>
                <w:szCs w:val="16"/>
              </w:rPr>
              <w:t>.ppsm</w:t>
            </w:r>
          </w:p>
        </w:tc>
        <w:tc>
          <w:tcPr>
            <w:tcW w:w="8788" w:type="dxa"/>
            <w:shd w:val="clear" w:color="auto" w:fill="auto"/>
          </w:tcPr>
          <w:p w14:paraId="65255732"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PowerPoint </w:t>
            </w:r>
            <w:r w:rsidRPr="00667A4A">
              <w:rPr>
                <w:rFonts w:cs="メイリオ" w:hint="eastAsia"/>
                <w:sz w:val="16"/>
                <w:szCs w:val="16"/>
                <w:lang w:eastAsia="ja-JP"/>
              </w:rPr>
              <w:t>マクロ有効スライド</w:t>
            </w:r>
            <w:r w:rsidRPr="00667A4A">
              <w:rPr>
                <w:rFonts w:cs="メイリオ" w:hint="eastAsia"/>
                <w:sz w:val="16"/>
                <w:szCs w:val="16"/>
                <w:lang w:eastAsia="ja-JP"/>
              </w:rPr>
              <w:t xml:space="preserve"> </w:t>
            </w:r>
            <w:r w:rsidRPr="00667A4A">
              <w:rPr>
                <w:rFonts w:cs="メイリオ" w:hint="eastAsia"/>
                <w:sz w:val="16"/>
                <w:szCs w:val="16"/>
                <w:lang w:eastAsia="ja-JP"/>
              </w:rPr>
              <w:t>ショー</w:t>
            </w:r>
          </w:p>
        </w:tc>
      </w:tr>
      <w:tr w:rsidR="00D442EB" w:rsidRPr="00667A4A" w14:paraId="65255736" w14:textId="77777777" w:rsidTr="005D2BBD">
        <w:tc>
          <w:tcPr>
            <w:tcW w:w="959" w:type="dxa"/>
            <w:shd w:val="clear" w:color="auto" w:fill="auto"/>
          </w:tcPr>
          <w:p w14:paraId="65255734" w14:textId="77777777" w:rsidR="00D442EB" w:rsidRPr="00667A4A" w:rsidRDefault="00D442EB" w:rsidP="00A45712">
            <w:pPr>
              <w:rPr>
                <w:rFonts w:cs="メイリオ"/>
                <w:sz w:val="16"/>
                <w:szCs w:val="16"/>
              </w:rPr>
            </w:pPr>
            <w:r w:rsidRPr="00667A4A">
              <w:rPr>
                <w:rFonts w:cs="メイリオ" w:hint="eastAsia"/>
                <w:sz w:val="16"/>
                <w:szCs w:val="16"/>
              </w:rPr>
              <w:t>.potx</w:t>
            </w:r>
          </w:p>
        </w:tc>
        <w:tc>
          <w:tcPr>
            <w:tcW w:w="8788" w:type="dxa"/>
            <w:shd w:val="clear" w:color="auto" w:fill="auto"/>
          </w:tcPr>
          <w:p w14:paraId="65255735" w14:textId="77777777" w:rsidR="00D442EB" w:rsidRPr="00667A4A" w:rsidRDefault="00D442EB" w:rsidP="00A45712">
            <w:pPr>
              <w:rPr>
                <w:rFonts w:cs="メイリオ"/>
                <w:sz w:val="16"/>
                <w:szCs w:val="16"/>
              </w:rPr>
            </w:pPr>
            <w:r w:rsidRPr="00667A4A">
              <w:rPr>
                <w:rFonts w:cs="メイリオ" w:hint="eastAsia"/>
                <w:sz w:val="16"/>
                <w:szCs w:val="16"/>
              </w:rPr>
              <w:t xml:space="preserve">PowerPoint </w:t>
            </w:r>
            <w:r w:rsidRPr="00667A4A">
              <w:rPr>
                <w:rFonts w:cs="メイリオ" w:hint="eastAsia"/>
                <w:sz w:val="16"/>
                <w:szCs w:val="16"/>
              </w:rPr>
              <w:t>テンプレート</w:t>
            </w:r>
          </w:p>
        </w:tc>
      </w:tr>
      <w:tr w:rsidR="00D442EB" w:rsidRPr="00667A4A" w14:paraId="65255739" w14:textId="77777777" w:rsidTr="005D2BBD">
        <w:tc>
          <w:tcPr>
            <w:tcW w:w="959" w:type="dxa"/>
            <w:shd w:val="clear" w:color="auto" w:fill="auto"/>
          </w:tcPr>
          <w:p w14:paraId="65255737" w14:textId="77777777" w:rsidR="00D442EB" w:rsidRPr="00667A4A" w:rsidRDefault="00D442EB" w:rsidP="00A45712">
            <w:pPr>
              <w:rPr>
                <w:rFonts w:cs="メイリオ"/>
                <w:sz w:val="16"/>
                <w:szCs w:val="16"/>
              </w:rPr>
            </w:pPr>
            <w:r w:rsidRPr="00667A4A">
              <w:rPr>
                <w:rFonts w:cs="メイリオ" w:hint="eastAsia"/>
                <w:sz w:val="16"/>
                <w:szCs w:val="16"/>
              </w:rPr>
              <w:t>.potm</w:t>
            </w:r>
          </w:p>
        </w:tc>
        <w:tc>
          <w:tcPr>
            <w:tcW w:w="8788" w:type="dxa"/>
            <w:shd w:val="clear" w:color="auto" w:fill="auto"/>
          </w:tcPr>
          <w:p w14:paraId="65255738" w14:textId="77777777" w:rsidR="00D442EB" w:rsidRPr="00667A4A" w:rsidRDefault="00D442EB" w:rsidP="00A45712">
            <w:pPr>
              <w:rPr>
                <w:rFonts w:cs="メイリオ"/>
                <w:sz w:val="16"/>
                <w:szCs w:val="16"/>
                <w:lang w:eastAsia="ja-JP"/>
              </w:rPr>
            </w:pPr>
            <w:r w:rsidRPr="00667A4A">
              <w:rPr>
                <w:rFonts w:cs="メイリオ" w:hint="eastAsia"/>
                <w:sz w:val="16"/>
                <w:szCs w:val="16"/>
                <w:lang w:eastAsia="ja-JP"/>
              </w:rPr>
              <w:t xml:space="preserve">PowerPoint </w:t>
            </w:r>
            <w:r w:rsidRPr="00667A4A">
              <w:rPr>
                <w:rFonts w:cs="メイリオ" w:hint="eastAsia"/>
                <w:sz w:val="16"/>
                <w:szCs w:val="16"/>
                <w:lang w:eastAsia="ja-JP"/>
              </w:rPr>
              <w:t>マクロ有効テンプレート</w:t>
            </w:r>
          </w:p>
        </w:tc>
      </w:tr>
      <w:tr w:rsidR="00D442EB" w:rsidRPr="00667A4A" w14:paraId="6525573C" w14:textId="77777777" w:rsidTr="005D2BBD">
        <w:tc>
          <w:tcPr>
            <w:tcW w:w="959" w:type="dxa"/>
            <w:shd w:val="clear" w:color="auto" w:fill="auto"/>
          </w:tcPr>
          <w:p w14:paraId="6525573A" w14:textId="77777777" w:rsidR="00D442EB" w:rsidRPr="00667A4A" w:rsidRDefault="00D442EB" w:rsidP="00A45712">
            <w:pPr>
              <w:rPr>
                <w:rFonts w:cs="メイリオ"/>
                <w:sz w:val="16"/>
                <w:szCs w:val="16"/>
              </w:rPr>
            </w:pPr>
            <w:r w:rsidRPr="00667A4A">
              <w:rPr>
                <w:rFonts w:cs="メイリオ" w:hint="eastAsia"/>
                <w:sz w:val="16"/>
                <w:szCs w:val="16"/>
              </w:rPr>
              <w:t>.ppam</w:t>
            </w:r>
          </w:p>
        </w:tc>
        <w:tc>
          <w:tcPr>
            <w:tcW w:w="8788" w:type="dxa"/>
            <w:shd w:val="clear" w:color="auto" w:fill="auto"/>
          </w:tcPr>
          <w:p w14:paraId="6525573B" w14:textId="77777777" w:rsidR="00D442EB" w:rsidRPr="00667A4A" w:rsidRDefault="00D442EB" w:rsidP="00A45712">
            <w:pPr>
              <w:keepNext/>
              <w:rPr>
                <w:rFonts w:cs="メイリオ"/>
                <w:sz w:val="16"/>
                <w:szCs w:val="16"/>
              </w:rPr>
            </w:pPr>
            <w:r w:rsidRPr="00667A4A">
              <w:rPr>
                <w:rFonts w:cs="メイリオ" w:hint="eastAsia"/>
                <w:sz w:val="16"/>
                <w:szCs w:val="16"/>
              </w:rPr>
              <w:t xml:space="preserve">PowerPoint </w:t>
            </w:r>
            <w:r w:rsidRPr="00667A4A">
              <w:rPr>
                <w:rFonts w:cs="メイリオ" w:hint="eastAsia"/>
                <w:sz w:val="16"/>
                <w:szCs w:val="16"/>
              </w:rPr>
              <w:t>アドイン</w:t>
            </w:r>
          </w:p>
        </w:tc>
      </w:tr>
    </w:tbl>
    <w:p w14:paraId="6525573D" w14:textId="1D268554" w:rsidR="00D442EB" w:rsidRPr="00667A4A" w:rsidRDefault="00D442EB" w:rsidP="00D442EB">
      <w:pPr>
        <w:pStyle w:val="af5"/>
        <w:rPr>
          <w:lang w:eastAsia="ja-JP"/>
        </w:rPr>
      </w:pPr>
      <w:bookmarkStart w:id="31" w:name="_Toc288844978"/>
      <w:bookmarkStart w:id="32" w:name="_Toc289075779"/>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4</w:t>
      </w:r>
      <w:r w:rsidR="00470724" w:rsidRPr="00667A4A">
        <w:fldChar w:fldCharType="end"/>
      </w:r>
      <w:r w:rsidRPr="00667A4A">
        <w:rPr>
          <w:rFonts w:hint="eastAsia"/>
          <w:lang w:eastAsia="ja-JP"/>
        </w:rPr>
        <w:t>: Office 2010</w:t>
      </w:r>
      <w:r w:rsidR="00C63F9C" w:rsidRPr="00667A4A">
        <w:rPr>
          <w:rFonts w:hint="eastAsia"/>
          <w:lang w:eastAsia="ja-JP"/>
        </w:rPr>
        <w:t xml:space="preserve"> </w:t>
      </w:r>
      <w:r w:rsidR="00B55E4C" w:rsidRPr="00667A4A">
        <w:rPr>
          <w:rFonts w:cs="メイリオ" w:hint="eastAsia"/>
          <w:lang w:eastAsia="ja-JP"/>
        </w:rPr>
        <w:t>主に利用する新しい</w:t>
      </w:r>
      <w:r w:rsidRPr="00667A4A">
        <w:rPr>
          <w:rFonts w:hint="eastAsia"/>
          <w:lang w:eastAsia="ja-JP"/>
        </w:rPr>
        <w:t>ファイル</w:t>
      </w:r>
      <w:r w:rsidR="00F001AA" w:rsidRPr="00667A4A">
        <w:rPr>
          <w:rFonts w:hint="eastAsia"/>
          <w:lang w:eastAsia="ja-JP"/>
        </w:rPr>
        <w:t>形式</w:t>
      </w:r>
      <w:r w:rsidRPr="00667A4A">
        <w:rPr>
          <w:rFonts w:hint="eastAsia"/>
          <w:lang w:eastAsia="ja-JP"/>
        </w:rPr>
        <w:t>一覧</w:t>
      </w:r>
      <w:bookmarkEnd w:id="31"/>
      <w:bookmarkEnd w:id="32"/>
    </w:p>
    <w:p w14:paraId="6525573E" w14:textId="77777777" w:rsidR="00D442EB" w:rsidRPr="00667A4A" w:rsidRDefault="00D442EB" w:rsidP="00A64782">
      <w:pPr>
        <w:pStyle w:val="04"/>
        <w:rPr>
          <w:lang w:eastAsia="ja-JP"/>
        </w:rPr>
      </w:pPr>
      <w:r w:rsidRPr="00667A4A">
        <w:rPr>
          <w:rFonts w:hint="eastAsia"/>
          <w:lang w:eastAsia="ja-JP"/>
        </w:rPr>
        <w:br/>
      </w:r>
      <w:r w:rsidRPr="00667A4A">
        <w:rPr>
          <w:rFonts w:hint="eastAsia"/>
          <w:lang w:eastAsia="ja-JP"/>
        </w:rPr>
        <w:t>詳細については、こちらを参照してください。</w:t>
      </w:r>
    </w:p>
    <w:p w14:paraId="6525573F" w14:textId="77777777" w:rsidR="00A4661E" w:rsidRPr="00667A4A" w:rsidRDefault="00D442EB" w:rsidP="00334437">
      <w:pPr>
        <w:pStyle w:val="1"/>
        <w:ind w:left="420" w:hanging="420"/>
        <w:rPr>
          <w:u w:val="single"/>
        </w:rPr>
      </w:pPr>
      <w:r w:rsidRPr="00667A4A">
        <w:rPr>
          <w:rFonts w:hint="eastAsia"/>
        </w:rPr>
        <w:t>「</w:t>
      </w:r>
      <w:r w:rsidR="003D4A93" w:rsidRPr="00667A4A">
        <w:rPr>
          <w:rFonts w:hint="eastAsia"/>
        </w:rPr>
        <w:t xml:space="preserve">Office 2010 </w:t>
      </w:r>
      <w:r w:rsidR="003D4A93" w:rsidRPr="00667A4A">
        <w:rPr>
          <w:rFonts w:hint="eastAsia"/>
        </w:rPr>
        <w:t>でサポートされるファイル形式</w:t>
      </w:r>
      <w:r w:rsidRPr="00667A4A">
        <w:rPr>
          <w:rFonts w:hint="eastAsia"/>
        </w:rPr>
        <w:t>」</w:t>
      </w:r>
    </w:p>
    <w:p w14:paraId="65255740" w14:textId="77777777" w:rsidR="00D442EB" w:rsidRPr="00667A4A" w:rsidRDefault="00703A40" w:rsidP="00A4661E">
      <w:pPr>
        <w:pStyle w:val="1"/>
        <w:numPr>
          <w:ilvl w:val="0"/>
          <w:numId w:val="0"/>
        </w:numPr>
        <w:ind w:left="420"/>
        <w:rPr>
          <w:rStyle w:val="ac"/>
        </w:rPr>
      </w:pPr>
      <w:hyperlink r:id="rId57" w:history="1">
        <w:r w:rsidR="00D442EB" w:rsidRPr="00667A4A">
          <w:rPr>
            <w:rStyle w:val="ac"/>
          </w:rPr>
          <w:t>http://technet.microsoft.com/ja-jp/library/dd797428.aspx</w:t>
        </w:r>
      </w:hyperlink>
    </w:p>
    <w:p w14:paraId="65255741" w14:textId="77777777" w:rsidR="00D442EB" w:rsidRPr="00667A4A" w:rsidRDefault="00D442EB" w:rsidP="00D442EB">
      <w:pPr>
        <w:pStyle w:val="04"/>
        <w:rPr>
          <w:rFonts w:cs="メイリオ"/>
          <w:lang w:eastAsia="ja-JP"/>
        </w:rPr>
      </w:pPr>
    </w:p>
    <w:p w14:paraId="65255742" w14:textId="77777777" w:rsidR="00786D23" w:rsidRPr="00667A4A" w:rsidRDefault="00CD3A2B" w:rsidP="00786D23">
      <w:pPr>
        <w:pStyle w:val="03"/>
        <w:rPr>
          <w:rFonts w:cs="メイリオ"/>
        </w:rPr>
      </w:pPr>
      <w:bookmarkStart w:id="33" w:name="_Toc290299406"/>
      <w:r w:rsidRPr="00667A4A">
        <w:rPr>
          <w:rFonts w:cs="メイリオ" w:hint="eastAsia"/>
        </w:rPr>
        <w:t>以前の</w:t>
      </w:r>
      <w:r w:rsidR="00786D23" w:rsidRPr="00667A4A">
        <w:rPr>
          <w:rFonts w:cs="メイリオ" w:hint="eastAsia"/>
        </w:rPr>
        <w:t>バージョン</w:t>
      </w:r>
      <w:r w:rsidR="003C06F9" w:rsidRPr="00667A4A">
        <w:rPr>
          <w:rFonts w:cs="メイリオ" w:hint="eastAsia"/>
        </w:rPr>
        <w:t>の</w:t>
      </w:r>
      <w:r w:rsidR="003C06F9" w:rsidRPr="00667A4A">
        <w:rPr>
          <w:rFonts w:cs="メイリオ" w:hint="eastAsia"/>
        </w:rPr>
        <w:t>Office</w:t>
      </w:r>
      <w:r w:rsidR="00786D23" w:rsidRPr="00667A4A">
        <w:rPr>
          <w:rFonts w:cs="メイリオ" w:hint="eastAsia"/>
        </w:rPr>
        <w:t>とのファイルの運用</w:t>
      </w:r>
      <w:bookmarkEnd w:id="33"/>
    </w:p>
    <w:p w14:paraId="65255743" w14:textId="6CCF72F0" w:rsidR="00314C78" w:rsidRPr="00667A4A" w:rsidRDefault="00F763A2" w:rsidP="00314C78">
      <w:pPr>
        <w:pStyle w:val="04"/>
        <w:rPr>
          <w:rFonts w:cs="メイリオ"/>
          <w:lang w:eastAsia="ja-JP"/>
        </w:rPr>
      </w:pPr>
      <w:r w:rsidRPr="00667A4A">
        <w:rPr>
          <w:rFonts w:cs="メイリオ" w:hint="eastAsia"/>
          <w:lang w:eastAsia="ja-JP"/>
        </w:rPr>
        <w:t>Word 2010</w:t>
      </w:r>
      <w:r w:rsidRPr="00667A4A">
        <w:rPr>
          <w:rFonts w:cs="メイリオ" w:hint="eastAsia"/>
          <w:lang w:eastAsia="ja-JP"/>
        </w:rPr>
        <w:t>、</w:t>
      </w:r>
      <w:r w:rsidRPr="00667A4A">
        <w:rPr>
          <w:rFonts w:cs="メイリオ" w:hint="eastAsia"/>
          <w:lang w:eastAsia="ja-JP"/>
        </w:rPr>
        <w:t>Excel 2010</w:t>
      </w:r>
      <w:r w:rsidRPr="00667A4A">
        <w:rPr>
          <w:rFonts w:cs="メイリオ" w:hint="eastAsia"/>
          <w:lang w:eastAsia="ja-JP"/>
        </w:rPr>
        <w:t>、</w:t>
      </w:r>
      <w:r w:rsidRPr="00667A4A">
        <w:rPr>
          <w:rFonts w:cs="メイリオ" w:hint="eastAsia"/>
          <w:lang w:eastAsia="ja-JP"/>
        </w:rPr>
        <w:t xml:space="preserve">PowerPoint 2010 </w:t>
      </w:r>
      <w:r w:rsidRPr="00667A4A">
        <w:rPr>
          <w:rFonts w:cs="メイリオ" w:hint="eastAsia"/>
          <w:lang w:eastAsia="ja-JP"/>
        </w:rPr>
        <w:t>は、</w:t>
      </w:r>
      <w:r w:rsidR="00D54384" w:rsidRPr="00667A4A">
        <w:rPr>
          <w:rFonts w:cs="メイリオ" w:hint="eastAsia"/>
          <w:lang w:eastAsia="ja-JP"/>
        </w:rPr>
        <w:t>既定の</w:t>
      </w:r>
      <w:r w:rsidR="00F60CC8" w:rsidRPr="00667A4A">
        <w:rPr>
          <w:rFonts w:cs="メイリオ" w:hint="eastAsia"/>
          <w:lang w:eastAsia="ja-JP"/>
        </w:rPr>
        <w:t>ファイル形式</w:t>
      </w:r>
      <w:r w:rsidR="00D54384" w:rsidRPr="00667A4A">
        <w:rPr>
          <w:rFonts w:cs="メイリオ" w:hint="eastAsia"/>
          <w:lang w:eastAsia="ja-JP"/>
        </w:rPr>
        <w:t>として、</w:t>
      </w:r>
      <w:r w:rsidR="00EE060C" w:rsidRPr="00667A4A">
        <w:rPr>
          <w:rFonts w:cs="メイリオ" w:hint="eastAsia"/>
          <w:lang w:eastAsia="ja-JP"/>
        </w:rPr>
        <w:t xml:space="preserve">Open XML </w:t>
      </w:r>
      <w:r w:rsidR="00EE060C" w:rsidRPr="00667A4A">
        <w:rPr>
          <w:rFonts w:cs="メイリオ" w:hint="eastAsia"/>
          <w:lang w:eastAsia="ja-JP"/>
        </w:rPr>
        <w:t>形式</w:t>
      </w:r>
      <w:r w:rsidR="003323FF" w:rsidRPr="00667A4A">
        <w:rPr>
          <w:rFonts w:cs="メイリオ" w:hint="eastAsia"/>
          <w:lang w:eastAsia="ja-JP"/>
        </w:rPr>
        <w:t>が設定されています。また、</w:t>
      </w:r>
      <w:r w:rsidRPr="00667A4A">
        <w:rPr>
          <w:rFonts w:cs="メイリオ" w:hint="eastAsia"/>
          <w:lang w:eastAsia="ja-JP"/>
        </w:rPr>
        <w:t>以前のバージョンの</w:t>
      </w:r>
      <w:r w:rsidR="00D54384" w:rsidRPr="00667A4A">
        <w:rPr>
          <w:rFonts w:cs="メイリオ" w:hint="eastAsia"/>
          <w:lang w:eastAsia="ja-JP"/>
        </w:rPr>
        <w:t xml:space="preserve"> </w:t>
      </w:r>
      <w:r w:rsidRPr="00667A4A">
        <w:rPr>
          <w:rFonts w:cs="メイリオ" w:hint="eastAsia"/>
          <w:lang w:eastAsia="ja-JP"/>
        </w:rPr>
        <w:t xml:space="preserve">Office </w:t>
      </w:r>
      <w:r w:rsidR="00EE060C" w:rsidRPr="00667A4A">
        <w:rPr>
          <w:rFonts w:cs="メイリオ" w:hint="eastAsia"/>
          <w:lang w:eastAsia="ja-JP"/>
        </w:rPr>
        <w:t>の既定の</w:t>
      </w:r>
      <w:r w:rsidR="00F60CC8" w:rsidRPr="00667A4A">
        <w:rPr>
          <w:rFonts w:cs="メイリオ" w:hint="eastAsia"/>
          <w:lang w:eastAsia="ja-JP"/>
        </w:rPr>
        <w:t>ファイル形式</w:t>
      </w:r>
      <w:r w:rsidR="00EE060C" w:rsidRPr="00667A4A">
        <w:rPr>
          <w:rFonts w:cs="メイリオ" w:hint="eastAsia"/>
          <w:lang w:eastAsia="ja-JP"/>
        </w:rPr>
        <w:t>である</w:t>
      </w:r>
      <w:r w:rsidR="000E5139" w:rsidRPr="00667A4A">
        <w:rPr>
          <w:rFonts w:cs="メイリオ" w:hint="eastAsia"/>
          <w:lang w:eastAsia="ja-JP"/>
        </w:rPr>
        <w:t xml:space="preserve"> </w:t>
      </w:r>
      <w:r w:rsidR="001F39BB" w:rsidRPr="00667A4A">
        <w:rPr>
          <w:rFonts w:cs="メイリオ" w:hint="eastAsia"/>
          <w:lang w:eastAsia="ja-JP"/>
        </w:rPr>
        <w:t xml:space="preserve">Office </w:t>
      </w:r>
      <w:r w:rsidR="00EE060C" w:rsidRPr="00667A4A">
        <w:rPr>
          <w:rFonts w:cs="メイリオ" w:hint="eastAsia"/>
          <w:lang w:eastAsia="ja-JP"/>
        </w:rPr>
        <w:t xml:space="preserve">97-2003 </w:t>
      </w:r>
      <w:r w:rsidR="00EE060C" w:rsidRPr="00667A4A">
        <w:rPr>
          <w:rFonts w:cs="メイリオ" w:hint="eastAsia"/>
          <w:lang w:eastAsia="ja-JP"/>
        </w:rPr>
        <w:t>形式</w:t>
      </w:r>
      <w:r w:rsidR="00EE060C" w:rsidRPr="00667A4A">
        <w:rPr>
          <w:rFonts w:cs="メイリオ" w:hint="eastAsia"/>
          <w:lang w:eastAsia="ja-JP"/>
        </w:rPr>
        <w:t xml:space="preserve"> </w:t>
      </w:r>
      <w:r w:rsidR="00EE060C" w:rsidRPr="00667A4A">
        <w:rPr>
          <w:rFonts w:cs="メイリオ" w:hint="eastAsia"/>
          <w:lang w:eastAsia="ja-JP"/>
        </w:rPr>
        <w:t>の読み込み及び、保存に</w:t>
      </w:r>
      <w:r w:rsidR="00D54384" w:rsidRPr="00667A4A">
        <w:rPr>
          <w:rFonts w:cs="メイリオ" w:hint="eastAsia"/>
          <w:lang w:eastAsia="ja-JP"/>
        </w:rPr>
        <w:t>も</w:t>
      </w:r>
      <w:r w:rsidR="00EE060C" w:rsidRPr="00667A4A">
        <w:rPr>
          <w:rFonts w:cs="メイリオ" w:hint="eastAsia"/>
          <w:lang w:eastAsia="ja-JP"/>
        </w:rPr>
        <w:t>対応しています</w:t>
      </w:r>
      <w:r w:rsidR="003323FF" w:rsidRPr="00667A4A">
        <w:rPr>
          <w:rFonts w:cs="メイリオ" w:hint="eastAsia"/>
          <w:lang w:eastAsia="ja-JP"/>
        </w:rPr>
        <w:t>。さらに</w:t>
      </w:r>
      <w:r w:rsidR="00AD06FA" w:rsidRPr="00667A4A">
        <w:rPr>
          <w:rFonts w:cs="メイリオ" w:hint="eastAsia"/>
          <w:lang w:eastAsia="ja-JP"/>
        </w:rPr>
        <w:t>、</w:t>
      </w:r>
      <w:r w:rsidR="00314C78" w:rsidRPr="00667A4A">
        <w:rPr>
          <w:rFonts w:cs="メイリオ" w:hint="eastAsia"/>
          <w:lang w:eastAsia="ja-JP"/>
        </w:rPr>
        <w:t>以前のバージョンの</w:t>
      </w:r>
      <w:r w:rsidR="00314C78" w:rsidRPr="00667A4A">
        <w:rPr>
          <w:rFonts w:cs="メイリオ" w:hint="eastAsia"/>
          <w:lang w:eastAsia="ja-JP"/>
        </w:rPr>
        <w:t xml:space="preserve"> Office </w:t>
      </w:r>
      <w:r w:rsidR="00314C78" w:rsidRPr="00667A4A">
        <w:rPr>
          <w:rFonts w:cs="メイリオ" w:hint="eastAsia"/>
          <w:lang w:eastAsia="ja-JP"/>
        </w:rPr>
        <w:t>との</w:t>
      </w:r>
      <w:r w:rsidRPr="00667A4A">
        <w:rPr>
          <w:rFonts w:cs="メイリオ" w:hint="eastAsia"/>
          <w:lang w:eastAsia="ja-JP"/>
        </w:rPr>
        <w:t>互換性を確保するために</w:t>
      </w:r>
      <w:r w:rsidR="000C771E" w:rsidRPr="00667A4A">
        <w:rPr>
          <w:rFonts w:cs="メイリオ" w:hint="eastAsia"/>
          <w:lang w:eastAsia="ja-JP"/>
        </w:rPr>
        <w:t>以下</w:t>
      </w:r>
      <w:r w:rsidRPr="00667A4A">
        <w:rPr>
          <w:rFonts w:cs="メイリオ" w:hint="eastAsia"/>
          <w:lang w:eastAsia="ja-JP"/>
        </w:rPr>
        <w:t>の機能を備えています。</w:t>
      </w:r>
    </w:p>
    <w:p w14:paraId="65255744" w14:textId="77777777" w:rsidR="00160DBD" w:rsidRPr="00667A4A" w:rsidRDefault="00160DBD" w:rsidP="00160DBD">
      <w:pPr>
        <w:rPr>
          <w:rFonts w:cs="メイリオ"/>
          <w:szCs w:val="20"/>
          <w:lang w:eastAsia="ja-JP"/>
        </w:rPr>
      </w:pPr>
      <w:r w:rsidRPr="00667A4A">
        <w:rPr>
          <w:rFonts w:cs="メイリオ"/>
          <w:lang w:eastAsia="ja-JP"/>
        </w:rPr>
        <w:br w:type="page"/>
      </w:r>
    </w:p>
    <w:p w14:paraId="1B8164AF" w14:textId="0619CAFE" w:rsidR="009E19A7" w:rsidRPr="00667A4A" w:rsidRDefault="00753A62" w:rsidP="009E19A7">
      <w:pPr>
        <w:pStyle w:val="6"/>
        <w:numPr>
          <w:ilvl w:val="0"/>
          <w:numId w:val="0"/>
        </w:numPr>
      </w:pPr>
      <w:r w:rsidRPr="00667A4A">
        <w:rPr>
          <w:b/>
          <w:noProof/>
        </w:rPr>
        <w:lastRenderedPageBreak/>
        <mc:AlternateContent>
          <mc:Choice Requires="wpc">
            <w:drawing>
              <wp:inline distT="0" distB="0" distL="0" distR="0" wp14:anchorId="16406021" wp14:editId="2035878D">
                <wp:extent cx="3050540" cy="4229100"/>
                <wp:effectExtent l="0" t="0" r="16510" b="0"/>
                <wp:docPr id="267"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角丸四角形 85"/>
                        <wps:cNvSpPr>
                          <a:spLocks noChangeArrowheads="1"/>
                        </wps:cNvSpPr>
                        <wps:spPr bwMode="auto">
                          <a:xfrm>
                            <a:off x="49969" y="90170"/>
                            <a:ext cx="3000571" cy="393827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263" name="AutoShape 481"/>
                        <wps:cNvSpPr>
                          <a:spLocks noChangeArrowheads="1"/>
                        </wps:cNvSpPr>
                        <wps:spPr bwMode="auto">
                          <a:xfrm>
                            <a:off x="1620763" y="822325"/>
                            <a:ext cx="1337945" cy="3063240"/>
                          </a:xfrm>
                          <a:prstGeom prst="roundRect">
                            <a:avLst>
                              <a:gd name="adj" fmla="val 16667"/>
                            </a:avLst>
                          </a:prstGeom>
                          <a:noFill/>
                          <a:ln w="63500" cmpd="thickThin" algn="ctr">
                            <a:solidFill>
                              <a:schemeClr val="accent1">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AFC89B8" w14:textId="77777777" w:rsidR="00544E56" w:rsidRPr="00802D7E" w:rsidRDefault="00544E56" w:rsidP="00753A62">
                              <w:pPr>
                                <w:jc w:val="center"/>
                                <w:rPr>
                                  <w:b/>
                                  <w:sz w:val="18"/>
                                  <w:szCs w:val="18"/>
                                  <w:lang w:eastAsia="ja-JP"/>
                                </w:rPr>
                              </w:pPr>
                            </w:p>
                          </w:txbxContent>
                        </wps:txbx>
                        <wps:bodyPr rot="0" vert="horz" wrap="square" lIns="74295" tIns="8890" rIns="74295" bIns="8890" anchor="t" anchorCtr="0" upright="1">
                          <a:noAutofit/>
                        </wps:bodyPr>
                      </wps:wsp>
                      <wps:wsp>
                        <wps:cNvPr id="159" name="テキスト ボックス 12"/>
                        <wps:cNvSpPr txBox="1">
                          <a:spLocks noChangeArrowheads="1"/>
                        </wps:cNvSpPr>
                        <wps:spPr bwMode="auto">
                          <a:xfrm>
                            <a:off x="468434" y="137795"/>
                            <a:ext cx="211010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299FE" w14:textId="77777777" w:rsidR="00544E56" w:rsidRPr="00EA696B" w:rsidRDefault="00544E56" w:rsidP="00753A62">
                              <w:pPr>
                                <w:pStyle w:val="a"/>
                                <w:numPr>
                                  <w:ilvl w:val="0"/>
                                  <w:numId w:val="0"/>
                                </w:numPr>
                                <w:jc w:val="center"/>
                                <w:rPr>
                                  <w:rFonts w:ascii="メイリオ" w:hAnsi="メイリオ" w:cs="メイリオ"/>
                                  <w:b/>
                                  <w:sz w:val="14"/>
                                  <w:lang w:eastAsia="ja-JP"/>
                                </w:rPr>
                              </w:pPr>
                              <w:r w:rsidRPr="00EA696B">
                                <w:rPr>
                                  <w:rFonts w:ascii="メイリオ" w:hAnsi="メイリオ" w:cs="メイリオ" w:hint="eastAsia"/>
                                  <w:b/>
                                  <w:kern w:val="24"/>
                                  <w:sz w:val="18"/>
                                  <w:szCs w:val="32"/>
                                  <w:lang w:eastAsia="ja-JP"/>
                                </w:rPr>
                                <w:t>97-2003 形式のファイルを扱う場合</w:t>
                              </w:r>
                            </w:p>
                          </w:txbxContent>
                        </wps:txbx>
                        <wps:bodyPr rot="0" vert="horz" wrap="none" lIns="91440" tIns="45720" rIns="91440" bIns="45720" anchor="t" anchorCtr="0" upright="1">
                          <a:spAutoFit/>
                        </wps:bodyPr>
                      </wps:wsp>
                      <wpg:wgp>
                        <wpg:cNvPr id="417" name="グループ化 417"/>
                        <wpg:cNvGrpSpPr/>
                        <wpg:grpSpPr>
                          <a:xfrm>
                            <a:off x="468434" y="1218565"/>
                            <a:ext cx="527685" cy="1797050"/>
                            <a:chOff x="423545" y="1217930"/>
                            <a:chExt cx="527685" cy="1797050"/>
                          </a:xfrm>
                        </wpg:grpSpPr>
                        <wpg:grpSp>
                          <wpg:cNvPr id="239" name="Group 265"/>
                          <wpg:cNvGrpSpPr>
                            <a:grpSpLocks/>
                          </wpg:cNvGrpSpPr>
                          <wpg:grpSpPr bwMode="auto">
                            <a:xfrm>
                              <a:off x="532765" y="1261745"/>
                              <a:ext cx="372745" cy="609600"/>
                              <a:chOff x="4549" y="8712"/>
                              <a:chExt cx="587" cy="960"/>
                            </a:xfrm>
                          </wpg:grpSpPr>
                          <wps:wsp>
                            <wps:cNvPr id="240" name="テキスト ボックス 10"/>
                            <wps:cNvSpPr txBox="1">
                              <a:spLocks noChangeArrowheads="1"/>
                            </wps:cNvSpPr>
                            <wps:spPr bwMode="auto">
                              <a:xfrm>
                                <a:off x="4549" y="9177"/>
                                <a:ext cx="58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A38989" w14:textId="77777777" w:rsidR="00544E56" w:rsidRPr="00BD5D1D" w:rsidRDefault="00544E56" w:rsidP="00753A62">
                                  <w:pPr>
                                    <w:pStyle w:val="a"/>
                                    <w:numPr>
                                      <w:ilvl w:val="0"/>
                                      <w:numId w:val="0"/>
                                    </w:numPr>
                                    <w:jc w:val="center"/>
                                    <w:rPr>
                                      <w:rFonts w:ascii="メイリオ" w:hAnsi="メイリオ" w:cs="メイリオ"/>
                                      <w:sz w:val="18"/>
                                      <w:szCs w:val="20"/>
                                    </w:rPr>
                                  </w:pPr>
                                  <w:r w:rsidRPr="00BD5D1D">
                                    <w:rPr>
                                      <w:rFonts w:ascii="メイリオ" w:hAnsi="メイリオ" w:cs="メイリオ" w:hint="eastAsia"/>
                                      <w:color w:val="000000" w:themeColor="text1"/>
                                      <w:kern w:val="24"/>
                                      <w:sz w:val="18"/>
                                      <w:szCs w:val="20"/>
                                    </w:rPr>
                                    <w:t>.xls</w:t>
                                  </w:r>
                                </w:p>
                              </w:txbxContent>
                            </wps:txbx>
                            <wps:bodyPr rot="0" vert="horz" wrap="none" lIns="91440" tIns="45720" rIns="91440" bIns="45720" anchor="t" anchorCtr="0" upright="1">
                              <a:spAutoFit/>
                            </wps:bodyPr>
                          </wps:wsp>
                          <pic:pic xmlns:pic="http://schemas.openxmlformats.org/drawingml/2006/picture">
                            <pic:nvPicPr>
                              <pic:cNvPr id="241"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637" y="8712"/>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2" name="Group 268"/>
                          <wpg:cNvGrpSpPr>
                            <a:grpSpLocks/>
                          </wpg:cNvGrpSpPr>
                          <wpg:grpSpPr bwMode="auto">
                            <a:xfrm>
                              <a:off x="532765" y="1849755"/>
                              <a:ext cx="405765" cy="609600"/>
                              <a:chOff x="4549" y="8712"/>
                              <a:chExt cx="639" cy="960"/>
                            </a:xfrm>
                          </wpg:grpSpPr>
                          <wps:wsp>
                            <wps:cNvPr id="243" name="テキスト ボックス 10"/>
                            <wps:cNvSpPr txBox="1">
                              <a:spLocks noChangeArrowheads="1"/>
                            </wps:cNvSpPr>
                            <wps:spPr bwMode="auto">
                              <a:xfrm>
                                <a:off x="4549" y="9177"/>
                                <a:ext cx="6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6C330"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ppt</w:t>
                                  </w:r>
                                </w:p>
                              </w:txbxContent>
                            </wps:txbx>
                            <wps:bodyPr rot="0" vert="horz" wrap="none" lIns="91440" tIns="45720" rIns="91440" bIns="45720" anchor="t" anchorCtr="0" upright="1">
                              <a:spAutoFit/>
                            </wps:bodyPr>
                          </wps:wsp>
                          <pic:pic xmlns:pic="http://schemas.openxmlformats.org/drawingml/2006/picture">
                            <pic:nvPicPr>
                              <pic:cNvPr id="244"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637" y="8712"/>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45" name="Group 271"/>
                          <wpg:cNvGrpSpPr>
                            <a:grpSpLocks/>
                          </wpg:cNvGrpSpPr>
                          <wpg:grpSpPr bwMode="auto">
                            <a:xfrm>
                              <a:off x="532765" y="2405380"/>
                              <a:ext cx="418465" cy="609600"/>
                              <a:chOff x="4549" y="8712"/>
                              <a:chExt cx="659" cy="960"/>
                            </a:xfrm>
                          </wpg:grpSpPr>
                          <wps:wsp>
                            <wps:cNvPr id="246" name="テキスト ボックス 10"/>
                            <wps:cNvSpPr txBox="1">
                              <a:spLocks noChangeArrowheads="1"/>
                            </wps:cNvSpPr>
                            <wps:spPr bwMode="auto">
                              <a:xfrm>
                                <a:off x="4549" y="9177"/>
                                <a:ext cx="65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CF831"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doc</w:t>
                                  </w:r>
                                </w:p>
                              </w:txbxContent>
                            </wps:txbx>
                            <wps:bodyPr rot="0" vert="horz" wrap="none" lIns="91440" tIns="45720" rIns="91440" bIns="45720" anchor="t" anchorCtr="0" upright="1">
                              <a:spAutoFit/>
                            </wps:bodyPr>
                          </wps:wsp>
                          <pic:pic xmlns:pic="http://schemas.openxmlformats.org/drawingml/2006/picture">
                            <pic:nvPicPr>
                              <pic:cNvPr id="247"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637" y="8712"/>
                                <a:ext cx="450" cy="59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48" name="Picture 27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423545" y="1217930"/>
                              <a:ext cx="243840" cy="243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9" name="Picture 27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423545" y="2405380"/>
                              <a:ext cx="243840" cy="243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1" name="Picture 27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423545" y="1789430"/>
                              <a:ext cx="243840" cy="241300"/>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252" name="Picture 4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8084" y="403225"/>
                            <a:ext cx="1069975" cy="321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4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674299" y="403225"/>
                            <a:ext cx="1113155" cy="401320"/>
                          </a:xfrm>
                          <a:prstGeom prst="rect">
                            <a:avLst/>
                          </a:prstGeom>
                          <a:noFill/>
                          <a:extLst>
                            <a:ext uri="{909E8E84-426E-40DD-AFC4-6F175D3DCCD1}">
                              <a14:hiddenFill xmlns:a14="http://schemas.microsoft.com/office/drawing/2010/main">
                                <a:solidFill>
                                  <a:srgbClr val="FFFFFF"/>
                                </a:solidFill>
                              </a14:hiddenFill>
                            </a:ext>
                          </a:extLst>
                        </pic:spPr>
                      </pic:pic>
                      <wpg:wgp>
                        <wpg:cNvPr id="8292" name="グループ化 8292"/>
                        <wpg:cNvGrpSpPr/>
                        <wpg:grpSpPr>
                          <a:xfrm>
                            <a:off x="2099114" y="1199515"/>
                            <a:ext cx="514985" cy="1847850"/>
                            <a:chOff x="2194364" y="1199515"/>
                            <a:chExt cx="514985" cy="1847850"/>
                          </a:xfrm>
                        </wpg:grpSpPr>
                        <wpg:grpSp>
                          <wpg:cNvPr id="19" name="Group 258"/>
                          <wpg:cNvGrpSpPr>
                            <a:grpSpLocks/>
                          </wpg:cNvGrpSpPr>
                          <wpg:grpSpPr bwMode="auto">
                            <a:xfrm>
                              <a:off x="2290884" y="1294130"/>
                              <a:ext cx="372745" cy="609600"/>
                              <a:chOff x="4549" y="8712"/>
                              <a:chExt cx="587" cy="960"/>
                            </a:xfrm>
                          </wpg:grpSpPr>
                          <wps:wsp>
                            <wps:cNvPr id="156" name="テキスト ボックス 10"/>
                            <wps:cNvSpPr txBox="1">
                              <a:spLocks noChangeArrowheads="1"/>
                            </wps:cNvSpPr>
                            <wps:spPr bwMode="auto">
                              <a:xfrm>
                                <a:off x="4549" y="9177"/>
                                <a:ext cx="58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F117A" w14:textId="77777777" w:rsidR="00544E56" w:rsidRPr="00BD5D1D" w:rsidRDefault="00544E56" w:rsidP="00753A62">
                                  <w:pPr>
                                    <w:pStyle w:val="a"/>
                                    <w:numPr>
                                      <w:ilvl w:val="0"/>
                                      <w:numId w:val="0"/>
                                    </w:numPr>
                                    <w:jc w:val="center"/>
                                    <w:rPr>
                                      <w:rFonts w:ascii="メイリオ" w:hAnsi="メイリオ" w:cs="メイリオ"/>
                                      <w:sz w:val="18"/>
                                      <w:szCs w:val="20"/>
                                    </w:rPr>
                                  </w:pPr>
                                  <w:r w:rsidRPr="00BD5D1D">
                                    <w:rPr>
                                      <w:rFonts w:ascii="メイリオ" w:hAnsi="メイリオ" w:cs="メイリオ" w:hint="eastAsia"/>
                                      <w:color w:val="000000" w:themeColor="text1"/>
                                      <w:kern w:val="24"/>
                                      <w:sz w:val="18"/>
                                      <w:szCs w:val="20"/>
                                    </w:rPr>
                                    <w:t>.xls</w:t>
                                  </w:r>
                                </w:p>
                              </w:txbxContent>
                            </wps:txbx>
                            <wps:bodyPr rot="0" vert="horz" wrap="none" lIns="91440" tIns="45720" rIns="91440" bIns="45720" anchor="t" anchorCtr="0" upright="1">
                              <a:spAutoFit/>
                            </wps:bodyPr>
                          </wps:wsp>
                          <pic:pic xmlns:pic="http://schemas.openxmlformats.org/drawingml/2006/picture">
                            <pic:nvPicPr>
                              <pic:cNvPr id="157"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637" y="8712"/>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67" name="Group 259"/>
                          <wpg:cNvGrpSpPr>
                            <a:grpSpLocks/>
                          </wpg:cNvGrpSpPr>
                          <wpg:grpSpPr bwMode="auto">
                            <a:xfrm>
                              <a:off x="2290884" y="1882140"/>
                              <a:ext cx="405765" cy="609600"/>
                              <a:chOff x="4549" y="8712"/>
                              <a:chExt cx="639" cy="960"/>
                            </a:xfrm>
                          </wpg:grpSpPr>
                          <wps:wsp>
                            <wps:cNvPr id="173" name="テキスト ボックス 10"/>
                            <wps:cNvSpPr txBox="1">
                              <a:spLocks noChangeArrowheads="1"/>
                            </wps:cNvSpPr>
                            <wps:spPr bwMode="auto">
                              <a:xfrm>
                                <a:off x="4549" y="9177"/>
                                <a:ext cx="6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C05A6"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ppt</w:t>
                                  </w:r>
                                </w:p>
                              </w:txbxContent>
                            </wps:txbx>
                            <wps:bodyPr rot="0" vert="horz" wrap="none" lIns="91440" tIns="45720" rIns="91440" bIns="45720" anchor="t" anchorCtr="0" upright="1">
                              <a:spAutoFit/>
                            </wps:bodyPr>
                          </wps:wsp>
                          <pic:pic xmlns:pic="http://schemas.openxmlformats.org/drawingml/2006/picture">
                            <pic:nvPicPr>
                              <pic:cNvPr id="180"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637" y="8712"/>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88" name="Group 262"/>
                          <wpg:cNvGrpSpPr>
                            <a:grpSpLocks/>
                          </wpg:cNvGrpSpPr>
                          <wpg:grpSpPr bwMode="auto">
                            <a:xfrm>
                              <a:off x="2290884" y="2437765"/>
                              <a:ext cx="418465" cy="609600"/>
                              <a:chOff x="4549" y="8712"/>
                              <a:chExt cx="659" cy="960"/>
                            </a:xfrm>
                          </wpg:grpSpPr>
                          <wps:wsp>
                            <wps:cNvPr id="202" name="テキスト ボックス 10"/>
                            <wps:cNvSpPr txBox="1">
                              <a:spLocks noChangeArrowheads="1"/>
                            </wps:cNvSpPr>
                            <wps:spPr bwMode="auto">
                              <a:xfrm>
                                <a:off x="4549" y="9177"/>
                                <a:ext cx="65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028D8"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doc</w:t>
                                  </w:r>
                                </w:p>
                              </w:txbxContent>
                            </wps:txbx>
                            <wps:bodyPr rot="0" vert="horz" wrap="none" lIns="91440" tIns="45720" rIns="91440" bIns="45720" anchor="t" anchorCtr="0" upright="1">
                              <a:spAutoFit/>
                            </wps:bodyPr>
                          </wps:wsp>
                          <pic:pic xmlns:pic="http://schemas.openxmlformats.org/drawingml/2006/picture">
                            <pic:nvPicPr>
                              <pic:cNvPr id="204"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4637" y="8712"/>
                                <a:ext cx="450" cy="59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254" name="Picture 46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2194364" y="1199515"/>
                              <a:ext cx="243840" cy="243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47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2194364" y="2386965"/>
                              <a:ext cx="243840" cy="243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4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2194364" y="1771015"/>
                              <a:ext cx="243840" cy="241300"/>
                            </a:xfrm>
                            <a:prstGeom prst="rect">
                              <a:avLst/>
                            </a:prstGeom>
                            <a:noFill/>
                            <a:extLst>
                              <a:ext uri="{909E8E84-426E-40DD-AFC4-6F175D3DCCD1}">
                                <a14:hiddenFill xmlns:a14="http://schemas.microsoft.com/office/drawing/2010/main">
                                  <a:solidFill>
                                    <a:srgbClr val="FFFFFF"/>
                                  </a:solidFill>
                                </a14:hiddenFill>
                              </a:ext>
                            </a:extLst>
                          </pic:spPr>
                        </pic:pic>
                      </wpg:wgp>
                      <wps:wsp>
                        <wps:cNvPr id="259" name="AutoShape 476"/>
                        <wps:cNvSpPr>
                          <a:spLocks noChangeArrowheads="1"/>
                        </wps:cNvSpPr>
                        <wps:spPr bwMode="auto">
                          <a:xfrm>
                            <a:off x="1629849" y="839470"/>
                            <a:ext cx="1337310" cy="316230"/>
                          </a:xfrm>
                          <a:prstGeom prst="roundRect">
                            <a:avLst>
                              <a:gd name="adj" fmla="val 16667"/>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cmpd="sng">
                                <a:solidFill>
                                  <a:schemeClr val="dk1">
                                    <a:lumMod val="100000"/>
                                    <a:lumOff val="0"/>
                                  </a:schemeClr>
                                </a:solidFill>
                                <a:prstDash val="solid"/>
                                <a:round/>
                                <a:headEnd/>
                                <a:tailEnd/>
                              </a14:hiddenLine>
                            </a:ext>
                            <a:ext uri="{AF507438-7753-43E0-B8FC-AC1667EBCBE1}">
                              <a14:hiddenEffects xmlns:a14="http://schemas.microsoft.com/office/drawing/2010/main">
                                <a:effectLst/>
                              </a14:hiddenEffects>
                            </a:ext>
                          </a:extLst>
                        </wps:spPr>
                        <wps:txbx>
                          <w:txbxContent>
                            <w:p w14:paraId="0778837D" w14:textId="77777777" w:rsidR="00544E56" w:rsidRPr="00753A62" w:rsidRDefault="00544E56" w:rsidP="00753A62">
                              <w:pPr>
                                <w:jc w:val="center"/>
                                <w:rPr>
                                  <w:b/>
                                  <w:sz w:val="28"/>
                                  <w:lang w:eastAsia="ja-JP"/>
                                </w:rPr>
                              </w:pPr>
                              <w:r w:rsidRPr="00753A62">
                                <w:rPr>
                                  <w:rFonts w:hint="eastAsia"/>
                                  <w:b/>
                                  <w:sz w:val="28"/>
                                  <w:lang w:eastAsia="ja-JP"/>
                                </w:rPr>
                                <w:t>Office 2010</w:t>
                              </w:r>
                            </w:p>
                          </w:txbxContent>
                        </wps:txbx>
                        <wps:bodyPr rot="0" vert="horz" wrap="square" lIns="74295" tIns="8890" rIns="74295" bIns="8890" anchor="t" anchorCtr="0" upright="1">
                          <a:noAutofit/>
                        </wps:bodyPr>
                      </wps:wsp>
                      <wps:wsp>
                        <wps:cNvPr id="260" name="AutoShape 477"/>
                        <wps:cNvSpPr>
                          <a:spLocks noChangeArrowheads="1"/>
                        </wps:cNvSpPr>
                        <wps:spPr bwMode="auto">
                          <a:xfrm>
                            <a:off x="69019" y="838835"/>
                            <a:ext cx="1337310" cy="316230"/>
                          </a:xfrm>
                          <a:prstGeom prst="roundRect">
                            <a:avLst>
                              <a:gd name="adj" fmla="val 16667"/>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cmpd="sng">
                                <a:solidFill>
                                  <a:schemeClr val="dk1">
                                    <a:lumMod val="100000"/>
                                    <a:lumOff val="0"/>
                                  </a:schemeClr>
                                </a:solidFill>
                                <a:prstDash val="solid"/>
                                <a:round/>
                                <a:headEnd/>
                                <a:tailEnd/>
                              </a14:hiddenLine>
                            </a:ext>
                            <a:ext uri="{AF507438-7753-43E0-B8FC-AC1667EBCBE1}">
                              <a14:hiddenEffects xmlns:a14="http://schemas.microsoft.com/office/drawing/2010/main">
                                <a:effectLst/>
                              </a14:hiddenEffects>
                            </a:ext>
                          </a:extLst>
                        </wps:spPr>
                        <wps:txbx>
                          <w:txbxContent>
                            <w:p w14:paraId="33E49FE5" w14:textId="77777777" w:rsidR="00544E56" w:rsidRPr="00753A62" w:rsidRDefault="00544E56" w:rsidP="00753A62">
                              <w:pPr>
                                <w:jc w:val="center"/>
                                <w:rPr>
                                  <w:b/>
                                  <w:sz w:val="28"/>
                                  <w:lang w:eastAsia="ja-JP"/>
                                </w:rPr>
                              </w:pPr>
                              <w:r w:rsidRPr="00753A62">
                                <w:rPr>
                                  <w:rFonts w:hint="eastAsia"/>
                                  <w:b/>
                                  <w:sz w:val="28"/>
                                  <w:lang w:eastAsia="ja-JP"/>
                                </w:rPr>
                                <w:t>Office 2003</w:t>
                              </w:r>
                            </w:p>
                          </w:txbxContent>
                        </wps:txbx>
                        <wps:bodyPr rot="0" vert="horz" wrap="square" lIns="74295" tIns="8890" rIns="74295" bIns="8890" anchor="t" anchorCtr="0" upright="1">
                          <a:noAutofit/>
                        </wps:bodyPr>
                      </wps:wsp>
                      <wps:wsp>
                        <wps:cNvPr id="262" name="AutoShape 462"/>
                        <wps:cNvSpPr>
                          <a:spLocks noChangeArrowheads="1"/>
                        </wps:cNvSpPr>
                        <wps:spPr bwMode="auto">
                          <a:xfrm>
                            <a:off x="1703070" y="3048000"/>
                            <a:ext cx="1115695" cy="31623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1AC1BEEC" w14:textId="77777777" w:rsidR="00544E56" w:rsidRPr="00802D7E" w:rsidRDefault="00544E56" w:rsidP="00753A62">
                              <w:pPr>
                                <w:jc w:val="center"/>
                                <w:rPr>
                                  <w:b/>
                                  <w:sz w:val="18"/>
                                  <w:szCs w:val="18"/>
                                  <w:lang w:eastAsia="ja-JP"/>
                                </w:rPr>
                              </w:pPr>
                              <w:r w:rsidRPr="00802D7E">
                                <w:rPr>
                                  <w:rFonts w:hint="eastAsia"/>
                                  <w:b/>
                                  <w:sz w:val="18"/>
                                  <w:szCs w:val="18"/>
                                  <w:lang w:eastAsia="ja-JP"/>
                                </w:rPr>
                                <w:t>互換モード</w:t>
                              </w:r>
                            </w:p>
                          </w:txbxContent>
                        </wps:txbx>
                        <wps:bodyPr rot="0" vert="horz" wrap="square" lIns="74295" tIns="8890" rIns="74295" bIns="8890" anchor="t" anchorCtr="0" upright="1">
                          <a:noAutofit/>
                        </wps:bodyPr>
                      </wps:wsp>
                      <wps:wsp>
                        <wps:cNvPr id="264" name="AutoShape 482"/>
                        <wps:cNvSpPr>
                          <a:spLocks noChangeArrowheads="1"/>
                        </wps:cNvSpPr>
                        <wps:spPr bwMode="auto">
                          <a:xfrm>
                            <a:off x="135059" y="814070"/>
                            <a:ext cx="1337945" cy="3063240"/>
                          </a:xfrm>
                          <a:prstGeom prst="roundRect">
                            <a:avLst>
                              <a:gd name="adj" fmla="val 16667"/>
                            </a:avLst>
                          </a:prstGeom>
                          <a:noFill/>
                          <a:ln w="63500" cmpd="thickThin" algn="ctr">
                            <a:solidFill>
                              <a:schemeClr val="accent1">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42AB737" w14:textId="77777777" w:rsidR="00544E56" w:rsidRPr="00802D7E" w:rsidRDefault="00544E56" w:rsidP="00753A62">
                              <w:pPr>
                                <w:jc w:val="center"/>
                                <w:rPr>
                                  <w:b/>
                                  <w:sz w:val="18"/>
                                  <w:szCs w:val="18"/>
                                  <w:lang w:eastAsia="ja-JP"/>
                                </w:rPr>
                              </w:pPr>
                            </w:p>
                          </w:txbxContent>
                        </wps:txbx>
                        <wps:bodyPr rot="0" vert="horz" wrap="square" lIns="74295" tIns="8890" rIns="74295" bIns="8890" anchor="t" anchorCtr="0" upright="1">
                          <a:noAutofit/>
                        </wps:bodyPr>
                      </wps:wsp>
                      <pic:pic xmlns:pic="http://schemas.openxmlformats.org/drawingml/2006/picture">
                        <pic:nvPicPr>
                          <pic:cNvPr id="265" name="Picture 2" descr="arrow 0 gold  arrow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187889" y="1386840"/>
                            <a:ext cx="937260" cy="57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6" name="Picture 2" descr="arrow 0 gold  arrow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1099624" y="2177415"/>
                            <a:ext cx="937260" cy="571500"/>
                          </a:xfrm>
                          <a:prstGeom prst="rect">
                            <a:avLst/>
                          </a:prstGeom>
                          <a:noFill/>
                          <a:extLst>
                            <a:ext uri="{909E8E84-426E-40DD-AFC4-6F175D3DCCD1}">
                              <a14:hiddenFill xmlns:a14="http://schemas.microsoft.com/office/drawing/2010/main">
                                <a:solidFill>
                                  <a:srgbClr val="FFFFFF"/>
                                </a:solidFill>
                              </a14:hiddenFill>
                            </a:ext>
                          </a:extLst>
                        </pic:spPr>
                      </pic:pic>
                      <wps:wsp>
                        <wps:cNvPr id="722" name="AutoShape 462"/>
                        <wps:cNvSpPr>
                          <a:spLocks noChangeArrowheads="1"/>
                        </wps:cNvSpPr>
                        <wps:spPr bwMode="auto">
                          <a:xfrm>
                            <a:off x="1703070" y="3411855"/>
                            <a:ext cx="1115695" cy="316230"/>
                          </a:xfrm>
                          <a:prstGeom prst="roundRect">
                            <a:avLst>
                              <a:gd name="adj" fmla="val 16667"/>
                            </a:avLst>
                          </a:prstGeom>
                          <a:gradFill rotWithShape="0">
                            <a:gsLst>
                              <a:gs pos="0">
                                <a:schemeClr val="accent6">
                                  <a:lumMod val="60000"/>
                                  <a:lumOff val="40000"/>
                                </a:schemeClr>
                              </a:gs>
                              <a:gs pos="50000">
                                <a:schemeClr val="accent6">
                                  <a:lumMod val="20000"/>
                                  <a:lumOff val="80000"/>
                                </a:schemeClr>
                              </a:gs>
                              <a:gs pos="100000">
                                <a:schemeClr val="accent6">
                                  <a:lumMod val="60000"/>
                                  <a:lumOff val="40000"/>
                                </a:schemeClr>
                              </a:gs>
                            </a:gsLst>
                            <a:lin ang="18900000" scaled="1"/>
                          </a:gradFill>
                          <a:ln w="12700">
                            <a:solidFill>
                              <a:schemeClr val="accent6">
                                <a:lumMod val="60000"/>
                                <a:lumOff val="40000"/>
                              </a:schemeClr>
                            </a:solidFill>
                            <a:round/>
                            <a:headEnd/>
                            <a:tailEnd/>
                          </a:ln>
                          <a:effectLst>
                            <a:outerShdw dist="28398" dir="3806097" algn="ctr" rotWithShape="0">
                              <a:schemeClr val="accent6">
                                <a:lumMod val="50000"/>
                                <a:lumOff val="0"/>
                                <a:alpha val="50000"/>
                              </a:schemeClr>
                            </a:outerShdw>
                          </a:effectLst>
                        </wps:spPr>
                        <wps:txbx>
                          <w:txbxContent>
                            <w:p w14:paraId="305DEEF9" w14:textId="31F8B64F" w:rsidR="00544E56" w:rsidRDefault="00544E56" w:rsidP="00FA336A">
                              <w:pPr>
                                <w:pStyle w:val="Web"/>
                                <w:spacing w:before="0" w:beforeAutospacing="0" w:after="0" w:afterAutospacing="0"/>
                                <w:jc w:val="center"/>
                              </w:pPr>
                              <w:r>
                                <w:rPr>
                                  <w:rFonts w:ascii="Calibri" w:eastAsia="メイリオ" w:hAnsi="メイリオ" w:cs="Times New Roman" w:hint="eastAsia"/>
                                  <w:b/>
                                  <w:bCs/>
                                  <w:sz w:val="18"/>
                                  <w:szCs w:val="18"/>
                                </w:rPr>
                                <w:t>互換性チェック</w:t>
                              </w:r>
                            </w:p>
                          </w:txbxContent>
                        </wps:txbx>
                        <wps:bodyPr rot="0" vert="horz" wrap="square" lIns="74295" tIns="8890" rIns="74295" bIns="8890" anchor="t" anchorCtr="0" upright="1">
                          <a:noAutofit/>
                        </wps:bodyPr>
                      </wps:wsp>
                    </wpc:wpc>
                  </a:graphicData>
                </a:graphic>
              </wp:inline>
            </w:drawing>
          </mc:Choice>
          <mc:Fallback>
            <w:pict>
              <v:group id="Canvas 242" o:spid="_x0000_s1103" editas="canvas" style="width:240.2pt;height:333pt;mso-position-horizontal-relative:char;mso-position-vertical-relative:line" coordsize="30505,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">
                <v:shape id="_x0000_s1104" type="#_x0000_t75" style="position:absolute;width:30505;height:42291;visibility:visible;mso-wrap-style:square">
                  <v:fill o:detectmouseclick="t"/>
                  <v:path o:connecttype="none"/>
                </v:shape>
                <v:roundrect id="角丸四角形 85" o:spid="_x0000_s1105" style="position:absolute;left:499;top:901;width:30006;height:39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jF0MIA&#10;AADaAAAADwAAAGRycy9kb3ducmV2LnhtbESPQWvCQBSE74L/YXlCb7qplCqpq6gQKLQejD30+Mi+&#10;JqHZt2H3VVN/vSsUehxm5htmtRlcp84UYuvZwOMsA0VcedtybeDjVEyXoKIgW+w8k4FfirBZj0cr&#10;zK2/8JHOpdQqQTjmaKAR6XOtY9WQwzjzPXHyvnxwKEmGWtuAlwR3nZ5n2bN22HJaaLCnfUPVd/nj&#10;DMSl3klx8PT++SRv28W1KDkUxjxMhu0LKKFB/sN/7VdrYA73K+kG6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iMXQwgAAANoAAAAPAAAAAAAAAAAAAAAAAJgCAABkcnMvZG93&#10;bnJldi54bWxQSwUGAAAAAAQABAD1AAAAhwMAAAAA&#10;" fillcolor="white [3201]" strokecolor="#4f81bd [3204]" strokeweight="2pt"/>
                <v:roundrect id="AutoShape 481" o:spid="_x0000_s1106" style="position:absolute;left:16207;top:8223;width:13380;height:306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Hm8cUA&#10;AADcAAAADwAAAGRycy9kb3ducmV2LnhtbESPQWvCQBSE7wX/w/KE3pqNClLSbILEivXQQ6OHHh/Z&#10;1yQ0+zbdXTX+e7dQ6HGYmW+YvJzMIC7kfG9ZwSJJQRA3VvfcKjgdd0/PIHxA1jhYJgU38lAWs4cc&#10;M22v/EGXOrQiQthnqKALYcyk9E1HBn1iR+LofVlnMETpWqkdXiPcDHKZpmtpsOe40OFIVUfNd302&#10;Cva3jT2+rtjZQ7vdu8+f6v1UV0o9zqfNC4hAU/gP/7XftILlegW/Z+IR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webxxQAAANwAAAAPAAAAAAAAAAAAAAAAAJgCAABkcnMv&#10;ZG93bnJldi54bWxQSwUGAAAAAAQABAD1AAAAigMAAAAA&#10;" filled="f" fillcolor="white [3201]" strokecolor="#4f81bd [3204]" strokeweight="5pt">
                  <v:stroke linestyle="thickThin"/>
                  <v:shadow color="#868686"/>
                  <v:textbox inset="5.85pt,.7pt,5.85pt,.7pt">
                    <w:txbxContent>
                      <w:p w14:paraId="6AFC89B8" w14:textId="77777777" w:rsidR="00544E56" w:rsidRPr="00802D7E" w:rsidRDefault="00544E56" w:rsidP="00753A62">
                        <w:pPr>
                          <w:jc w:val="center"/>
                          <w:rPr>
                            <w:b/>
                            <w:sz w:val="18"/>
                            <w:szCs w:val="18"/>
                            <w:lang w:eastAsia="ja-JP"/>
                          </w:rPr>
                        </w:pPr>
                      </w:p>
                    </w:txbxContent>
                  </v:textbox>
                </v:roundrect>
                <v:shape id="テキスト ボックス 12" o:spid="_x0000_s1107" type="#_x0000_t202" style="position:absolute;left:4684;top:1377;width:21101;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thdcEA&#10;AADcAAAADwAAAGRycy9kb3ducmV2LnhtbERPzYrCMBC+C/sOYRb2pqmyilajLK6CN13XBxiasalt&#10;JqWJWn16Iwje5uP7ndmitZW4UOMLxwr6vQQEceZ0wbmCw/+6OwbhA7LGyjEpuJGHxfyjM8NUuyv/&#10;0WUfchFD2KeowIRQp1L6zJBF33M1ceSOrrEYImxyqRu8xnBbyUGSjKTFgmODwZqWhrJyf7YKxond&#10;luVksPP2+94fmuWvW9Unpb4+258piEBteItf7o2O84cTeD4TL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bYXXBAAAA3AAAAA8AAAAAAAAAAAAAAAAAmAIAAGRycy9kb3du&#10;cmV2LnhtbFBLBQYAAAAABAAEAPUAAACGAwAAAAA=&#10;" filled="f" stroked="f">
                  <v:textbox style="mso-fit-shape-to-text:t">
                    <w:txbxContent>
                      <w:p w14:paraId="30F299FE" w14:textId="77777777" w:rsidR="00544E56" w:rsidRPr="00EA696B" w:rsidRDefault="00544E56" w:rsidP="00753A62">
                        <w:pPr>
                          <w:pStyle w:val="a"/>
                          <w:numPr>
                            <w:ilvl w:val="0"/>
                            <w:numId w:val="0"/>
                          </w:numPr>
                          <w:jc w:val="center"/>
                          <w:rPr>
                            <w:rFonts w:ascii="メイリオ" w:hAnsi="メイリオ" w:cs="メイリオ"/>
                            <w:b/>
                            <w:sz w:val="14"/>
                            <w:lang w:eastAsia="ja-JP"/>
                          </w:rPr>
                        </w:pPr>
                        <w:r w:rsidRPr="00EA696B">
                          <w:rPr>
                            <w:rFonts w:ascii="メイリオ" w:hAnsi="メイリオ" w:cs="メイリオ" w:hint="eastAsia"/>
                            <w:b/>
                            <w:kern w:val="24"/>
                            <w:sz w:val="18"/>
                            <w:szCs w:val="32"/>
                            <w:lang w:eastAsia="ja-JP"/>
                          </w:rPr>
                          <w:t>97-2003 形式のファイルを扱う場合</w:t>
                        </w:r>
                      </w:p>
                    </w:txbxContent>
                  </v:textbox>
                </v:shape>
                <v:group id="グループ化 417" o:spid="_x0000_s1108" style="position:absolute;left:4684;top:12185;width:5277;height:17971" coordorigin="4235,12179" coordsize="5276,17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o3ccYAAADcAAAADwAAAGRycy9kb3ducmV2LnhtbESPW2vCQBSE3wv9D8sp&#10;+KabVHshzSoiVXwQobFQ+nbInlwwezZk1yT+e7cg9HGYmW+YdDWaRvTUudqygngWgSDOra65VPB9&#10;2k7fQTiPrLGxTAqu5GC1fHxIMdF24C/qM1+KAGGXoILK+zaR0uUVGXQz2xIHr7CdQR9kV0rd4RDg&#10;ppHPUfQqDdYcFipsaVNRfs4uRsFuwGE9jz/7w7nYXH9PL8efQ0xKTZ7G9QcIT6P/D9/be61gEb/B&#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mjdxxgAAANwA&#10;AAAPAAAAAAAAAAAAAAAAAKoCAABkcnMvZG93bnJldi54bWxQSwUGAAAAAAQABAD6AAAAnQMAAAAA&#10;">
                  <v:group id="Group 265" o:spid="_x0000_s1109" style="position:absolute;left:5327;top:12617;width:3728;height:6096" coordorigin="4549,8712" coordsize="58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テキスト ボックス 10" o:spid="_x0000_s1110" type="#_x0000_t202" style="position:absolute;left:4549;top:9177;width:587;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0/ScAA&#10;AADcAAAADwAAAGRycy9kb3ducmV2LnhtbERPy4rCMBTdD/gP4QruxtTiiFajiI4wO58fcGmuTW1z&#10;U5qMdubrzUJweTjvxaqztbhT60vHCkbDBARx7nTJhYLLefc5BeEDssbaMSn4Iw+rZe9jgZl2Dz7S&#10;/RQKEUPYZ6jAhNBkUvrckEU/dA1x5K6utRgibAupW3zEcFvLNEkm0mLJscFgQxtDeXX6tQqmid1X&#10;1Sw9eDv+H32ZzdZ9NzelBv1uPQcRqAtv8cv9oxWk4zg/nolHQC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0/ScAAAADcAAAADwAAAAAAAAAAAAAAAACYAgAAZHJzL2Rvd25y&#10;ZXYueG1sUEsFBgAAAAAEAAQA9QAAAIUDAAAAAA==&#10;" filled="f" stroked="f">
                      <v:textbox style="mso-fit-shape-to-text:t">
                        <w:txbxContent>
                          <w:p w14:paraId="59A38989" w14:textId="77777777" w:rsidR="00544E56" w:rsidRPr="00BD5D1D" w:rsidRDefault="00544E56" w:rsidP="00753A62">
                            <w:pPr>
                              <w:pStyle w:val="a"/>
                              <w:numPr>
                                <w:ilvl w:val="0"/>
                                <w:numId w:val="0"/>
                              </w:numPr>
                              <w:jc w:val="center"/>
                              <w:rPr>
                                <w:rFonts w:ascii="メイリオ" w:hAnsi="メイリオ" w:cs="メイリオ"/>
                                <w:sz w:val="18"/>
                                <w:szCs w:val="20"/>
                              </w:rPr>
                            </w:pPr>
                            <w:r w:rsidRPr="00BD5D1D">
                              <w:rPr>
                                <w:rFonts w:ascii="メイリオ" w:hAnsi="メイリオ" w:cs="メイリオ" w:hint="eastAsia"/>
                                <w:color w:val="000000" w:themeColor="text1"/>
                                <w:kern w:val="24"/>
                                <w:sz w:val="18"/>
                                <w:szCs w:val="20"/>
                              </w:rPr>
                              <w:t>.xls</w:t>
                            </w:r>
                          </w:p>
                        </w:txbxContent>
                      </v:textbox>
                    </v:shape>
                    <v:shape id="Picture 2" o:spid="_x0000_s1111" type="#_x0000_t75" alt="Document file" style="position:absolute;left:4637;top:8712;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8EXDDAAAA3AAAAA8AAABkcnMvZG93bnJldi54bWxEj9GKwjAURN8F/yFcYd801RWRrqnIori+&#10;ad0PuDTXtra5KU22dv16Iwg+DjNzhlmte1OLjlpXWlYwnUQgiDOrS84V/J534yUI55E11pZJwT85&#10;WCfDwQpjbW98oi71uQgQdjEqKLxvYildVpBBN7ENcfAutjXog2xzqVu8Bbip5SyKFtJgyWGhwIa+&#10;C8qq9M8oOGTXbbTp5590rO612+6P1PlcqY9Rv/kC4an37/Cr/aMVzOZTeJ4JR0Am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bwRcMMAAADcAAAADwAAAAAAAAAAAAAAAACf&#10;AgAAZHJzL2Rvd25yZXYueG1sUEsFBgAAAAAEAAQA9wAAAI8DAAAAAA==&#10;">
                      <v:imagedata r:id="rId65" o:title="Document file"/>
                      <v:path arrowok="t"/>
                    </v:shape>
                  </v:group>
                  <v:group id="Group 268" o:spid="_x0000_s1112" style="position:absolute;left:5327;top:18497;width:4058;height:6096" coordorigin="4549,8712" coordsize="63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テキスト ボックス 10" o:spid="_x0000_s1113" type="#_x0000_t202" style="position:absolute;left:4549;top:9177;width:639;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hPsQA&#10;AADcAAAADwAAAGRycy9kb3ducmV2LnhtbESPwW7CMBBE75X4B2uRegOHQCsIGFRBK3ErBT5gFS9x&#10;SLyOYhdSvh4jIfU4mpk3msWqs7W4UOtLxwpGwwQEce50yYWC4+FrMAXhA7LG2jEp+CMPq2XvZYGZ&#10;dlf+ocs+FCJC2GeowITQZFL63JBFP3QNcfROrrUYomwLqVu8RritZZok79JiyXHBYENrQ3m1/7UK&#10;pon9rqpZuvN2chu9mfXGfTZnpV773cccRKAu/Ief7a1WkE7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oT7EAAAA3AAAAA8AAAAAAAAAAAAAAAAAmAIAAGRycy9k&#10;b3ducmV2LnhtbFBLBQYAAAAABAAEAPUAAACJAwAAAAA=&#10;" filled="f" stroked="f">
                      <v:textbox style="mso-fit-shape-to-text:t">
                        <w:txbxContent>
                          <w:p w14:paraId="3EF6C330"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ppt</w:t>
                            </w:r>
                          </w:p>
                        </w:txbxContent>
                      </v:textbox>
                    </v:shape>
                    <v:shape id="Picture 2" o:spid="_x0000_s1114" type="#_x0000_t75" alt="Document file" style="position:absolute;left:4637;top:8712;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XLsujDAAAA3AAAAA8AAABkcnMvZG93bnJldi54bWxEj9FqwkAURN8L/YflFvrWbLRBJHUVkYj1&#10;TaMfcMneJtHs3ZBdk7Rf3xUEH4eZOcMsVqNpRE+dqy0rmEQxCOLC6ppLBefT9mMOwnlkjY1lUvBL&#10;DlbL15cFptoOfKQ+96UIEHYpKqi8b1MpXVGRQRfZljh4P7Yz6IPsSqk7HALcNHIaxzNpsOawUGFL&#10;m4qKa34zCvbFJYvXY/JJh+tf47LdgXpfKvX+Nq6/QHga/TP8aH9rBdMkgfuZcATk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uy6MMAAADcAAAADwAAAAAAAAAAAAAAAACf&#10;AgAAZHJzL2Rvd25yZXYueG1sUEsFBgAAAAAEAAQA9wAAAI8DAAAAAA==&#10;">
                      <v:imagedata r:id="rId65" o:title="Document file"/>
                      <v:path arrowok="t"/>
                    </v:shape>
                  </v:group>
                  <v:group id="Group 271" o:spid="_x0000_s1115" style="position:absolute;left:5327;top:24053;width:4185;height:6096" coordorigin="4549,8712" coordsize="65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テキスト ボックス 10" o:spid="_x0000_s1116" type="#_x0000_t202" style="position:absolute;left:4549;top:9177;width:659;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CpsUA&#10;AADcAAAADwAAAGRycy9kb3ducmV2LnhtbESP0WrCQBRE3wv9h+UKfaubBCs2upGiLfhWm/YDLtlr&#10;NiZ7N2RXTf36bkHwcZiZM8xqPdpOnGnwjWMF6TQBQVw53XCt4Of743kBwgdkjZ1jUvBLHtbF48MK&#10;c+0u/EXnMtQiQtjnqMCE0OdS+sqQRT91PXH0Dm6wGKIcaqkHvES47WSWJHNpseG4YLCnjaGqLU9W&#10;wSKxn237mu29nV3TF7PZuvf+qNTTZHxbggg0hnv41t5pBdlsD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AKmxQAAANwAAAAPAAAAAAAAAAAAAAAAAJgCAABkcnMv&#10;ZG93bnJldi54bWxQSwUGAAAAAAQABAD1AAAAigMAAAAA&#10;" filled="f" stroked="f">
                      <v:textbox style="mso-fit-shape-to-text:t">
                        <w:txbxContent>
                          <w:p w14:paraId="07BCF831"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doc</w:t>
                            </w:r>
                          </w:p>
                        </w:txbxContent>
                      </v:textbox>
                    </v:shape>
                    <v:shape id="Picture 2" o:spid="_x0000_s1117" type="#_x0000_t75" alt="Document file" style="position:absolute;left:4637;top:8712;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ZLJ/DAAAA3AAAAA8AAABkcnMvZG93bnJldi54bWxEj92KwjAUhO8XfIdwBO809Qd36TYVEUW9&#10;c919gENzbKvNSWlirT69EYS9HGbmGyZZdKYSLTWutKxgPIpAEGdWl5wr+PvdDL9AOI+ssbJMCu7k&#10;YJH2PhKMtb3xD7VHn4sAYRejgsL7OpbSZQUZdCNbEwfvZBuDPsgml7rBW4CbSk6iaC4NlhwWCqxp&#10;VVB2OV6Ngn12XkfLbjalw+VRufX2QK3PlRr0u+U3CE+d/w+/2zutYDL7hNeZcARk+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Rksn8MAAADcAAAADwAAAAAAAAAAAAAAAACf&#10;AgAAZHJzL2Rvd25yZXYueG1sUEsFBgAAAAAEAAQA9wAAAI8DAAAAAA==&#10;">
                      <v:imagedata r:id="rId65" o:title="Document file"/>
                      <v:path arrowok="t"/>
                    </v:shape>
                  </v:group>
                  <v:shape id="Picture 276" o:spid="_x0000_s1118" type="#_x0000_t75" style="position:absolute;left:4235;top:12179;width:2438;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Go+vBAAAA3AAAAA8AAABkcnMvZG93bnJldi54bWxET02LwjAQvS/4H8II3tZU3RWtRhFB3JOw&#10;1YPexmZsi82kJNHWf28OC3t8vO/lujO1eJLzlWUFo2ECgji3uuJCwem4+5yB8AFZY22ZFLzIw3rV&#10;+1hiqm3Lv/TMQiFiCPsUFZQhNKmUPi/JoB/ahjhyN+sMhghdIbXDNoabWo6TZCoNVhwbSmxoW1J+&#10;zx5GgRtdstP1Mm9vx8P3pDX6vE+mZ6UG/W6zABGoC//iP/ePVjD+imvjmXgE5Oo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dGo+vBAAAA3AAAAA8AAAAAAAAAAAAAAAAAnwIA&#10;AGRycy9kb3ducmV2LnhtbFBLBQYAAAAABAAEAPcAAACNAwAAAAA=&#10;">
                    <v:imagedata r:id="rId66" o:title=""/>
                  </v:shape>
                  <v:shape id="Picture 277" o:spid="_x0000_s1119" type="#_x0000_t75" style="position:absolute;left:4235;top:24053;width:2438;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FI9nGAAAA3AAAAA8AAABkcnMvZG93bnJldi54bWxEj0FrwkAUhO+F/oflFbzVjUGCpq4iLYIH&#10;sTQVtLdH9jWJzb4Nu2uM/75bEHocZuYbZrEaTCt6cr6xrGAyTkAQl1Y3XCk4fG6eZyB8QNbYWiYF&#10;N/KwWj4+LDDX9sof1BehEhHCPkcFdQhdLqUvazLox7Yjjt63dQZDlK6S2uE1wk0r0yTJpMGG40KN&#10;Hb3WVP4UF6Ngd37n/dcxdcfz9HTAS58NxVum1OhpWL+ACDSE//C9vdUK0ukc/s7EIyC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YUj2cYAAADcAAAADwAAAAAAAAAAAAAA&#10;AACfAgAAZHJzL2Rvd25yZXYueG1sUEsFBgAAAAAEAAQA9wAAAJIDAAAAAA==&#10;">
                    <v:imagedata r:id="rId67" o:title=""/>
                  </v:shape>
                  <v:shape id="Picture 278" o:spid="_x0000_s1120" type="#_x0000_t75" style="position:absolute;left:4235;top:17894;width:2438;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y7mPHAAAA3AAAAA8AAABkcnMvZG93bnJldi54bWxEj91qwkAUhO8LvsNyhN5I3Wit2OgqUigt&#10;IlRTKXh3yB6TYPZsyG5++vZdQejlMDPfMKtNb0rRUu0Kywom4wgEcWp1wZmC0/f70wKE88gaS8uk&#10;4JccbNaDhxXG2nZ8pDbxmQgQdjEqyL2vYildmpNBN7YVcfAutjbog6wzqWvsAtyUchpFc2mw4LCQ&#10;Y0VvOaXXpDEKZrPn5mN/XoxOr+VPm+DhcpS7L6Ueh/12CcJT7//D9/anVjB9mcDtTDgCcv0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jy7mPHAAAA3AAAAA8AAAAAAAAAAAAA&#10;AAAAnwIAAGRycy9kb3ducmV2LnhtbFBLBQYAAAAABAAEAPcAAACTAwAAAAA=&#10;">
                    <v:imagedata r:id="rId68" o:title=""/>
                  </v:shape>
                </v:group>
                <v:shape id="Picture 457" o:spid="_x0000_s1121" type="#_x0000_t75" style="position:absolute;left:2080;top:4032;width:10700;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bEZTFAAAA3AAAAA8AAABkcnMvZG93bnJldi54bWxEj8FqwzAQRO+F/IPYQm+NXEHd4EQJJVAw&#10;BR+a5pDjxtraxtbKWKrt5uujQiDHYWbeMJvdbDsx0uAbxxpelgkI4tKZhisNx++P5xUIH5ANdo5J&#10;wx952G0XDxvMjJv4i8ZDqESEsM9QQx1Cn0npy5os+qXriaP34waLIcqhkmbAKcJtJ1WSpNJiw3Gh&#10;xp72NZXt4ddquORdcTrnio/q861Nq7YscrnS+ulxfl+DCDSHe/jWzo0G9arg/0w8AnJ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WxGUxQAAANwAAAAPAAAAAAAAAAAAAAAA&#10;AJ8CAABkcnMvZG93bnJldi54bWxQSwUGAAAAAAQABAD3AAAAkQMAAAAA&#10;">
                  <v:imagedata r:id="rId69" o:title=""/>
                </v:shape>
                <v:shape id="Picture 456" o:spid="_x0000_s1122" type="#_x0000_t75" style="position:absolute;left:16742;top:4032;width:11132;height:4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qze7GAAAA3AAAAA8AAABkcnMvZG93bnJldi54bWxEj0FrAjEUhO+C/yE8wVvNuqK0W6NIsdVK&#10;W6jtocfH5rlZ3LwsSarrvzeFgsdhZr5h5svONuJEPtSOFYxHGQji0umaKwXfX8939yBCRNbYOCYF&#10;FwqwXPR7cyy0O/MnnfaxEgnCoUAFJsa2kDKUhiyGkWuJk3dw3mJM0ldSezwnuG1knmUzabHmtGCw&#10;pSdD5XH/axWE9c/rW20/8pfNzOzeD+OH7dprpYaDbvUIIlIXb+H/9lYryKcT+DuTjoBcX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KrN7sYAAADcAAAADwAAAAAAAAAAAAAA&#10;AACfAgAAZHJzL2Rvd25yZXYueG1sUEsFBgAAAAAEAAQA9wAAAJIDAAAAAA==&#10;">
                  <v:imagedata r:id="rId70" o:title=""/>
                </v:shape>
                <v:group id="グループ化 8292" o:spid="_x0000_s1123" style="position:absolute;left:20991;top:11995;width:5149;height:18478" coordorigin="21943,11995" coordsize="5149,184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dufxgAAAN0A&#10;AAAPAAAAAAAAAAAAAAAAAKoCAABkcnMvZG93bnJldi54bWxQSwUGAAAAAAQABAD6AAAAnQMAAAAA&#10;">
                  <v:group id="Group 258" o:spid="_x0000_s1124" style="position:absolute;left:22908;top:12941;width:3728;height:6096" coordorigin="4549,8712" coordsize="58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テキスト ボックス 10" o:spid="_x0000_s1125" type="#_x0000_t202" style="position:absolute;left:4549;top:9177;width:587;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1B8IA&#10;AADcAAAADwAAAGRycy9kb3ducmV2LnhtbERPzWrCQBC+F3yHZQre6iZigo2uQaxCb63aBxiyYzZN&#10;djZkt5r26buFgrf5+H5nXY62E1cafONYQTpLQBBXTjdcK/g4H56WIHxA1tg5JgXf5KHcTB7WWGh3&#10;4yNdT6EWMYR9gQpMCH0hpa8MWfQz1xNH7uIGiyHCoZZ6wFsMt52cJ0kuLTYcGwz2tDNUtacvq2CZ&#10;2Le2fZ6/e7v4STOze3H7/lOp6eO4XYEINIa7+N/9quP8LIe/Z+IF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RPUHwgAAANwAAAAPAAAAAAAAAAAAAAAAAJgCAABkcnMvZG93&#10;bnJldi54bWxQSwUGAAAAAAQABAD1AAAAhwMAAAAA&#10;" filled="f" stroked="f">
                      <v:textbox style="mso-fit-shape-to-text:t">
                        <w:txbxContent>
                          <w:p w14:paraId="2F1F117A" w14:textId="77777777" w:rsidR="00544E56" w:rsidRPr="00BD5D1D" w:rsidRDefault="00544E56" w:rsidP="00753A62">
                            <w:pPr>
                              <w:pStyle w:val="a"/>
                              <w:numPr>
                                <w:ilvl w:val="0"/>
                                <w:numId w:val="0"/>
                              </w:numPr>
                              <w:jc w:val="center"/>
                              <w:rPr>
                                <w:rFonts w:ascii="メイリオ" w:hAnsi="メイリオ" w:cs="メイリオ"/>
                                <w:sz w:val="18"/>
                                <w:szCs w:val="20"/>
                              </w:rPr>
                            </w:pPr>
                            <w:r w:rsidRPr="00BD5D1D">
                              <w:rPr>
                                <w:rFonts w:ascii="メイリオ" w:hAnsi="メイリオ" w:cs="メイリオ" w:hint="eastAsia"/>
                                <w:color w:val="000000" w:themeColor="text1"/>
                                <w:kern w:val="24"/>
                                <w:sz w:val="18"/>
                                <w:szCs w:val="20"/>
                              </w:rPr>
                              <w:t>.xls</w:t>
                            </w:r>
                          </w:p>
                        </w:txbxContent>
                      </v:textbox>
                    </v:shape>
                    <v:shape id="Picture 2" o:spid="_x0000_s1126" type="#_x0000_t75" alt="Document file" style="position:absolute;left:4637;top:8712;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l2z7CAAAA3AAAAA8AAABkcnMvZG93bnJldi54bWxET81qwkAQvgu+wzJCb2ZTW9sSs4pIivVm&#10;0z7AkB2T1OxsyG6T2KfvCoK3+fh+J92MphE9da62rOAxikEQF1bXXCr4/nqfv4FwHlljY5kUXMjB&#10;Zj2dpJhoO/An9bkvRQhhl6CCyvs2kdIVFRl0kW2JA3eynUEfYFdK3eEQwk0jF3H8Ig3WHBoqbGlX&#10;UXHOf42CQ/GTxdvx+YmO57/GZfsj9b5U6mE2blcgPI3+Lr65P3SYv3yF6zPhAr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5ds+wgAAANwAAAAPAAAAAAAAAAAAAAAAAJ8C&#10;AABkcnMvZG93bnJldi54bWxQSwUGAAAAAAQABAD3AAAAjgMAAAAA&#10;">
                      <v:imagedata r:id="rId65" o:title="Document file"/>
                      <v:path arrowok="t"/>
                    </v:shape>
                  </v:group>
                  <v:group id="Group 259" o:spid="_x0000_s1127" style="position:absolute;left:22908;top:18821;width:4058;height:6096" coordorigin="4549,8712" coordsize="63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テキスト ボックス 10" o:spid="_x0000_s1128" type="#_x0000_t202" style="position:absolute;left:4549;top:9177;width:639;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YK/8MA&#10;AADcAAAADwAAAGRycy9kb3ducmV2LnhtbERPS27CMBDdI3EHa5C6K05oS2nAQRVQiR0UOMAonsYh&#10;8TiKXUh7elypErt5et9ZLHvbiAt1vnKsIB0nIIgLpysuFZyOH48zED4ga2wck4If8rDMh4MFZtpd&#10;+ZMuh1CKGMI+QwUmhDaT0heGLPqxa4kj9+U6iyHCrpS6w2sMt42cJMlUWqw4NhhsaWWoqA/fVsEs&#10;sbu6fpvsvX3+TV/Mau027Vmph1H/PgcRqA938b97q+P81yf4eyZe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YK/8MAAADcAAAADwAAAAAAAAAAAAAAAACYAgAAZHJzL2Rv&#10;d25yZXYueG1sUEsFBgAAAAAEAAQA9QAAAIgDAAAAAA==&#10;" filled="f" stroked="f">
                      <v:textbox style="mso-fit-shape-to-text:t">
                        <w:txbxContent>
                          <w:p w14:paraId="399C05A6"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ppt</w:t>
                            </w:r>
                          </w:p>
                        </w:txbxContent>
                      </v:textbox>
                    </v:shape>
                    <v:shape id="Picture 2" o:spid="_x0000_s1129" type="#_x0000_t75" alt="Document file" style="position:absolute;left:4637;top:8712;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sbw3EAAAA3AAAAA8AAABkcnMvZG93bnJldi54bWxEj0FvwjAMhe9I+w+RJ+0G6dg0VR0BoYlp&#10;242V/QArMW2hcaomlI5fjw9I3Gy95/c+L1ajb9VAfWwCG3ieZaCIbXANVwb+dp/THFRMyA7bwGTg&#10;nyKslg+TBRYunPmXhjJVSkI4FmigTqkrtI62Jo9xFjpi0fah95hk7SvtejxLuG/1PMvetMeGpaHG&#10;jj5qssfy5A382MMmW4+vL7Q9Xtq4+drSkCpjnh7H9TuoRGO6m2/X307wc8GXZ2QCvb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psbw3EAAAA3AAAAA8AAAAAAAAAAAAAAAAA&#10;nwIAAGRycy9kb3ducmV2LnhtbFBLBQYAAAAABAAEAPcAAACQAwAAAAA=&#10;">
                      <v:imagedata r:id="rId65" o:title="Document file"/>
                      <v:path arrowok="t"/>
                    </v:shape>
                  </v:group>
                  <v:group id="Group 262" o:spid="_x0000_s1130" style="position:absolute;left:22908;top:24377;width:4185;height:6096" coordorigin="4549,8712" coordsize="659,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テキスト ボックス 10" o:spid="_x0000_s1131" type="#_x0000_t202" style="position:absolute;left:4549;top:9177;width:659;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9ZcQA&#10;AADcAAAADwAAAGRycy9kb3ducmV2LnhtbESP3WoCMRSE7wu+QziCdzVxsUVXo4hV6F3rzwMcNsfN&#10;upuTZZPqtk/fFApeDjPzDbNc964RN+pC5VnDZKxAEBfeVFxqOJ/2zzMQISIbbDyThm8KsF4NnpaY&#10;G3/nA92OsRQJwiFHDTbGNpcyFJYchrFviZN38Z3DmGRXStPhPcFdIzOlXqXDitOCxZa2lor6+OU0&#10;zJT7qOt59hnc9GfyYrdvftdetR4N+80CRKQ+PsL/7XejIVM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pvWXEAAAA3AAAAA8AAAAAAAAAAAAAAAAAmAIAAGRycy9k&#10;b3ducmV2LnhtbFBLBQYAAAAABAAEAPUAAACJAwAAAAA=&#10;" filled="f" stroked="f">
                      <v:textbox style="mso-fit-shape-to-text:t">
                        <w:txbxContent>
                          <w:p w14:paraId="394028D8" w14:textId="77777777" w:rsidR="00544E56" w:rsidRPr="00BD5D1D" w:rsidRDefault="00544E56" w:rsidP="00753A62">
                            <w:pPr>
                              <w:pStyle w:val="a"/>
                              <w:numPr>
                                <w:ilvl w:val="0"/>
                                <w:numId w:val="0"/>
                              </w:numPr>
                              <w:jc w:val="center"/>
                              <w:rPr>
                                <w:rFonts w:ascii="メイリオ" w:hAnsi="メイリオ" w:cs="メイリオ"/>
                                <w:sz w:val="18"/>
                                <w:szCs w:val="20"/>
                                <w:lang w:eastAsia="ja-JP"/>
                              </w:rPr>
                            </w:pPr>
                            <w:r>
                              <w:rPr>
                                <w:rFonts w:ascii="メイリオ" w:hAnsi="メイリオ" w:cs="メイリオ" w:hint="eastAsia"/>
                                <w:color w:val="000000" w:themeColor="text1"/>
                                <w:kern w:val="24"/>
                                <w:sz w:val="18"/>
                                <w:szCs w:val="20"/>
                              </w:rPr>
                              <w:t>.</w:t>
                            </w:r>
                            <w:r>
                              <w:rPr>
                                <w:rFonts w:ascii="メイリオ" w:hAnsi="メイリオ" w:cs="メイリオ" w:hint="eastAsia"/>
                                <w:color w:val="000000" w:themeColor="text1"/>
                                <w:kern w:val="24"/>
                                <w:sz w:val="18"/>
                                <w:szCs w:val="20"/>
                                <w:lang w:eastAsia="ja-JP"/>
                              </w:rPr>
                              <w:t>doc</w:t>
                            </w:r>
                          </w:p>
                        </w:txbxContent>
                      </v:textbox>
                    </v:shape>
                    <v:shape id="Picture 2" o:spid="_x0000_s1132" type="#_x0000_t75" alt="Document file" style="position:absolute;left:4637;top:8712;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hCyjCAAAA3AAAAA8AAABkcnMvZG93bnJldi54bWxEj9GKwjAURN8F/yFcwTdNVkWkaxQRRfdN&#10;qx9wae62XZub0sRa/XqzsLCPw8ycYZbrzlaipcaXjjV8jBUI4syZknMN18t+tADhA7LByjFpeJKH&#10;9arfW2Ji3IPP1KYhFxHCPkENRQh1IqXPCrLox64mjt63ayyGKJtcmgYfEW4rOVFqLi2WHBcKrGlb&#10;UHZL71bDV/azU5tuNqXT7VX53eFEbci1Hg66zSeIQF34D/+1j0bDRM3g90w8An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oQsowgAAANwAAAAPAAAAAAAAAAAAAAAAAJ8C&#10;AABkcnMvZG93bnJldi54bWxQSwUGAAAAAAQABAD3AAAAjgMAAAAA&#10;">
                      <v:imagedata r:id="rId65" o:title="Document file"/>
                      <v:path arrowok="t"/>
                    </v:shape>
                  </v:group>
                  <v:shape id="Picture 469" o:spid="_x0000_s1133" type="#_x0000_t75" style="position:absolute;left:21943;top:11995;width:2439;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PzPFAAAA3AAAAA8AAABkcnMvZG93bnJldi54bWxEj0FrwkAUhO+F/oflFbzVjVqDRlcpBdFT&#10;wehBb8/sMwnNvg27WxP/fbcgeBxm5htmue5NI27kfG1ZwWiYgCAurK65VHA8bN5nIHxA1thYJgV3&#10;8rBevb4sMdO24z3d8lCKCGGfoYIqhDaT0hcVGfRD2xJH72qdwRClK6V22EW4aeQ4SVJpsOa4UGFL&#10;XxUVP/mvUeBG5/x4Oc+76+F7OumMPm2T9KTU4K3/XIAI1Idn+NHeaQXj6Qf8n4lH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0j8zxQAAANwAAAAPAAAAAAAAAAAAAAAA&#10;AJ8CAABkcnMvZG93bnJldi54bWxQSwUGAAAAAAQABAD3AAAAkQMAAAAA&#10;">
                    <v:imagedata r:id="rId66" o:title=""/>
                  </v:shape>
                  <v:shape id="Picture 470" o:spid="_x0000_s1134" type="#_x0000_t75" style="position:absolute;left:21943;top:23869;width:2439;height:2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RvwHGAAAA3AAAAA8AAABkcnMvZG93bnJldi54bWxEj0FrwkAUhO8F/8PyBG91Y9AgqauIUuhB&#10;LE0F7e2RfU1is2/D7hrTf98tFHocZuYbZrUZTCt6cr6xrGA2TUAQl1Y3XCk4vT8/LkH4gKyxtUwK&#10;vsnDZj16WGGu7Z3fqC9CJSKEfY4K6hC6XEpf1mTQT21HHL1P6wyGKF0ltcN7hJtWpkmSSYMNx4Ua&#10;O9rVVH4VN6PgcH3l48c5defr/HLCW58NxT5TajIetk8gAg3hP/zXftEK0sUCfs/EIyD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RG/AcYAAADcAAAADwAAAAAAAAAAAAAA&#10;AACfAgAAZHJzL2Rvd25yZXYueG1sUEsFBgAAAAAEAAQA9wAAAJIDAAAAAA==&#10;">
                    <v:imagedata r:id="rId67" o:title=""/>
                  </v:shape>
                  <v:shape id="Picture 471" o:spid="_x0000_s1135" type="#_x0000_t75" style="position:absolute;left:21943;top:17710;width:2439;height: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bdhfHAAAA3AAAAA8AAABkcnMvZG93bnJldi54bWxEj91qwkAUhO+FvsNyCt5I3fhTsamriCCK&#10;CK2pFHp3yB6T0OzZkF1jfHtXELwcZuYbZrZoTSkaql1hWcGgH4EgTq0uOFNw/Fm/TUE4j6yxtEwK&#10;ruRgMX/pzDDW9sIHahKfiQBhF6OC3PsqltKlORl0fVsRB+9ka4M+yDqTusZLgJtSDqNoIg0WHBZy&#10;rGiVU/qfnI2C8Xh03uz/pr3jR/nbJPh9Osjdl1Ld13b5CcJT65/hR3urFQzfJ3A/E46An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cbdhfHAAAA3AAAAA8AAAAAAAAAAAAA&#10;AAAAnwIAAGRycy9kb3ducmV2LnhtbFBLBQYAAAAABAAEAPcAAACTAwAAAAA=&#10;">
                    <v:imagedata r:id="rId68" o:title=""/>
                  </v:shape>
                </v:group>
                <v:roundrect id="AutoShape 476" o:spid="_x0000_s1136" style="position:absolute;left:16298;top:8394;width:13373;height: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HlSsQA&#10;AADcAAAADwAAAGRycy9kb3ducmV2LnhtbESPQWvCQBSE74X+h+UJ3urGgKLRVUohxR48aPwBj+xL&#10;NjT7Nuyumvrr3UKhx2FmvmG2+9H24kY+dI4VzGcZCOLa6Y5bBZeqfFuBCBFZY++YFPxQgP3u9WWL&#10;hXZ3PtHtHFuRIBwKVGBiHAopQ23IYpi5gTh5jfMWY5K+ldrjPcFtL/MsW0qLHacFgwN9GKq/z1er&#10;4FqtjRl4bI5V3nz5xaP8bHyp1HQyvm9ARBrjf/ivfdAK8sUafs+kI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x5UrEAAAA3AAAAA8AAAAAAAAAAAAAAAAAmAIAAGRycy9k&#10;b3ducmV2LnhtbFBLBQYAAAAABAAEAPUAAACJAwAAAAA=&#10;" filled="f" fillcolor="white [3201]" stroked="f" strokecolor="black [3200]" strokeweight="2.5pt">
                  <v:textbox inset="5.85pt,.7pt,5.85pt,.7pt">
                    <w:txbxContent>
                      <w:p w14:paraId="0778837D" w14:textId="77777777" w:rsidR="00544E56" w:rsidRPr="00753A62" w:rsidRDefault="00544E56" w:rsidP="00753A62">
                        <w:pPr>
                          <w:jc w:val="center"/>
                          <w:rPr>
                            <w:b/>
                            <w:sz w:val="28"/>
                            <w:lang w:eastAsia="ja-JP"/>
                          </w:rPr>
                        </w:pPr>
                        <w:r w:rsidRPr="00753A62">
                          <w:rPr>
                            <w:rFonts w:hint="eastAsia"/>
                            <w:b/>
                            <w:sz w:val="28"/>
                            <w:lang w:eastAsia="ja-JP"/>
                          </w:rPr>
                          <w:t>Office 2010</w:t>
                        </w:r>
                      </w:p>
                    </w:txbxContent>
                  </v:textbox>
                </v:roundrect>
                <v:roundrect id="AutoShape 477" o:spid="_x0000_s1137" style="position:absolute;left:690;top:8388;width:13373;height:3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GasAA&#10;AADcAAAADwAAAGRycy9kb3ducmV2LnhtbERPzYrCMBC+L/gOYQRva2pB2a1GEaHiHvawdh9gaKZN&#10;sZmUJGr16c1hYY8f3/9mN9pe3MiHzrGCxTwDQVw73XGr4Lcq3z9AhIissXdMCh4UYLedvG2w0O7O&#10;P3Q7x1akEA4FKjAxDoWUoTZkMczdQJy4xnmLMUHfSu3xnsJtL/MsW0mLHacGgwMdDNWX89UquFaf&#10;xgw8Nt9V3nz55bM8Nr5UajYd92sQkcb4L/5zn7SCfJXmpzPp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CeGasAAAADcAAAADwAAAAAAAAAAAAAAAACYAgAAZHJzL2Rvd25y&#10;ZXYueG1sUEsFBgAAAAAEAAQA9QAAAIUDAAAAAA==&#10;" filled="f" fillcolor="white [3201]" stroked="f" strokecolor="black [3200]" strokeweight="2.5pt">
                  <v:textbox inset="5.85pt,.7pt,5.85pt,.7pt">
                    <w:txbxContent>
                      <w:p w14:paraId="33E49FE5" w14:textId="77777777" w:rsidR="00544E56" w:rsidRPr="00753A62" w:rsidRDefault="00544E56" w:rsidP="00753A62">
                        <w:pPr>
                          <w:jc w:val="center"/>
                          <w:rPr>
                            <w:b/>
                            <w:sz w:val="28"/>
                            <w:lang w:eastAsia="ja-JP"/>
                          </w:rPr>
                        </w:pPr>
                        <w:r w:rsidRPr="00753A62">
                          <w:rPr>
                            <w:rFonts w:hint="eastAsia"/>
                            <w:b/>
                            <w:sz w:val="28"/>
                            <w:lang w:eastAsia="ja-JP"/>
                          </w:rPr>
                          <w:t>Office 2003</w:t>
                        </w:r>
                      </w:p>
                    </w:txbxContent>
                  </v:textbox>
                </v:roundrect>
                <v:roundrect id="AutoShape 462" o:spid="_x0000_s1138" style="position:absolute;left:17030;top:30480;width:11157;height:3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AbhMIA&#10;AADcAAAADwAAAGRycy9kb3ducmV2LnhtbESPQYvCMBSE74L/IbyFvWm6ZVHpGmVRRBEvtrLnR/O2&#10;KTYvpYla/70RBI/DzHzDzJe9bcSVOl87VvA1TkAQl07XXCk4FZvRDIQPyBobx6TgTh6Wi+Fgjpl2&#10;Nz7SNQ+ViBD2GSowIbSZlL40ZNGPXUscvX/XWQxRdpXUHd4i3DYyTZKJtFhzXDDY0spQec4vVsH6&#10;+29vdLHahrZPpwfMk3zjzkp9fvS/PyAC9eEdfrV3WkE6SeF5Jh4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MBuEwgAAANwAAAAPAAAAAAAAAAAAAAAAAJgCAABkcnMvZG93&#10;bnJldi54bWxQSwUGAAAAAAQABAD1AAAAhwMAAAAA&#10;" fillcolor="#fabf8f [1945]" strokecolor="#fabf8f [1945]" strokeweight="1pt">
                  <v:fill color2="#fde9d9 [665]" angle="135" focus="50%" type="gradient"/>
                  <v:shadow on="t" color="#974706 [1609]" opacity=".5" offset="1pt"/>
                  <v:textbox inset="5.85pt,.7pt,5.85pt,.7pt">
                    <w:txbxContent>
                      <w:p w14:paraId="1AC1BEEC" w14:textId="77777777" w:rsidR="00544E56" w:rsidRPr="00802D7E" w:rsidRDefault="00544E56" w:rsidP="00753A62">
                        <w:pPr>
                          <w:jc w:val="center"/>
                          <w:rPr>
                            <w:b/>
                            <w:sz w:val="18"/>
                            <w:szCs w:val="18"/>
                            <w:lang w:eastAsia="ja-JP"/>
                          </w:rPr>
                        </w:pPr>
                        <w:r w:rsidRPr="00802D7E">
                          <w:rPr>
                            <w:rFonts w:hint="eastAsia"/>
                            <w:b/>
                            <w:sz w:val="18"/>
                            <w:szCs w:val="18"/>
                            <w:lang w:eastAsia="ja-JP"/>
                          </w:rPr>
                          <w:t>互換モード</w:t>
                        </w:r>
                      </w:p>
                    </w:txbxContent>
                  </v:textbox>
                </v:roundrect>
                <v:roundrect id="AutoShape 482" o:spid="_x0000_s1139" style="position:absolute;left:1350;top:8140;width:13380;height:306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hcUA&#10;AADcAAAADwAAAGRycy9kb3ducmV2LnhtbESPQWvCQBSE70L/w/IK3nRTK1JSV5HUoh48mHjo8ZF9&#10;TUKzb9PdVeO/dwXB4zAz3zDzZW9acSbnG8sK3sYJCOLS6oYrBcfie/QBwgdkja1lUnAlD8vFy2CO&#10;qbYXPtA5D5WIEPYpKqhD6FIpfVmTQT+2HXH0fq0zGKJ0ldQOLxFuWjlJkpk02HBcqLGjrKbyLz8Z&#10;BZvryhbrd3Z2V31t3M9/tj/mmVLD1371CSJQH57hR3urFUxmU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H6FxQAAANwAAAAPAAAAAAAAAAAAAAAAAJgCAABkcnMv&#10;ZG93bnJldi54bWxQSwUGAAAAAAQABAD1AAAAigMAAAAA&#10;" filled="f" fillcolor="white [3201]" strokecolor="#4f81bd [3204]" strokeweight="5pt">
                  <v:stroke linestyle="thickThin"/>
                  <v:shadow color="#868686"/>
                  <v:textbox inset="5.85pt,.7pt,5.85pt,.7pt">
                    <w:txbxContent>
                      <w:p w14:paraId="242AB737" w14:textId="77777777" w:rsidR="00544E56" w:rsidRPr="00802D7E" w:rsidRDefault="00544E56" w:rsidP="00753A62">
                        <w:pPr>
                          <w:jc w:val="center"/>
                          <w:rPr>
                            <w:b/>
                            <w:sz w:val="18"/>
                            <w:szCs w:val="18"/>
                            <w:lang w:eastAsia="ja-JP"/>
                          </w:rPr>
                        </w:pPr>
                      </w:p>
                    </w:txbxContent>
                  </v:textbox>
                </v:roundrect>
                <v:shape id="Picture 2" o:spid="_x0000_s1140" type="#_x0000_t75" alt="arrow 0 gold  arrow 2" style="position:absolute;left:11878;top:13868;width:93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b1PDHAAAA3AAAAA8AAABkcnMvZG93bnJldi54bWxEj1trwkAUhN8L/Q/LKfhSdGPAUKOrFC+g&#10;FCleHnw8zZ4modmzMbua+O/dQqGPw8x8w0znnanEjRpXWlYwHEQgiDOrS84VnI7r/hsI55E1VpZJ&#10;wZ0czGfPT1NMtW15T7eDz0WAsEtRQeF9nUrpsoIMuoGtiYP3bRuDPsgml7rBNsBNJeMoSqTBksNC&#10;gTUtCsp+DlejYHWUftxuq+UHJnX8tfvc5JfXs1K9l+59AsJT5//Df+2NVhAnI/g9E46AnD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nb1PDHAAAA3AAAAA8AAAAAAAAAAAAA&#10;AAAAnwIAAGRycy9kb3ducmV2LnhtbFBLBQYAAAAABAAEAPcAAACTAwAAAAA=&#10;">
                  <v:imagedata r:id="rId71" o:title="arrow 0 gold  arrow 2"/>
                  <v:path arrowok="t"/>
                </v:shape>
                <v:shape id="Picture 2" o:spid="_x0000_s1141" type="#_x0000_t75" alt="arrow 0 gold  arrow 2" style="position:absolute;left:10996;top:21774;width:9372;height:571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b+LHGAAAA3AAAAA8AAABkcnMvZG93bnJldi54bWxEj09rwkAUxO8Fv8PyBC+lbhQaJHUVCYR6&#10;8NCoaI+P7GsSzL4N2W3+fPtuodDjMDO/Ybb70TSip87VlhWslhEI4sLqmksF10v2sgHhPLLGxjIp&#10;mMjBfjd72mKi7cA59WdfigBhl6CCyvs2kdIVFRl0S9sSB+/LdgZ9kF0pdYdDgJtGrqMolgZrDgsV&#10;tpRWVDzO30bB52vef7gh7afb4zlzp9sdT5t3pRbz8fAGwtPo/8N/7aNWsI5j+D0TjoDc/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Jv4scYAAADcAAAADwAAAAAAAAAAAAAA&#10;AACfAgAAZHJzL2Rvd25yZXYueG1sUEsFBgAAAAAEAAQA9wAAAJIDAAAAAA==&#10;">
                  <v:imagedata r:id="rId71" o:title="arrow 0 gold  arrow 2"/>
                  <v:path arrowok="t"/>
                </v:shape>
                <v:roundrect id="AutoShape 462" o:spid="_x0000_s1142" style="position:absolute;left:17030;top:34118;width:11157;height:3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QBwMIA&#10;AADcAAAADwAAAGRycy9kb3ducmV2LnhtbESPQYvCMBSE7wv+h/AEb2tqkXWpRhFFFNmL7eL50Tyb&#10;YvNSmqj135uFBY/DzHzDLFa9bcSdOl87VjAZJyCIS6drrhT8FrvPbxA+IGtsHJOCJ3lYLQcfC8y0&#10;e/CJ7nmoRISwz1CBCaHNpPSlIYt+7Fri6F1cZzFE2VVSd/iIcNvINEm+pMWa44LBljaGymt+swq2&#10;0/PR6GKzD22fzn4wT/Kduyo1GvbrOYhAfXiH/9sHrWCWpvB3Jh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AHAwgAAANwAAAAPAAAAAAAAAAAAAAAAAJgCAABkcnMvZG93&#10;bnJldi54bWxQSwUGAAAAAAQABAD1AAAAhwMAAAAA&#10;" fillcolor="#fabf8f [1945]" strokecolor="#fabf8f [1945]" strokeweight="1pt">
                  <v:fill color2="#fde9d9 [665]" angle="135" focus="50%" type="gradient"/>
                  <v:shadow on="t" color="#974706 [1609]" opacity=".5" offset="1pt"/>
                  <v:textbox inset="5.85pt,.7pt,5.85pt,.7pt">
                    <w:txbxContent>
                      <w:p w14:paraId="305DEEF9" w14:textId="31F8B64F" w:rsidR="00544E56" w:rsidRDefault="00544E56" w:rsidP="00FA336A">
                        <w:pPr>
                          <w:pStyle w:val="Web"/>
                          <w:spacing w:before="0" w:beforeAutospacing="0" w:after="0" w:afterAutospacing="0"/>
                          <w:jc w:val="center"/>
                        </w:pPr>
                        <w:r>
                          <w:rPr>
                            <w:rFonts w:ascii="Calibri" w:eastAsia="メイリオ" w:hAnsi="メイリオ" w:cs="Times New Roman" w:hint="eastAsia"/>
                            <w:b/>
                            <w:bCs/>
                            <w:sz w:val="18"/>
                            <w:szCs w:val="18"/>
                          </w:rPr>
                          <w:t>互換性チェック</w:t>
                        </w:r>
                      </w:p>
                    </w:txbxContent>
                  </v:textbox>
                </v:roundrect>
                <w10:anchorlock/>
              </v:group>
            </w:pict>
          </mc:Fallback>
        </mc:AlternateContent>
      </w:r>
      <w:r w:rsidRPr="00667A4A">
        <w:rPr>
          <w:rFonts w:hint="eastAsia"/>
        </w:rPr>
        <w:t xml:space="preserve">　</w:t>
      </w:r>
      <w:r w:rsidRPr="00667A4A">
        <w:rPr>
          <w:b/>
          <w:noProof/>
        </w:rPr>
        <mc:AlternateContent>
          <mc:Choice Requires="wpc">
            <w:drawing>
              <wp:inline distT="0" distB="0" distL="0" distR="0" wp14:anchorId="7E0C5E3A" wp14:editId="7A21F09B">
                <wp:extent cx="3050540" cy="4229100"/>
                <wp:effectExtent l="0" t="0" r="16510" b="0"/>
                <wp:docPr id="8370" name="Canvas 2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8332" name="角丸四角形 85"/>
                        <wps:cNvSpPr>
                          <a:spLocks noChangeArrowheads="1"/>
                        </wps:cNvSpPr>
                        <wps:spPr bwMode="auto">
                          <a:xfrm>
                            <a:off x="49969" y="90170"/>
                            <a:ext cx="3000571" cy="3938270"/>
                          </a:xfrm>
                          <a:prstGeom prst="roundRect">
                            <a:avLst>
                              <a:gd name="adj" fmla="val 16667"/>
                            </a:avLst>
                          </a:prstGeom>
                          <a:ln>
                            <a:headEnd/>
                            <a:tailEnd/>
                          </a:ln>
                        </wps:spPr>
                        <wps:style>
                          <a:lnRef idx="2">
                            <a:schemeClr val="accent1"/>
                          </a:lnRef>
                          <a:fillRef idx="1">
                            <a:schemeClr val="lt1"/>
                          </a:fillRef>
                          <a:effectRef idx="0">
                            <a:schemeClr val="accent1"/>
                          </a:effectRef>
                          <a:fontRef idx="minor">
                            <a:schemeClr val="dk1"/>
                          </a:fontRef>
                        </wps:style>
                        <wps:bodyPr rot="0" vert="horz" wrap="square" lIns="91440" tIns="45720" rIns="91440" bIns="45720" anchor="ctr" anchorCtr="0" upright="1">
                          <a:noAutofit/>
                        </wps:bodyPr>
                      </wps:wsp>
                      <wps:wsp>
                        <wps:cNvPr id="8333" name="AutoShape 481"/>
                        <wps:cNvSpPr>
                          <a:spLocks noChangeArrowheads="1"/>
                        </wps:cNvSpPr>
                        <wps:spPr bwMode="auto">
                          <a:xfrm>
                            <a:off x="1620763" y="822325"/>
                            <a:ext cx="1337945" cy="3063240"/>
                          </a:xfrm>
                          <a:prstGeom prst="roundRect">
                            <a:avLst>
                              <a:gd name="adj" fmla="val 16667"/>
                            </a:avLst>
                          </a:prstGeom>
                          <a:noFill/>
                          <a:ln w="63500" cmpd="thickThin" algn="ctr">
                            <a:solidFill>
                              <a:schemeClr val="accent1">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E4130B0" w14:textId="7CDC08BD" w:rsidR="00544E56" w:rsidRPr="00802D7E" w:rsidRDefault="00544E56" w:rsidP="00753A62">
                              <w:pPr>
                                <w:jc w:val="center"/>
                                <w:rPr>
                                  <w:b/>
                                  <w:sz w:val="18"/>
                                  <w:szCs w:val="18"/>
                                  <w:lang w:eastAsia="ja-JP"/>
                                </w:rPr>
                              </w:pPr>
                            </w:p>
                          </w:txbxContent>
                        </wps:txbx>
                        <wps:bodyPr rot="0" vert="horz" wrap="square" lIns="74295" tIns="8890" rIns="74295" bIns="8890" anchor="t" anchorCtr="0" upright="1">
                          <a:noAutofit/>
                        </wps:bodyPr>
                      </wps:wsp>
                      <wps:wsp>
                        <wps:cNvPr id="8334" name="テキスト ボックス 12"/>
                        <wps:cNvSpPr txBox="1">
                          <a:spLocks noChangeArrowheads="1"/>
                        </wps:cNvSpPr>
                        <wps:spPr bwMode="auto">
                          <a:xfrm>
                            <a:off x="468434" y="137795"/>
                            <a:ext cx="216471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F58881" w14:textId="7CB583CF" w:rsidR="00544E56" w:rsidRPr="00EA696B" w:rsidRDefault="00544E56" w:rsidP="00753A62">
                              <w:pPr>
                                <w:pStyle w:val="a"/>
                                <w:numPr>
                                  <w:ilvl w:val="0"/>
                                  <w:numId w:val="0"/>
                                </w:numPr>
                                <w:rPr>
                                  <w:rFonts w:ascii="メイリオ" w:hAnsi="メイリオ" w:cs="メイリオ"/>
                                  <w:b/>
                                  <w:sz w:val="14"/>
                                  <w:lang w:eastAsia="ja-JP"/>
                                </w:rPr>
                              </w:pPr>
                              <w:r>
                                <w:rPr>
                                  <w:rFonts w:ascii="メイリオ" w:hAnsi="メイリオ" w:cs="メイリオ" w:hint="eastAsia"/>
                                  <w:b/>
                                  <w:kern w:val="24"/>
                                  <w:sz w:val="18"/>
                                  <w:szCs w:val="32"/>
                                  <w:lang w:eastAsia="ja-JP"/>
                                </w:rPr>
                                <w:t>OpenXML</w:t>
                              </w:r>
                              <w:r w:rsidRPr="00EA696B">
                                <w:rPr>
                                  <w:rFonts w:ascii="メイリオ" w:hAnsi="メイリオ" w:cs="メイリオ" w:hint="eastAsia"/>
                                  <w:b/>
                                  <w:kern w:val="24"/>
                                  <w:sz w:val="18"/>
                                  <w:szCs w:val="32"/>
                                  <w:lang w:eastAsia="ja-JP"/>
                                </w:rPr>
                                <w:t xml:space="preserve"> 形式のファイルを扱う場合</w:t>
                              </w:r>
                            </w:p>
                          </w:txbxContent>
                        </wps:txbx>
                        <wps:bodyPr rot="0" vert="horz" wrap="none" lIns="91440" tIns="45720" rIns="91440" bIns="45720" anchor="t" anchorCtr="0" upright="1">
                          <a:spAutoFit/>
                        </wps:bodyPr>
                      </wps:wsp>
                      <pic:pic xmlns:pic="http://schemas.openxmlformats.org/drawingml/2006/picture">
                        <pic:nvPicPr>
                          <pic:cNvPr id="8348" name="Picture 4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08084" y="403225"/>
                            <a:ext cx="1069975" cy="3213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49" name="Picture 45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1674299" y="403225"/>
                            <a:ext cx="1113155" cy="401320"/>
                          </a:xfrm>
                          <a:prstGeom prst="rect">
                            <a:avLst/>
                          </a:prstGeom>
                          <a:noFill/>
                          <a:extLst>
                            <a:ext uri="{909E8E84-426E-40DD-AFC4-6F175D3DCCD1}">
                              <a14:hiddenFill xmlns:a14="http://schemas.microsoft.com/office/drawing/2010/main">
                                <a:solidFill>
                                  <a:srgbClr val="FFFFFF"/>
                                </a:solidFill>
                              </a14:hiddenFill>
                            </a:ext>
                          </a:extLst>
                        </pic:spPr>
                      </pic:pic>
                      <wps:wsp>
                        <wps:cNvPr id="8363" name="AutoShape 476"/>
                        <wps:cNvSpPr>
                          <a:spLocks noChangeArrowheads="1"/>
                        </wps:cNvSpPr>
                        <wps:spPr bwMode="auto">
                          <a:xfrm>
                            <a:off x="1629849" y="839470"/>
                            <a:ext cx="1337310" cy="316230"/>
                          </a:xfrm>
                          <a:prstGeom prst="roundRect">
                            <a:avLst>
                              <a:gd name="adj" fmla="val 16667"/>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cmpd="sng">
                                <a:solidFill>
                                  <a:schemeClr val="dk1">
                                    <a:lumMod val="100000"/>
                                    <a:lumOff val="0"/>
                                  </a:schemeClr>
                                </a:solidFill>
                                <a:prstDash val="solid"/>
                                <a:round/>
                                <a:headEnd/>
                                <a:tailEnd/>
                              </a14:hiddenLine>
                            </a:ext>
                            <a:ext uri="{AF507438-7753-43E0-B8FC-AC1667EBCBE1}">
                              <a14:hiddenEffects xmlns:a14="http://schemas.microsoft.com/office/drawing/2010/main">
                                <a:effectLst/>
                              </a14:hiddenEffects>
                            </a:ext>
                          </a:extLst>
                        </wps:spPr>
                        <wps:txbx>
                          <w:txbxContent>
                            <w:p w14:paraId="69CB99DF" w14:textId="77777777" w:rsidR="00544E56" w:rsidRPr="00753A62" w:rsidRDefault="00544E56" w:rsidP="00753A62">
                              <w:pPr>
                                <w:jc w:val="center"/>
                                <w:rPr>
                                  <w:b/>
                                  <w:sz w:val="28"/>
                                  <w:lang w:eastAsia="ja-JP"/>
                                </w:rPr>
                              </w:pPr>
                              <w:r w:rsidRPr="00753A62">
                                <w:rPr>
                                  <w:rFonts w:hint="eastAsia"/>
                                  <w:b/>
                                  <w:sz w:val="28"/>
                                  <w:lang w:eastAsia="ja-JP"/>
                                </w:rPr>
                                <w:t>Office 2010</w:t>
                              </w:r>
                            </w:p>
                          </w:txbxContent>
                        </wps:txbx>
                        <wps:bodyPr rot="0" vert="horz" wrap="square" lIns="74295" tIns="8890" rIns="74295" bIns="8890" anchor="t" anchorCtr="0" upright="1">
                          <a:noAutofit/>
                        </wps:bodyPr>
                      </wps:wsp>
                      <wps:wsp>
                        <wps:cNvPr id="8364" name="AutoShape 477"/>
                        <wps:cNvSpPr>
                          <a:spLocks noChangeArrowheads="1"/>
                        </wps:cNvSpPr>
                        <wps:spPr bwMode="auto">
                          <a:xfrm>
                            <a:off x="69019" y="838835"/>
                            <a:ext cx="1337310" cy="316230"/>
                          </a:xfrm>
                          <a:prstGeom prst="roundRect">
                            <a:avLst>
                              <a:gd name="adj" fmla="val 16667"/>
                            </a:avLst>
                          </a:prstGeom>
                          <a:noFill/>
                          <a:ln>
                            <a:noFill/>
                          </a:ln>
                          <a:effectLst/>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31750" cmpd="sng">
                                <a:solidFill>
                                  <a:schemeClr val="dk1">
                                    <a:lumMod val="100000"/>
                                    <a:lumOff val="0"/>
                                  </a:schemeClr>
                                </a:solidFill>
                                <a:prstDash val="solid"/>
                                <a:round/>
                                <a:headEnd/>
                                <a:tailEnd/>
                              </a14:hiddenLine>
                            </a:ext>
                            <a:ext uri="{AF507438-7753-43E0-B8FC-AC1667EBCBE1}">
                              <a14:hiddenEffects xmlns:a14="http://schemas.microsoft.com/office/drawing/2010/main">
                                <a:effectLst/>
                              </a14:hiddenEffects>
                            </a:ext>
                          </a:extLst>
                        </wps:spPr>
                        <wps:txbx>
                          <w:txbxContent>
                            <w:p w14:paraId="42DAE457" w14:textId="77777777" w:rsidR="00544E56" w:rsidRPr="00753A62" w:rsidRDefault="00544E56" w:rsidP="00753A62">
                              <w:pPr>
                                <w:jc w:val="center"/>
                                <w:rPr>
                                  <w:b/>
                                  <w:sz w:val="28"/>
                                  <w:lang w:eastAsia="ja-JP"/>
                                </w:rPr>
                              </w:pPr>
                              <w:r w:rsidRPr="00753A62">
                                <w:rPr>
                                  <w:rFonts w:hint="eastAsia"/>
                                  <w:b/>
                                  <w:sz w:val="28"/>
                                  <w:lang w:eastAsia="ja-JP"/>
                                </w:rPr>
                                <w:t>Office 2003</w:t>
                              </w:r>
                            </w:p>
                          </w:txbxContent>
                        </wps:txbx>
                        <wps:bodyPr rot="0" vert="horz" wrap="square" lIns="74295" tIns="8890" rIns="74295" bIns="8890" anchor="t" anchorCtr="0" upright="1">
                          <a:noAutofit/>
                        </wps:bodyPr>
                      </wps:wsp>
                      <wps:wsp>
                        <wps:cNvPr id="8367" name="AutoShape 482"/>
                        <wps:cNvSpPr>
                          <a:spLocks noChangeArrowheads="1"/>
                        </wps:cNvSpPr>
                        <wps:spPr bwMode="auto">
                          <a:xfrm>
                            <a:off x="135059" y="814070"/>
                            <a:ext cx="1337945" cy="3063240"/>
                          </a:xfrm>
                          <a:prstGeom prst="roundRect">
                            <a:avLst>
                              <a:gd name="adj" fmla="val 16667"/>
                            </a:avLst>
                          </a:prstGeom>
                          <a:noFill/>
                          <a:ln w="63500" cmpd="thickThin" algn="ctr">
                            <a:solidFill>
                              <a:schemeClr val="accent1">
                                <a:lumMod val="100000"/>
                                <a:lumOff val="0"/>
                              </a:schemeClr>
                            </a:solidFill>
                            <a:prstDash val="solid"/>
                            <a:round/>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0FA93F" w14:textId="77777777" w:rsidR="00544E56" w:rsidRPr="00802D7E" w:rsidRDefault="00544E56" w:rsidP="00753A62">
                              <w:pPr>
                                <w:jc w:val="center"/>
                                <w:rPr>
                                  <w:b/>
                                  <w:sz w:val="18"/>
                                  <w:szCs w:val="18"/>
                                  <w:lang w:eastAsia="ja-JP"/>
                                </w:rPr>
                              </w:pPr>
                            </w:p>
                          </w:txbxContent>
                        </wps:txbx>
                        <wps:bodyPr rot="0" vert="horz" wrap="square" lIns="74295" tIns="8890" rIns="74295" bIns="8890" anchor="t" anchorCtr="0" upright="1">
                          <a:noAutofit/>
                        </wps:bodyPr>
                      </wps:wsp>
                      <pic:pic xmlns:pic="http://schemas.openxmlformats.org/drawingml/2006/picture">
                        <pic:nvPicPr>
                          <pic:cNvPr id="8368" name="Picture 2" descr="arrow 0 gold  arrow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1187889" y="1386840"/>
                            <a:ext cx="937260" cy="57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69" name="Picture 2" descr="arrow 0 gold  arrow 2"/>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rot="10800000">
                            <a:off x="1099624" y="2177415"/>
                            <a:ext cx="937260" cy="571500"/>
                          </a:xfrm>
                          <a:prstGeom prst="rect">
                            <a:avLst/>
                          </a:prstGeom>
                          <a:noFill/>
                          <a:extLst>
                            <a:ext uri="{909E8E84-426E-40DD-AFC4-6F175D3DCCD1}">
                              <a14:hiddenFill xmlns:a14="http://schemas.microsoft.com/office/drawing/2010/main">
                                <a:solidFill>
                                  <a:srgbClr val="FFFFFF"/>
                                </a:solidFill>
                              </a14:hiddenFill>
                            </a:ext>
                          </a:extLst>
                        </pic:spPr>
                      </pic:pic>
                      <wpg:wgp>
                        <wpg:cNvPr id="692" name="グループ化 692"/>
                        <wpg:cNvGrpSpPr/>
                        <wpg:grpSpPr>
                          <a:xfrm>
                            <a:off x="494665" y="1165225"/>
                            <a:ext cx="590550" cy="1852930"/>
                            <a:chOff x="0" y="0"/>
                            <a:chExt cx="590550" cy="1852930"/>
                          </a:xfrm>
                        </wpg:grpSpPr>
                        <wpg:grpSp>
                          <wpg:cNvPr id="693" name="Group 359"/>
                          <wpg:cNvGrpSpPr>
                            <a:grpSpLocks/>
                          </wpg:cNvGrpSpPr>
                          <wpg:grpSpPr bwMode="auto">
                            <a:xfrm>
                              <a:off x="108585" y="99695"/>
                              <a:ext cx="436245" cy="609600"/>
                              <a:chOff x="108585" y="99695"/>
                              <a:chExt cx="687" cy="960"/>
                            </a:xfrm>
                          </wpg:grpSpPr>
                          <wps:wsp>
                            <wps:cNvPr id="703" name="テキスト ボックス 10"/>
                            <wps:cNvSpPr txBox="1">
                              <a:spLocks noChangeArrowheads="1"/>
                            </wps:cNvSpPr>
                            <wps:spPr bwMode="auto">
                              <a:xfrm>
                                <a:off x="108585" y="100160"/>
                                <a:ext cx="68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840F3"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.xlsx</w:t>
                                  </w:r>
                                </w:p>
                              </w:txbxContent>
                            </wps:txbx>
                            <wps:bodyPr rot="0" vert="horz" wrap="none" lIns="91440" tIns="45720" rIns="91440" bIns="45720" anchor="t" anchorCtr="0" upright="1">
                              <a:spAutoFit/>
                            </wps:bodyPr>
                          </wps:wsp>
                          <pic:pic xmlns:pic="http://schemas.openxmlformats.org/drawingml/2006/picture">
                            <pic:nvPicPr>
                              <pic:cNvPr id="704"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08673" y="99695"/>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4" name="Group 362"/>
                          <wpg:cNvGrpSpPr>
                            <a:grpSpLocks/>
                          </wpg:cNvGrpSpPr>
                          <wpg:grpSpPr bwMode="auto">
                            <a:xfrm>
                              <a:off x="108585" y="687705"/>
                              <a:ext cx="469265" cy="609600"/>
                              <a:chOff x="108585" y="687705"/>
                              <a:chExt cx="739" cy="960"/>
                            </a:xfrm>
                          </wpg:grpSpPr>
                          <wps:wsp>
                            <wps:cNvPr id="701" name="テキスト ボックス 10"/>
                            <wps:cNvSpPr txBox="1">
                              <a:spLocks noChangeArrowheads="1"/>
                            </wps:cNvSpPr>
                            <wps:spPr bwMode="auto">
                              <a:xfrm>
                                <a:off x="108585" y="688170"/>
                                <a:ext cx="7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3CFBA"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.pptx</w:t>
                                  </w:r>
                                </w:p>
                              </w:txbxContent>
                            </wps:txbx>
                            <wps:bodyPr rot="0" vert="horz" wrap="none" lIns="91440" tIns="45720" rIns="91440" bIns="45720" anchor="t" anchorCtr="0" upright="1">
                              <a:spAutoFit/>
                            </wps:bodyPr>
                          </wps:wsp>
                          <pic:pic xmlns:pic="http://schemas.openxmlformats.org/drawingml/2006/picture">
                            <pic:nvPicPr>
                              <pic:cNvPr id="702"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08673" y="687705"/>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95" name="Group 365"/>
                          <wpg:cNvGrpSpPr>
                            <a:grpSpLocks/>
                          </wpg:cNvGrpSpPr>
                          <wpg:grpSpPr bwMode="auto">
                            <a:xfrm>
                              <a:off x="108585" y="1243330"/>
                              <a:ext cx="481965" cy="609600"/>
                              <a:chOff x="108585" y="1243330"/>
                              <a:chExt cx="759" cy="960"/>
                            </a:xfrm>
                          </wpg:grpSpPr>
                          <wps:wsp>
                            <wps:cNvPr id="699" name="テキスト ボックス 10"/>
                            <wps:cNvSpPr txBox="1">
                              <a:spLocks noChangeArrowheads="1"/>
                            </wps:cNvSpPr>
                            <wps:spPr bwMode="auto">
                              <a:xfrm>
                                <a:off x="108585" y="1243795"/>
                                <a:ext cx="75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4C1F0"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.docx</w:t>
                                  </w:r>
                                </w:p>
                              </w:txbxContent>
                            </wps:txbx>
                            <wps:bodyPr rot="0" vert="horz" wrap="none" lIns="91440" tIns="45720" rIns="91440" bIns="45720" anchor="t" anchorCtr="0" upright="1">
                              <a:spAutoFit/>
                            </wps:bodyPr>
                          </wps:wsp>
                          <pic:pic xmlns:pic="http://schemas.openxmlformats.org/drawingml/2006/picture">
                            <pic:nvPicPr>
                              <pic:cNvPr id="700"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08673" y="1243330"/>
                                <a:ext cx="450" cy="59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696" name="Picture 4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7" name="Picture 4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671830"/>
                              <a:ext cx="262255" cy="262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8" name="Picture 4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1205865"/>
                              <a:ext cx="262255" cy="262255"/>
                            </a:xfrm>
                            <a:prstGeom prst="rect">
                              <a:avLst/>
                            </a:prstGeom>
                            <a:noFill/>
                            <a:extLst>
                              <a:ext uri="{909E8E84-426E-40DD-AFC4-6F175D3DCCD1}">
                                <a14:hiddenFill xmlns:a14="http://schemas.microsoft.com/office/drawing/2010/main">
                                  <a:solidFill>
                                    <a:srgbClr val="FFFFFF"/>
                                  </a:solidFill>
                                </a14:hiddenFill>
                              </a:ext>
                            </a:extLst>
                          </pic:spPr>
                        </pic:pic>
                      </wpg:wgp>
                      <wpg:wgp>
                        <wpg:cNvPr id="706" name="グループ化 706"/>
                        <wpg:cNvGrpSpPr/>
                        <wpg:grpSpPr>
                          <a:xfrm>
                            <a:off x="2042599" y="1171870"/>
                            <a:ext cx="590550" cy="1852930"/>
                            <a:chOff x="0" y="0"/>
                            <a:chExt cx="590550" cy="1852930"/>
                          </a:xfrm>
                        </wpg:grpSpPr>
                        <wpg:grpSp>
                          <wpg:cNvPr id="707" name="Group 359"/>
                          <wpg:cNvGrpSpPr>
                            <a:grpSpLocks/>
                          </wpg:cNvGrpSpPr>
                          <wpg:grpSpPr bwMode="auto">
                            <a:xfrm>
                              <a:off x="108585" y="99695"/>
                              <a:ext cx="436245" cy="609600"/>
                              <a:chOff x="108585" y="99695"/>
                              <a:chExt cx="687" cy="960"/>
                            </a:xfrm>
                          </wpg:grpSpPr>
                          <wps:wsp>
                            <wps:cNvPr id="717" name="テキスト ボックス 10"/>
                            <wps:cNvSpPr txBox="1">
                              <a:spLocks noChangeArrowheads="1"/>
                            </wps:cNvSpPr>
                            <wps:spPr bwMode="auto">
                              <a:xfrm>
                                <a:off x="108585" y="100160"/>
                                <a:ext cx="687"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A4ECD"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.xlsx</w:t>
                                  </w:r>
                                </w:p>
                              </w:txbxContent>
                            </wps:txbx>
                            <wps:bodyPr rot="0" vert="horz" wrap="none" lIns="91440" tIns="45720" rIns="91440" bIns="45720" anchor="t" anchorCtr="0" upright="1">
                              <a:spAutoFit/>
                            </wps:bodyPr>
                          </wps:wsp>
                          <pic:pic xmlns:pic="http://schemas.openxmlformats.org/drawingml/2006/picture">
                            <pic:nvPicPr>
                              <pic:cNvPr id="718"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08673" y="99695"/>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8" name="Group 362"/>
                          <wpg:cNvGrpSpPr>
                            <a:grpSpLocks/>
                          </wpg:cNvGrpSpPr>
                          <wpg:grpSpPr bwMode="auto">
                            <a:xfrm>
                              <a:off x="108585" y="687705"/>
                              <a:ext cx="469265" cy="609600"/>
                              <a:chOff x="108585" y="687705"/>
                              <a:chExt cx="739" cy="960"/>
                            </a:xfrm>
                          </wpg:grpSpPr>
                          <wps:wsp>
                            <wps:cNvPr id="715" name="テキスト ボックス 10"/>
                            <wps:cNvSpPr txBox="1">
                              <a:spLocks noChangeArrowheads="1"/>
                            </wps:cNvSpPr>
                            <wps:spPr bwMode="auto">
                              <a:xfrm>
                                <a:off x="108585" y="688170"/>
                                <a:ext cx="73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5830C"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.pptx</w:t>
                                  </w:r>
                                </w:p>
                              </w:txbxContent>
                            </wps:txbx>
                            <wps:bodyPr rot="0" vert="horz" wrap="none" lIns="91440" tIns="45720" rIns="91440" bIns="45720" anchor="t" anchorCtr="0" upright="1">
                              <a:spAutoFit/>
                            </wps:bodyPr>
                          </wps:wsp>
                          <pic:pic xmlns:pic="http://schemas.openxmlformats.org/drawingml/2006/picture">
                            <pic:nvPicPr>
                              <pic:cNvPr id="716"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08673" y="687705"/>
                                <a:ext cx="450" cy="594"/>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09" name="Group 365"/>
                          <wpg:cNvGrpSpPr>
                            <a:grpSpLocks/>
                          </wpg:cNvGrpSpPr>
                          <wpg:grpSpPr bwMode="auto">
                            <a:xfrm>
                              <a:off x="108585" y="1243330"/>
                              <a:ext cx="481965" cy="609600"/>
                              <a:chOff x="108585" y="1243330"/>
                              <a:chExt cx="759" cy="960"/>
                            </a:xfrm>
                          </wpg:grpSpPr>
                          <wps:wsp>
                            <wps:cNvPr id="713" name="テキスト ボックス 10"/>
                            <wps:cNvSpPr txBox="1">
                              <a:spLocks noChangeArrowheads="1"/>
                            </wps:cNvSpPr>
                            <wps:spPr bwMode="auto">
                              <a:xfrm>
                                <a:off x="108585" y="1243795"/>
                                <a:ext cx="759"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EB87B"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.docx</w:t>
                                  </w:r>
                                </w:p>
                              </w:txbxContent>
                            </wps:txbx>
                            <wps:bodyPr rot="0" vert="horz" wrap="none" lIns="91440" tIns="45720" rIns="91440" bIns="45720" anchor="t" anchorCtr="0" upright="1">
                              <a:spAutoFit/>
                            </wps:bodyPr>
                          </wps:wsp>
                          <pic:pic xmlns:pic="http://schemas.openxmlformats.org/drawingml/2006/picture">
                            <pic:nvPicPr>
                              <pic:cNvPr id="714" name="Picture 2" descr="Document file"/>
                              <pic:cNvPicPr>
                                <a:picLocks noChangeAspect="1"/>
                              </pic:cNvPicPr>
                            </pic:nvPicPr>
                            <pic:blipFill>
                              <a:blip r:embed="rId58">
                                <a:extLst>
                                  <a:ext uri="{28A0092B-C50C-407E-A947-70E740481C1C}">
                                    <a14:useLocalDpi xmlns:a14="http://schemas.microsoft.com/office/drawing/2010/main" val="0"/>
                                  </a:ext>
                                </a:extLst>
                              </a:blip>
                              <a:srcRect/>
                              <a:stretch>
                                <a:fillRect/>
                              </a:stretch>
                            </pic:blipFill>
                            <pic:spPr bwMode="auto">
                              <a:xfrm>
                                <a:off x="108673" y="1243330"/>
                                <a:ext cx="450" cy="594"/>
                              </a:xfrm>
                              <a:prstGeom prst="rect">
                                <a:avLst/>
                              </a:prstGeom>
                              <a:noFill/>
                              <a:extLst>
                                <a:ext uri="{909E8E84-426E-40DD-AFC4-6F175D3DCCD1}">
                                  <a14:hiddenFill xmlns:a14="http://schemas.microsoft.com/office/drawing/2010/main">
                                    <a:solidFill>
                                      <a:srgbClr val="FFFFFF"/>
                                    </a:solidFill>
                                  </a14:hiddenFill>
                                </a:ext>
                              </a:extLst>
                            </pic:spPr>
                          </pic:pic>
                        </wpg:grpSp>
                        <pic:pic xmlns:pic="http://schemas.openxmlformats.org/drawingml/2006/picture">
                          <pic:nvPicPr>
                            <pic:cNvPr id="710" name="Picture 4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255" cy="262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1" name="Picture 47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671830"/>
                              <a:ext cx="262255" cy="262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2" name="Picture 47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1205865"/>
                              <a:ext cx="262255" cy="262255"/>
                            </a:xfrm>
                            <a:prstGeom prst="rect">
                              <a:avLst/>
                            </a:prstGeom>
                            <a:noFill/>
                            <a:extLst>
                              <a:ext uri="{909E8E84-426E-40DD-AFC4-6F175D3DCCD1}">
                                <a14:hiddenFill xmlns:a14="http://schemas.microsoft.com/office/drawing/2010/main">
                                  <a:solidFill>
                                    <a:srgbClr val="FFFFFF"/>
                                  </a:solidFill>
                                </a14:hiddenFill>
                              </a:ext>
                            </a:extLst>
                          </pic:spPr>
                        </pic:pic>
                      </wpg:wgp>
                      <wps:wsp>
                        <wps:cNvPr id="720" name="AutoShape 281"/>
                        <wps:cNvSpPr>
                          <a:spLocks noChangeArrowheads="1"/>
                        </wps:cNvSpPr>
                        <wps:spPr bwMode="auto">
                          <a:xfrm>
                            <a:off x="224398" y="3032125"/>
                            <a:ext cx="1115695" cy="370205"/>
                          </a:xfrm>
                          <a:prstGeom prst="roundRect">
                            <a:avLst>
                              <a:gd name="adj" fmla="val 16667"/>
                            </a:avLst>
                          </a:prstGeom>
                          <a:ln>
                            <a:headEnd/>
                            <a:tailEnd/>
                          </a:ln>
                        </wps:spPr>
                        <wps:style>
                          <a:lnRef idx="1">
                            <a:schemeClr val="accent3"/>
                          </a:lnRef>
                          <a:fillRef idx="2">
                            <a:schemeClr val="accent3"/>
                          </a:fillRef>
                          <a:effectRef idx="1">
                            <a:schemeClr val="accent3"/>
                          </a:effectRef>
                          <a:fontRef idx="minor">
                            <a:schemeClr val="dk1"/>
                          </a:fontRef>
                        </wps:style>
                        <wps:txbx>
                          <w:txbxContent>
                            <w:p w14:paraId="36BCA3EE" w14:textId="74920C9E" w:rsidR="00544E56" w:rsidRDefault="00544E56" w:rsidP="00753A62">
                              <w:pPr>
                                <w:pStyle w:val="Web"/>
                                <w:spacing w:before="0" w:beforeAutospacing="0" w:after="0" w:afterAutospacing="0"/>
                                <w:jc w:val="center"/>
                              </w:pPr>
                              <w:r>
                                <w:rPr>
                                  <w:rFonts w:ascii="Calibri" w:eastAsia="メイリオ" w:hAnsi="メイリオ" w:cs="Times New Roman" w:hint="eastAsia"/>
                                  <w:b/>
                                  <w:bCs/>
                                  <w:sz w:val="18"/>
                                  <w:szCs w:val="18"/>
                                </w:rPr>
                                <w:t>互換機能パック</w:t>
                              </w:r>
                            </w:p>
                          </w:txbxContent>
                        </wps:txbx>
                        <wps:bodyPr rot="0" vert="horz" wrap="square" lIns="74295" tIns="8890" rIns="74295" bIns="8890" anchor="t" anchorCtr="0" upright="1">
                          <a:noAutofit/>
                        </wps:bodyPr>
                      </wps:wsp>
                    </wpc:wpc>
                  </a:graphicData>
                </a:graphic>
              </wp:inline>
            </w:drawing>
          </mc:Choice>
          <mc:Fallback>
            <w:pict>
              <v:group id="_x0000_s1143" editas="canvas" style="width:240.2pt;height:333pt;mso-position-horizontal-relative:char;mso-position-vertical-relative:line" coordsize="30505,422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">
                <v:shape id="_x0000_s1144" type="#_x0000_t75" style="position:absolute;width:30505;height:42291;visibility:visible;mso-wrap-style:square">
                  <v:fill o:detectmouseclick="t"/>
                  <v:path o:connecttype="none"/>
                </v:shape>
                <v:roundrect id="角丸四角形 85" o:spid="_x0000_s1145" style="position:absolute;left:499;top:901;width:30006;height:393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nr8sYA&#10;AADdAAAADwAAAGRycy9kb3ducmV2LnhtbESPQUvDQBSE74L/YXlCb3ZjW2yI3ZYqBATroakHj4/s&#10;Mwlm34bd1zb667sFweMwM98wq83oenWiEDvPBh6mGSji2tuOGwMfh/I+BxUF2WLvmQz8UITN+vZm&#10;hYX1Z97TqZJGJQjHAg20IkOhdaxbchinfiBO3pcPDiXJ0Ggb8JzgrtezLHvUDjtOCy0O9NJS/V0d&#10;nYGY62cp3z3tPhfytl3+lhWH0pjJ3bh9AiU0yn/4r/1qDeTz+Qyub9IT0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5nr8sYAAADdAAAADwAAAAAAAAAAAAAAAACYAgAAZHJz&#10;L2Rvd25yZXYueG1sUEsFBgAAAAAEAAQA9QAAAIsDAAAAAA==&#10;" fillcolor="white [3201]" strokecolor="#4f81bd [3204]" strokeweight="2pt"/>
                <v:roundrect id="AutoShape 481" o:spid="_x0000_s1146" style="position:absolute;left:16207;top:8223;width:13380;height:306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ciMUA&#10;AADdAAAADwAAAGRycy9kb3ducmV2LnhtbESPQWvCQBSE7wX/w/IEb3VjA0Wiq0isaA8eGj14fGSf&#10;STD7Nu6uGv99tyD0OMzMN8x82ZtW3Mn5xrKCyTgBQVxa3XCl4HjYvE9B+ICssbVMCp7kYbkYvM0x&#10;0/bBP3QvQiUihH2GCuoQukxKX9Zk0I9tRxy9s3UGQ5SuktrhI8JNKz+S5FMabDgu1NhRXlN5KW5G&#10;wfa5soevlJ39rtZbd7rm+2ORKzUa9qsZiEB9+A+/2jutYJqmKfy9iU9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pyIxQAAAN0AAAAPAAAAAAAAAAAAAAAAAJgCAABkcnMv&#10;ZG93bnJldi54bWxQSwUGAAAAAAQABAD1AAAAigMAAAAA&#10;" filled="f" fillcolor="white [3201]" strokecolor="#4f81bd [3204]" strokeweight="5pt">
                  <v:stroke linestyle="thickThin"/>
                  <v:shadow color="#868686"/>
                  <v:textbox inset="5.85pt,.7pt,5.85pt,.7pt">
                    <w:txbxContent>
                      <w:p w14:paraId="0E4130B0" w14:textId="7CDC08BD" w:rsidR="00544E56" w:rsidRPr="00802D7E" w:rsidRDefault="00544E56" w:rsidP="00753A62">
                        <w:pPr>
                          <w:jc w:val="center"/>
                          <w:rPr>
                            <w:b/>
                            <w:sz w:val="18"/>
                            <w:szCs w:val="18"/>
                            <w:lang w:eastAsia="ja-JP"/>
                          </w:rPr>
                        </w:pPr>
                      </w:p>
                    </w:txbxContent>
                  </v:textbox>
                </v:roundrect>
                <v:shape id="テキスト ボックス 12" o:spid="_x0000_s1147" type="#_x0000_t202" style="position:absolute;left:4684;top:1377;width:21647;height:31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C8UA&#10;AADdAAAADwAAAGRycy9kb3ducmV2LnhtbESPzW7CMBCE75V4B2uRegMn/FQ0xCBEi9QbP+0DrOIl&#10;DonXUexC6NPXlZB6HM18M5p83dtGXKnzlWMF6TgBQVw4XXGp4OtzN1qA8AFZY+OYFNzJw3o1eMox&#10;0+7GR7qeQiliCfsMFZgQ2kxKXxiy6MeuJY7e2XUWQ5RdKXWHt1huGzlJkhdpseK4YLClraGiPn1b&#10;BYvE7uv6dXLwdvaTzs32zb23F6Weh/1mCSJQH/7DD/pDR246ncH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8kLxQAAAN0AAAAPAAAAAAAAAAAAAAAAAJgCAABkcnMv&#10;ZG93bnJldi54bWxQSwUGAAAAAAQABAD1AAAAigMAAAAA&#10;" filled="f" stroked="f">
                  <v:textbox style="mso-fit-shape-to-text:t">
                    <w:txbxContent>
                      <w:p w14:paraId="75F58881" w14:textId="7CB583CF" w:rsidR="00544E56" w:rsidRPr="00EA696B" w:rsidRDefault="00544E56" w:rsidP="00753A62">
                        <w:pPr>
                          <w:pStyle w:val="a"/>
                          <w:numPr>
                            <w:ilvl w:val="0"/>
                            <w:numId w:val="0"/>
                          </w:numPr>
                          <w:rPr>
                            <w:rFonts w:ascii="メイリオ" w:hAnsi="メイリオ" w:cs="メイリオ"/>
                            <w:b/>
                            <w:sz w:val="14"/>
                            <w:lang w:eastAsia="ja-JP"/>
                          </w:rPr>
                        </w:pPr>
                        <w:r>
                          <w:rPr>
                            <w:rFonts w:ascii="メイリオ" w:hAnsi="メイリオ" w:cs="メイリオ" w:hint="eastAsia"/>
                            <w:b/>
                            <w:kern w:val="24"/>
                            <w:sz w:val="18"/>
                            <w:szCs w:val="32"/>
                            <w:lang w:eastAsia="ja-JP"/>
                          </w:rPr>
                          <w:t>OpenXML</w:t>
                        </w:r>
                        <w:r w:rsidRPr="00EA696B">
                          <w:rPr>
                            <w:rFonts w:ascii="メイリオ" w:hAnsi="メイリオ" w:cs="メイリオ" w:hint="eastAsia"/>
                            <w:b/>
                            <w:kern w:val="24"/>
                            <w:sz w:val="18"/>
                            <w:szCs w:val="32"/>
                            <w:lang w:eastAsia="ja-JP"/>
                          </w:rPr>
                          <w:t xml:space="preserve"> 形式のファイルを扱う場合</w:t>
                        </w:r>
                      </w:p>
                    </w:txbxContent>
                  </v:textbox>
                </v:shape>
                <v:shape id="Picture 457" o:spid="_x0000_s1148" type="#_x0000_t75" style="position:absolute;left:2080;top:4032;width:10700;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sUavCAAAA3QAAAA8AAABkcnMvZG93bnJldi54bWxET02LwjAQvS/4H8II3tbUKlqqUUQQiuBh&#10;1YPHsRnb0mZSmqh1f/3mIOzx8b5Xm9404kmdqywrmIwjEMS51RUXCi7n/XcCwnlkjY1lUvAmB5v1&#10;4GuFqbYv/qHnyRcihLBLUUHpfZtK6fKSDLqxbYkDd7edQR9gV0jd4SuEm0bGUTSXBisODSW2tCsp&#10;r08Po+A3a47XWxbzJT4s6nlR58dMJkqNhv12CcJT7//FH3emFSTTWZgb3oQnINd/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bFGrwgAAAN0AAAAPAAAAAAAAAAAAAAAAAJ8C&#10;AABkcnMvZG93bnJldi54bWxQSwUGAAAAAAQABAD3AAAAjgMAAAAA&#10;">
                  <v:imagedata r:id="rId69" o:title=""/>
                </v:shape>
                <v:shape id="Picture 456" o:spid="_x0000_s1149" type="#_x0000_t75" style="position:absolute;left:16742;top:4032;width:11132;height:40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br/rGAAAA3QAAAA8AAABkcnMvZG93bnJldi54bWxEj0FrAjEUhO8F/0N4Qm81qy2iq1FKsa2K&#10;LdR68PjYPDeLm5clSXX7740geBxm5htmOm9tLU7kQ+VYQb+XgSAunK64VLD7fX8agQgRWWPtmBT8&#10;U4D5rPMwxVy7M//QaRtLkSAcclRgYmxyKUNhyGLouYY4eQfnLcYkfSm1x3OC21oOsmwoLVacFgw2&#10;9GaoOG7/rIKw2K82lf0efHwOzfrr0B8vF14r9dhtXycgIrXxHr61l1rB6PllDNc36QnI2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Zuv+sYAAADdAAAADwAAAAAAAAAAAAAA&#10;AACfAgAAZHJzL2Rvd25yZXYueG1sUEsFBgAAAAAEAAQA9wAAAJIDAAAAAA==&#10;">
                  <v:imagedata r:id="rId70" o:title=""/>
                </v:shape>
                <v:roundrect id="AutoShape 476" o:spid="_x0000_s1150" style="position:absolute;left:16298;top:8394;width:13373;height:316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fkQcUA&#10;AADdAAAADwAAAGRycy9kb3ducmV2LnhtbESPQWsCMRSE7wX/Q3iCt5pVUexqFClsaQ8e6vYHPDZv&#10;N4ublyWJuvbXN4LQ4zAz3zDb/WA7cSUfWscKZtMMBHHldMuNgp+yeF2DCBFZY+eYFNwpwH43etli&#10;rt2Nv+l6io1IEA45KjAx9rmUoTJkMUxdT5y82nmLMUnfSO3xluC2k/MsW0mLLacFgz29G6rOp4tV&#10;cCnfjOl5qI/lvP7yy9/io/aFUpPxcNiAiDTE//Cz/akVrBerBTzepCc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RBxQAAAN0AAAAPAAAAAAAAAAAAAAAAAJgCAABkcnMv&#10;ZG93bnJldi54bWxQSwUGAAAAAAQABAD1AAAAigMAAAAA&#10;" filled="f" fillcolor="white [3201]" stroked="f" strokecolor="black [3200]" strokeweight="2.5pt">
                  <v:textbox inset="5.85pt,.7pt,5.85pt,.7pt">
                    <w:txbxContent>
                      <w:p w14:paraId="69CB99DF" w14:textId="77777777" w:rsidR="00544E56" w:rsidRPr="00753A62" w:rsidRDefault="00544E56" w:rsidP="00753A62">
                        <w:pPr>
                          <w:jc w:val="center"/>
                          <w:rPr>
                            <w:b/>
                            <w:sz w:val="28"/>
                            <w:lang w:eastAsia="ja-JP"/>
                          </w:rPr>
                        </w:pPr>
                        <w:r w:rsidRPr="00753A62">
                          <w:rPr>
                            <w:rFonts w:hint="eastAsia"/>
                            <w:b/>
                            <w:sz w:val="28"/>
                            <w:lang w:eastAsia="ja-JP"/>
                          </w:rPr>
                          <w:t>Office 2010</w:t>
                        </w:r>
                      </w:p>
                    </w:txbxContent>
                  </v:textbox>
                </v:roundrect>
                <v:roundrect id="AutoShape 477" o:spid="_x0000_s1151" style="position:absolute;left:690;top:8388;width:13373;height:31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58NcUA&#10;AADdAAAADwAAAGRycy9kb3ducmV2LnhtbESPQWsCMRSE7wX/Q3hCbzWrbUVXo4iw0h56qNsf8Ni8&#10;3SxuXpYk6tpf3xQEj8PMfMOst4PtxIV8aB0rmE4yEMSV0y03Cn7K4mUBIkRkjZ1jUnCjANvN6GmN&#10;uXZX/qbLMTYiQTjkqMDE2OdShsqQxTBxPXHyauctxiR9I7XHa4LbTs6ybC4ttpwWDPa0N1Sdjmer&#10;4Fwujel5qL/KWf3p33+LQ+0LpZ7Hw24FItIQH+F7+0MrWLzO3+D/TXoC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nw1xQAAAN0AAAAPAAAAAAAAAAAAAAAAAJgCAABkcnMv&#10;ZG93bnJldi54bWxQSwUGAAAAAAQABAD1AAAAigMAAAAA&#10;" filled="f" fillcolor="white [3201]" stroked="f" strokecolor="black [3200]" strokeweight="2.5pt">
                  <v:textbox inset="5.85pt,.7pt,5.85pt,.7pt">
                    <w:txbxContent>
                      <w:p w14:paraId="42DAE457" w14:textId="77777777" w:rsidR="00544E56" w:rsidRPr="00753A62" w:rsidRDefault="00544E56" w:rsidP="00753A62">
                        <w:pPr>
                          <w:jc w:val="center"/>
                          <w:rPr>
                            <w:b/>
                            <w:sz w:val="28"/>
                            <w:lang w:eastAsia="ja-JP"/>
                          </w:rPr>
                        </w:pPr>
                        <w:r w:rsidRPr="00753A62">
                          <w:rPr>
                            <w:rFonts w:hint="eastAsia"/>
                            <w:b/>
                            <w:sz w:val="28"/>
                            <w:lang w:eastAsia="ja-JP"/>
                          </w:rPr>
                          <w:t>Office 2003</w:t>
                        </w:r>
                      </w:p>
                    </w:txbxContent>
                  </v:textbox>
                </v:roundrect>
                <v:roundrect id="AutoShape 482" o:spid="_x0000_s1152" style="position:absolute;left:1350;top:8140;width:13380;height:3063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1lsUA&#10;AADdAAAADwAAAGRycy9kb3ducmV2LnhtbESPQWvCQBSE7wX/w/KE3urGClaiq0hssR56MHrw+Mg+&#10;k2D2bdzdavz3riB4HGbmG2a26EwjLuR8bVnBcJCAIC6srrlUsN/9fExA+ICssbFMCm7kYTHvvc0w&#10;1fbKW7rkoRQRwj5FBVUIbSqlLyoy6Ae2JY7e0TqDIUpXSu3wGuGmkZ9JMpYGa44LFbaUVVSc8n+j&#10;YH1b2t33iJ3dlKu1O5yzv32eKfXe75ZTEIG68Ao/279awWQ0/oLHm/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rWWxQAAAN0AAAAPAAAAAAAAAAAAAAAAAJgCAABkcnMv&#10;ZG93bnJldi54bWxQSwUGAAAAAAQABAD1AAAAigMAAAAA&#10;" filled="f" fillcolor="white [3201]" strokecolor="#4f81bd [3204]" strokeweight="5pt">
                  <v:stroke linestyle="thickThin"/>
                  <v:shadow color="#868686"/>
                  <v:textbox inset="5.85pt,.7pt,5.85pt,.7pt">
                    <w:txbxContent>
                      <w:p w14:paraId="330FA93F" w14:textId="77777777" w:rsidR="00544E56" w:rsidRPr="00802D7E" w:rsidRDefault="00544E56" w:rsidP="00753A62">
                        <w:pPr>
                          <w:jc w:val="center"/>
                          <w:rPr>
                            <w:b/>
                            <w:sz w:val="18"/>
                            <w:szCs w:val="18"/>
                            <w:lang w:eastAsia="ja-JP"/>
                          </w:rPr>
                        </w:pPr>
                      </w:p>
                    </w:txbxContent>
                  </v:textbox>
                </v:roundrect>
                <v:shape id="Picture 2" o:spid="_x0000_s1153" type="#_x0000_t75" alt="arrow 0 gold  arrow 2" style="position:absolute;left:11878;top:13868;width:9373;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PwB7FAAAA3QAAAA8AAABkcnMvZG93bnJldi54bWxET01rwkAQvQv+h2UEL1I3VQg2zUakVVBE&#10;SmMPPU6z0ySYnU2zq0n/ffcg9Ph43+l6MI24Uedqywoe5xEI4sLqmksFH+fdwwqE88gaG8uk4Jcc&#10;rLPxKMVE257f6Zb7UoQQdgkqqLxvEyldUZFBN7ctceC+bWfQB9iVUnfYh3DTyEUUxdJgzaGhwpZe&#10;Kiou+dUo2J6lf+oPzesR43bxdXrblz+zT6Wmk2HzDMLT4P/Fd/deK1gt4zA3vAlPQG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D8AexQAAAN0AAAAPAAAAAAAAAAAAAAAA&#10;AJ8CAABkcnMvZG93bnJldi54bWxQSwUGAAAAAAQABAD3AAAAkQMAAAAA&#10;">
                  <v:imagedata r:id="rId71" o:title="arrow 0 gold  arrow 2"/>
                  <v:path arrowok="t"/>
                </v:shape>
                <v:shape id="Picture 2" o:spid="_x0000_s1154" type="#_x0000_t75" alt="arrow 0 gold  arrow 2" style="position:absolute;left:10996;top:21774;width:9372;height:5715;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uNC3HAAAA3QAAAA8AAABkcnMvZG93bnJldi54bWxEj0FrwkAUhO9C/8PyCl5EN7VUYppViiD2&#10;4KHaoh4f2dckJPs2ZNck/ntXKPQ4zMw3TLoeTC06al1pWcHLLAJBnFldcq7g53s7jUE4j6yxtkwK&#10;buRgvXoapZho2/OBuqPPRYCwS1BB4X2TSOmyggy6mW2Ig/drW4M+yDaXusU+wE0t51G0kAZLDgsF&#10;NrQpKKuOV6Pg8nbovly/6W6narJ1+9MZ9/FOqfHz8PEOwtPg/8N/7U+tIH5dLOHxJjwBub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uNC3HAAAA3QAAAA8AAAAAAAAAAAAA&#10;AAAAnwIAAGRycy9kb3ducmV2LnhtbFBLBQYAAAAABAAEAPcAAACTAwAAAAA=&#10;">
                  <v:imagedata r:id="rId71" o:title="arrow 0 gold  arrow 2"/>
                  <v:path arrowok="t"/>
                </v:shape>
                <v:group id="グループ化 692" o:spid="_x0000_s1155" style="position:absolute;left:4946;top:11652;width:5906;height:18529" coordsize="5905,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group id="Group 359" o:spid="_x0000_s1156" style="position:absolute;left:1085;top:996;width:4363;height:6096" coordorigin="108585,99695" coordsize="68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テキスト ボックス 10" o:spid="_x0000_s1157" type="#_x0000_t202" style="position:absolute;left:108585;top:100160;width:687;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u7esUA&#10;AADcAAAADwAAAGRycy9kb3ducmV2LnhtbESPzW7CMBCE75V4B2uRuBUbWgoEDKpoK/VG+XmAVbzE&#10;IfE6ig2kffoaqVKPo5n5RrNcd64WV2pD6VnDaKhAEOfelFxoOB4+HmcgQkQ2WHsmDd8UYL3qPSwx&#10;M/7GO7ruYyEShEOGGmyMTSZlyC05DEPfECfv5FuHMcm2kKbFW4K7Wo6VepEOS04LFhvaWMqr/cVp&#10;mCm3rar5+Cu455/RxG7e/Htz1nrQ714XICJ18T/81/40GqbqCe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7t6xQAAANwAAAAPAAAAAAAAAAAAAAAAAJgCAABkcnMv&#10;ZG93bnJldi54bWxQSwUGAAAAAAQABAD1AAAAigMAAAAA&#10;" filled="f" stroked="f">
                      <v:textbox style="mso-fit-shape-to-text:t">
                        <w:txbxContent>
                          <w:p w14:paraId="6E6840F3"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.xlsx</w:t>
                            </w:r>
                          </w:p>
                        </w:txbxContent>
                      </v:textbox>
                    </v:shape>
                    <v:shape id="Picture 2" o:spid="_x0000_s1158" type="#_x0000_t75" alt="Document file" style="position:absolute;left:108673;top:99695;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7PqKzCAAAA3AAAAA8AAABkcnMvZG93bnJldi54bWxEj92KwjAUhO8F3yEcwbs1WZVVukYRUVzv&#10;/HuAQ3O27dqclCbWuk9vBMHLYWa+YWaL1paiodoXjjV8DhQI4tSZgjMN59PmYwrCB2SDpWPScCcP&#10;i3m3M8PEuBsfqDmGTEQI+wQ15CFUiZQ+zcmiH7iKOHq/rrYYoqwzaWq8Rbgt5VCpL2mx4LiQY0Wr&#10;nNLL8Wo17NK/tVq24xHtL/+lX2/31IRM636vXX6DCNSGd/jV/jEaJmoMzzPxCM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ez6iswgAAANwAAAAPAAAAAAAAAAAAAAAAAJ8C&#10;AABkcnMvZG93bnJldi54bWxQSwUGAAAAAAQABAD3AAAAjgMAAAAA&#10;">
                      <v:imagedata r:id="rId65" o:title="Document file"/>
                      <v:path arrowok="t"/>
                    </v:shape>
                  </v:group>
                  <v:group id="Group 362" o:spid="_x0000_s1159" style="position:absolute;left:1085;top:6877;width:4693;height:6096" coordorigin="1085,6877" coordsize="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テキスト ボックス 10" o:spid="_x0000_s1160" type="#_x0000_t202" style="position:absolute;left:1085;top:6881;width:8;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WAlsQA&#10;AADcAAAADwAAAGRycy9kb3ducmV2LnhtbESPwW7CMBBE70j8g7WVegM7qLQ0YBCiReJWoP2AVbzE&#10;aeJ1FLuQ9utrJCSOo5l5o1mseteIM3Wh8qwhGysQxIU3FZcavj63oxmIEJENNp5Jwy8FWC2HgwXm&#10;xl/4QOdjLEWCcMhRg42xzaUMhSWHYexb4uSdfOcwJtmV0nR4SXDXyIlSz9JhxWnBYksbS0V9/HEa&#10;Zsp91PXrZB/c0182tZs3/95+a/340K/nICL18R6+tXdGw4vK4Ho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VgJbEAAAA3AAAAA8AAAAAAAAAAAAAAAAAmAIAAGRycy9k&#10;b3ducmV2LnhtbFBLBQYAAAAABAAEAPUAAACJAwAAAAA=&#10;" filled="f" stroked="f">
                      <v:textbox style="mso-fit-shape-to-text:t">
                        <w:txbxContent>
                          <w:p w14:paraId="6DC3CFBA"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.pptx</w:t>
                            </w:r>
                          </w:p>
                        </w:txbxContent>
                      </v:textbox>
                    </v:shape>
                    <v:shape id="Picture 2" o:spid="_x0000_s1161" type="#_x0000_t75" alt="Document file" style="position:absolute;left:1086;top:6877;width:5;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qlUPCAAAA3AAAAA8AAABkcnMvZG93bnJldi54bWxEj92KwjAUhO8F3yEcwbs1WZVVukYRUdQ7&#10;/x7g0JxtuzYnpYm1+vRmYcHLYWa+YWaL1paiodoXjjV8DhQI4tSZgjMNl/PmYwrCB2SDpWPS8CAP&#10;i3m3M8PEuDsfqTmFTEQI+wQ15CFUiZQ+zcmiH7iKOHo/rrYYoqwzaWq8R7gt5VCpL2mx4LiQY0Wr&#10;nNLr6WY17NPftVq24xEdrs/Sr7cHakKmdb/XLr9BBGrDO/zf3hkNEzWEvzPxCMj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pVDwgAAANwAAAAPAAAAAAAAAAAAAAAAAJ8C&#10;AABkcnMvZG93bnJldi54bWxQSwUGAAAAAAQABAD3AAAAjgMAAAAA&#10;">
                      <v:imagedata r:id="rId65" o:title="Document file"/>
                      <v:path arrowok="t"/>
                    </v:shape>
                  </v:group>
                  <v:group id="Group 365" o:spid="_x0000_s1162" style="position:absolute;left:1085;top:12433;width:4820;height:6096" coordorigin="1085,12433" coordsize="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テキスト ボックス 10" o:spid="_x0000_s1163" type="#_x0000_t202" style="position:absolute;left:1085;top:12437;width:8;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gWisUA&#10;AADcAAAADwAAAGRycy9kb3ducmV2LnhtbESP3WrCQBSE7wu+w3KE3tVNpBWTuhHRCt7Vnz7AIXua&#10;TZM9G7JbjT59tyB4OczMN8xiOdhWnKn3tWMF6SQBQVw6XXOl4Ou0fZmD8AFZY+uYFFzJw7IYPS0w&#10;1+7CBzofQyUihH2OCkwIXS6lLw1Z9BPXEUfv2/UWQ5R9JXWPlwi3rZwmyUxarDkuGOxobahsjr9W&#10;wTyxn02TTffevt7SN7PeuI/uR6nn8bB6BxFoCI/wvb3TCmZZBv9n4h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yBaKxQAAANwAAAAPAAAAAAAAAAAAAAAAAJgCAABkcnMv&#10;ZG93bnJldi54bWxQSwUGAAAAAAQABAD1AAAAigMAAAAA&#10;" filled="f" stroked="f">
                      <v:textbox style="mso-fit-shape-to-text:t">
                        <w:txbxContent>
                          <w:p w14:paraId="45D4C1F0"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.docx</w:t>
                            </w:r>
                          </w:p>
                        </w:txbxContent>
                      </v:textbox>
                    </v:shape>
                    <v:shape id="Picture 2" o:spid="_x0000_s1164" type="#_x0000_t75" alt="Document file" style="position:absolute;left:1086;top:12433;width:5;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0rq/AAAAA3AAAAA8AAABkcnMvZG93bnJldi54bWxET82KwjAQvgu+Qxhhb5qsK+5SjSKiqDft&#10;7gMMzdh2bSalibX69OYgePz4/ufLzlaipcaXjjV8jhQI4syZknMNf7/b4Q8IH5ANVo5Jw508LBf9&#10;3hwT4258ojYNuYgh7BPUUIRQJ1L6rCCLfuRq4sidXWMxRNjk0jR4i+G2kmOlptJiybGhwJrWBWWX&#10;9Go1HLL/jVp1ky86Xh6V3+yO1IZc649Bt5qBCNSFt/jl3hsN3yrOj2fiEZCL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fSur8AAAADcAAAADwAAAAAAAAAAAAAAAACfAgAA&#10;ZHJzL2Rvd25yZXYueG1sUEsFBgAAAAAEAAQA9wAAAIwDAAAAAA==&#10;">
                      <v:imagedata r:id="rId65" o:title="Document file"/>
                      <v:path arrowok="t"/>
                    </v:shape>
                  </v:group>
                  <v:shape id="Picture 472" o:spid="_x0000_s1165" type="#_x0000_t75" style="position:absolute;width:2622;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n75PFAAAA3AAAAA8AAABkcnMvZG93bnJldi54bWxEj0FrwkAUhO+F/oflCd7qRg9pTV1FiopY&#10;EaJCro/saxKSfRuya4z/vlsQehxm5htmsRpMI3rqXGVZwXQSgSDOra64UHC9bN8+QDiPrLGxTAoe&#10;5GC1fH1ZYKLtnVPqz74QAcIuQQWl920ipctLMugmtiUO3o/tDPogu0LqDu8Bbho5i6JYGqw4LJTY&#10;0ldJeX2+GQV1daynu831kJ+yaJa9p+l3nw1KjUfD+hOEp8H/h5/tvVYQz2P4Ox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5++TxQAAANwAAAAPAAAAAAAAAAAAAAAA&#10;AJ8CAABkcnMvZG93bnJldi54bWxQSwUGAAAAAAQABAD3AAAAkQMAAAAA&#10;">
                    <v:imagedata r:id="rId75" o:title=""/>
                  </v:shape>
                  <v:shape id="Picture 473" o:spid="_x0000_s1166" type="#_x0000_t75" style="position:absolute;top:6718;width:2622;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IITTFAAAA3AAAAA8AAABkcnMvZG93bnJldi54bWxEj09rAjEUxO8Fv0N4greaXQ+2XY2iouCl&#10;B/9A8fZInpvFzcu6ibrtpzeFQo/DzPyGmc47V4s7taHyrCAfZiCItTcVlwqOh83rO4gQkQ3WnknB&#10;NwWYz3ovUyyMf/CO7vtYigThUKACG2NTSBm0JYdh6Bvi5J196zAm2ZbStPhIcFfLUZaNpcOK04LF&#10;hlaW9GV/cwrW1+3KnNbafn7lPzFfLPWmHGmlBv1uMQERqYv/4b/21igYf7zB75l0BOTs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cSCE0xQAAANwAAAAPAAAAAAAAAAAAAAAA&#10;AJ8CAABkcnMvZG93bnJldi54bWxQSwUGAAAAAAQABAD3AAAAkQMAAAAA&#10;">
                    <v:imagedata r:id="rId76" o:title=""/>
                  </v:shape>
                  <v:shape id="Picture 474" o:spid="_x0000_s1167" type="#_x0000_t75" style="position:absolute;top:12058;width:2622;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w8TAAAAA3AAAAA8AAABkcnMvZG93bnJldi54bWxET8uKwjAU3Qv+Q7iCO0194IydpiKC0G19&#10;zPpOc6ctNje1ibX+vVkMzPJw3sluMI3oqXO1ZQWLeQSCuLC65lLB5XycfYJwHlljY5kUvMjBLh2P&#10;Eoy1fXJO/cmXIoSwi1FB5X0bS+mKigy6uW2JA/drO4M+wK6UusNnCDeNXEbRRhqsOTRU2NKhouJ2&#10;ehgFed5/mPU1W98v5x93XTmdfeutUtPJsP8C4Wnw/+I/d6YVbLZhbTgTjoBM3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rDxMAAAADcAAAADwAAAAAAAAAAAAAAAACfAgAA&#10;ZHJzL2Rvd25yZXYueG1sUEsFBgAAAAAEAAQA9wAAAIwDAAAAAA==&#10;">
                    <v:imagedata r:id="rId77" o:title=""/>
                  </v:shape>
                </v:group>
                <v:group id="グループ化 706" o:spid="_x0000_s1168" style="position:absolute;left:20425;top:11718;width:5906;height:18530" coordsize="5905,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group id="Group 359" o:spid="_x0000_s1169" style="position:absolute;left:1085;top:996;width:4363;height:6096" coordorigin="108585,99695" coordsize="687,9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テキスト ボックス 10" o:spid="_x0000_s1170" type="#_x0000_t202" style="position:absolute;left:108585;top:100160;width:687;height:4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krpMUA&#10;AADcAAAADwAAAGRycy9kb3ducmV2LnhtbESPwW7CMBBE70j8g7WVuBUniAJN4yBEqcQNSvsBq3gb&#10;p4nXUexC6NfXSJU4jmbmjSZfD7YVZ+p97VhBOk1AEJdO11wp+Px4e1yB8AFZY+uYFFzJw7oYj3LM&#10;tLvwO51PoRIRwj5DBSaELpPSl4Ys+qnriKP35XqLIcq+krrHS4TbVs6SZCEt1hwXDHa0NVQ2px+r&#10;YJXYQ9M8z47ezn/TJ7N9dbvuW6nJw7B5ARFoCPfwf3uvFSzTJdzOx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SukxQAAANwAAAAPAAAAAAAAAAAAAAAAAJgCAABkcnMv&#10;ZG93bnJldi54bWxQSwUGAAAAAAQABAD1AAAAigMAAAAA&#10;" filled="f" stroked="f">
                      <v:textbox style="mso-fit-shape-to-text:t">
                        <w:txbxContent>
                          <w:p w14:paraId="7ABA4ECD"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.xlsx</w:t>
                            </w:r>
                          </w:p>
                        </w:txbxContent>
                      </v:textbox>
                    </v:shape>
                    <v:shape id="Picture 2" o:spid="_x0000_s1171" type="#_x0000_t75" alt="Document file" style="position:absolute;left:108673;top:99695;width:450;height:5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bNHTAAAAA3AAAAA8AAABkcnMvZG93bnJldi54bWxET82KwjAQvgu+Qxhhb5rqiko1SpHK6k27&#10;+wBDM9t2bSalibXr05uD4PHj+9/selOLjlpXWVYwnUQgiHOrKy4U/HwfxisQziNrrC2Tgn9ysNsO&#10;BxuMtb3zhbrMFyKEsItRQel9E0vp8pIMuoltiAP3a1uDPsC2kLrFewg3tZxF0UIarDg0lNjQvqT8&#10;mt2MglP+l0ZJP/+k8/VRu/TrTJ0vlPoY9ckahKfev8Uv91ErWE7D2nAmHAG5fQ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ls0dMAAAADcAAAADwAAAAAAAAAAAAAAAACfAgAA&#10;ZHJzL2Rvd25yZXYueG1sUEsFBgAAAAAEAAQA9wAAAIwDAAAAAA==&#10;">
                      <v:imagedata r:id="rId65" o:title="Document file"/>
                      <v:path arrowok="t"/>
                    </v:shape>
                  </v:group>
                  <v:group id="Group 362" o:spid="_x0000_s1172" style="position:absolute;left:1085;top:6877;width:4693;height:6096" coordorigin="1085,6877" coordsize="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テキスト ボックス 10" o:spid="_x0000_s1173" type="#_x0000_t202" style="position:absolute;left:1085;top:6881;width:8;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QSMQA&#10;AADcAAAADwAAAGRycy9kb3ducmV2LnhtbESPwW7CMBBE75X4B2uRegMnCFoIGFRBK3ErBT5gFS9x&#10;SLyOYhdSvh4jIfU4mpk3msWqs7W4UOtLxwrSYQKCOHe65ELB8fA1mILwAVlj7ZgU/JGH1bL3ssBM&#10;uyv/0GUfChEh7DNUYEJoMil9bsiiH7qGOHon11oMUbaF1C1eI9zWcpQkb9JiyXHBYENrQ3m1/7UK&#10;pon9rqrZaOft+JZOzHrjPpuzUq/97mMOIlAX/sPP9lYreE8n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3EEjEAAAA3AAAAA8AAAAAAAAAAAAAAAAAmAIAAGRycy9k&#10;b3ducmV2LnhtbFBLBQYAAAAABAAEAPUAAACJAwAAAAA=&#10;" filled="f" stroked="f">
                      <v:textbox style="mso-fit-shape-to-text:t">
                        <w:txbxContent>
                          <w:p w14:paraId="61E5830C"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.pptx</w:t>
                            </w:r>
                          </w:p>
                        </w:txbxContent>
                      </v:textbox>
                    </v:shape>
                    <v:shape id="Picture 2" o:spid="_x0000_s1174" type="#_x0000_t75" alt="Document file" style="position:absolute;left:1086;top:6877;width:5;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IBZ3EAAAA3AAAAA8AAABkcnMvZG93bnJldi54bWxEj9FqwkAURN8F/2G5gm+6UUssqWsIYql9&#10;i7YfcMlek2j2bshuY+rXdwuCj8PMnGE26WAa0VPnassKFvMIBHFhdc2lgu+v99krCOeRNTaWScEv&#10;OUi349EGE21vfKT+5EsRIOwSVFB53yZSuqIig25uW+LgnW1n0AfZlVJ3eAtw08hlFMXSYM1hocKW&#10;dhUV19OPUfBZXPZRNrysKL/eG7f/yKn3pVLTyZC9gfA0+Gf40T5oBetFDP9nwhGQ2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IBZ3EAAAA3AAAAA8AAAAAAAAAAAAAAAAA&#10;nwIAAGRycy9kb3ducmV2LnhtbFBLBQYAAAAABAAEAPcAAACQAwAAAAA=&#10;">
                      <v:imagedata r:id="rId65" o:title="Document file"/>
                      <v:path arrowok="t"/>
                    </v:shape>
                  </v:group>
                  <v:group id="Group 365" o:spid="_x0000_s1175" style="position:absolute;left:1085;top:12433;width:4820;height:6096" coordorigin="1085,12433" coordsize="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テキスト ボックス 10" o:spid="_x0000_s1176" type="#_x0000_t202" style="position:absolute;left:1085;top:12437;width:8;height: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tp8QA&#10;AADcAAAADwAAAGRycy9kb3ducmV2LnhtbESP22rDMBBE3wv9B7GFvDWy09zqRgklF+hbrh+wWFvL&#10;tbUylpI4+foqUOjjMDNnmNmis7W4UOtLxwrSfgKCOHe65ELB6bh5nYLwAVlj7ZgU3MjDYv78NMNM&#10;uyvv6XIIhYgQ9hkqMCE0mZQ+N2TR911DHL1v11oMUbaF1C1eI9zWcpAkY2mx5LhgsKGlobw6nK2C&#10;aWK3VfU+2Hk7vKcjs1y5dfOjVO+l+/wAEagL/+G/9pdWMEnf4HEmH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SLafEAAAA3AAAAA8AAAAAAAAAAAAAAAAAmAIAAGRycy9k&#10;b3ducmV2LnhtbFBLBQYAAAAABAAEAPUAAACJAwAAAAA=&#10;" filled="f" stroked="f">
                      <v:textbox style="mso-fit-shape-to-text:t">
                        <w:txbxContent>
                          <w:p w14:paraId="0A4EB87B" w14:textId="77777777" w:rsidR="00544E56" w:rsidRDefault="00544E56" w:rsidP="00753A62">
                            <w:pPr>
                              <w:pStyle w:val="Web"/>
                              <w:spacing w:before="0" w:beforeAutospacing="0" w:after="0" w:afterAutospacing="0"/>
                              <w:ind w:left="418" w:hanging="418"/>
                              <w:jc w:val="center"/>
                            </w:pPr>
                            <w:r>
                              <w:rPr>
                                <w:rFonts w:ascii="メイリオ" w:eastAsia="メイリオ" w:hAnsi="メイリオ" w:cs="Times New Roman" w:hint="eastAsia"/>
                                <w:color w:val="000000"/>
                                <w:kern w:val="24"/>
                                <w:sz w:val="18"/>
                                <w:szCs w:val="18"/>
                              </w:rPr>
                              <w:t>.docx</w:t>
                            </w:r>
                          </w:p>
                        </w:txbxContent>
                      </v:textbox>
                    </v:shape>
                    <v:shape id="Picture 2" o:spid="_x0000_s1177" type="#_x0000_t75" alt="Document file" style="position:absolute;left:1086;top:12433;width:5;height: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WPnHEAAAA3AAAAA8AAABkcnMvZG93bnJldi54bWxEj9FqwkAURN8F/2G5gm+6UYOW1DUEsdS+&#10;RdsPuGSvSTR7N2S3MfXru4WCj8PMnGG26WAa0VPnassKFvMIBHFhdc2lgq/Pt9kLCOeRNTaWScEP&#10;OUh349EWE23vfKL+7EsRIOwSVFB53yZSuqIig25uW+LgXWxn0AfZlVJ3eA9w08hlFK2lwZrDQoUt&#10;7Ssqbudvo+CjuB6ibIhXlN8ejTu859T7UqnpZMheQXga/DP83z5qBZtFDH9nwhGQu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WPnHEAAAA3AAAAA8AAAAAAAAAAAAAAAAA&#10;nwIAAGRycy9kb3ducmV2LnhtbFBLBQYAAAAABAAEAPcAAACQAwAAAAA=&#10;">
                      <v:imagedata r:id="rId65" o:title="Document file"/>
                      <v:path arrowok="t"/>
                    </v:shape>
                  </v:group>
                  <v:shape id="Picture 472" o:spid="_x0000_s1178" type="#_x0000_t75" style="position:absolute;width:2622;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w3rvBAAAA3AAAAA8AAABkcnMvZG93bnJldi54bWxET02LwjAQvS/sfwiz4G1N60GXapRlURGV&#10;harQ69CMbWkzKU2s9d+bg+Dx8b4Xq8E0oqfOVZYVxOMIBHFudcWFgst58/0DwnlkjY1lUvAgB6vl&#10;58cCE23vnFJ/8oUIIewSVFB63yZSurwkg25sW+LAXW1n0AfYFVJ3eA/hppGTKJpKgxWHhhJb+isp&#10;r083o6CujnW8XV/2+X8WTbJZmh76bFBq9DX8zkF4Gvxb/HLvtIJZHOaHM+EIyOU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Bw3rvBAAAA3AAAAA8AAAAAAAAAAAAAAAAAnwIA&#10;AGRycy9kb3ducmV2LnhtbFBLBQYAAAAABAAEAPcAAACNAwAAAAA=&#10;">
                    <v:imagedata r:id="rId75" o:title=""/>
                  </v:shape>
                  <v:shape id="Picture 473" o:spid="_x0000_s1179" type="#_x0000_t75" style="position:absolute;top:6718;width:2622;height:26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fEBzEAAAA3AAAAA8AAABkcnMvZG93bnJldi54bWxEj0FrAjEUhO8F/0N4greajYe2rEZRUfDS&#10;g7ZQvD2S183Szcu6SXXtrzcFweMwM98ws0XvG3GmLtaBNahxAYLYBFtzpeHzY/v8BiImZItNYNJw&#10;pQiL+eBphqUNF97T+ZAqkSEcS9TgUmpLKaNx5DGOQ0ucve/QeUxZdpW0HV4y3DdyUhQv0mPNecFh&#10;S2tH5ufw6zVsTru1PW6Me/9Sf0ktV2ZbTYzWo2G/nIJI1KdH+N7eWQ2vSsH/mXwE5P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fEBzEAAAA3AAAAA8AAAAAAAAAAAAAAAAA&#10;nwIAAGRycy9kb3ducmV2LnhtbFBLBQYAAAAABAAEAPcAAACQAwAAAAA=&#10;">
                    <v:imagedata r:id="rId76" o:title=""/>
                  </v:shape>
                  <v:shape id="Picture 474" o:spid="_x0000_s1180" type="#_x0000_t75" style="position:absolute;top:12058;width:2622;height:26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w+OnDAAAA3AAAAA8AAABkcnMvZG93bnJldi54bWxEj0FrwkAUhO8F/8PyhN7qxlSaGl1DKQi5&#10;Rk3Pz+wzCWbfxuwa03/fLRR6HGbmG2abTaYTIw2utaxguYhAEFdWt1wrOB33L+8gnEfW2FkmBd/k&#10;INvNnraYavvggsaDr0WAsEtRQeN9n0rpqoYMuoXtiYN3sYNBH+RQSz3gI8BNJ+MoepMGWw4LDfb0&#10;2VB1PdyNgqIYE7Mq89XtdDy78tXp/EuvlXqeTx8bEJ4m/x/+a+daQbKM4fdMOAJy9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TD46cMAAADcAAAADwAAAAAAAAAAAAAAAACf&#10;AgAAZHJzL2Rvd25yZXYueG1sUEsFBgAAAAAEAAQA9wAAAI8DAAAAAA==&#10;">
                    <v:imagedata r:id="rId77" o:title=""/>
                  </v:shape>
                </v:group>
                <v:roundrect id="AutoShape 281" o:spid="_x0000_s1181" style="position:absolute;left:2243;top:30321;width:11157;height:370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1B5b8A&#10;AADcAAAADwAAAGRycy9kb3ducmV2LnhtbERPTYvCMBC9L/gfwgje1lQPulajiKII7mVV8Do0Y1ts&#10;JqWJtf575yDs8fG+F6vOVaqlJpSeDYyGCSjizNuScwOX8+77B1SIyBYrz2TgRQFWy97XAlPrn/xH&#10;7SnmSkI4pGigiLFOtQ5ZQQ7D0NfEwt184zAKbHJtG3xKuKv0OEkm2mHJ0lBgTZuCsvvp4aT3et5P&#10;J23Ox9/Zfj3j7euQxI0xg363noOK1MV/8cd9sAamY5kvZ+QI6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7nUHlvwAAANwAAAAPAAAAAAAAAAAAAAAAAJgCAABkcnMvZG93bnJl&#10;di54bWxQSwUGAAAAAAQABAD1AAAAhAMAAAAA&#10;" fillcolor="#cdddac [1622]" strokecolor="#94b64e [3046]">
                  <v:fill color2="#f0f4e6 [502]" rotate="t" angle="180" colors="0 #dafda7;22938f #e4fdc2;1 #f5ffe6" focus="100%" type="gradient"/>
                  <v:shadow on="t" color="black" opacity="24903f" origin=",.5" offset="0,.55556mm"/>
                  <v:textbox inset="5.85pt,.7pt,5.85pt,.7pt">
                    <w:txbxContent>
                      <w:p w14:paraId="36BCA3EE" w14:textId="74920C9E" w:rsidR="00544E56" w:rsidRDefault="00544E56" w:rsidP="00753A62">
                        <w:pPr>
                          <w:pStyle w:val="Web"/>
                          <w:spacing w:before="0" w:beforeAutospacing="0" w:after="0" w:afterAutospacing="0"/>
                          <w:jc w:val="center"/>
                        </w:pPr>
                        <w:r>
                          <w:rPr>
                            <w:rFonts w:ascii="Calibri" w:eastAsia="メイリオ" w:hAnsi="メイリオ" w:cs="Times New Roman" w:hint="eastAsia"/>
                            <w:b/>
                            <w:bCs/>
                            <w:sz w:val="18"/>
                            <w:szCs w:val="18"/>
                          </w:rPr>
                          <w:t>互換機能パック</w:t>
                        </w:r>
                      </w:p>
                    </w:txbxContent>
                  </v:textbox>
                </v:roundrect>
                <w10:anchorlock/>
              </v:group>
            </w:pict>
          </mc:Fallback>
        </mc:AlternateContent>
      </w:r>
    </w:p>
    <w:p w14:paraId="65255747" w14:textId="77777777" w:rsidR="00F13327" w:rsidRPr="00667A4A" w:rsidRDefault="00EB0C65" w:rsidP="00527148">
      <w:pPr>
        <w:pStyle w:val="af5"/>
        <w:ind w:firstLineChars="300" w:firstLine="480"/>
        <w:rPr>
          <w:lang w:eastAsia="ja-JP"/>
        </w:rPr>
      </w:pPr>
      <w:bookmarkStart w:id="34" w:name="_Toc288844842"/>
      <w:bookmarkStart w:id="35" w:name="_Toc289075643"/>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6</w:t>
      </w:r>
      <w:r w:rsidR="00470724" w:rsidRPr="00667A4A">
        <w:fldChar w:fldCharType="end"/>
      </w:r>
      <w:r w:rsidRPr="00667A4A">
        <w:rPr>
          <w:rFonts w:hint="eastAsia"/>
          <w:lang w:eastAsia="ja-JP"/>
        </w:rPr>
        <w:t xml:space="preserve">: </w:t>
      </w:r>
      <w:r w:rsidRPr="00667A4A">
        <w:rPr>
          <w:rFonts w:cstheme="majorHAnsi" w:hint="eastAsia"/>
          <w:lang w:eastAsia="ja-JP"/>
        </w:rPr>
        <w:t xml:space="preserve">Office 2003 </w:t>
      </w:r>
      <w:r w:rsidRPr="00667A4A">
        <w:rPr>
          <w:rFonts w:cstheme="majorHAnsi" w:hint="eastAsia"/>
          <w:lang w:eastAsia="ja-JP"/>
        </w:rPr>
        <w:t>と</w:t>
      </w:r>
      <w:r w:rsidRPr="00667A4A">
        <w:rPr>
          <w:rFonts w:cstheme="majorHAnsi" w:hint="eastAsia"/>
          <w:lang w:eastAsia="ja-JP"/>
        </w:rPr>
        <w:t xml:space="preserve"> Office 2010 </w:t>
      </w:r>
      <w:r w:rsidRPr="00667A4A">
        <w:rPr>
          <w:rFonts w:cstheme="majorHAnsi" w:hint="eastAsia"/>
          <w:lang w:eastAsia="ja-JP"/>
        </w:rPr>
        <w:t>間のファイルのやりとり</w:t>
      </w:r>
      <w:bookmarkEnd w:id="34"/>
      <w:bookmarkEnd w:id="35"/>
    </w:p>
    <w:p w14:paraId="60330436" w14:textId="77777777" w:rsidR="00FA336A" w:rsidRPr="00667A4A" w:rsidRDefault="00FA336A" w:rsidP="00FA336A">
      <w:pPr>
        <w:pStyle w:val="6"/>
        <w:numPr>
          <w:ilvl w:val="0"/>
          <w:numId w:val="0"/>
        </w:numPr>
        <w:ind w:left="420"/>
      </w:pPr>
    </w:p>
    <w:p w14:paraId="65255749" w14:textId="77777777" w:rsidR="00314C78" w:rsidRPr="00667A4A" w:rsidRDefault="00314C78" w:rsidP="00314C78">
      <w:pPr>
        <w:pStyle w:val="6"/>
      </w:pPr>
      <w:r w:rsidRPr="00667A4A">
        <w:rPr>
          <w:rFonts w:hint="eastAsia"/>
        </w:rPr>
        <w:t>互換モード</w:t>
      </w:r>
    </w:p>
    <w:p w14:paraId="6525574A" w14:textId="77777777" w:rsidR="004112D9" w:rsidRPr="00667A4A" w:rsidRDefault="00D76978" w:rsidP="00A64782">
      <w:pPr>
        <w:pStyle w:val="af1"/>
        <w:ind w:left="400"/>
        <w:rPr>
          <w:lang w:eastAsia="ja-JP"/>
        </w:rPr>
      </w:pPr>
      <w:r w:rsidRPr="00667A4A">
        <w:rPr>
          <w:rFonts w:hint="eastAsia"/>
          <w:lang w:eastAsia="ja-JP"/>
        </w:rPr>
        <w:t>互換モードは、</w:t>
      </w:r>
      <w:r w:rsidR="0035795F" w:rsidRPr="00667A4A">
        <w:rPr>
          <w:rFonts w:hint="eastAsia"/>
          <w:lang w:eastAsia="ja-JP"/>
        </w:rPr>
        <w:t xml:space="preserve">Word </w:t>
      </w:r>
      <w:r w:rsidR="00314C78" w:rsidRPr="00667A4A">
        <w:rPr>
          <w:rFonts w:hint="eastAsia"/>
          <w:lang w:eastAsia="ja-JP"/>
        </w:rPr>
        <w:t>2010</w:t>
      </w:r>
      <w:r w:rsidR="0035795F" w:rsidRPr="00667A4A">
        <w:rPr>
          <w:rFonts w:hint="eastAsia"/>
          <w:lang w:eastAsia="ja-JP"/>
        </w:rPr>
        <w:t>、</w:t>
      </w:r>
      <w:r w:rsidR="0035795F" w:rsidRPr="00667A4A">
        <w:rPr>
          <w:rFonts w:hint="eastAsia"/>
          <w:lang w:eastAsia="ja-JP"/>
        </w:rPr>
        <w:t xml:space="preserve"> Excel 2010</w:t>
      </w:r>
      <w:r w:rsidR="0035795F" w:rsidRPr="00667A4A">
        <w:rPr>
          <w:rFonts w:hint="eastAsia"/>
          <w:lang w:eastAsia="ja-JP"/>
        </w:rPr>
        <w:t>、</w:t>
      </w:r>
      <w:r w:rsidR="0035795F" w:rsidRPr="00667A4A">
        <w:rPr>
          <w:rFonts w:hint="eastAsia"/>
          <w:lang w:eastAsia="ja-JP"/>
        </w:rPr>
        <w:t xml:space="preserve"> PowerPoint 2010 </w:t>
      </w:r>
      <w:r w:rsidRPr="00667A4A">
        <w:rPr>
          <w:rFonts w:hint="eastAsia"/>
          <w:lang w:eastAsia="ja-JP"/>
        </w:rPr>
        <w:t>で</w:t>
      </w:r>
      <w:r w:rsidR="00314C78" w:rsidRPr="00667A4A">
        <w:rPr>
          <w:rFonts w:hint="eastAsia"/>
          <w:lang w:eastAsia="ja-JP"/>
        </w:rPr>
        <w:t>、</w:t>
      </w:r>
      <w:r w:rsidR="001F39BB" w:rsidRPr="00667A4A">
        <w:rPr>
          <w:rFonts w:hint="eastAsia"/>
          <w:lang w:eastAsia="ja-JP"/>
        </w:rPr>
        <w:t xml:space="preserve">Office 97-2003 </w:t>
      </w:r>
      <w:r w:rsidR="001F39BB" w:rsidRPr="00667A4A">
        <w:rPr>
          <w:rFonts w:hint="eastAsia"/>
          <w:lang w:eastAsia="ja-JP"/>
        </w:rPr>
        <w:t>形式のファイルを</w:t>
      </w:r>
      <w:r w:rsidR="00AF4286" w:rsidRPr="00667A4A">
        <w:rPr>
          <w:rFonts w:hint="eastAsia"/>
          <w:lang w:eastAsia="ja-JP"/>
        </w:rPr>
        <w:t>読み込んだ際、</w:t>
      </w:r>
      <w:r w:rsidR="00314C78" w:rsidRPr="00667A4A">
        <w:rPr>
          <w:rFonts w:hint="eastAsia"/>
          <w:lang w:eastAsia="ja-JP"/>
        </w:rPr>
        <w:t>新機能や拡張機能の一部</w:t>
      </w:r>
      <w:r w:rsidRPr="00667A4A">
        <w:rPr>
          <w:rFonts w:hint="eastAsia"/>
          <w:lang w:eastAsia="ja-JP"/>
        </w:rPr>
        <w:t>を</w:t>
      </w:r>
      <w:r w:rsidR="00581321" w:rsidRPr="00667A4A">
        <w:rPr>
          <w:rFonts w:hint="eastAsia"/>
          <w:lang w:eastAsia="ja-JP"/>
        </w:rPr>
        <w:t>制限します</w:t>
      </w:r>
      <w:r w:rsidRPr="00667A4A">
        <w:rPr>
          <w:rFonts w:hint="eastAsia"/>
          <w:lang w:eastAsia="ja-JP"/>
        </w:rPr>
        <w:t>。</w:t>
      </w:r>
      <w:r w:rsidR="00FA74FD" w:rsidRPr="00667A4A">
        <w:rPr>
          <w:rFonts w:hint="eastAsia"/>
          <w:lang w:eastAsia="ja-JP"/>
        </w:rPr>
        <w:t>互換モードでは、機能の利用制限だけでなく、ドキュメントレイアウトや、</w:t>
      </w:r>
      <w:r w:rsidR="00C46953" w:rsidRPr="00667A4A">
        <w:rPr>
          <w:rFonts w:hint="eastAsia"/>
          <w:lang w:eastAsia="ja-JP"/>
        </w:rPr>
        <w:t>ピボットテーブルなどの一部機能が互換性を考慮した動作となります。</w:t>
      </w:r>
    </w:p>
    <w:p w14:paraId="6525574B" w14:textId="77777777" w:rsidR="00314C78" w:rsidRPr="00667A4A" w:rsidRDefault="004112D9" w:rsidP="00A64782">
      <w:pPr>
        <w:pStyle w:val="af1"/>
        <w:ind w:left="400"/>
        <w:rPr>
          <w:lang w:eastAsia="ja-JP"/>
        </w:rPr>
      </w:pPr>
      <w:r w:rsidRPr="00667A4A">
        <w:rPr>
          <w:rFonts w:hint="eastAsia"/>
          <w:lang w:eastAsia="ja-JP"/>
        </w:rPr>
        <w:t xml:space="preserve">Word 2010 </w:t>
      </w:r>
      <w:r w:rsidRPr="00667A4A">
        <w:rPr>
          <w:rFonts w:hint="eastAsia"/>
          <w:lang w:eastAsia="ja-JP"/>
        </w:rPr>
        <w:t>においては、</w:t>
      </w:r>
      <w:r w:rsidRPr="00667A4A">
        <w:rPr>
          <w:rFonts w:hint="eastAsia"/>
          <w:lang w:eastAsia="ja-JP"/>
        </w:rPr>
        <w:t xml:space="preserve">Word 2007 </w:t>
      </w:r>
      <w:r w:rsidRPr="00667A4A">
        <w:rPr>
          <w:rFonts w:hint="eastAsia"/>
          <w:lang w:eastAsia="ja-JP"/>
        </w:rPr>
        <w:t>で作成された</w:t>
      </w:r>
      <w:r w:rsidRPr="00667A4A">
        <w:rPr>
          <w:rFonts w:hint="eastAsia"/>
          <w:lang w:eastAsia="ja-JP"/>
        </w:rPr>
        <w:t xml:space="preserve"> Open XML </w:t>
      </w:r>
      <w:r w:rsidRPr="00667A4A">
        <w:rPr>
          <w:rFonts w:hint="eastAsia"/>
          <w:lang w:eastAsia="ja-JP"/>
        </w:rPr>
        <w:t>形式のファイルも、互換モードで扱われます、これは</w:t>
      </w:r>
      <w:r w:rsidRPr="00667A4A">
        <w:rPr>
          <w:rFonts w:hint="eastAsia"/>
          <w:lang w:eastAsia="ja-JP"/>
        </w:rPr>
        <w:t xml:space="preserve">Word 2010 </w:t>
      </w:r>
      <w:r w:rsidRPr="00667A4A">
        <w:rPr>
          <w:rFonts w:hint="eastAsia"/>
          <w:lang w:eastAsia="ja-JP"/>
        </w:rPr>
        <w:t>において、</w:t>
      </w:r>
      <w:r w:rsidR="00275F19" w:rsidRPr="00667A4A">
        <w:rPr>
          <w:rFonts w:hint="eastAsia"/>
          <w:lang w:eastAsia="ja-JP"/>
        </w:rPr>
        <w:t>グラフィックエンジンの強化や、ドキュメントレイアウト機能の強化が行われたためです。</w:t>
      </w:r>
    </w:p>
    <w:p w14:paraId="6525574C" w14:textId="77777777" w:rsidR="00275F19" w:rsidRPr="00667A4A" w:rsidRDefault="00275F19" w:rsidP="00275F19">
      <w:pPr>
        <w:pStyle w:val="6"/>
      </w:pPr>
      <w:r w:rsidRPr="00667A4A">
        <w:rPr>
          <w:rFonts w:hint="eastAsia"/>
        </w:rPr>
        <w:t>互換性チェック</w:t>
      </w:r>
    </w:p>
    <w:p w14:paraId="6525574D" w14:textId="5AFD3464" w:rsidR="00F763A2" w:rsidRPr="00667A4A" w:rsidRDefault="00D76978" w:rsidP="00CD568F">
      <w:pPr>
        <w:pStyle w:val="af1"/>
        <w:ind w:left="400"/>
        <w:rPr>
          <w:lang w:eastAsia="ja-JP"/>
        </w:rPr>
      </w:pPr>
      <w:r w:rsidRPr="00667A4A">
        <w:rPr>
          <w:rFonts w:hint="eastAsia"/>
          <w:lang w:eastAsia="ja-JP"/>
        </w:rPr>
        <w:t>互換性チェックは、</w:t>
      </w:r>
      <w:r w:rsidRPr="00667A4A">
        <w:rPr>
          <w:rFonts w:hint="eastAsia"/>
          <w:lang w:eastAsia="ja-JP"/>
        </w:rPr>
        <w:t>Word 2010</w:t>
      </w:r>
      <w:r w:rsidRPr="00667A4A">
        <w:rPr>
          <w:rStyle w:val="af2"/>
          <w:rFonts w:hint="eastAsia"/>
          <w:lang w:eastAsia="ja-JP"/>
        </w:rPr>
        <w:t>、</w:t>
      </w:r>
      <w:r w:rsidR="0035795F" w:rsidRPr="00667A4A">
        <w:rPr>
          <w:rStyle w:val="af2"/>
          <w:rFonts w:hint="eastAsia"/>
          <w:lang w:eastAsia="ja-JP"/>
        </w:rPr>
        <w:t xml:space="preserve"> </w:t>
      </w:r>
      <w:r w:rsidRPr="00667A4A">
        <w:rPr>
          <w:rStyle w:val="af2"/>
          <w:rFonts w:hint="eastAsia"/>
          <w:lang w:eastAsia="ja-JP"/>
        </w:rPr>
        <w:t>Excel 2010</w:t>
      </w:r>
      <w:r w:rsidRPr="00667A4A">
        <w:rPr>
          <w:rStyle w:val="af2"/>
          <w:rFonts w:hint="eastAsia"/>
          <w:lang w:eastAsia="ja-JP"/>
        </w:rPr>
        <w:t>、</w:t>
      </w:r>
      <w:r w:rsidR="0035795F" w:rsidRPr="00667A4A">
        <w:rPr>
          <w:rStyle w:val="af2"/>
          <w:rFonts w:hint="eastAsia"/>
          <w:lang w:eastAsia="ja-JP"/>
        </w:rPr>
        <w:t xml:space="preserve"> </w:t>
      </w:r>
      <w:r w:rsidRPr="00667A4A">
        <w:rPr>
          <w:rStyle w:val="af2"/>
          <w:rFonts w:hint="eastAsia"/>
          <w:lang w:eastAsia="ja-JP"/>
        </w:rPr>
        <w:t xml:space="preserve">PowerPoint 2010 </w:t>
      </w:r>
      <w:r w:rsidR="000D7950" w:rsidRPr="00667A4A">
        <w:rPr>
          <w:rStyle w:val="af2"/>
          <w:rFonts w:hint="eastAsia"/>
          <w:lang w:eastAsia="ja-JP"/>
        </w:rPr>
        <w:t>の機能で</w:t>
      </w:r>
      <w:r w:rsidRPr="00667A4A">
        <w:rPr>
          <w:rStyle w:val="af2"/>
          <w:rFonts w:hint="eastAsia"/>
          <w:lang w:eastAsia="ja-JP"/>
        </w:rPr>
        <w:t>、</w:t>
      </w:r>
      <w:r w:rsidR="000D6ABE" w:rsidRPr="00667A4A">
        <w:rPr>
          <w:rStyle w:val="af2"/>
          <w:rFonts w:hint="eastAsia"/>
          <w:lang w:eastAsia="ja-JP"/>
        </w:rPr>
        <w:t>以前のバージョンの</w:t>
      </w:r>
      <w:r w:rsidR="000D6ABE" w:rsidRPr="00667A4A">
        <w:rPr>
          <w:rStyle w:val="af2"/>
          <w:rFonts w:hint="eastAsia"/>
          <w:lang w:eastAsia="ja-JP"/>
        </w:rPr>
        <w:t xml:space="preserve"> Office </w:t>
      </w:r>
      <w:r w:rsidR="000D6ABE" w:rsidRPr="00667A4A">
        <w:rPr>
          <w:rStyle w:val="af2"/>
          <w:rFonts w:hint="eastAsia"/>
          <w:lang w:eastAsia="ja-JP"/>
        </w:rPr>
        <w:t>で利用できない新機能や拡張機能を</w:t>
      </w:r>
      <w:r w:rsidR="00F60CC8" w:rsidRPr="00667A4A">
        <w:rPr>
          <w:rStyle w:val="af2"/>
          <w:rFonts w:hint="eastAsia"/>
          <w:lang w:eastAsia="ja-JP"/>
        </w:rPr>
        <w:t>ドキュメント内から</w:t>
      </w:r>
      <w:r w:rsidR="000D6ABE" w:rsidRPr="00667A4A">
        <w:rPr>
          <w:rStyle w:val="af2"/>
          <w:rFonts w:hint="eastAsia"/>
          <w:lang w:eastAsia="ja-JP"/>
        </w:rPr>
        <w:t>検出し</w:t>
      </w:r>
      <w:r w:rsidR="00581321" w:rsidRPr="00667A4A">
        <w:rPr>
          <w:rStyle w:val="af2"/>
          <w:rFonts w:hint="eastAsia"/>
          <w:lang w:eastAsia="ja-JP"/>
        </w:rPr>
        <w:t>ます。検出された</w:t>
      </w:r>
      <w:r w:rsidR="000D6ABE" w:rsidRPr="00667A4A">
        <w:rPr>
          <w:rStyle w:val="af2"/>
          <w:rFonts w:hint="eastAsia"/>
          <w:lang w:eastAsia="ja-JP"/>
        </w:rPr>
        <w:t>互換性の問題について</w:t>
      </w:r>
      <w:r w:rsidR="00581321" w:rsidRPr="00667A4A">
        <w:rPr>
          <w:rStyle w:val="af2"/>
          <w:rFonts w:hint="eastAsia"/>
          <w:lang w:eastAsia="ja-JP"/>
        </w:rPr>
        <w:t>は、概要と問題の個数が表示されます。</w:t>
      </w:r>
      <w:r w:rsidRPr="00667A4A">
        <w:rPr>
          <w:rStyle w:val="af2"/>
          <w:rFonts w:hint="eastAsia"/>
          <w:lang w:eastAsia="ja-JP"/>
        </w:rPr>
        <w:t>Office 97-2003</w:t>
      </w:r>
      <w:r w:rsidR="00B763A1" w:rsidRPr="00667A4A">
        <w:rPr>
          <w:rStyle w:val="af2"/>
          <w:rFonts w:hint="eastAsia"/>
          <w:lang w:eastAsia="ja-JP"/>
        </w:rPr>
        <w:t xml:space="preserve"> </w:t>
      </w:r>
      <w:r w:rsidRPr="00667A4A">
        <w:rPr>
          <w:rStyle w:val="af2"/>
          <w:rFonts w:hint="eastAsia"/>
          <w:lang w:eastAsia="ja-JP"/>
        </w:rPr>
        <w:t>形式</w:t>
      </w:r>
      <w:r w:rsidR="00FC7AAB" w:rsidRPr="00667A4A">
        <w:rPr>
          <w:rStyle w:val="af2"/>
          <w:rFonts w:hint="eastAsia"/>
          <w:lang w:eastAsia="ja-JP"/>
        </w:rPr>
        <w:t>でファイルを保存する際に</w:t>
      </w:r>
      <w:r w:rsidR="00581321" w:rsidRPr="00667A4A">
        <w:rPr>
          <w:rStyle w:val="af2"/>
          <w:rFonts w:hint="eastAsia"/>
          <w:lang w:eastAsia="ja-JP"/>
        </w:rPr>
        <w:t>も</w:t>
      </w:r>
      <w:r w:rsidR="000D6ABE" w:rsidRPr="00667A4A">
        <w:rPr>
          <w:rStyle w:val="af2"/>
          <w:rFonts w:hint="eastAsia"/>
          <w:lang w:eastAsia="ja-JP"/>
        </w:rPr>
        <w:t>自動で</w:t>
      </w:r>
      <w:r w:rsidR="00581321" w:rsidRPr="00667A4A">
        <w:rPr>
          <w:rStyle w:val="af2"/>
          <w:rFonts w:hint="eastAsia"/>
          <w:lang w:eastAsia="ja-JP"/>
        </w:rPr>
        <w:t>互換性チェックが</w:t>
      </w:r>
      <w:r w:rsidR="000D6ABE" w:rsidRPr="00667A4A">
        <w:rPr>
          <w:rStyle w:val="af2"/>
          <w:rFonts w:hint="eastAsia"/>
          <w:lang w:eastAsia="ja-JP"/>
        </w:rPr>
        <w:t>実行され</w:t>
      </w:r>
      <w:r w:rsidRPr="00667A4A">
        <w:rPr>
          <w:rStyle w:val="af2"/>
          <w:rFonts w:hint="eastAsia"/>
          <w:lang w:eastAsia="ja-JP"/>
        </w:rPr>
        <w:t>、</w:t>
      </w:r>
      <w:r w:rsidR="00FC7AAB" w:rsidRPr="00667A4A">
        <w:rPr>
          <w:rStyle w:val="af2"/>
          <w:rFonts w:hint="eastAsia"/>
          <w:lang w:eastAsia="ja-JP"/>
        </w:rPr>
        <w:t>問題がある場合に一覧が表示されます。</w:t>
      </w:r>
      <w:r w:rsidR="000D7950" w:rsidRPr="00667A4A">
        <w:rPr>
          <w:rStyle w:val="af2"/>
          <w:rFonts w:hint="eastAsia"/>
          <w:lang w:eastAsia="ja-JP"/>
        </w:rPr>
        <w:t>また、任意のタイミングで実行することも可能です。</w:t>
      </w:r>
      <w:r w:rsidRPr="00667A4A">
        <w:rPr>
          <w:rStyle w:val="af2"/>
          <w:rFonts w:hint="eastAsia"/>
          <w:lang w:eastAsia="ja-JP"/>
        </w:rPr>
        <w:t>互換性チェック</w:t>
      </w:r>
      <w:r w:rsidRPr="00667A4A">
        <w:rPr>
          <w:rStyle w:val="af2"/>
          <w:rFonts w:hint="eastAsia"/>
          <w:lang w:eastAsia="ja-JP"/>
        </w:rPr>
        <w:lastRenderedPageBreak/>
        <w:t>により、</w:t>
      </w:r>
      <w:r w:rsidR="004873E1" w:rsidRPr="00667A4A">
        <w:rPr>
          <w:rStyle w:val="af2"/>
          <w:rFonts w:hint="eastAsia"/>
          <w:lang w:eastAsia="ja-JP"/>
        </w:rPr>
        <w:t>以前のバージョンの</w:t>
      </w:r>
      <w:r w:rsidR="00B763A1" w:rsidRPr="00667A4A">
        <w:rPr>
          <w:rStyle w:val="af2"/>
          <w:rFonts w:hint="eastAsia"/>
          <w:lang w:eastAsia="ja-JP"/>
        </w:rPr>
        <w:t xml:space="preserve"> </w:t>
      </w:r>
      <w:r w:rsidRPr="00667A4A">
        <w:rPr>
          <w:rStyle w:val="af2"/>
          <w:rFonts w:hint="eastAsia"/>
          <w:lang w:eastAsia="ja-JP"/>
        </w:rPr>
        <w:t xml:space="preserve">Office </w:t>
      </w:r>
      <w:r w:rsidR="004873E1" w:rsidRPr="00667A4A">
        <w:rPr>
          <w:rStyle w:val="af2"/>
          <w:rFonts w:hint="eastAsia"/>
          <w:lang w:eastAsia="ja-JP"/>
        </w:rPr>
        <w:t>でドキュメント</w:t>
      </w:r>
      <w:r w:rsidR="00362632" w:rsidRPr="00667A4A">
        <w:rPr>
          <w:rStyle w:val="af2"/>
          <w:rFonts w:hint="eastAsia"/>
          <w:lang w:eastAsia="ja-JP"/>
        </w:rPr>
        <w:t>を</w:t>
      </w:r>
      <w:r w:rsidR="00581321" w:rsidRPr="00667A4A">
        <w:rPr>
          <w:rStyle w:val="af2"/>
          <w:rFonts w:hint="eastAsia"/>
          <w:lang w:eastAsia="ja-JP"/>
        </w:rPr>
        <w:t>表示する際に問題となり得る点</w:t>
      </w:r>
      <w:r w:rsidR="00362632" w:rsidRPr="00667A4A">
        <w:rPr>
          <w:rFonts w:hint="eastAsia"/>
          <w:lang w:eastAsia="ja-JP"/>
        </w:rPr>
        <w:t>を把握し、</w:t>
      </w:r>
      <w:r w:rsidRPr="00667A4A">
        <w:rPr>
          <w:rFonts w:hint="eastAsia"/>
          <w:lang w:eastAsia="ja-JP"/>
        </w:rPr>
        <w:t>対応することが可能になります。</w:t>
      </w:r>
    </w:p>
    <w:p w14:paraId="6525574E" w14:textId="625E04BC" w:rsidR="00AD06FA" w:rsidRPr="00667A4A" w:rsidRDefault="004873E1" w:rsidP="00CD568F">
      <w:pPr>
        <w:pStyle w:val="04"/>
        <w:rPr>
          <w:lang w:eastAsia="ja-JP"/>
        </w:rPr>
      </w:pPr>
      <w:r w:rsidRPr="00667A4A">
        <w:rPr>
          <w:rFonts w:hint="eastAsia"/>
          <w:lang w:eastAsia="ja-JP"/>
        </w:rPr>
        <w:t xml:space="preserve">Office 2010 </w:t>
      </w:r>
      <w:r w:rsidRPr="00667A4A">
        <w:rPr>
          <w:rFonts w:hint="eastAsia"/>
          <w:lang w:eastAsia="ja-JP"/>
        </w:rPr>
        <w:t>で以前のバージョンの</w:t>
      </w:r>
      <w:r w:rsidR="00B763A1" w:rsidRPr="00667A4A">
        <w:rPr>
          <w:rFonts w:hint="eastAsia"/>
          <w:lang w:eastAsia="ja-JP"/>
        </w:rPr>
        <w:t xml:space="preserve"> </w:t>
      </w:r>
      <w:r w:rsidRPr="00667A4A">
        <w:rPr>
          <w:rFonts w:hint="eastAsia"/>
          <w:lang w:eastAsia="ja-JP"/>
        </w:rPr>
        <w:t xml:space="preserve">Office </w:t>
      </w:r>
      <w:r w:rsidRPr="00667A4A">
        <w:rPr>
          <w:rFonts w:hint="eastAsia"/>
          <w:lang w:eastAsia="ja-JP"/>
        </w:rPr>
        <w:t>のファイルを</w:t>
      </w:r>
      <w:r w:rsidR="001E1D2C" w:rsidRPr="00667A4A">
        <w:rPr>
          <w:rFonts w:hint="eastAsia"/>
          <w:lang w:eastAsia="ja-JP"/>
        </w:rPr>
        <w:t>利用できる一方で</w:t>
      </w:r>
      <w:r w:rsidR="00AD06FA" w:rsidRPr="00667A4A">
        <w:rPr>
          <w:rFonts w:hint="eastAsia"/>
          <w:lang w:eastAsia="ja-JP"/>
        </w:rPr>
        <w:t>、新しい</w:t>
      </w:r>
      <w:r w:rsidR="00F60CC8" w:rsidRPr="00667A4A">
        <w:rPr>
          <w:rFonts w:hint="eastAsia"/>
          <w:lang w:eastAsia="ja-JP"/>
        </w:rPr>
        <w:t>ファイル形式</w:t>
      </w:r>
      <w:r w:rsidR="00AD06FA" w:rsidRPr="00667A4A">
        <w:rPr>
          <w:rFonts w:hint="eastAsia"/>
          <w:lang w:eastAsia="ja-JP"/>
        </w:rPr>
        <w:t>である</w:t>
      </w:r>
      <w:r w:rsidR="00AD06FA" w:rsidRPr="00667A4A">
        <w:rPr>
          <w:rFonts w:hint="eastAsia"/>
          <w:lang w:eastAsia="ja-JP"/>
        </w:rPr>
        <w:t xml:space="preserve"> Open XML </w:t>
      </w:r>
      <w:r w:rsidR="00AD06FA" w:rsidRPr="00667A4A">
        <w:rPr>
          <w:rFonts w:hint="eastAsia"/>
          <w:lang w:eastAsia="ja-JP"/>
        </w:rPr>
        <w:t>形式を以前のバージョンの</w:t>
      </w:r>
      <w:r w:rsidR="00AD06FA" w:rsidRPr="00667A4A">
        <w:rPr>
          <w:rFonts w:hint="eastAsia"/>
          <w:lang w:eastAsia="ja-JP"/>
        </w:rPr>
        <w:t xml:space="preserve">Office </w:t>
      </w:r>
      <w:r w:rsidR="00AD06FA" w:rsidRPr="00667A4A">
        <w:rPr>
          <w:rFonts w:hint="eastAsia"/>
          <w:lang w:eastAsia="ja-JP"/>
        </w:rPr>
        <w:t>で利用するための方法もあります。</w:t>
      </w:r>
      <w:r w:rsidR="00276358" w:rsidRPr="00667A4A">
        <w:rPr>
          <w:rFonts w:hint="eastAsia"/>
          <w:lang w:eastAsia="ja-JP"/>
        </w:rPr>
        <w:t xml:space="preserve">Microsoft Office </w:t>
      </w:r>
      <w:r w:rsidR="00276358" w:rsidRPr="00667A4A">
        <w:rPr>
          <w:rFonts w:hint="eastAsia"/>
          <w:lang w:eastAsia="ja-JP"/>
        </w:rPr>
        <w:t>互換機能パックを利用することで、以前のバージョンの</w:t>
      </w:r>
      <w:r w:rsidR="00B763A1" w:rsidRPr="00667A4A">
        <w:rPr>
          <w:rFonts w:hint="eastAsia"/>
          <w:lang w:eastAsia="ja-JP"/>
        </w:rPr>
        <w:t xml:space="preserve"> </w:t>
      </w:r>
      <w:r w:rsidR="00276358" w:rsidRPr="00667A4A">
        <w:rPr>
          <w:rFonts w:hint="eastAsia"/>
          <w:lang w:eastAsia="ja-JP"/>
        </w:rPr>
        <w:t xml:space="preserve">Office </w:t>
      </w:r>
      <w:r w:rsidR="00276358" w:rsidRPr="00667A4A">
        <w:rPr>
          <w:rFonts w:hint="eastAsia"/>
          <w:lang w:eastAsia="ja-JP"/>
        </w:rPr>
        <w:t>で</w:t>
      </w:r>
      <w:r w:rsidR="00276358" w:rsidRPr="00667A4A">
        <w:rPr>
          <w:rFonts w:hint="eastAsia"/>
          <w:lang w:eastAsia="ja-JP"/>
        </w:rPr>
        <w:t xml:space="preserve"> Open XML </w:t>
      </w:r>
      <w:r w:rsidR="00276358" w:rsidRPr="00667A4A">
        <w:rPr>
          <w:rFonts w:hint="eastAsia"/>
          <w:lang w:eastAsia="ja-JP"/>
        </w:rPr>
        <w:t>形式のファイルを扱うことが可能です。</w:t>
      </w:r>
    </w:p>
    <w:p w14:paraId="6525574F" w14:textId="77777777" w:rsidR="009A6C65" w:rsidRPr="00667A4A" w:rsidRDefault="009A6C65" w:rsidP="009A6C65">
      <w:pPr>
        <w:pStyle w:val="6"/>
      </w:pPr>
      <w:r w:rsidRPr="00667A4A">
        <w:rPr>
          <w:rFonts w:hint="eastAsia"/>
        </w:rPr>
        <w:t xml:space="preserve">Microsoft Office </w:t>
      </w:r>
      <w:r w:rsidRPr="00667A4A">
        <w:rPr>
          <w:rFonts w:hint="eastAsia"/>
        </w:rPr>
        <w:t>互換機能パック</w:t>
      </w:r>
    </w:p>
    <w:p w14:paraId="65255750" w14:textId="064A1377" w:rsidR="009A6C65" w:rsidRPr="00667A4A" w:rsidRDefault="00963506" w:rsidP="00CD568F">
      <w:pPr>
        <w:pStyle w:val="af1"/>
        <w:ind w:left="400"/>
        <w:rPr>
          <w:rStyle w:val="af2"/>
          <w:lang w:eastAsia="ja-JP"/>
        </w:rPr>
      </w:pPr>
      <w:r w:rsidRPr="00667A4A">
        <w:rPr>
          <w:rFonts w:hint="eastAsia"/>
          <w:lang w:eastAsia="ja-JP"/>
        </w:rPr>
        <w:t>M</w:t>
      </w:r>
      <w:r w:rsidRPr="00667A4A">
        <w:rPr>
          <w:rStyle w:val="af2"/>
          <w:rFonts w:hint="eastAsia"/>
          <w:lang w:eastAsia="ja-JP"/>
        </w:rPr>
        <w:t>icrosoft Office</w:t>
      </w:r>
      <w:r w:rsidR="00581321" w:rsidRPr="00667A4A">
        <w:rPr>
          <w:rStyle w:val="af2"/>
          <w:rFonts w:hint="eastAsia"/>
          <w:lang w:eastAsia="ja-JP"/>
        </w:rPr>
        <w:t>互換機能パックは</w:t>
      </w:r>
      <w:r w:rsidRPr="00667A4A">
        <w:rPr>
          <w:rStyle w:val="af2"/>
          <w:rFonts w:hint="eastAsia"/>
          <w:lang w:eastAsia="ja-JP"/>
        </w:rPr>
        <w:t>以前のバージョンの</w:t>
      </w:r>
      <w:r w:rsidRPr="00667A4A">
        <w:rPr>
          <w:rStyle w:val="af2"/>
          <w:rFonts w:hint="eastAsia"/>
          <w:lang w:eastAsia="ja-JP"/>
        </w:rPr>
        <w:t xml:space="preserve">Office </w:t>
      </w:r>
      <w:r w:rsidRPr="00667A4A">
        <w:rPr>
          <w:rStyle w:val="af2"/>
          <w:rFonts w:hint="eastAsia"/>
          <w:lang w:eastAsia="ja-JP"/>
        </w:rPr>
        <w:t>で、</w:t>
      </w:r>
      <w:r w:rsidRPr="00667A4A">
        <w:rPr>
          <w:rStyle w:val="af2"/>
          <w:rFonts w:hint="eastAsia"/>
          <w:lang w:eastAsia="ja-JP"/>
        </w:rPr>
        <w:t xml:space="preserve">Open XML </w:t>
      </w:r>
      <w:r w:rsidRPr="00667A4A">
        <w:rPr>
          <w:rStyle w:val="af2"/>
          <w:rFonts w:hint="eastAsia"/>
          <w:lang w:eastAsia="ja-JP"/>
        </w:rPr>
        <w:t>形式のファイルを</w:t>
      </w:r>
      <w:r w:rsidR="00AD0B60" w:rsidRPr="00667A4A">
        <w:rPr>
          <w:rStyle w:val="af2"/>
          <w:rFonts w:hint="eastAsia"/>
          <w:lang w:eastAsia="ja-JP"/>
        </w:rPr>
        <w:t>利用</w:t>
      </w:r>
      <w:r w:rsidR="00016260" w:rsidRPr="00667A4A">
        <w:rPr>
          <w:rStyle w:val="af2"/>
          <w:rFonts w:hint="eastAsia"/>
          <w:lang w:eastAsia="ja-JP"/>
        </w:rPr>
        <w:t>す</w:t>
      </w:r>
      <w:r w:rsidRPr="00667A4A">
        <w:rPr>
          <w:rStyle w:val="af2"/>
          <w:rFonts w:hint="eastAsia"/>
          <w:lang w:eastAsia="ja-JP"/>
        </w:rPr>
        <w:t>るためのプログラムです。</w:t>
      </w:r>
      <w:r w:rsidR="00AD0B60" w:rsidRPr="00667A4A">
        <w:rPr>
          <w:rStyle w:val="af2"/>
          <w:rFonts w:hint="eastAsia"/>
          <w:lang w:eastAsia="ja-JP"/>
        </w:rPr>
        <w:t xml:space="preserve">Office 2010 </w:t>
      </w:r>
      <w:r w:rsidR="00AD0B60" w:rsidRPr="00667A4A">
        <w:rPr>
          <w:rStyle w:val="af2"/>
          <w:rFonts w:hint="eastAsia"/>
          <w:lang w:eastAsia="ja-JP"/>
        </w:rPr>
        <w:t>や、</w:t>
      </w:r>
      <w:r w:rsidR="00AD0B60" w:rsidRPr="00667A4A">
        <w:rPr>
          <w:rStyle w:val="af2"/>
          <w:rFonts w:hint="eastAsia"/>
          <w:lang w:eastAsia="ja-JP"/>
        </w:rPr>
        <w:t xml:space="preserve">Office 2007 </w:t>
      </w:r>
      <w:r w:rsidR="00AD0B60" w:rsidRPr="00667A4A">
        <w:rPr>
          <w:rStyle w:val="af2"/>
          <w:rFonts w:hint="eastAsia"/>
          <w:lang w:eastAsia="ja-JP"/>
        </w:rPr>
        <w:t>で作成された</w:t>
      </w:r>
      <w:r w:rsidR="00AD0B60" w:rsidRPr="00667A4A">
        <w:rPr>
          <w:rStyle w:val="af2"/>
          <w:rFonts w:hint="eastAsia"/>
          <w:lang w:eastAsia="ja-JP"/>
        </w:rPr>
        <w:t xml:space="preserve"> Open XML </w:t>
      </w:r>
      <w:r w:rsidR="00AD0B60" w:rsidRPr="00667A4A">
        <w:rPr>
          <w:rStyle w:val="af2"/>
          <w:rFonts w:hint="eastAsia"/>
          <w:lang w:eastAsia="ja-JP"/>
        </w:rPr>
        <w:t>形式のドキュメントを、</w:t>
      </w:r>
      <w:r w:rsidR="00AD0B60" w:rsidRPr="00667A4A">
        <w:rPr>
          <w:rStyle w:val="af2"/>
          <w:rFonts w:hint="eastAsia"/>
          <w:lang w:eastAsia="ja-JP"/>
        </w:rPr>
        <w:t xml:space="preserve">Office 2003 </w:t>
      </w:r>
      <w:r w:rsidR="00AD0B60" w:rsidRPr="00667A4A">
        <w:rPr>
          <w:rStyle w:val="af2"/>
          <w:rFonts w:hint="eastAsia"/>
          <w:lang w:eastAsia="ja-JP"/>
        </w:rPr>
        <w:t>などで、表示、編集、保存が可能になります。</w:t>
      </w:r>
      <w:r w:rsidR="00BD5D1D" w:rsidRPr="00667A4A">
        <w:rPr>
          <w:rFonts w:cstheme="majorHAnsi"/>
          <w:lang w:eastAsia="ja-JP"/>
        </w:rPr>
        <w:t xml:space="preserve">Office </w:t>
      </w:r>
      <w:r w:rsidR="00BD5D1D" w:rsidRPr="00667A4A">
        <w:rPr>
          <w:rFonts w:cstheme="majorHAnsi" w:hint="eastAsia"/>
          <w:lang w:eastAsia="ja-JP"/>
        </w:rPr>
        <w:t>互換機能パックは、</w:t>
      </w:r>
      <w:r w:rsidR="00BD5D1D" w:rsidRPr="00667A4A">
        <w:rPr>
          <w:rFonts w:cstheme="majorHAnsi"/>
          <w:lang w:eastAsia="ja-JP"/>
        </w:rPr>
        <w:t>Office 2010</w:t>
      </w:r>
      <w:r w:rsidR="00B763A1" w:rsidRPr="00667A4A">
        <w:rPr>
          <w:rFonts w:cstheme="majorHAnsi" w:hint="eastAsia"/>
          <w:lang w:eastAsia="ja-JP"/>
        </w:rPr>
        <w:t xml:space="preserve"> </w:t>
      </w:r>
      <w:r w:rsidR="00BD5D1D" w:rsidRPr="00667A4A">
        <w:rPr>
          <w:rFonts w:cstheme="majorHAnsi" w:hint="eastAsia"/>
          <w:lang w:eastAsia="ja-JP"/>
        </w:rPr>
        <w:t>用、</w:t>
      </w:r>
      <w:r w:rsidR="00BD5D1D" w:rsidRPr="00667A4A">
        <w:rPr>
          <w:rFonts w:cstheme="majorHAnsi"/>
          <w:lang w:eastAsia="ja-JP"/>
        </w:rPr>
        <w:t>Office 2007</w:t>
      </w:r>
      <w:r w:rsidR="00B763A1" w:rsidRPr="00667A4A">
        <w:rPr>
          <w:rFonts w:cstheme="majorHAnsi" w:hint="eastAsia"/>
          <w:lang w:eastAsia="ja-JP"/>
        </w:rPr>
        <w:t xml:space="preserve"> </w:t>
      </w:r>
      <w:r w:rsidR="00BD5D1D" w:rsidRPr="00667A4A">
        <w:rPr>
          <w:rFonts w:cstheme="majorHAnsi" w:hint="eastAsia"/>
          <w:lang w:eastAsia="ja-JP"/>
        </w:rPr>
        <w:t>用という区別はなく、</w:t>
      </w:r>
      <w:r w:rsidR="00B763A1" w:rsidRPr="00667A4A">
        <w:rPr>
          <w:rFonts w:cstheme="majorHAnsi" w:hint="eastAsia"/>
          <w:lang w:eastAsia="ja-JP"/>
        </w:rPr>
        <w:t xml:space="preserve">Office 2007 </w:t>
      </w:r>
      <w:r w:rsidR="00B763A1" w:rsidRPr="00667A4A">
        <w:rPr>
          <w:rFonts w:cstheme="majorHAnsi" w:hint="eastAsia"/>
          <w:lang w:eastAsia="ja-JP"/>
        </w:rPr>
        <w:t>、</w:t>
      </w:r>
      <w:r w:rsidR="00B763A1" w:rsidRPr="00667A4A">
        <w:rPr>
          <w:rFonts w:cstheme="majorHAnsi" w:hint="eastAsia"/>
          <w:lang w:eastAsia="ja-JP"/>
        </w:rPr>
        <w:t>2010</w:t>
      </w:r>
      <w:r w:rsidR="00B763A1" w:rsidRPr="00667A4A">
        <w:rPr>
          <w:rFonts w:cstheme="majorHAnsi" w:hint="eastAsia"/>
          <w:lang w:eastAsia="ja-JP"/>
        </w:rPr>
        <w:t>、</w:t>
      </w:r>
      <w:r w:rsidR="00BD5D1D" w:rsidRPr="00667A4A">
        <w:rPr>
          <w:rFonts w:cstheme="majorHAnsi" w:hint="eastAsia"/>
          <w:lang w:eastAsia="ja-JP"/>
        </w:rPr>
        <w:t>両方の</w:t>
      </w:r>
      <w:r w:rsidR="00F60CC8" w:rsidRPr="00667A4A">
        <w:rPr>
          <w:rFonts w:cstheme="majorHAnsi" w:hint="eastAsia"/>
          <w:lang w:eastAsia="ja-JP"/>
        </w:rPr>
        <w:t>バージョン</w:t>
      </w:r>
      <w:r w:rsidR="00BD5D1D" w:rsidRPr="00667A4A">
        <w:rPr>
          <w:rFonts w:cstheme="majorHAnsi" w:hint="eastAsia"/>
          <w:lang w:eastAsia="ja-JP"/>
        </w:rPr>
        <w:t>に対応しています。</w:t>
      </w:r>
    </w:p>
    <w:p w14:paraId="65255751" w14:textId="77777777" w:rsidR="00D54384" w:rsidRPr="00667A4A" w:rsidRDefault="00D54384" w:rsidP="009C5EA4">
      <w:pPr>
        <w:pStyle w:val="21"/>
      </w:pPr>
      <w:r w:rsidRPr="00667A4A">
        <w:rPr>
          <w:rFonts w:hint="eastAsia"/>
        </w:rPr>
        <w:t>「</w:t>
      </w:r>
      <w:r w:rsidRPr="00667A4A">
        <w:rPr>
          <w:rFonts w:hint="eastAsia"/>
        </w:rPr>
        <w:t>Word/Excel/PowerPoint</w:t>
      </w:r>
      <w:r w:rsidRPr="00667A4A">
        <w:rPr>
          <w:rFonts w:hint="eastAsia"/>
        </w:rPr>
        <w:t>ファイル形式用</w:t>
      </w:r>
      <w:r w:rsidRPr="00667A4A">
        <w:rPr>
          <w:rFonts w:hint="eastAsia"/>
        </w:rPr>
        <w:t xml:space="preserve"> Microsoft Office </w:t>
      </w:r>
      <w:r w:rsidRPr="00667A4A">
        <w:rPr>
          <w:rFonts w:hint="eastAsia"/>
        </w:rPr>
        <w:t>互換機能パック」</w:t>
      </w:r>
    </w:p>
    <w:p w14:paraId="65255752" w14:textId="77777777" w:rsidR="00D54384" w:rsidRPr="00667A4A" w:rsidRDefault="00703A40" w:rsidP="009C5EA4">
      <w:pPr>
        <w:pStyle w:val="37"/>
        <w:ind w:leftChars="500" w:left="1000"/>
        <w:rPr>
          <w:rStyle w:val="ac"/>
          <w:rFonts w:cs="メイリオ"/>
          <w:lang w:eastAsia="ja-JP"/>
        </w:rPr>
      </w:pPr>
      <w:hyperlink r:id="rId78" w:history="1">
        <w:r w:rsidR="00D54384" w:rsidRPr="00667A4A">
          <w:rPr>
            <w:rStyle w:val="ac"/>
            <w:rFonts w:cs="メイリオ"/>
            <w:lang w:eastAsia="ja-JP"/>
          </w:rPr>
          <w:t>http://www.microsoft.com/downloads/details.aspx?displaylang=ja&amp;FamilyId=941b3470-3ae9-4aee-8f43-c6bb74cd1466</w:t>
        </w:r>
      </w:hyperlink>
    </w:p>
    <w:p w14:paraId="65255753" w14:textId="77777777" w:rsidR="00160DBD" w:rsidRPr="00667A4A" w:rsidRDefault="00160DBD" w:rsidP="009C5EA4">
      <w:pPr>
        <w:pStyle w:val="af1"/>
        <w:ind w:left="400"/>
      </w:pPr>
    </w:p>
    <w:p w14:paraId="65255754" w14:textId="77777777" w:rsidR="00160DBD" w:rsidRPr="00667A4A" w:rsidRDefault="00F763A2" w:rsidP="00B16534">
      <w:pPr>
        <w:pStyle w:val="04"/>
        <w:rPr>
          <w:lang w:eastAsia="ja-JP"/>
        </w:rPr>
      </w:pPr>
      <w:r w:rsidRPr="00667A4A">
        <w:rPr>
          <w:rFonts w:hint="eastAsia"/>
          <w:lang w:eastAsia="ja-JP"/>
        </w:rPr>
        <w:t>互換性を確保するための機能の詳細については、別途提供されて</w:t>
      </w:r>
      <w:r w:rsidR="004E05BB" w:rsidRPr="00667A4A">
        <w:rPr>
          <w:rFonts w:hint="eastAsia"/>
          <w:lang w:eastAsia="ja-JP"/>
        </w:rPr>
        <w:t>いる以下の互換性ホワイトペーパー</w:t>
      </w:r>
      <w:r w:rsidRPr="00667A4A">
        <w:rPr>
          <w:rFonts w:hint="eastAsia"/>
          <w:lang w:eastAsia="ja-JP"/>
        </w:rPr>
        <w:t>を参照してください。</w:t>
      </w:r>
    </w:p>
    <w:p w14:paraId="65255755" w14:textId="41961BC2" w:rsidR="004E05BB" w:rsidRPr="00667A4A" w:rsidRDefault="004E05BB" w:rsidP="00B16534">
      <w:pPr>
        <w:pStyle w:val="21"/>
      </w:pPr>
      <w:r w:rsidRPr="00667A4A">
        <w:rPr>
          <w:rFonts w:hint="eastAsia"/>
        </w:rPr>
        <w:t>「</w:t>
      </w:r>
      <w:r w:rsidRPr="00667A4A">
        <w:rPr>
          <w:rFonts w:hint="eastAsia"/>
        </w:rPr>
        <w:t>Microsoft Office 2010</w:t>
      </w:r>
      <w:r w:rsidRPr="00667A4A">
        <w:rPr>
          <w:rFonts w:hint="eastAsia"/>
        </w:rPr>
        <w:t>ファイル</w:t>
      </w:r>
      <w:r w:rsidR="00F60CC8" w:rsidRPr="00667A4A">
        <w:rPr>
          <w:rFonts w:hint="eastAsia"/>
        </w:rPr>
        <w:t xml:space="preserve"> </w:t>
      </w:r>
      <w:r w:rsidRPr="00667A4A">
        <w:rPr>
          <w:rFonts w:hint="eastAsia"/>
        </w:rPr>
        <w:t>フォーマットおよびドキュメント</w:t>
      </w:r>
      <w:r w:rsidRPr="00667A4A">
        <w:rPr>
          <w:rFonts w:hint="eastAsia"/>
        </w:rPr>
        <w:t xml:space="preserve"> </w:t>
      </w:r>
      <w:r w:rsidRPr="00667A4A">
        <w:rPr>
          <w:rFonts w:hint="eastAsia"/>
        </w:rPr>
        <w:t>レイアウトの互換性について」</w:t>
      </w:r>
    </w:p>
    <w:p w14:paraId="65255756" w14:textId="77777777" w:rsidR="003D4A93" w:rsidRPr="00667A4A" w:rsidRDefault="00703A40" w:rsidP="004E05BB">
      <w:pPr>
        <w:pStyle w:val="21"/>
        <w:numPr>
          <w:ilvl w:val="0"/>
          <w:numId w:val="0"/>
        </w:numPr>
        <w:ind w:left="823"/>
      </w:pPr>
      <w:hyperlink r:id="rId79" w:history="1">
        <w:r w:rsidR="003D4A93" w:rsidRPr="00667A4A">
          <w:rPr>
            <w:rStyle w:val="ac"/>
          </w:rPr>
          <w:t>http://technet.microsoft.com/ja-jp/office/ff945357.aspx</w:t>
        </w:r>
      </w:hyperlink>
    </w:p>
    <w:p w14:paraId="65255757" w14:textId="77777777" w:rsidR="003D4A93" w:rsidRPr="00667A4A" w:rsidRDefault="003D4A93" w:rsidP="00B16534">
      <w:pPr>
        <w:pStyle w:val="04"/>
        <w:rPr>
          <w:rFonts w:cs="メイリオ"/>
          <w:lang w:eastAsia="ja-JP"/>
        </w:rPr>
      </w:pPr>
    </w:p>
    <w:p w14:paraId="65255758" w14:textId="361D31B1" w:rsidR="00336852" w:rsidRPr="00667A4A" w:rsidRDefault="003C06F9" w:rsidP="003C06F9">
      <w:pPr>
        <w:pStyle w:val="04"/>
        <w:rPr>
          <w:rFonts w:cs="メイリオ"/>
          <w:lang w:eastAsia="ja-JP"/>
        </w:rPr>
      </w:pPr>
      <w:r w:rsidRPr="00667A4A">
        <w:rPr>
          <w:rFonts w:cs="メイリオ" w:hint="eastAsia"/>
          <w:lang w:eastAsia="ja-JP"/>
        </w:rPr>
        <w:t>以前のバージョンの</w:t>
      </w:r>
      <w:r w:rsidRPr="00667A4A">
        <w:rPr>
          <w:rFonts w:cs="メイリオ" w:hint="eastAsia"/>
          <w:lang w:eastAsia="ja-JP"/>
        </w:rPr>
        <w:t xml:space="preserve"> Office </w:t>
      </w:r>
      <w:r w:rsidRPr="00667A4A">
        <w:rPr>
          <w:rFonts w:cs="メイリオ" w:hint="eastAsia"/>
          <w:lang w:eastAsia="ja-JP"/>
        </w:rPr>
        <w:t>とのファイル</w:t>
      </w:r>
      <w:r w:rsidR="00BE17B7" w:rsidRPr="00667A4A">
        <w:rPr>
          <w:rFonts w:cs="メイリオ" w:hint="eastAsia"/>
          <w:lang w:eastAsia="ja-JP"/>
        </w:rPr>
        <w:t>の</w:t>
      </w:r>
      <w:r w:rsidRPr="00667A4A">
        <w:rPr>
          <w:rFonts w:cs="メイリオ" w:hint="eastAsia"/>
          <w:lang w:eastAsia="ja-JP"/>
        </w:rPr>
        <w:t>運用</w:t>
      </w:r>
      <w:r w:rsidR="00BE17B7" w:rsidRPr="00667A4A">
        <w:rPr>
          <w:rFonts w:cs="メイリオ" w:hint="eastAsia"/>
          <w:lang w:eastAsia="ja-JP"/>
        </w:rPr>
        <w:t>を進めていく上で</w:t>
      </w:r>
      <w:r w:rsidRPr="00667A4A">
        <w:rPr>
          <w:rFonts w:cs="メイリオ" w:hint="eastAsia"/>
          <w:lang w:eastAsia="ja-JP"/>
        </w:rPr>
        <w:t>、</w:t>
      </w:r>
      <w:r w:rsidR="00581321" w:rsidRPr="00667A4A">
        <w:rPr>
          <w:rFonts w:cs="メイリオ" w:hint="eastAsia"/>
          <w:lang w:eastAsia="ja-JP"/>
        </w:rPr>
        <w:t>まず、</w:t>
      </w:r>
      <w:r w:rsidR="00BE17B7" w:rsidRPr="00667A4A">
        <w:rPr>
          <w:rFonts w:cs="メイリオ" w:hint="eastAsia"/>
          <w:lang w:eastAsia="ja-JP"/>
        </w:rPr>
        <w:t>組織内で利用する既定の</w:t>
      </w:r>
      <w:r w:rsidR="00F60CC8" w:rsidRPr="00667A4A">
        <w:rPr>
          <w:rFonts w:cs="メイリオ" w:hint="eastAsia"/>
          <w:lang w:eastAsia="ja-JP"/>
        </w:rPr>
        <w:t>ファイル形式</w:t>
      </w:r>
      <w:r w:rsidR="00BE17B7" w:rsidRPr="00667A4A">
        <w:rPr>
          <w:rFonts w:cs="メイリオ" w:hint="eastAsia"/>
          <w:lang w:eastAsia="ja-JP"/>
        </w:rPr>
        <w:t xml:space="preserve"> </w:t>
      </w:r>
      <w:r w:rsidR="00BE17B7" w:rsidRPr="00667A4A">
        <w:rPr>
          <w:rFonts w:cs="メイリオ" w:hint="eastAsia"/>
          <w:lang w:eastAsia="ja-JP"/>
        </w:rPr>
        <w:t>を決めること</w:t>
      </w:r>
      <w:r w:rsidR="00581321" w:rsidRPr="00667A4A">
        <w:rPr>
          <w:rFonts w:cs="メイリオ" w:hint="eastAsia"/>
          <w:lang w:eastAsia="ja-JP"/>
        </w:rPr>
        <w:t>が必要となります。</w:t>
      </w:r>
      <w:r w:rsidR="004F2EB5" w:rsidRPr="00667A4A">
        <w:rPr>
          <w:rFonts w:cs="メイリオ" w:hint="eastAsia"/>
          <w:lang w:eastAsia="ja-JP"/>
        </w:rPr>
        <w:t>あらかじめ、</w:t>
      </w:r>
      <w:r w:rsidR="00581321" w:rsidRPr="00667A4A">
        <w:rPr>
          <w:rFonts w:cs="メイリオ" w:hint="eastAsia"/>
          <w:lang w:eastAsia="ja-JP"/>
        </w:rPr>
        <w:t>既定の</w:t>
      </w:r>
      <w:r w:rsidR="00F60CC8" w:rsidRPr="00667A4A">
        <w:rPr>
          <w:rFonts w:cs="メイリオ" w:hint="eastAsia"/>
          <w:lang w:eastAsia="ja-JP"/>
        </w:rPr>
        <w:t>ファイル形式</w:t>
      </w:r>
      <w:r w:rsidR="00581321" w:rsidRPr="00667A4A">
        <w:rPr>
          <w:rFonts w:cs="メイリオ" w:hint="eastAsia"/>
          <w:lang w:eastAsia="ja-JP"/>
        </w:rPr>
        <w:t>を定義しておくことで、</w:t>
      </w:r>
      <w:r w:rsidRPr="00667A4A">
        <w:rPr>
          <w:rFonts w:cs="メイリオ" w:hint="eastAsia"/>
          <w:lang w:eastAsia="ja-JP"/>
        </w:rPr>
        <w:t>移行期間中に発生する互換性の問題を最小限に抑える</w:t>
      </w:r>
      <w:r w:rsidR="00BE17B7" w:rsidRPr="00667A4A">
        <w:rPr>
          <w:rFonts w:cs="メイリオ" w:hint="eastAsia"/>
          <w:lang w:eastAsia="ja-JP"/>
        </w:rPr>
        <w:t>ことが可能です。例えば、移行初期の段階では、以前の</w:t>
      </w:r>
      <w:r w:rsidR="00BE17B7" w:rsidRPr="00667A4A">
        <w:rPr>
          <w:rFonts w:cs="メイリオ" w:hint="eastAsia"/>
          <w:lang w:eastAsia="ja-JP"/>
        </w:rPr>
        <w:t>Office 97-2003</w:t>
      </w:r>
      <w:r w:rsidR="00BE17B7" w:rsidRPr="00667A4A">
        <w:rPr>
          <w:rFonts w:cs="メイリオ" w:hint="eastAsia"/>
          <w:lang w:eastAsia="ja-JP"/>
        </w:rPr>
        <w:t>形式を既定とし、</w:t>
      </w:r>
      <w:r w:rsidR="00336852" w:rsidRPr="00667A4A">
        <w:rPr>
          <w:rFonts w:cs="メイリオ" w:hint="eastAsia"/>
          <w:lang w:eastAsia="ja-JP"/>
        </w:rPr>
        <w:t>移行中期からは、</w:t>
      </w:r>
      <w:r w:rsidR="00336852" w:rsidRPr="00667A4A">
        <w:rPr>
          <w:rFonts w:cs="メイリオ" w:hint="eastAsia"/>
          <w:lang w:eastAsia="ja-JP"/>
        </w:rPr>
        <w:t xml:space="preserve">Open XML </w:t>
      </w:r>
      <w:r w:rsidR="00336852" w:rsidRPr="00667A4A">
        <w:rPr>
          <w:rFonts w:cs="メイリオ" w:hint="eastAsia"/>
          <w:lang w:eastAsia="ja-JP"/>
        </w:rPr>
        <w:t>形式を既定とするなどの方法があります。既定の</w:t>
      </w:r>
      <w:r w:rsidR="00F60CC8" w:rsidRPr="00667A4A">
        <w:rPr>
          <w:rFonts w:cs="メイリオ" w:hint="eastAsia"/>
          <w:lang w:eastAsia="ja-JP"/>
        </w:rPr>
        <w:t>ファイル形式</w:t>
      </w:r>
      <w:r w:rsidR="00336852" w:rsidRPr="00667A4A">
        <w:rPr>
          <w:rFonts w:cs="メイリオ" w:hint="eastAsia"/>
          <w:lang w:eastAsia="ja-JP"/>
        </w:rPr>
        <w:t>の変更や、互換モードの利用については、グループ</w:t>
      </w:r>
      <w:r w:rsidR="00336852" w:rsidRPr="00667A4A">
        <w:rPr>
          <w:rFonts w:cs="メイリオ" w:hint="eastAsia"/>
          <w:lang w:eastAsia="ja-JP"/>
        </w:rPr>
        <w:t xml:space="preserve"> </w:t>
      </w:r>
      <w:r w:rsidR="00336852" w:rsidRPr="00667A4A">
        <w:rPr>
          <w:rFonts w:cs="メイリオ" w:hint="eastAsia"/>
          <w:lang w:eastAsia="ja-JP"/>
        </w:rPr>
        <w:t>ポリシーなどを使って、個々の</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336852" w:rsidRPr="00667A4A">
        <w:rPr>
          <w:rFonts w:cs="メイリオ" w:hint="eastAsia"/>
          <w:lang w:eastAsia="ja-JP"/>
        </w:rPr>
        <w:t>への設定を行うことが可能です。</w:t>
      </w:r>
    </w:p>
    <w:p w14:paraId="65255759" w14:textId="4D269366" w:rsidR="00146B83" w:rsidRPr="00667A4A" w:rsidRDefault="000C2C1C" w:rsidP="000C2C1C">
      <w:pPr>
        <w:pStyle w:val="6"/>
        <w:rPr>
          <w:rFonts w:cs="メイリオ"/>
        </w:rPr>
      </w:pPr>
      <w:bookmarkStart w:id="36" w:name="グループポリシーを使用して既定のファイル"/>
      <w:r w:rsidRPr="00667A4A">
        <w:rPr>
          <w:rFonts w:cs="メイリオ" w:hint="eastAsia"/>
        </w:rPr>
        <w:t>グループ</w:t>
      </w:r>
      <w:r w:rsidRPr="00667A4A">
        <w:rPr>
          <w:rFonts w:cs="メイリオ" w:hint="eastAsia"/>
        </w:rPr>
        <w:t xml:space="preserve"> </w:t>
      </w:r>
      <w:r w:rsidRPr="00667A4A">
        <w:rPr>
          <w:rFonts w:cs="メイリオ" w:hint="eastAsia"/>
        </w:rPr>
        <w:t>ポリシーを使用して既定のファイル</w:t>
      </w:r>
      <w:r w:rsidR="000D11A5" w:rsidRPr="00667A4A">
        <w:rPr>
          <w:rFonts w:cs="メイリオ" w:hint="eastAsia"/>
        </w:rPr>
        <w:t>形式関連のオプション</w:t>
      </w:r>
      <w:r w:rsidRPr="00667A4A">
        <w:rPr>
          <w:rFonts w:cs="メイリオ" w:hint="eastAsia"/>
        </w:rPr>
        <w:t>を設定する</w:t>
      </w:r>
      <w:bookmarkEnd w:id="36"/>
    </w:p>
    <w:p w14:paraId="6525575A" w14:textId="2F985309" w:rsidR="000C2C1C" w:rsidRPr="00667A4A" w:rsidRDefault="000C2C1C" w:rsidP="00946380">
      <w:pPr>
        <w:pStyle w:val="af1"/>
        <w:ind w:left="400"/>
        <w:rPr>
          <w:rFonts w:cs="メイリオ"/>
          <w:lang w:eastAsia="ja-JP"/>
        </w:rPr>
      </w:pPr>
      <w:r w:rsidRPr="00667A4A">
        <w:rPr>
          <w:rFonts w:cs="メイリオ" w:hint="eastAsia"/>
          <w:lang w:eastAsia="ja-JP"/>
        </w:rPr>
        <w:t xml:space="preserve">Office 2010 </w:t>
      </w:r>
      <w:r w:rsidRPr="00667A4A">
        <w:rPr>
          <w:rFonts w:cs="メイリオ" w:hint="eastAsia"/>
          <w:lang w:eastAsia="ja-JP"/>
        </w:rPr>
        <w:t>用のグループ</w:t>
      </w:r>
      <w:r w:rsidRPr="00667A4A">
        <w:rPr>
          <w:rFonts w:cs="メイリオ" w:hint="eastAsia"/>
          <w:lang w:eastAsia="ja-JP"/>
        </w:rPr>
        <w:t xml:space="preserve"> </w:t>
      </w:r>
      <w:r w:rsidRPr="00667A4A">
        <w:rPr>
          <w:rFonts w:cs="メイリオ" w:hint="eastAsia"/>
          <w:lang w:eastAsia="ja-JP"/>
        </w:rPr>
        <w:t>ポリシー</w:t>
      </w:r>
      <w:r w:rsidR="00946380" w:rsidRPr="00667A4A">
        <w:rPr>
          <w:rFonts w:cs="メイリオ" w:hint="eastAsia"/>
          <w:lang w:eastAsia="ja-JP"/>
        </w:rPr>
        <w:t xml:space="preserve"> </w:t>
      </w:r>
      <w:r w:rsidRPr="00667A4A">
        <w:rPr>
          <w:rFonts w:cs="メイリオ" w:hint="eastAsia"/>
          <w:lang w:eastAsia="ja-JP"/>
        </w:rPr>
        <w:t>管理用</w:t>
      </w:r>
      <w:r w:rsidR="00946380" w:rsidRPr="00667A4A">
        <w:rPr>
          <w:rFonts w:cs="メイリオ" w:hint="eastAsia"/>
          <w:lang w:eastAsia="ja-JP"/>
        </w:rPr>
        <w:t xml:space="preserve"> </w:t>
      </w:r>
      <w:r w:rsidRPr="00667A4A">
        <w:rPr>
          <w:rFonts w:cs="メイリオ" w:hint="eastAsia"/>
          <w:lang w:eastAsia="ja-JP"/>
        </w:rPr>
        <w:t>テンプレート</w:t>
      </w:r>
      <w:r w:rsidRPr="00667A4A">
        <w:rPr>
          <w:rFonts w:cs="メイリオ" w:hint="eastAsia"/>
          <w:lang w:eastAsia="ja-JP"/>
        </w:rPr>
        <w:t xml:space="preserve"> (.</w:t>
      </w:r>
      <w:r w:rsidRPr="00CD2492">
        <w:rPr>
          <w:rFonts w:cs="メイリオ" w:hint="eastAsia"/>
          <w:lang w:val="en-PH" w:eastAsia="ja-JP"/>
        </w:rPr>
        <w:t>adm</w:t>
      </w:r>
      <w:r w:rsidR="00362709" w:rsidRPr="00CD2492">
        <w:rPr>
          <w:rFonts w:cs="メイリオ" w:hint="eastAsia"/>
          <w:lang w:val="en-PH" w:eastAsia="ja-JP"/>
        </w:rPr>
        <w:t>x</w:t>
      </w:r>
      <w:r w:rsidRPr="00667A4A">
        <w:rPr>
          <w:rFonts w:cs="メイリオ" w:hint="eastAsia"/>
          <w:lang w:eastAsia="ja-JP"/>
        </w:rPr>
        <w:t xml:space="preserve"> </w:t>
      </w:r>
      <w:r w:rsidRPr="00667A4A">
        <w:rPr>
          <w:rFonts w:cs="メイリオ" w:hint="eastAsia"/>
          <w:lang w:eastAsia="ja-JP"/>
        </w:rPr>
        <w:t>ファイル</w:t>
      </w:r>
      <w:r w:rsidRPr="00667A4A">
        <w:rPr>
          <w:rFonts w:cs="メイリオ" w:hint="eastAsia"/>
          <w:lang w:eastAsia="ja-JP"/>
        </w:rPr>
        <w:t xml:space="preserve">) </w:t>
      </w:r>
      <w:r w:rsidRPr="00667A4A">
        <w:rPr>
          <w:rFonts w:cs="メイリオ" w:hint="eastAsia"/>
          <w:lang w:eastAsia="ja-JP"/>
        </w:rPr>
        <w:t>は、管理者</w:t>
      </w:r>
      <w:r w:rsidR="004B4546" w:rsidRPr="00667A4A">
        <w:rPr>
          <w:rFonts w:cs="メイリオ" w:hint="eastAsia"/>
          <w:lang w:eastAsia="ja-JP"/>
        </w:rPr>
        <w:t>側で</w:t>
      </w:r>
      <w:r w:rsidRPr="00667A4A">
        <w:rPr>
          <w:rFonts w:cs="メイリオ" w:hint="eastAsia"/>
          <w:lang w:eastAsia="ja-JP"/>
        </w:rPr>
        <w:t>制御可能な</w:t>
      </w:r>
      <w:r w:rsidR="00F60CC8" w:rsidRPr="00667A4A">
        <w:rPr>
          <w:rFonts w:cs="メイリオ" w:hint="eastAsia"/>
          <w:lang w:eastAsia="ja-JP"/>
        </w:rPr>
        <w:t>ファイル形式</w:t>
      </w:r>
      <w:r w:rsidRPr="00667A4A">
        <w:rPr>
          <w:rFonts w:cs="メイリオ" w:hint="eastAsia"/>
          <w:lang w:eastAsia="ja-JP"/>
        </w:rPr>
        <w:t>関連のオプションを</w:t>
      </w:r>
      <w:r w:rsidR="004B4546" w:rsidRPr="00667A4A">
        <w:rPr>
          <w:rFonts w:cs="メイリオ" w:hint="eastAsia"/>
          <w:lang w:eastAsia="ja-JP"/>
        </w:rPr>
        <w:t>各アプリケーション単位で</w:t>
      </w:r>
      <w:r w:rsidRPr="00667A4A">
        <w:rPr>
          <w:rFonts w:cs="メイリオ" w:hint="eastAsia"/>
          <w:lang w:eastAsia="ja-JP"/>
        </w:rPr>
        <w:t>提供しています。グループ</w:t>
      </w:r>
      <w:r w:rsidRPr="00667A4A">
        <w:rPr>
          <w:rFonts w:cs="メイリオ" w:hint="eastAsia"/>
          <w:lang w:eastAsia="ja-JP"/>
        </w:rPr>
        <w:t xml:space="preserve"> </w:t>
      </w:r>
      <w:r w:rsidRPr="00667A4A">
        <w:rPr>
          <w:rFonts w:cs="メイリオ" w:hint="eastAsia"/>
          <w:lang w:eastAsia="ja-JP"/>
        </w:rPr>
        <w:t>ポリシー管理用テンプレートは、次の場所からダウンロードできます。</w:t>
      </w:r>
      <w:r w:rsidR="004B4546" w:rsidRPr="00667A4A">
        <w:rPr>
          <w:rFonts w:cs="メイリオ" w:hint="eastAsia"/>
          <w:lang w:eastAsia="ja-JP"/>
        </w:rPr>
        <w:t>なお、グループ</w:t>
      </w:r>
      <w:r w:rsidR="004B4546" w:rsidRPr="00667A4A">
        <w:rPr>
          <w:rFonts w:cs="メイリオ" w:hint="eastAsia"/>
          <w:lang w:eastAsia="ja-JP"/>
        </w:rPr>
        <w:t xml:space="preserve"> </w:t>
      </w:r>
      <w:r w:rsidR="004B4546" w:rsidRPr="00667A4A">
        <w:rPr>
          <w:rFonts w:cs="メイリオ" w:hint="eastAsia"/>
          <w:lang w:eastAsia="ja-JP"/>
        </w:rPr>
        <w:t>ポリシー管理用テンプレートのダウンロード</w:t>
      </w:r>
      <w:r w:rsidR="00DA5908" w:rsidRPr="00667A4A">
        <w:rPr>
          <w:rFonts w:cs="メイリオ" w:hint="eastAsia"/>
          <w:lang w:eastAsia="ja-JP"/>
        </w:rPr>
        <w:t>ペー</w:t>
      </w:r>
      <w:r w:rsidR="00DA5908" w:rsidRPr="00667A4A">
        <w:rPr>
          <w:rFonts w:cs="メイリオ" w:hint="eastAsia"/>
          <w:lang w:eastAsia="ja-JP"/>
        </w:rPr>
        <w:lastRenderedPageBreak/>
        <w:t>ジ</w:t>
      </w:r>
      <w:r w:rsidR="004B4546" w:rsidRPr="00667A4A">
        <w:rPr>
          <w:rFonts w:cs="メイリオ" w:hint="eastAsia"/>
          <w:lang w:eastAsia="ja-JP"/>
        </w:rPr>
        <w:t>は英語</w:t>
      </w:r>
      <w:r w:rsidR="00B02BC3" w:rsidRPr="00667A4A">
        <w:rPr>
          <w:rFonts w:cs="メイリオ" w:hint="eastAsia"/>
          <w:lang w:eastAsia="ja-JP"/>
        </w:rPr>
        <w:t>版になりますが、</w:t>
      </w:r>
      <w:r w:rsidR="004B4546" w:rsidRPr="00667A4A">
        <w:rPr>
          <w:rFonts w:cs="メイリオ" w:hint="eastAsia"/>
          <w:lang w:eastAsia="ja-JP"/>
        </w:rPr>
        <w:t>ダウンロードされたファイルに</w:t>
      </w:r>
      <w:r w:rsidR="00B02BC3" w:rsidRPr="00667A4A">
        <w:rPr>
          <w:rFonts w:cs="メイリオ" w:hint="eastAsia"/>
          <w:lang w:eastAsia="ja-JP"/>
        </w:rPr>
        <w:t>は</w:t>
      </w:r>
      <w:r w:rsidR="004B4546" w:rsidRPr="00667A4A">
        <w:rPr>
          <w:rFonts w:cs="メイリオ" w:hint="eastAsia"/>
          <w:lang w:eastAsia="ja-JP"/>
        </w:rPr>
        <w:t>日本語</w:t>
      </w:r>
      <w:r w:rsidR="00D26D0F" w:rsidRPr="00667A4A">
        <w:rPr>
          <w:rFonts w:cs="メイリオ" w:hint="eastAsia"/>
          <w:lang w:eastAsia="ja-JP"/>
        </w:rPr>
        <w:t>のテンプレート</w:t>
      </w:r>
      <w:r w:rsidR="00946380" w:rsidRPr="00667A4A">
        <w:rPr>
          <w:rFonts w:cs="メイリオ" w:hint="eastAsia"/>
          <w:lang w:eastAsia="ja-JP"/>
        </w:rPr>
        <w:t xml:space="preserve"> </w:t>
      </w:r>
      <w:r w:rsidR="00D26D0F" w:rsidRPr="00667A4A">
        <w:rPr>
          <w:rFonts w:cs="メイリオ" w:hint="eastAsia"/>
          <w:lang w:eastAsia="ja-JP"/>
        </w:rPr>
        <w:t>ファイルが含まれています。</w:t>
      </w:r>
    </w:p>
    <w:p w14:paraId="6525575B" w14:textId="77777777" w:rsidR="000C2C1C" w:rsidRPr="00667A4A" w:rsidRDefault="000C2C1C" w:rsidP="000C2C1C">
      <w:pPr>
        <w:pStyle w:val="21"/>
      </w:pPr>
      <w:r w:rsidRPr="00667A4A">
        <w:rPr>
          <w:rFonts w:hint="eastAsia"/>
        </w:rPr>
        <w:t>「</w:t>
      </w:r>
      <w:r w:rsidRPr="00667A4A">
        <w:t>Office 2010 Administrative Template files (ADM, ADMX/ADML) and Office Customization Tool</w:t>
      </w:r>
      <w:r w:rsidRPr="00667A4A">
        <w:rPr>
          <w:rFonts w:hint="eastAsia"/>
        </w:rPr>
        <w:t>」</w:t>
      </w:r>
    </w:p>
    <w:p w14:paraId="6525575C" w14:textId="77777777" w:rsidR="000C2C1C" w:rsidRPr="00667A4A" w:rsidRDefault="00703A40" w:rsidP="000C2C1C">
      <w:pPr>
        <w:pStyle w:val="26"/>
        <w:ind w:left="800"/>
        <w:rPr>
          <w:rStyle w:val="ac"/>
          <w:rFonts w:cs="メイリオ"/>
          <w:lang w:eastAsia="ja-JP"/>
        </w:rPr>
      </w:pPr>
      <w:hyperlink r:id="rId80" w:history="1">
        <w:r w:rsidR="000C2C1C" w:rsidRPr="00667A4A">
          <w:rPr>
            <w:rStyle w:val="ac"/>
            <w:rFonts w:cs="メイリオ"/>
          </w:rPr>
          <w:t>http://www.microsoft.com/downloads/details.aspx?displaylang=en&amp;FamilyID=64b837b6-0aa0-4c07-bc34-bec3990a7956</w:t>
        </w:r>
      </w:hyperlink>
    </w:p>
    <w:p w14:paraId="6525575D" w14:textId="77777777" w:rsidR="00865EAD" w:rsidRPr="00667A4A" w:rsidRDefault="00865EAD" w:rsidP="000C2C1C">
      <w:pPr>
        <w:pStyle w:val="26"/>
        <w:ind w:left="800"/>
        <w:rPr>
          <w:rStyle w:val="ac"/>
          <w:rFonts w:cs="メイリオ"/>
          <w:highlight w:val="green"/>
          <w:lang w:eastAsia="ja-JP"/>
        </w:rPr>
      </w:pPr>
    </w:p>
    <w:p w14:paraId="6525575E" w14:textId="1155B857" w:rsidR="000C2C1C" w:rsidRPr="00667A4A" w:rsidRDefault="000C2C1C" w:rsidP="000C2C1C">
      <w:pPr>
        <w:pStyle w:val="af1"/>
        <w:ind w:left="400"/>
        <w:rPr>
          <w:lang w:eastAsia="ja-JP"/>
        </w:rPr>
      </w:pPr>
      <w:r w:rsidRPr="00667A4A">
        <w:rPr>
          <w:rFonts w:hint="eastAsia"/>
          <w:lang w:eastAsia="ja-JP"/>
        </w:rPr>
        <w:t>以下の手順でグループ</w:t>
      </w:r>
      <w:r w:rsidRPr="00667A4A">
        <w:rPr>
          <w:rFonts w:hint="eastAsia"/>
          <w:lang w:eastAsia="ja-JP"/>
        </w:rPr>
        <w:t xml:space="preserve"> </w:t>
      </w:r>
      <w:r w:rsidRPr="00667A4A">
        <w:rPr>
          <w:rFonts w:hint="eastAsia"/>
          <w:lang w:eastAsia="ja-JP"/>
        </w:rPr>
        <w:t>ポリシーを構成および適用し、ファイルを保存する際に表示される</w:t>
      </w:r>
      <w:r w:rsidR="00F60CC8" w:rsidRPr="00667A4A">
        <w:rPr>
          <w:rFonts w:hint="eastAsia"/>
          <w:lang w:eastAsia="ja-JP"/>
        </w:rPr>
        <w:t>ファイル形式</w:t>
      </w:r>
      <w:r w:rsidRPr="00667A4A">
        <w:rPr>
          <w:rFonts w:hint="eastAsia"/>
          <w:lang w:eastAsia="ja-JP"/>
        </w:rPr>
        <w:t>の既定値を以前のバージョンの</w:t>
      </w:r>
      <w:r w:rsidRPr="00667A4A">
        <w:rPr>
          <w:rFonts w:hint="eastAsia"/>
          <w:lang w:eastAsia="ja-JP"/>
        </w:rPr>
        <w:t xml:space="preserve"> Office </w:t>
      </w:r>
      <w:r w:rsidRPr="00667A4A">
        <w:rPr>
          <w:rFonts w:hint="eastAsia"/>
          <w:lang w:eastAsia="ja-JP"/>
        </w:rPr>
        <w:t>と互換性のある</w:t>
      </w:r>
      <w:r w:rsidR="00F60CC8" w:rsidRPr="00667A4A">
        <w:rPr>
          <w:rFonts w:hint="eastAsia"/>
          <w:lang w:eastAsia="ja-JP"/>
        </w:rPr>
        <w:t>ファイル形式</w:t>
      </w:r>
      <w:r w:rsidRPr="00667A4A">
        <w:rPr>
          <w:rFonts w:hint="eastAsia"/>
          <w:lang w:eastAsia="ja-JP"/>
        </w:rPr>
        <w:t>となるように設定します。</w:t>
      </w:r>
    </w:p>
    <w:p w14:paraId="6525575F" w14:textId="77777777" w:rsidR="00C11355" w:rsidRPr="00667A4A" w:rsidRDefault="00C11355" w:rsidP="00C11355">
      <w:pPr>
        <w:pStyle w:val="2"/>
        <w:numPr>
          <w:ilvl w:val="0"/>
          <w:numId w:val="0"/>
        </w:numPr>
        <w:ind w:left="785" w:hanging="360"/>
        <w:rPr>
          <w:lang w:eastAsia="ja-JP"/>
        </w:rPr>
      </w:pPr>
      <w:r w:rsidRPr="00667A4A">
        <w:rPr>
          <w:rFonts w:hint="eastAsia"/>
          <w:lang w:eastAsia="ja-JP"/>
        </w:rPr>
        <w:t xml:space="preserve">Word 2010 </w:t>
      </w:r>
      <w:r w:rsidRPr="00667A4A">
        <w:rPr>
          <w:rFonts w:hint="eastAsia"/>
          <w:lang w:eastAsia="ja-JP"/>
        </w:rPr>
        <w:t>の例</w:t>
      </w:r>
    </w:p>
    <w:p w14:paraId="65255760" w14:textId="77777777" w:rsidR="0049310B" w:rsidRPr="00667A4A" w:rsidRDefault="0049310B" w:rsidP="0049310B">
      <w:pPr>
        <w:pStyle w:val="2"/>
        <w:ind w:left="800" w:hanging="400"/>
        <w:rPr>
          <w:lang w:eastAsia="ja-JP"/>
        </w:rPr>
      </w:pPr>
      <w:r w:rsidRPr="00667A4A">
        <w:rPr>
          <w:rFonts w:hint="eastAsia"/>
          <w:lang w:eastAsia="ja-JP"/>
        </w:rPr>
        <w:t>ダウンロードした</w:t>
      </w:r>
      <w:r w:rsidRPr="00667A4A">
        <w:rPr>
          <w:rFonts w:hint="eastAsia"/>
          <w:lang w:eastAsia="ja-JP"/>
        </w:rPr>
        <w:t xml:space="preserve">ADMX </w:t>
      </w:r>
      <w:r w:rsidR="00E035F0" w:rsidRPr="00667A4A">
        <w:rPr>
          <w:rFonts w:hint="eastAsia"/>
          <w:lang w:eastAsia="ja-JP"/>
        </w:rPr>
        <w:t>フォルダーに含まれる</w:t>
      </w:r>
      <w:r w:rsidR="00E035F0" w:rsidRPr="00667A4A">
        <w:rPr>
          <w:rFonts w:hint="eastAsia"/>
          <w:lang w:eastAsia="ja-JP"/>
        </w:rPr>
        <w:t>ADMX</w:t>
      </w:r>
      <w:r w:rsidR="00E035F0" w:rsidRPr="00667A4A">
        <w:rPr>
          <w:rFonts w:hint="eastAsia"/>
          <w:lang w:eastAsia="ja-JP"/>
        </w:rPr>
        <w:t>ファイルと、必要な言語フォルダーの</w:t>
      </w:r>
      <w:r w:rsidR="00E035F0" w:rsidRPr="00667A4A">
        <w:rPr>
          <w:rFonts w:hint="eastAsia"/>
          <w:lang w:eastAsia="ja-JP"/>
        </w:rPr>
        <w:t>ADML</w:t>
      </w:r>
      <w:r w:rsidR="00E035F0" w:rsidRPr="00667A4A">
        <w:rPr>
          <w:rFonts w:hint="eastAsia"/>
          <w:lang w:eastAsia="ja-JP"/>
        </w:rPr>
        <w:t>ファイルを</w:t>
      </w:r>
      <w:r w:rsidRPr="00667A4A">
        <w:rPr>
          <w:rFonts w:hint="eastAsia"/>
          <w:lang w:eastAsia="ja-JP"/>
        </w:rPr>
        <w:t>、</w:t>
      </w:r>
      <w:r w:rsidRPr="00667A4A">
        <w:rPr>
          <w:rFonts w:hint="eastAsia"/>
          <w:lang w:eastAsia="ja-JP"/>
        </w:rPr>
        <w:t xml:space="preserve">%systemroot%\PolicyDefinitions\ </w:t>
      </w:r>
      <w:r w:rsidRPr="00667A4A">
        <w:rPr>
          <w:rFonts w:hint="eastAsia"/>
          <w:lang w:eastAsia="ja-JP"/>
        </w:rPr>
        <w:t>フォルダーにコピーします。</w:t>
      </w:r>
    </w:p>
    <w:p w14:paraId="65255761" w14:textId="77777777" w:rsidR="000C2C1C" w:rsidRPr="00667A4A" w:rsidRDefault="0049310B" w:rsidP="0049310B">
      <w:pPr>
        <w:pStyle w:val="2"/>
        <w:ind w:left="800" w:hanging="400"/>
        <w:rPr>
          <w:lang w:eastAsia="ja-JP"/>
        </w:rPr>
      </w:pPr>
      <w:r w:rsidRPr="00667A4A">
        <w:rPr>
          <w:rFonts w:cs="メイリオ" w:hint="eastAsia"/>
          <w:lang w:eastAsia="ja-JP"/>
        </w:rPr>
        <w:t>[</w:t>
      </w:r>
      <w:r w:rsidRPr="00667A4A">
        <w:rPr>
          <w:rFonts w:cs="メイリオ" w:hint="eastAsia"/>
          <w:lang w:eastAsia="ja-JP"/>
        </w:rPr>
        <w:t>ファイル名を指定して実行</w:t>
      </w:r>
      <w:r w:rsidRPr="00667A4A">
        <w:rPr>
          <w:rFonts w:cs="メイリオ" w:hint="eastAsia"/>
          <w:lang w:eastAsia="ja-JP"/>
        </w:rPr>
        <w:t xml:space="preserve">] </w:t>
      </w:r>
      <w:r w:rsidRPr="00667A4A">
        <w:rPr>
          <w:rFonts w:cs="メイリオ" w:hint="eastAsia"/>
          <w:lang w:eastAsia="ja-JP"/>
        </w:rPr>
        <w:t>を開き、「</w:t>
      </w:r>
      <w:r w:rsidRPr="00667A4A">
        <w:rPr>
          <w:rFonts w:cs="メイリオ" w:hint="eastAsia"/>
          <w:lang w:eastAsia="ja-JP"/>
        </w:rPr>
        <w:t>GPEDIT.msc</w:t>
      </w:r>
      <w:r w:rsidRPr="00667A4A">
        <w:rPr>
          <w:rFonts w:cs="メイリオ" w:hint="eastAsia"/>
          <w:lang w:eastAsia="ja-JP"/>
        </w:rPr>
        <w:t>」と入力し、</w:t>
      </w:r>
      <w:r w:rsidRPr="00667A4A">
        <w:rPr>
          <w:rFonts w:hint="eastAsia"/>
          <w:lang w:eastAsia="ja-JP"/>
        </w:rPr>
        <w:t>グループ</w:t>
      </w:r>
      <w:r w:rsidRPr="00667A4A">
        <w:rPr>
          <w:rFonts w:hint="eastAsia"/>
          <w:lang w:eastAsia="ja-JP"/>
        </w:rPr>
        <w:t xml:space="preserve"> </w:t>
      </w:r>
      <w:r w:rsidRPr="00667A4A">
        <w:rPr>
          <w:rFonts w:hint="eastAsia"/>
          <w:lang w:eastAsia="ja-JP"/>
        </w:rPr>
        <w:t>ポリシー</w:t>
      </w:r>
      <w:r w:rsidRPr="00667A4A">
        <w:rPr>
          <w:rFonts w:hint="eastAsia"/>
          <w:lang w:eastAsia="ja-JP"/>
        </w:rPr>
        <w:t xml:space="preserve"> </w:t>
      </w:r>
      <w:r w:rsidRPr="00667A4A">
        <w:rPr>
          <w:rFonts w:hint="eastAsia"/>
          <w:lang w:eastAsia="ja-JP"/>
        </w:rPr>
        <w:t>オブジェクト</w:t>
      </w:r>
      <w:r w:rsidRPr="00667A4A">
        <w:rPr>
          <w:rFonts w:hint="eastAsia"/>
          <w:lang w:eastAsia="ja-JP"/>
        </w:rPr>
        <w:t xml:space="preserve"> </w:t>
      </w:r>
      <w:r w:rsidRPr="00667A4A">
        <w:rPr>
          <w:rFonts w:hint="eastAsia"/>
          <w:lang w:eastAsia="ja-JP"/>
        </w:rPr>
        <w:t>エディター</w:t>
      </w:r>
      <w:r w:rsidRPr="00667A4A">
        <w:rPr>
          <w:rFonts w:hint="eastAsia"/>
          <w:lang w:eastAsia="ja-JP"/>
        </w:rPr>
        <w:t xml:space="preserve"> </w:t>
      </w:r>
      <w:r w:rsidRPr="00667A4A">
        <w:rPr>
          <w:rFonts w:hint="eastAsia"/>
          <w:lang w:eastAsia="ja-JP"/>
        </w:rPr>
        <w:t>を起動します。</w:t>
      </w:r>
      <w:r w:rsidR="00B33D3C" w:rsidRPr="00667A4A">
        <w:rPr>
          <w:rFonts w:hint="eastAsia"/>
          <w:lang w:eastAsia="ja-JP"/>
        </w:rPr>
        <w:t>グループ</w:t>
      </w:r>
      <w:r w:rsidR="00B33D3C" w:rsidRPr="00667A4A">
        <w:rPr>
          <w:rFonts w:hint="eastAsia"/>
          <w:lang w:eastAsia="ja-JP"/>
        </w:rPr>
        <w:t xml:space="preserve"> </w:t>
      </w:r>
      <w:r w:rsidR="00B33D3C" w:rsidRPr="00667A4A">
        <w:rPr>
          <w:rFonts w:hint="eastAsia"/>
          <w:lang w:eastAsia="ja-JP"/>
        </w:rPr>
        <w:t>ポリシー</w:t>
      </w:r>
      <w:r w:rsidR="00B33D3C" w:rsidRPr="00667A4A">
        <w:rPr>
          <w:rFonts w:hint="eastAsia"/>
          <w:lang w:eastAsia="ja-JP"/>
        </w:rPr>
        <w:t xml:space="preserve"> </w:t>
      </w:r>
      <w:r w:rsidR="00B33D3C" w:rsidRPr="00667A4A">
        <w:rPr>
          <w:rFonts w:hint="eastAsia"/>
          <w:lang w:eastAsia="ja-JP"/>
        </w:rPr>
        <w:t>オブジェクト</w:t>
      </w:r>
      <w:r w:rsidR="00B33D3C" w:rsidRPr="00667A4A">
        <w:rPr>
          <w:rFonts w:hint="eastAsia"/>
          <w:lang w:eastAsia="ja-JP"/>
        </w:rPr>
        <w:t xml:space="preserve"> </w:t>
      </w:r>
      <w:r w:rsidR="00B33D3C" w:rsidRPr="00667A4A">
        <w:rPr>
          <w:rFonts w:hint="eastAsia"/>
          <w:lang w:eastAsia="ja-JP"/>
        </w:rPr>
        <w:t>エディター</w:t>
      </w:r>
      <w:r w:rsidR="00B33D3C" w:rsidRPr="00667A4A">
        <w:rPr>
          <w:rFonts w:hint="eastAsia"/>
          <w:lang w:eastAsia="ja-JP"/>
        </w:rPr>
        <w:t xml:space="preserve"> </w:t>
      </w:r>
      <w:r w:rsidR="00B33D3C" w:rsidRPr="00667A4A">
        <w:rPr>
          <w:rFonts w:hint="eastAsia"/>
          <w:lang w:eastAsia="ja-JP"/>
        </w:rPr>
        <w:t>により</w:t>
      </w:r>
      <w:r w:rsidRPr="00667A4A">
        <w:rPr>
          <w:rFonts w:hint="eastAsia"/>
          <w:lang w:eastAsia="ja-JP"/>
        </w:rPr>
        <w:t xml:space="preserve">%systemroot%\PolicyDefinitions\ </w:t>
      </w:r>
      <w:r w:rsidRPr="00667A4A">
        <w:rPr>
          <w:rFonts w:hint="eastAsia"/>
          <w:lang w:eastAsia="ja-JP"/>
        </w:rPr>
        <w:t>フォルダーに保存されているすべての</w:t>
      </w:r>
      <w:r w:rsidRPr="00667A4A">
        <w:rPr>
          <w:rFonts w:hint="eastAsia"/>
          <w:lang w:eastAsia="ja-JP"/>
        </w:rPr>
        <w:t xml:space="preserve"> ADMX </w:t>
      </w:r>
      <w:r w:rsidRPr="00667A4A">
        <w:rPr>
          <w:rFonts w:hint="eastAsia"/>
          <w:lang w:eastAsia="ja-JP"/>
        </w:rPr>
        <w:t>ファイルが自動的に読み取られます。</w:t>
      </w:r>
    </w:p>
    <w:p w14:paraId="65255762" w14:textId="77777777" w:rsidR="000C2C1C" w:rsidRPr="00667A4A" w:rsidRDefault="000C2C1C" w:rsidP="000C2C1C">
      <w:pPr>
        <w:pStyle w:val="2"/>
        <w:ind w:left="800" w:hanging="400"/>
        <w:rPr>
          <w:lang w:eastAsia="ja-JP"/>
        </w:rPr>
      </w:pPr>
      <w:r w:rsidRPr="00667A4A">
        <w:rPr>
          <w:rFonts w:hint="eastAsia"/>
          <w:lang w:eastAsia="ja-JP"/>
        </w:rPr>
        <w:t>[</w:t>
      </w:r>
      <w:r w:rsidRPr="00667A4A">
        <w:rPr>
          <w:rFonts w:hint="eastAsia"/>
          <w:lang w:eastAsia="ja-JP"/>
        </w:rPr>
        <w:t>ユーザーの構成</w:t>
      </w:r>
      <w:r w:rsidRPr="00667A4A">
        <w:rPr>
          <w:rFonts w:hint="eastAsia"/>
          <w:lang w:eastAsia="ja-JP"/>
        </w:rPr>
        <w:t>]</w:t>
      </w:r>
      <w:r w:rsidR="00FD50EC" w:rsidRPr="00667A4A">
        <w:rPr>
          <w:rFonts w:hint="eastAsia"/>
          <w:lang w:eastAsia="ja-JP"/>
        </w:rPr>
        <w:t xml:space="preserve"> - [</w:t>
      </w:r>
      <w:r w:rsidR="00FD50EC" w:rsidRPr="00667A4A">
        <w:rPr>
          <w:rFonts w:hint="eastAsia"/>
          <w:lang w:eastAsia="ja-JP"/>
        </w:rPr>
        <w:t>管理用テンプレート</w:t>
      </w:r>
      <w:r w:rsidR="00FD50EC" w:rsidRPr="00667A4A">
        <w:rPr>
          <w:rFonts w:hint="eastAsia"/>
          <w:lang w:eastAsia="ja-JP"/>
        </w:rPr>
        <w:t>]</w:t>
      </w:r>
      <w:r w:rsidRPr="00667A4A">
        <w:rPr>
          <w:rFonts w:hint="eastAsia"/>
          <w:lang w:eastAsia="ja-JP"/>
        </w:rPr>
        <w:t xml:space="preserve"> - [Microsoft Word 20</w:t>
      </w:r>
      <w:r w:rsidR="00F47558" w:rsidRPr="00667A4A">
        <w:rPr>
          <w:rFonts w:hint="eastAsia"/>
          <w:lang w:eastAsia="ja-JP"/>
        </w:rPr>
        <w:t>10</w:t>
      </w:r>
      <w:r w:rsidRPr="00667A4A">
        <w:rPr>
          <w:rFonts w:hint="eastAsia"/>
          <w:lang w:eastAsia="ja-JP"/>
        </w:rPr>
        <w:t xml:space="preserve">] - [Word </w:t>
      </w:r>
      <w:r w:rsidRPr="00667A4A">
        <w:rPr>
          <w:rFonts w:hint="eastAsia"/>
          <w:lang w:eastAsia="ja-JP"/>
        </w:rPr>
        <w:t>のオプション</w:t>
      </w:r>
      <w:r w:rsidRPr="00667A4A">
        <w:rPr>
          <w:rFonts w:hint="eastAsia"/>
          <w:lang w:eastAsia="ja-JP"/>
        </w:rPr>
        <w:t>] - [</w:t>
      </w:r>
      <w:r w:rsidRPr="00667A4A">
        <w:rPr>
          <w:rFonts w:hint="eastAsia"/>
          <w:lang w:eastAsia="ja-JP"/>
        </w:rPr>
        <w:t>保存</w:t>
      </w:r>
      <w:r w:rsidRPr="00667A4A">
        <w:rPr>
          <w:rFonts w:hint="eastAsia"/>
          <w:lang w:eastAsia="ja-JP"/>
        </w:rPr>
        <w:t xml:space="preserve">] </w:t>
      </w:r>
      <w:r w:rsidRPr="00667A4A">
        <w:rPr>
          <w:rFonts w:hint="eastAsia"/>
          <w:lang w:eastAsia="ja-JP"/>
        </w:rPr>
        <w:t>を選択し、右ペインにある</w:t>
      </w:r>
      <w:r w:rsidRPr="00667A4A">
        <w:rPr>
          <w:rFonts w:hint="eastAsia"/>
          <w:lang w:eastAsia="ja-JP"/>
        </w:rPr>
        <w:t xml:space="preserve"> [</w:t>
      </w:r>
      <w:r w:rsidR="006838B1" w:rsidRPr="00667A4A">
        <w:rPr>
          <w:rFonts w:hint="eastAsia"/>
          <w:lang w:eastAsia="ja-JP"/>
        </w:rPr>
        <w:t>既定のファイル形式</w:t>
      </w:r>
      <w:r w:rsidRPr="00667A4A">
        <w:rPr>
          <w:rFonts w:hint="eastAsia"/>
          <w:lang w:eastAsia="ja-JP"/>
        </w:rPr>
        <w:t xml:space="preserve">] </w:t>
      </w:r>
      <w:r w:rsidRPr="00667A4A">
        <w:rPr>
          <w:rFonts w:hint="eastAsia"/>
          <w:lang w:eastAsia="ja-JP"/>
        </w:rPr>
        <w:t>を開きます。</w:t>
      </w:r>
    </w:p>
    <w:p w14:paraId="65255763" w14:textId="77777777" w:rsidR="00CA07AF" w:rsidRPr="00667A4A" w:rsidRDefault="0028230C" w:rsidP="00CA07AF">
      <w:pPr>
        <w:pStyle w:val="2"/>
        <w:numPr>
          <w:ilvl w:val="0"/>
          <w:numId w:val="0"/>
        </w:numPr>
        <w:ind w:left="800"/>
        <w:rPr>
          <w:lang w:eastAsia="ja-JP"/>
        </w:rPr>
      </w:pPr>
      <w:r w:rsidRPr="00667A4A">
        <w:rPr>
          <w:noProof/>
          <w:lang w:eastAsia="ja-JP"/>
        </w:rPr>
        <w:drawing>
          <wp:inline distT="0" distB="0" distL="0" distR="0" wp14:anchorId="65255E10" wp14:editId="65255E11">
            <wp:extent cx="4871165" cy="3381375"/>
            <wp:effectExtent l="0" t="0" r="5715" b="0"/>
            <wp:docPr id="308" name="図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stretch>
                      <a:fillRect/>
                    </a:stretch>
                  </pic:blipFill>
                  <pic:spPr>
                    <a:xfrm>
                      <a:off x="0" y="0"/>
                      <a:ext cx="4879397" cy="3387089"/>
                    </a:xfrm>
                    <a:prstGeom prst="rect">
                      <a:avLst/>
                    </a:prstGeom>
                  </pic:spPr>
                </pic:pic>
              </a:graphicData>
            </a:graphic>
          </wp:inline>
        </w:drawing>
      </w:r>
    </w:p>
    <w:p w14:paraId="65255764" w14:textId="77777777" w:rsidR="00CA07AF" w:rsidRPr="00667A4A" w:rsidRDefault="00CA07AF" w:rsidP="00CA07AF">
      <w:pPr>
        <w:pStyle w:val="af5"/>
        <w:ind w:firstLineChars="500" w:firstLine="800"/>
        <w:rPr>
          <w:lang w:eastAsia="ja-JP"/>
        </w:rPr>
      </w:pPr>
      <w:bookmarkStart w:id="37" w:name="_Toc288844843"/>
      <w:bookmarkStart w:id="38" w:name="_Toc289075644"/>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7</w:t>
      </w:r>
      <w:r w:rsidR="00470724" w:rsidRPr="00667A4A">
        <w:fldChar w:fldCharType="end"/>
      </w:r>
      <w:r w:rsidRPr="00667A4A">
        <w:rPr>
          <w:rFonts w:hint="eastAsia"/>
          <w:lang w:eastAsia="ja-JP"/>
        </w:rPr>
        <w:t xml:space="preserve">: </w:t>
      </w:r>
      <w:r w:rsidRPr="00667A4A">
        <w:rPr>
          <w:rFonts w:hint="eastAsia"/>
          <w:lang w:eastAsia="ja-JP"/>
        </w:rPr>
        <w:t>グループ</w:t>
      </w:r>
      <w:r w:rsidR="000C771E" w:rsidRPr="00667A4A">
        <w:rPr>
          <w:rFonts w:hint="eastAsia"/>
          <w:lang w:eastAsia="ja-JP"/>
        </w:rPr>
        <w:t xml:space="preserve"> </w:t>
      </w:r>
      <w:r w:rsidRPr="00667A4A">
        <w:rPr>
          <w:rFonts w:hint="eastAsia"/>
          <w:lang w:eastAsia="ja-JP"/>
        </w:rPr>
        <w:t>ポリシー</w:t>
      </w:r>
      <w:r w:rsidR="000C771E" w:rsidRPr="00667A4A">
        <w:rPr>
          <w:rFonts w:hint="eastAsia"/>
          <w:lang w:eastAsia="ja-JP"/>
        </w:rPr>
        <w:t xml:space="preserve"> </w:t>
      </w:r>
      <w:r w:rsidR="000C771E" w:rsidRPr="00667A4A">
        <w:rPr>
          <w:rFonts w:hint="eastAsia"/>
          <w:lang w:eastAsia="ja-JP"/>
        </w:rPr>
        <w:t>エディター</w:t>
      </w:r>
      <w:r w:rsidRPr="00667A4A">
        <w:rPr>
          <w:rFonts w:hint="eastAsia"/>
          <w:lang w:eastAsia="ja-JP"/>
        </w:rPr>
        <w:t xml:space="preserve"> (Word 2010 </w:t>
      </w:r>
      <w:r w:rsidRPr="00667A4A">
        <w:rPr>
          <w:rFonts w:hint="eastAsia"/>
          <w:lang w:eastAsia="ja-JP"/>
        </w:rPr>
        <w:t>既定のファイル形式</w:t>
      </w:r>
      <w:r w:rsidRPr="00667A4A">
        <w:rPr>
          <w:rFonts w:hint="eastAsia"/>
          <w:lang w:eastAsia="ja-JP"/>
        </w:rPr>
        <w:t xml:space="preserve"> (</w:t>
      </w:r>
      <w:r w:rsidRPr="00667A4A">
        <w:rPr>
          <w:rFonts w:hint="eastAsia"/>
          <w:lang w:eastAsia="ja-JP"/>
        </w:rPr>
        <w:t>未構成</w:t>
      </w:r>
      <w:r w:rsidRPr="00667A4A">
        <w:rPr>
          <w:rFonts w:hint="eastAsia"/>
          <w:lang w:eastAsia="ja-JP"/>
        </w:rPr>
        <w:t>))</w:t>
      </w:r>
      <w:bookmarkEnd w:id="37"/>
      <w:bookmarkEnd w:id="38"/>
    </w:p>
    <w:p w14:paraId="65255765" w14:textId="77777777" w:rsidR="00F41A4C" w:rsidRPr="00667A4A" w:rsidRDefault="00F41A4C" w:rsidP="00F41A4C">
      <w:pPr>
        <w:rPr>
          <w:lang w:eastAsia="ja-JP"/>
        </w:rPr>
      </w:pPr>
    </w:p>
    <w:p w14:paraId="65255766" w14:textId="77777777" w:rsidR="000C2C1C" w:rsidRPr="00667A4A" w:rsidRDefault="000C2C1C" w:rsidP="000C2C1C">
      <w:pPr>
        <w:pStyle w:val="2"/>
        <w:ind w:left="800" w:hanging="400"/>
        <w:rPr>
          <w:lang w:eastAsia="ja-JP"/>
        </w:rPr>
      </w:pPr>
      <w:r w:rsidRPr="00667A4A">
        <w:rPr>
          <w:rFonts w:hint="eastAsia"/>
          <w:lang w:eastAsia="ja-JP"/>
        </w:rPr>
        <w:lastRenderedPageBreak/>
        <w:t>[</w:t>
      </w:r>
      <w:r w:rsidR="006838B1" w:rsidRPr="00667A4A">
        <w:rPr>
          <w:rFonts w:hint="eastAsia"/>
          <w:lang w:eastAsia="ja-JP"/>
        </w:rPr>
        <w:t>既定のファイル形式</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rFonts w:hint="eastAsia"/>
          <w:lang w:eastAsia="ja-JP"/>
        </w:rPr>
        <w:t>[</w:t>
      </w:r>
      <w:r w:rsidRPr="00667A4A">
        <w:rPr>
          <w:rFonts w:hint="eastAsia"/>
          <w:lang w:eastAsia="ja-JP"/>
        </w:rPr>
        <w:t>有効</w:t>
      </w:r>
      <w:r w:rsidRPr="00667A4A">
        <w:rPr>
          <w:rFonts w:hint="eastAsia"/>
          <w:lang w:eastAsia="ja-JP"/>
        </w:rPr>
        <w:t xml:space="preserve">] </w:t>
      </w:r>
      <w:r w:rsidRPr="00667A4A">
        <w:rPr>
          <w:rFonts w:hint="eastAsia"/>
          <w:lang w:eastAsia="ja-JP"/>
        </w:rPr>
        <w:t>を選択し、</w:t>
      </w:r>
      <w:r w:rsidRPr="00667A4A">
        <w:rPr>
          <w:rFonts w:hint="eastAsia"/>
          <w:lang w:eastAsia="ja-JP"/>
        </w:rPr>
        <w:t>[</w:t>
      </w:r>
      <w:r w:rsidR="00CA07AF" w:rsidRPr="00667A4A">
        <w:rPr>
          <w:rFonts w:hint="eastAsia"/>
          <w:lang w:eastAsia="ja-JP"/>
        </w:rPr>
        <w:t xml:space="preserve">Word </w:t>
      </w:r>
      <w:r w:rsidRPr="00667A4A">
        <w:rPr>
          <w:rFonts w:hint="eastAsia"/>
          <w:lang w:eastAsia="ja-JP"/>
        </w:rPr>
        <w:t>ファイル</w:t>
      </w:r>
      <w:r w:rsidR="00CA07AF" w:rsidRPr="00667A4A">
        <w:rPr>
          <w:rFonts w:hint="eastAsia"/>
          <w:lang w:eastAsia="ja-JP"/>
        </w:rPr>
        <w:t>の</w:t>
      </w:r>
      <w:r w:rsidRPr="00667A4A">
        <w:rPr>
          <w:rFonts w:hint="eastAsia"/>
          <w:lang w:eastAsia="ja-JP"/>
        </w:rPr>
        <w:t>保存形式</w:t>
      </w:r>
      <w:r w:rsidRPr="00667A4A">
        <w:rPr>
          <w:rFonts w:hint="eastAsia"/>
          <w:lang w:eastAsia="ja-JP"/>
        </w:rPr>
        <w:t xml:space="preserve">] </w:t>
      </w:r>
      <w:r w:rsidRPr="00667A4A">
        <w:rPr>
          <w:rFonts w:hint="eastAsia"/>
          <w:lang w:eastAsia="ja-JP"/>
        </w:rPr>
        <w:t>の</w:t>
      </w:r>
      <w:r w:rsidRPr="00667A4A">
        <w:rPr>
          <w:rFonts w:hint="eastAsia"/>
          <w:lang w:eastAsia="ja-JP"/>
        </w:rPr>
        <w:t xml:space="preserve"> [Word 97-2003 </w:t>
      </w:r>
      <w:r w:rsidRPr="00667A4A">
        <w:rPr>
          <w:rFonts w:hint="eastAsia"/>
          <w:lang w:eastAsia="ja-JP"/>
        </w:rPr>
        <w:t>文書</w:t>
      </w:r>
      <w:r w:rsidRPr="00667A4A">
        <w:rPr>
          <w:rFonts w:hint="eastAsia"/>
          <w:lang w:eastAsia="ja-JP"/>
        </w:rPr>
        <w:t xml:space="preserve"> (*.doc)] </w:t>
      </w:r>
      <w:r w:rsidRPr="00667A4A">
        <w:rPr>
          <w:rFonts w:hint="eastAsia"/>
          <w:lang w:eastAsia="ja-JP"/>
        </w:rPr>
        <w:t>を選択し、</w:t>
      </w:r>
      <w:r w:rsidRPr="00667A4A">
        <w:rPr>
          <w:rFonts w:hint="eastAsia"/>
          <w:lang w:eastAsia="ja-JP"/>
        </w:rPr>
        <w:t xml:space="preserve">[OK] </w:t>
      </w:r>
      <w:r w:rsidRPr="00667A4A">
        <w:rPr>
          <w:rFonts w:hint="eastAsia"/>
          <w:lang w:eastAsia="ja-JP"/>
        </w:rPr>
        <w:t>をクリックします。</w:t>
      </w:r>
    </w:p>
    <w:p w14:paraId="65255767" w14:textId="505D5E6A" w:rsidR="00CA07AF" w:rsidRPr="00667A4A" w:rsidRDefault="00E31FC4" w:rsidP="00CA07AF">
      <w:pPr>
        <w:pStyle w:val="2"/>
        <w:numPr>
          <w:ilvl w:val="0"/>
          <w:numId w:val="0"/>
        </w:numPr>
        <w:ind w:left="800"/>
        <w:rPr>
          <w:lang w:eastAsia="ja-JP"/>
        </w:rPr>
      </w:pPr>
      <w:r w:rsidRPr="00667A4A">
        <w:rPr>
          <w:rFonts w:hint="eastAsia"/>
          <w:noProof/>
          <w:lang w:eastAsia="ja-JP"/>
        </w:rPr>
        <w:drawing>
          <wp:inline distT="0" distB="0" distL="0" distR="0" wp14:anchorId="17D605F5" wp14:editId="5936E1A0">
            <wp:extent cx="3101057" cy="2857500"/>
            <wp:effectExtent l="0" t="0" r="4445"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a:stretch/>
                  </pic:blipFill>
                  <pic:spPr bwMode="auto">
                    <a:xfrm>
                      <a:off x="0" y="0"/>
                      <a:ext cx="3106933" cy="2862915"/>
                    </a:xfrm>
                    <a:prstGeom prst="rect">
                      <a:avLst/>
                    </a:prstGeom>
                    <a:noFill/>
                    <a:ln>
                      <a:noFill/>
                    </a:ln>
                    <a:extLst>
                      <a:ext uri="{53640926-AAD7-44D8-BBD7-CCE9431645EC}">
                        <a14:shadowObscured xmlns:a14="http://schemas.microsoft.com/office/drawing/2010/main"/>
                      </a:ext>
                    </a:extLst>
                  </pic:spPr>
                </pic:pic>
              </a:graphicData>
            </a:graphic>
          </wp:inline>
        </w:drawing>
      </w:r>
      <w:r w:rsidR="00016260" w:rsidRPr="00667A4A">
        <w:rPr>
          <w:noProof/>
          <w:lang w:eastAsia="ja-JP"/>
        </w:rPr>
        <mc:AlternateContent>
          <mc:Choice Requires="wps">
            <w:drawing>
              <wp:anchor distT="0" distB="0" distL="114300" distR="114300" simplePos="0" relativeHeight="251779072" behindDoc="0" locked="0" layoutInCell="1" allowOverlap="1" wp14:anchorId="65255E14" wp14:editId="28FBF4EE">
                <wp:simplePos x="0" y="0"/>
                <wp:positionH relativeFrom="column">
                  <wp:posOffset>507365</wp:posOffset>
                </wp:positionH>
                <wp:positionV relativeFrom="paragraph">
                  <wp:posOffset>533400</wp:posOffset>
                </wp:positionV>
                <wp:extent cx="447675" cy="115570"/>
                <wp:effectExtent l="57150" t="19050" r="85725" b="93980"/>
                <wp:wrapNone/>
                <wp:docPr id="6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7675" cy="1155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5255FD5" w14:textId="77777777" w:rsidR="00544E56" w:rsidRDefault="00544E56" w:rsidP="00C87AA5">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8" o:spid="_x0000_s1182" style="position:absolute;left:0;text-align:left;margin-left:39.95pt;margin-top:42pt;width:35.25pt;height:9.1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" filled="f" strokecolor="red" strokeweight="1.5pt">
                <v:shadow on="t" color="black" opacity="22937f" origin=",.5" offset="0,.63889mm"/>
                <v:path arrowok="t"/>
                <v:textbox>
                  <w:txbxContent>
                    <w:p w14:paraId="65255FD5" w14:textId="77777777" w:rsidR="00544E56" w:rsidRDefault="00544E56" w:rsidP="00C87AA5">
                      <w:pPr>
                        <w:pStyle w:val="MS1-covertitle"/>
                        <w:spacing w:before="0"/>
                      </w:pPr>
                      <w:r>
                        <w:rPr>
                          <w:sz w:val="20"/>
                          <w:szCs w:val="20"/>
                        </w:rPr>
                        <w:t> </w:t>
                      </w:r>
                    </w:p>
                  </w:txbxContent>
                </v:textbox>
              </v:rect>
            </w:pict>
          </mc:Fallback>
        </mc:AlternateContent>
      </w:r>
    </w:p>
    <w:p w14:paraId="65255768" w14:textId="77777777" w:rsidR="0009760F" w:rsidRPr="00667A4A" w:rsidRDefault="00CA07AF" w:rsidP="00CA07AF">
      <w:pPr>
        <w:pStyle w:val="af5"/>
        <w:ind w:firstLineChars="500" w:firstLine="800"/>
        <w:rPr>
          <w:lang w:eastAsia="ja-JP"/>
        </w:rPr>
      </w:pPr>
      <w:bookmarkStart w:id="39" w:name="_Toc288844844"/>
      <w:bookmarkStart w:id="40" w:name="_Toc289075645"/>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8</w:t>
      </w:r>
      <w:r w:rsidR="00470724" w:rsidRPr="00667A4A">
        <w:fldChar w:fldCharType="end"/>
      </w:r>
      <w:r w:rsidRPr="00667A4A">
        <w:rPr>
          <w:rFonts w:hint="eastAsia"/>
          <w:lang w:eastAsia="ja-JP"/>
        </w:rPr>
        <w:t xml:space="preserve">: </w:t>
      </w:r>
      <w:r w:rsidRPr="00667A4A">
        <w:rPr>
          <w:rFonts w:hint="eastAsia"/>
          <w:lang w:eastAsia="ja-JP"/>
        </w:rPr>
        <w:t>既定のファイル形式</w:t>
      </w:r>
      <w:bookmarkEnd w:id="39"/>
      <w:bookmarkEnd w:id="40"/>
    </w:p>
    <w:p w14:paraId="4DCAD86E" w14:textId="77777777" w:rsidR="00292233" w:rsidRPr="00667A4A" w:rsidRDefault="00292233" w:rsidP="00292233">
      <w:pPr>
        <w:rPr>
          <w:lang w:eastAsia="ja-JP"/>
        </w:rPr>
      </w:pPr>
    </w:p>
    <w:p w14:paraId="65255769" w14:textId="77777777" w:rsidR="000C2C1C" w:rsidRPr="00667A4A" w:rsidRDefault="000C2C1C" w:rsidP="000C2C1C">
      <w:pPr>
        <w:pStyle w:val="2"/>
        <w:ind w:left="800" w:hanging="400"/>
        <w:rPr>
          <w:lang w:eastAsia="ja-JP"/>
        </w:rPr>
      </w:pPr>
      <w:r w:rsidRPr="00667A4A">
        <w:rPr>
          <w:rFonts w:hint="eastAsia"/>
          <w:lang w:eastAsia="ja-JP"/>
        </w:rPr>
        <w:t>右ペインの</w:t>
      </w:r>
      <w:r w:rsidRPr="00667A4A">
        <w:rPr>
          <w:rFonts w:hint="eastAsia"/>
          <w:lang w:eastAsia="ja-JP"/>
        </w:rPr>
        <w:t xml:space="preserve"> [</w:t>
      </w:r>
      <w:r w:rsidRPr="00667A4A">
        <w:rPr>
          <w:rFonts w:hint="eastAsia"/>
          <w:lang w:eastAsia="ja-JP"/>
        </w:rPr>
        <w:t>標準のファイル保存形式</w:t>
      </w:r>
      <w:r w:rsidRPr="00667A4A">
        <w:rPr>
          <w:rFonts w:hint="eastAsia"/>
          <w:lang w:eastAsia="ja-JP"/>
        </w:rPr>
        <w:t xml:space="preserve">] </w:t>
      </w:r>
      <w:r w:rsidRPr="00667A4A">
        <w:rPr>
          <w:rFonts w:hint="eastAsia"/>
          <w:lang w:eastAsia="ja-JP"/>
        </w:rPr>
        <w:t>が</w:t>
      </w:r>
      <w:r w:rsidRPr="00667A4A">
        <w:rPr>
          <w:rFonts w:hint="eastAsia"/>
          <w:lang w:eastAsia="ja-JP"/>
        </w:rPr>
        <w:t xml:space="preserve"> [</w:t>
      </w:r>
      <w:r w:rsidRPr="00667A4A">
        <w:rPr>
          <w:rFonts w:hint="eastAsia"/>
          <w:lang w:eastAsia="ja-JP"/>
        </w:rPr>
        <w:t>有効</w:t>
      </w:r>
      <w:r w:rsidRPr="00667A4A">
        <w:rPr>
          <w:rFonts w:hint="eastAsia"/>
          <w:lang w:eastAsia="ja-JP"/>
        </w:rPr>
        <w:t xml:space="preserve">] </w:t>
      </w:r>
      <w:r w:rsidRPr="00667A4A">
        <w:rPr>
          <w:rFonts w:hint="eastAsia"/>
          <w:lang w:eastAsia="ja-JP"/>
        </w:rPr>
        <w:t>になっていることを確認します。</w:t>
      </w:r>
    </w:p>
    <w:p w14:paraId="6525576A" w14:textId="77777777" w:rsidR="00CA07AF" w:rsidRPr="00667A4A" w:rsidRDefault="00016260" w:rsidP="00CA07AF">
      <w:pPr>
        <w:pStyle w:val="2"/>
        <w:numPr>
          <w:ilvl w:val="0"/>
          <w:numId w:val="0"/>
        </w:numPr>
        <w:ind w:left="800"/>
        <w:rPr>
          <w:lang w:eastAsia="ja-JP"/>
        </w:rPr>
      </w:pPr>
      <w:r w:rsidRPr="00667A4A">
        <w:rPr>
          <w:noProof/>
          <w:lang w:eastAsia="ja-JP"/>
        </w:rPr>
        <mc:AlternateContent>
          <mc:Choice Requires="wps">
            <w:drawing>
              <wp:anchor distT="0" distB="0" distL="114300" distR="114300" simplePos="0" relativeHeight="251783168" behindDoc="0" locked="0" layoutInCell="1" allowOverlap="1" wp14:anchorId="65255E18" wp14:editId="65255E19">
                <wp:simplePos x="0" y="0"/>
                <wp:positionH relativeFrom="column">
                  <wp:posOffset>5069840</wp:posOffset>
                </wp:positionH>
                <wp:positionV relativeFrom="paragraph">
                  <wp:posOffset>1211580</wp:posOffset>
                </wp:positionV>
                <wp:extent cx="361950" cy="115570"/>
                <wp:effectExtent l="57150" t="19050" r="76200" b="93980"/>
                <wp:wrapNone/>
                <wp:docPr id="67"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1950" cy="1155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5255FD6" w14:textId="77777777" w:rsidR="00544E56" w:rsidRDefault="00544E56" w:rsidP="00C87AA5">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183" style="position:absolute;left:0;text-align:left;margin-left:399.2pt;margin-top:95.4pt;width:28.5pt;height:9.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" filled="f" strokecolor="red" strokeweight="1.5pt">
                <v:shadow on="t" color="black" opacity="22937f" origin=",.5" offset="0,.63889mm"/>
                <v:path arrowok="t"/>
                <v:textbox>
                  <w:txbxContent>
                    <w:p w14:paraId="65255FD6" w14:textId="77777777" w:rsidR="00544E56" w:rsidRDefault="00544E56" w:rsidP="00C87AA5">
                      <w:pPr>
                        <w:pStyle w:val="MS1-covertitle"/>
                        <w:spacing w:before="0"/>
                      </w:pPr>
                      <w:r>
                        <w:rPr>
                          <w:sz w:val="20"/>
                          <w:szCs w:val="20"/>
                        </w:rPr>
                        <w:t> </w:t>
                      </w:r>
                    </w:p>
                  </w:txbxContent>
                </v:textbox>
              </v:rect>
            </w:pict>
          </mc:Fallback>
        </mc:AlternateContent>
      </w:r>
      <w:r w:rsidR="00983A0F" w:rsidRPr="00667A4A">
        <w:rPr>
          <w:noProof/>
          <w:lang w:eastAsia="ja-JP"/>
        </w:rPr>
        <w:drawing>
          <wp:inline distT="0" distB="0" distL="0" distR="0" wp14:anchorId="65255E1A" wp14:editId="47B6E062">
            <wp:extent cx="4905360" cy="3277800"/>
            <wp:effectExtent l="0" t="0" r="0" b="0"/>
            <wp:docPr id="309" name="図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4905360" cy="3277800"/>
                    </a:xfrm>
                    <a:prstGeom prst="rect">
                      <a:avLst/>
                    </a:prstGeom>
                  </pic:spPr>
                </pic:pic>
              </a:graphicData>
            </a:graphic>
          </wp:inline>
        </w:drawing>
      </w:r>
    </w:p>
    <w:p w14:paraId="6525576B" w14:textId="77777777" w:rsidR="00CA07AF" w:rsidRPr="00667A4A" w:rsidRDefault="00CA07AF" w:rsidP="00CA07AF">
      <w:pPr>
        <w:pStyle w:val="af5"/>
        <w:ind w:firstLineChars="500" w:firstLine="800"/>
        <w:rPr>
          <w:lang w:eastAsia="ja-JP"/>
        </w:rPr>
      </w:pPr>
      <w:bookmarkStart w:id="41" w:name="_Toc288844845"/>
      <w:bookmarkStart w:id="42" w:name="_Toc289075646"/>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9</w:t>
      </w:r>
      <w:r w:rsidR="00470724" w:rsidRPr="00667A4A">
        <w:fldChar w:fldCharType="end"/>
      </w:r>
      <w:r w:rsidRPr="00667A4A">
        <w:rPr>
          <w:rFonts w:hint="eastAsia"/>
          <w:lang w:eastAsia="ja-JP"/>
        </w:rPr>
        <w:t xml:space="preserve">: </w:t>
      </w:r>
      <w:r w:rsidRPr="00667A4A">
        <w:rPr>
          <w:rFonts w:hint="eastAsia"/>
          <w:lang w:eastAsia="ja-JP"/>
        </w:rPr>
        <w:t>グループ</w:t>
      </w:r>
      <w:r w:rsidR="000C771E" w:rsidRPr="00667A4A">
        <w:rPr>
          <w:rFonts w:hint="eastAsia"/>
          <w:lang w:eastAsia="ja-JP"/>
        </w:rPr>
        <w:t xml:space="preserve"> </w:t>
      </w:r>
      <w:r w:rsidRPr="00667A4A">
        <w:rPr>
          <w:rFonts w:hint="eastAsia"/>
          <w:lang w:eastAsia="ja-JP"/>
        </w:rPr>
        <w:t>ポリシー</w:t>
      </w:r>
      <w:r w:rsidR="000C771E" w:rsidRPr="00667A4A">
        <w:rPr>
          <w:rFonts w:hint="eastAsia"/>
          <w:lang w:eastAsia="ja-JP"/>
        </w:rPr>
        <w:t xml:space="preserve"> </w:t>
      </w:r>
      <w:r w:rsidR="000C771E" w:rsidRPr="00667A4A">
        <w:rPr>
          <w:rFonts w:hint="eastAsia"/>
          <w:lang w:eastAsia="ja-JP"/>
        </w:rPr>
        <w:t>エディター</w:t>
      </w:r>
      <w:r w:rsidRPr="00667A4A">
        <w:rPr>
          <w:rFonts w:hint="eastAsia"/>
          <w:lang w:eastAsia="ja-JP"/>
        </w:rPr>
        <w:t xml:space="preserve"> (Word 2010 </w:t>
      </w:r>
      <w:r w:rsidRPr="00667A4A">
        <w:rPr>
          <w:rFonts w:hint="eastAsia"/>
          <w:lang w:eastAsia="ja-JP"/>
        </w:rPr>
        <w:t>既定のファイル形式</w:t>
      </w:r>
      <w:r w:rsidRPr="00667A4A">
        <w:rPr>
          <w:rFonts w:hint="eastAsia"/>
          <w:lang w:eastAsia="ja-JP"/>
        </w:rPr>
        <w:t xml:space="preserve"> (</w:t>
      </w:r>
      <w:r w:rsidRPr="00667A4A">
        <w:rPr>
          <w:rFonts w:hint="eastAsia"/>
          <w:lang w:eastAsia="ja-JP"/>
        </w:rPr>
        <w:t>有効</w:t>
      </w:r>
      <w:r w:rsidRPr="00667A4A">
        <w:rPr>
          <w:rFonts w:hint="eastAsia"/>
          <w:lang w:eastAsia="ja-JP"/>
        </w:rPr>
        <w:t>))</w:t>
      </w:r>
      <w:bookmarkEnd w:id="41"/>
      <w:bookmarkEnd w:id="42"/>
    </w:p>
    <w:p w14:paraId="6525576C" w14:textId="77777777" w:rsidR="00CA07AF" w:rsidRPr="00667A4A" w:rsidRDefault="00CA07AF" w:rsidP="00CA07AF">
      <w:pPr>
        <w:pStyle w:val="2"/>
        <w:numPr>
          <w:ilvl w:val="0"/>
          <w:numId w:val="0"/>
        </w:numPr>
        <w:ind w:left="800"/>
        <w:rPr>
          <w:lang w:eastAsia="ja-JP"/>
        </w:rPr>
      </w:pPr>
    </w:p>
    <w:p w14:paraId="6525576D" w14:textId="77777777" w:rsidR="000C2C1C" w:rsidRPr="00667A4A" w:rsidRDefault="000C2C1C" w:rsidP="000C2C1C">
      <w:pPr>
        <w:pStyle w:val="2"/>
        <w:ind w:left="800" w:hanging="400"/>
        <w:rPr>
          <w:lang w:eastAsia="ja-JP"/>
        </w:rPr>
      </w:pPr>
      <w:r w:rsidRPr="00667A4A">
        <w:rPr>
          <w:rFonts w:hint="eastAsia"/>
          <w:lang w:eastAsia="ja-JP"/>
        </w:rPr>
        <w:lastRenderedPageBreak/>
        <w:t>設定完了後、</w:t>
      </w:r>
      <w:r w:rsidRPr="00667A4A">
        <w:rPr>
          <w:rFonts w:hint="eastAsia"/>
          <w:lang w:eastAsia="ja-JP"/>
        </w:rPr>
        <w:t>Word 20</w:t>
      </w:r>
      <w:r w:rsidR="00F47558" w:rsidRPr="00667A4A">
        <w:rPr>
          <w:rFonts w:hint="eastAsia"/>
          <w:lang w:eastAsia="ja-JP"/>
        </w:rPr>
        <w:t>10</w:t>
      </w:r>
      <w:r w:rsidRPr="00667A4A">
        <w:rPr>
          <w:rFonts w:hint="eastAsia"/>
          <w:lang w:eastAsia="ja-JP"/>
        </w:rPr>
        <w:t xml:space="preserve"> </w:t>
      </w:r>
      <w:r w:rsidRPr="00667A4A">
        <w:rPr>
          <w:rFonts w:hint="eastAsia"/>
          <w:lang w:eastAsia="ja-JP"/>
        </w:rPr>
        <w:t>にて</w:t>
      </w:r>
      <w:r w:rsidRPr="00667A4A">
        <w:rPr>
          <w:rFonts w:hint="eastAsia"/>
          <w:lang w:eastAsia="ja-JP"/>
        </w:rPr>
        <w:t xml:space="preserve"> [</w:t>
      </w:r>
      <w:r w:rsidRPr="00667A4A">
        <w:rPr>
          <w:rFonts w:hint="eastAsia"/>
          <w:lang w:eastAsia="ja-JP"/>
        </w:rPr>
        <w:t>名前を付けて保存</w:t>
      </w:r>
      <w:r w:rsidRPr="00667A4A">
        <w:rPr>
          <w:rFonts w:hint="eastAsia"/>
          <w:lang w:eastAsia="ja-JP"/>
        </w:rPr>
        <w:t xml:space="preserve">] </w:t>
      </w:r>
      <w:r w:rsidRPr="00667A4A">
        <w:rPr>
          <w:rFonts w:hint="eastAsia"/>
          <w:lang w:eastAsia="ja-JP"/>
        </w:rPr>
        <w:t>を実行すると、</w:t>
      </w:r>
      <w:r w:rsidRPr="00667A4A">
        <w:rPr>
          <w:rFonts w:hint="eastAsia"/>
          <w:lang w:eastAsia="ja-JP"/>
        </w:rPr>
        <w:t>[</w:t>
      </w:r>
      <w:r w:rsidRPr="00667A4A">
        <w:rPr>
          <w:rFonts w:hint="eastAsia"/>
          <w:lang w:eastAsia="ja-JP"/>
        </w:rPr>
        <w:t>ファイルの種類</w:t>
      </w:r>
      <w:r w:rsidRPr="00667A4A">
        <w:rPr>
          <w:rFonts w:hint="eastAsia"/>
          <w:lang w:eastAsia="ja-JP"/>
        </w:rPr>
        <w:t xml:space="preserve">] </w:t>
      </w:r>
      <w:r w:rsidRPr="00667A4A">
        <w:rPr>
          <w:rFonts w:hint="eastAsia"/>
          <w:lang w:eastAsia="ja-JP"/>
        </w:rPr>
        <w:t>欄に既定で</w:t>
      </w:r>
      <w:r w:rsidRPr="00667A4A">
        <w:rPr>
          <w:rFonts w:hint="eastAsia"/>
          <w:lang w:eastAsia="ja-JP"/>
        </w:rPr>
        <w:t xml:space="preserve"> [Word 97-2003 </w:t>
      </w:r>
      <w:r w:rsidRPr="00667A4A">
        <w:rPr>
          <w:rFonts w:hint="eastAsia"/>
          <w:lang w:eastAsia="ja-JP"/>
        </w:rPr>
        <w:t>文書</w:t>
      </w:r>
      <w:r w:rsidRPr="00667A4A">
        <w:rPr>
          <w:rFonts w:hint="eastAsia"/>
          <w:lang w:eastAsia="ja-JP"/>
        </w:rPr>
        <w:t xml:space="preserve"> (*.doc)] </w:t>
      </w:r>
      <w:r w:rsidRPr="00667A4A">
        <w:rPr>
          <w:rFonts w:hint="eastAsia"/>
          <w:lang w:eastAsia="ja-JP"/>
        </w:rPr>
        <w:t>が選択されています。</w:t>
      </w:r>
    </w:p>
    <w:p w14:paraId="6525576E" w14:textId="77777777" w:rsidR="000C2C1C" w:rsidRPr="00667A4A" w:rsidRDefault="000C2C1C">
      <w:pPr>
        <w:rPr>
          <w:lang w:eastAsia="ja-JP"/>
        </w:rPr>
      </w:pPr>
    </w:p>
    <w:p w14:paraId="6525576F" w14:textId="77777777" w:rsidR="000C2C1C" w:rsidRPr="00667A4A" w:rsidRDefault="000C2C1C" w:rsidP="000C2C1C">
      <w:pPr>
        <w:pStyle w:val="af1"/>
        <w:ind w:left="400"/>
        <w:rPr>
          <w:lang w:eastAsia="ja-JP"/>
        </w:rPr>
      </w:pPr>
      <w:r w:rsidRPr="00667A4A">
        <w:rPr>
          <w:rFonts w:hint="eastAsia"/>
          <w:lang w:eastAsia="ja-JP"/>
        </w:rPr>
        <w:t>Excel 2010</w:t>
      </w:r>
      <w:r w:rsidRPr="00667A4A">
        <w:rPr>
          <w:rFonts w:hint="eastAsia"/>
          <w:lang w:eastAsia="ja-JP"/>
        </w:rPr>
        <w:t>、</w:t>
      </w:r>
      <w:r w:rsidRPr="00667A4A">
        <w:rPr>
          <w:rFonts w:hint="eastAsia"/>
          <w:lang w:eastAsia="ja-JP"/>
        </w:rPr>
        <w:t xml:space="preserve">PowerPoint 2010 </w:t>
      </w:r>
      <w:r w:rsidRPr="00667A4A">
        <w:rPr>
          <w:rFonts w:hint="eastAsia"/>
          <w:lang w:eastAsia="ja-JP"/>
        </w:rPr>
        <w:t>でも上記手順を参考にグループ</w:t>
      </w:r>
      <w:r w:rsidRPr="00667A4A">
        <w:rPr>
          <w:rFonts w:hint="eastAsia"/>
          <w:lang w:eastAsia="ja-JP"/>
        </w:rPr>
        <w:t xml:space="preserve"> </w:t>
      </w:r>
      <w:r w:rsidRPr="00667A4A">
        <w:rPr>
          <w:rFonts w:hint="eastAsia"/>
          <w:lang w:eastAsia="ja-JP"/>
        </w:rPr>
        <w:t>ポリシーを構成することで、</w:t>
      </w:r>
      <w:r w:rsidRPr="00667A4A">
        <w:rPr>
          <w:rFonts w:hint="eastAsia"/>
          <w:lang w:eastAsia="ja-JP"/>
        </w:rPr>
        <w:t xml:space="preserve">Word 2010 </w:t>
      </w:r>
      <w:r w:rsidRPr="00667A4A">
        <w:rPr>
          <w:rFonts w:hint="eastAsia"/>
          <w:lang w:eastAsia="ja-JP"/>
        </w:rPr>
        <w:t>と同様の制限を行うことができます。</w:t>
      </w:r>
      <w:r w:rsidRPr="00667A4A">
        <w:rPr>
          <w:rFonts w:hint="eastAsia"/>
          <w:lang w:eastAsia="ja-JP"/>
        </w:rPr>
        <w:t>Excel 2010</w:t>
      </w:r>
      <w:r w:rsidRPr="00667A4A">
        <w:rPr>
          <w:rFonts w:hint="eastAsia"/>
          <w:lang w:eastAsia="ja-JP"/>
        </w:rPr>
        <w:t>、</w:t>
      </w:r>
      <w:r w:rsidRPr="00667A4A">
        <w:rPr>
          <w:rFonts w:hint="eastAsia"/>
          <w:lang w:eastAsia="ja-JP"/>
        </w:rPr>
        <w:t xml:space="preserve">PowerPoint 2010 </w:t>
      </w:r>
      <w:r w:rsidRPr="00667A4A">
        <w:rPr>
          <w:rFonts w:hint="eastAsia"/>
          <w:lang w:eastAsia="ja-JP"/>
        </w:rPr>
        <w:t>の管理用テンプレートはそれぞれ</w:t>
      </w:r>
      <w:r w:rsidRPr="00667A4A">
        <w:rPr>
          <w:rFonts w:hint="eastAsia"/>
          <w:lang w:eastAsia="ja-JP"/>
        </w:rPr>
        <w:t xml:space="preserve"> [Microsoft Excel 2010]</w:t>
      </w:r>
      <w:r w:rsidRPr="00667A4A">
        <w:rPr>
          <w:rFonts w:hint="eastAsia"/>
          <w:lang w:eastAsia="ja-JP"/>
        </w:rPr>
        <w:t>、</w:t>
      </w:r>
      <w:r w:rsidRPr="00667A4A">
        <w:rPr>
          <w:rFonts w:hint="eastAsia"/>
          <w:lang w:eastAsia="ja-JP"/>
        </w:rPr>
        <w:t xml:space="preserve">[Microsoft PowerPoint 2010] </w:t>
      </w:r>
      <w:r w:rsidRPr="00667A4A">
        <w:rPr>
          <w:rFonts w:hint="eastAsia"/>
          <w:lang w:eastAsia="ja-JP"/>
        </w:rPr>
        <w:t>となります。</w:t>
      </w:r>
    </w:p>
    <w:p w14:paraId="65255770" w14:textId="77777777" w:rsidR="006838B1" w:rsidRPr="00667A4A" w:rsidRDefault="006838B1" w:rsidP="000C2C1C">
      <w:pPr>
        <w:pStyle w:val="af1"/>
        <w:ind w:left="400"/>
        <w:rPr>
          <w:rFonts w:cs="メイリオ"/>
          <w:lang w:eastAsia="ja-JP"/>
        </w:rPr>
      </w:pPr>
      <w:r w:rsidRPr="00667A4A">
        <w:rPr>
          <w:rFonts w:cs="メイリオ" w:hint="eastAsia"/>
          <w:lang w:eastAsia="ja-JP"/>
        </w:rPr>
        <w:t>グループ</w:t>
      </w:r>
      <w:r w:rsidRPr="00667A4A">
        <w:rPr>
          <w:rFonts w:cs="メイリオ" w:hint="eastAsia"/>
          <w:lang w:eastAsia="ja-JP"/>
        </w:rPr>
        <w:t xml:space="preserve"> </w:t>
      </w:r>
      <w:r w:rsidRPr="00667A4A">
        <w:rPr>
          <w:rFonts w:cs="メイリオ" w:hint="eastAsia"/>
          <w:lang w:eastAsia="ja-JP"/>
        </w:rPr>
        <w:t>ポリシー管理用テンプレート</w:t>
      </w:r>
      <w:r w:rsidRPr="00667A4A">
        <w:rPr>
          <w:rFonts w:hint="eastAsia"/>
          <w:lang w:eastAsia="ja-JP"/>
        </w:rPr>
        <w:t>には、上記</w:t>
      </w:r>
      <w:r w:rsidR="00715D1F" w:rsidRPr="00667A4A">
        <w:rPr>
          <w:rFonts w:hint="eastAsia"/>
          <w:lang w:eastAsia="ja-JP"/>
        </w:rPr>
        <w:t>以外にも</w:t>
      </w:r>
      <w:r w:rsidRPr="00667A4A">
        <w:rPr>
          <w:rFonts w:hint="eastAsia"/>
          <w:lang w:eastAsia="ja-JP"/>
        </w:rPr>
        <w:t>、さまざまな</w:t>
      </w:r>
      <w:r w:rsidR="000B02C6" w:rsidRPr="00667A4A">
        <w:rPr>
          <w:rFonts w:cs="メイリオ" w:hint="eastAsia"/>
          <w:lang w:eastAsia="ja-JP"/>
        </w:rPr>
        <w:t>設定が</w:t>
      </w:r>
      <w:r w:rsidRPr="00667A4A">
        <w:rPr>
          <w:rFonts w:cs="メイリオ" w:hint="eastAsia"/>
          <w:lang w:eastAsia="ja-JP"/>
        </w:rPr>
        <w:t>用意されています。</w:t>
      </w:r>
      <w:r w:rsidR="00715D1F" w:rsidRPr="00667A4A">
        <w:rPr>
          <w:rFonts w:cs="メイリオ" w:hint="eastAsia"/>
          <w:lang w:eastAsia="ja-JP"/>
        </w:rPr>
        <w:t>実際の運用ポリシーに沿った形で、</w:t>
      </w:r>
      <w:r w:rsidRPr="00667A4A">
        <w:rPr>
          <w:rFonts w:cs="メイリオ" w:hint="eastAsia"/>
          <w:lang w:eastAsia="ja-JP"/>
        </w:rPr>
        <w:t>必要に応じて設定してください。</w:t>
      </w:r>
    </w:p>
    <w:p w14:paraId="65255771" w14:textId="77777777" w:rsidR="00865EAD" w:rsidRPr="00667A4A" w:rsidRDefault="00865EAD" w:rsidP="000C2C1C">
      <w:pPr>
        <w:pStyle w:val="af1"/>
        <w:ind w:left="400"/>
        <w:rPr>
          <w:lang w:eastAsia="ja-JP"/>
        </w:rPr>
      </w:pPr>
    </w:p>
    <w:p w14:paraId="65255772" w14:textId="77777777" w:rsidR="00FA7417" w:rsidRPr="00667A4A" w:rsidRDefault="00FA7417" w:rsidP="00FA7417">
      <w:pPr>
        <w:pStyle w:val="6"/>
        <w:rPr>
          <w:rFonts w:cs="メイリオ"/>
        </w:rPr>
      </w:pPr>
      <w:r w:rsidRPr="00667A4A">
        <w:rPr>
          <w:rFonts w:cs="メイリオ" w:hint="eastAsia"/>
        </w:rPr>
        <w:t>インストール時に既定のファイル保存オプションを構成する</w:t>
      </w:r>
    </w:p>
    <w:p w14:paraId="65255773" w14:textId="56F1ACCC" w:rsidR="00FA7417" w:rsidRPr="00667A4A" w:rsidRDefault="00FA7417" w:rsidP="00FA7417">
      <w:pPr>
        <w:pStyle w:val="af1"/>
        <w:ind w:left="400"/>
        <w:rPr>
          <w:rFonts w:cs="メイリオ"/>
          <w:lang w:eastAsia="ja-JP"/>
        </w:rPr>
      </w:pPr>
      <w:r w:rsidRPr="00667A4A">
        <w:rPr>
          <w:rFonts w:cs="メイリオ" w:hint="eastAsia"/>
          <w:lang w:eastAsia="ja-JP"/>
        </w:rPr>
        <w:t>管理者は、インストール時に</w:t>
      </w:r>
      <w:r w:rsidRPr="00667A4A">
        <w:rPr>
          <w:rFonts w:cs="メイリオ" w:hint="eastAsia"/>
          <w:lang w:eastAsia="ja-JP"/>
        </w:rPr>
        <w:t xml:space="preserve"> Office 2010 </w:t>
      </w:r>
      <w:r w:rsidRPr="00667A4A">
        <w:rPr>
          <w:rFonts w:cs="メイリオ" w:hint="eastAsia"/>
          <w:lang w:eastAsia="ja-JP"/>
        </w:rPr>
        <w:t>の設定をカスタマイズすることができます。</w:t>
      </w:r>
      <w:r w:rsidRPr="00667A4A">
        <w:rPr>
          <w:rFonts w:cs="メイリオ" w:hint="eastAsia"/>
          <w:lang w:eastAsia="ja-JP"/>
        </w:rPr>
        <w:t xml:space="preserve">Office 2010 </w:t>
      </w:r>
      <w:r w:rsidRPr="00667A4A">
        <w:rPr>
          <w:rFonts w:cs="メイリオ" w:hint="eastAsia"/>
          <w:lang w:eastAsia="ja-JP"/>
        </w:rPr>
        <w:t>の</w:t>
      </w:r>
      <w:r w:rsidR="004A1BF1" w:rsidRPr="00667A4A">
        <w:rPr>
          <w:rFonts w:cs="メイリオ" w:hint="eastAsia"/>
          <w:lang w:eastAsia="ja-JP"/>
        </w:rPr>
        <w:t>セットアップ</w:t>
      </w:r>
      <w:r w:rsidRPr="00667A4A">
        <w:rPr>
          <w:rFonts w:cs="メイリオ" w:hint="eastAsia"/>
          <w:lang w:eastAsia="ja-JP"/>
        </w:rPr>
        <w:t>のカスタマイズは、</w:t>
      </w:r>
      <w:r w:rsidRPr="00667A4A">
        <w:rPr>
          <w:rFonts w:cs="メイリオ" w:hint="eastAsia"/>
          <w:lang w:eastAsia="ja-JP"/>
        </w:rPr>
        <w:t xml:space="preserve">Office </w:t>
      </w:r>
      <w:r w:rsidRPr="00667A4A">
        <w:rPr>
          <w:rFonts w:cs="メイリオ" w:hint="eastAsia"/>
          <w:lang w:eastAsia="ja-JP"/>
        </w:rPr>
        <w:t>カスタマイズ</w:t>
      </w:r>
      <w:r w:rsidRPr="00667A4A">
        <w:rPr>
          <w:rFonts w:cs="メイリオ" w:hint="eastAsia"/>
          <w:lang w:eastAsia="ja-JP"/>
        </w:rPr>
        <w:t xml:space="preserve"> </w:t>
      </w:r>
      <w:r w:rsidRPr="00667A4A">
        <w:rPr>
          <w:rFonts w:cs="メイリオ" w:hint="eastAsia"/>
          <w:lang w:eastAsia="ja-JP"/>
        </w:rPr>
        <w:t>ツール</w:t>
      </w:r>
      <w:r w:rsidRPr="00667A4A">
        <w:rPr>
          <w:rFonts w:cs="メイリオ" w:hint="eastAsia"/>
          <w:lang w:eastAsia="ja-JP"/>
        </w:rPr>
        <w:t xml:space="preserve"> (OCT) </w:t>
      </w:r>
      <w:r w:rsidRPr="00667A4A">
        <w:rPr>
          <w:rFonts w:cs="メイリオ" w:hint="eastAsia"/>
          <w:lang w:eastAsia="ja-JP"/>
        </w:rPr>
        <w:t>を使用して行います。</w:t>
      </w:r>
    </w:p>
    <w:p w14:paraId="65255774" w14:textId="3B3069DB" w:rsidR="001A6C6B" w:rsidRPr="00667A4A" w:rsidRDefault="00FA7417" w:rsidP="00FA7417">
      <w:pPr>
        <w:pStyle w:val="af1"/>
        <w:ind w:left="400"/>
        <w:rPr>
          <w:rFonts w:cs="メイリオ"/>
          <w:lang w:eastAsia="ja-JP"/>
        </w:rPr>
      </w:pPr>
      <w:r w:rsidRPr="00667A4A">
        <w:rPr>
          <w:rFonts w:cs="メイリオ" w:hint="eastAsia"/>
          <w:lang w:eastAsia="ja-JP"/>
        </w:rPr>
        <w:t>詳細は本ドキュメントの「</w:t>
      </w:r>
      <w:hyperlink w:anchor="OCTによるインストーラーのカスタマイズ" w:history="1">
        <w:r w:rsidRPr="00667A4A">
          <w:rPr>
            <w:rStyle w:val="ac"/>
            <w:rFonts w:cs="メイリオ" w:hint="eastAsia"/>
            <w:lang w:eastAsia="ja-JP"/>
          </w:rPr>
          <w:t xml:space="preserve">Office </w:t>
        </w:r>
        <w:r w:rsidRPr="00667A4A">
          <w:rPr>
            <w:rStyle w:val="ac"/>
            <w:rFonts w:cs="メイリオ" w:hint="eastAsia"/>
            <w:lang w:eastAsia="ja-JP"/>
          </w:rPr>
          <w:t>カスタマイズ</w:t>
        </w:r>
        <w:r w:rsidRPr="00667A4A">
          <w:rPr>
            <w:rStyle w:val="ac"/>
            <w:rFonts w:cs="メイリオ" w:hint="eastAsia"/>
            <w:lang w:eastAsia="ja-JP"/>
          </w:rPr>
          <w:t xml:space="preserve"> </w:t>
        </w:r>
        <w:r w:rsidRPr="00667A4A">
          <w:rPr>
            <w:rStyle w:val="ac"/>
            <w:rFonts w:cs="メイリオ" w:hint="eastAsia"/>
            <w:lang w:eastAsia="ja-JP"/>
          </w:rPr>
          <w:t>ツール</w:t>
        </w:r>
        <w:r w:rsidRPr="00667A4A">
          <w:rPr>
            <w:rStyle w:val="ac"/>
            <w:rFonts w:cs="メイリオ" w:hint="eastAsia"/>
            <w:lang w:eastAsia="ja-JP"/>
          </w:rPr>
          <w:t xml:space="preserve"> (OCT) </w:t>
        </w:r>
        <w:r w:rsidRPr="00667A4A">
          <w:rPr>
            <w:rStyle w:val="ac"/>
            <w:rFonts w:cs="メイリオ" w:hint="eastAsia"/>
            <w:lang w:eastAsia="ja-JP"/>
          </w:rPr>
          <w:t>による</w:t>
        </w:r>
        <w:r w:rsidR="004A1BF1" w:rsidRPr="00667A4A">
          <w:rPr>
            <w:rStyle w:val="ac"/>
            <w:rFonts w:cs="メイリオ" w:hint="eastAsia"/>
            <w:lang w:eastAsia="ja-JP"/>
          </w:rPr>
          <w:t>セットアップ</w:t>
        </w:r>
        <w:r w:rsidRPr="00667A4A">
          <w:rPr>
            <w:rStyle w:val="ac"/>
            <w:rFonts w:cs="メイリオ" w:hint="eastAsia"/>
            <w:lang w:eastAsia="ja-JP"/>
          </w:rPr>
          <w:t>のカスタマイズ</w:t>
        </w:r>
      </w:hyperlink>
      <w:r w:rsidRPr="00667A4A">
        <w:rPr>
          <w:rFonts w:cs="メイリオ" w:hint="eastAsia"/>
          <w:lang w:eastAsia="ja-JP"/>
        </w:rPr>
        <w:t>」を参照してください。</w:t>
      </w:r>
    </w:p>
    <w:p w14:paraId="65255775" w14:textId="77777777" w:rsidR="00FA7417" w:rsidRPr="00667A4A" w:rsidRDefault="00FA7417" w:rsidP="00FA7417">
      <w:pPr>
        <w:pStyle w:val="6"/>
      </w:pPr>
      <w:r w:rsidRPr="00667A4A">
        <w:rPr>
          <w:rFonts w:hint="eastAsia"/>
        </w:rPr>
        <w:t>手動で既定のファイル保存オプションを設定する</w:t>
      </w:r>
    </w:p>
    <w:p w14:paraId="65255776" w14:textId="77777777" w:rsidR="00FA7417" w:rsidRPr="00667A4A" w:rsidRDefault="00FA7417" w:rsidP="00FA7417">
      <w:pPr>
        <w:pStyle w:val="af1"/>
        <w:ind w:left="400"/>
        <w:rPr>
          <w:rFonts w:cs="メイリオ"/>
          <w:lang w:eastAsia="ja-JP"/>
        </w:rPr>
      </w:pPr>
      <w:r w:rsidRPr="00667A4A">
        <w:rPr>
          <w:rFonts w:cs="メイリオ" w:hint="eastAsia"/>
          <w:lang w:eastAsia="ja-JP"/>
        </w:rPr>
        <w:t>ユーザーは、</w:t>
      </w:r>
      <w:r w:rsidRPr="00667A4A">
        <w:rPr>
          <w:rFonts w:cs="メイリオ" w:hint="eastAsia"/>
          <w:lang w:eastAsia="ja-JP"/>
        </w:rPr>
        <w:t>Word 2010</w:t>
      </w:r>
      <w:r w:rsidRPr="00667A4A">
        <w:rPr>
          <w:rFonts w:cs="メイリオ" w:hint="eastAsia"/>
          <w:lang w:eastAsia="ja-JP"/>
        </w:rPr>
        <w:t>、</w:t>
      </w:r>
      <w:r w:rsidRPr="00667A4A">
        <w:rPr>
          <w:rFonts w:cs="メイリオ" w:hint="eastAsia"/>
          <w:lang w:eastAsia="ja-JP"/>
        </w:rPr>
        <w:t>Excel 2010</w:t>
      </w:r>
      <w:r w:rsidRPr="00667A4A">
        <w:rPr>
          <w:rFonts w:cs="メイリオ" w:hint="eastAsia"/>
          <w:lang w:eastAsia="ja-JP"/>
        </w:rPr>
        <w:t>、</w:t>
      </w:r>
      <w:r w:rsidRPr="00667A4A">
        <w:rPr>
          <w:rFonts w:cs="メイリオ" w:hint="eastAsia"/>
          <w:lang w:eastAsia="ja-JP"/>
        </w:rPr>
        <w:t xml:space="preserve">PowerPoint 2010 </w:t>
      </w:r>
      <w:r w:rsidRPr="00667A4A">
        <w:rPr>
          <w:rFonts w:cs="メイリオ" w:hint="eastAsia"/>
          <w:lang w:eastAsia="ja-JP"/>
        </w:rPr>
        <w:t>のオプションを利用して、標準のファイル保存形式を変更することもできます。</w:t>
      </w:r>
    </w:p>
    <w:p w14:paraId="65255777" w14:textId="2950EDAD" w:rsidR="00FA7417" w:rsidRPr="00667A4A" w:rsidRDefault="00016260" w:rsidP="00292233">
      <w:pPr>
        <w:pStyle w:val="30"/>
        <w:numPr>
          <w:ilvl w:val="0"/>
          <w:numId w:val="0"/>
        </w:numPr>
        <w:ind w:leftChars="205" w:left="410"/>
        <w:rPr>
          <w:highlight w:val="darkYellow"/>
        </w:rPr>
      </w:pPr>
      <w:r w:rsidRPr="00667A4A">
        <w:rPr>
          <w:noProof/>
        </w:rPr>
        <mc:AlternateContent>
          <mc:Choice Requires="wps">
            <w:drawing>
              <wp:anchor distT="0" distB="0" distL="114300" distR="114300" simplePos="0" relativeHeight="251785216" behindDoc="0" locked="0" layoutInCell="1" allowOverlap="1" wp14:anchorId="65255E1C" wp14:editId="20605F4F">
                <wp:simplePos x="0" y="0"/>
                <wp:positionH relativeFrom="column">
                  <wp:posOffset>1920875</wp:posOffset>
                </wp:positionH>
                <wp:positionV relativeFrom="paragraph">
                  <wp:posOffset>855507</wp:posOffset>
                </wp:positionV>
                <wp:extent cx="1200150" cy="115570"/>
                <wp:effectExtent l="57150" t="19050" r="76200" b="9398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11557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5255FD7" w14:textId="77777777" w:rsidR="00544E56" w:rsidRDefault="00544E56" w:rsidP="00C87AA5">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79" o:spid="_x0000_s1184" style="position:absolute;left:0;text-align:left;margin-left:151.25pt;margin-top:67.35pt;width:94.5pt;height:9.1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" filled="f" strokecolor="red" strokeweight="1.5pt">
                <v:shadow on="t" color="black" opacity="22937f" origin=",.5" offset="0,.63889mm"/>
                <v:path arrowok="t"/>
                <v:textbox>
                  <w:txbxContent>
                    <w:p w14:paraId="65255FD7" w14:textId="77777777" w:rsidR="00544E56" w:rsidRDefault="00544E56" w:rsidP="00C87AA5">
                      <w:pPr>
                        <w:pStyle w:val="MS1-covertitle"/>
                        <w:spacing w:before="0"/>
                      </w:pPr>
                      <w:r>
                        <w:rPr>
                          <w:sz w:val="20"/>
                          <w:szCs w:val="20"/>
                        </w:rPr>
                        <w:t> </w:t>
                      </w:r>
                    </w:p>
                  </w:txbxContent>
                </v:textbox>
              </v:rect>
            </w:pict>
          </mc:Fallback>
        </mc:AlternateContent>
      </w:r>
      <w:r w:rsidR="00E31FC4" w:rsidRPr="00667A4A">
        <w:rPr>
          <w:rFonts w:hint="eastAsia"/>
          <w:noProof/>
          <w:highlight w:val="darkYellow"/>
        </w:rPr>
        <w:drawing>
          <wp:inline distT="0" distB="0" distL="0" distR="0" wp14:anchorId="20BAD8CC" wp14:editId="3B1BC082">
            <wp:extent cx="4410075" cy="3177848"/>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410075" cy="3177848"/>
                    </a:xfrm>
                    <a:prstGeom prst="rect">
                      <a:avLst/>
                    </a:prstGeom>
                    <a:noFill/>
                    <a:ln>
                      <a:noFill/>
                    </a:ln>
                  </pic:spPr>
                </pic:pic>
              </a:graphicData>
            </a:graphic>
          </wp:inline>
        </w:drawing>
      </w:r>
    </w:p>
    <w:p w14:paraId="65255778" w14:textId="77777777" w:rsidR="00C87AA5" w:rsidRPr="00667A4A" w:rsidRDefault="00C87AA5" w:rsidP="00C87AA5">
      <w:pPr>
        <w:pStyle w:val="af5"/>
        <w:ind w:firstLine="400"/>
        <w:rPr>
          <w:lang w:eastAsia="ja-JP"/>
        </w:rPr>
      </w:pPr>
      <w:bookmarkStart w:id="43" w:name="_Toc288844846"/>
      <w:bookmarkStart w:id="44" w:name="_Toc289075647"/>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10</w:t>
      </w:r>
      <w:r w:rsidR="00470724" w:rsidRPr="00667A4A">
        <w:fldChar w:fldCharType="end"/>
      </w:r>
      <w:r w:rsidRPr="00667A4A">
        <w:rPr>
          <w:rFonts w:hint="eastAsia"/>
          <w:lang w:eastAsia="ja-JP"/>
        </w:rPr>
        <w:t xml:space="preserve">: Word </w:t>
      </w:r>
      <w:r w:rsidRPr="00667A4A">
        <w:rPr>
          <w:rFonts w:hint="eastAsia"/>
          <w:lang w:eastAsia="ja-JP"/>
        </w:rPr>
        <w:t>のオプション</w:t>
      </w:r>
      <w:bookmarkEnd w:id="43"/>
      <w:bookmarkEnd w:id="44"/>
    </w:p>
    <w:p w14:paraId="65255779" w14:textId="77777777" w:rsidR="00E51337" w:rsidRPr="00667A4A" w:rsidRDefault="00E51337" w:rsidP="00E51337">
      <w:pPr>
        <w:rPr>
          <w:lang w:eastAsia="ja-JP"/>
        </w:rPr>
      </w:pPr>
    </w:p>
    <w:p w14:paraId="6525577A" w14:textId="77777777" w:rsidR="001B7BD8" w:rsidRPr="00667A4A" w:rsidRDefault="00CD3A2B" w:rsidP="001B7BD8">
      <w:pPr>
        <w:pStyle w:val="03"/>
      </w:pPr>
      <w:bookmarkStart w:id="45" w:name="_Toc265566590"/>
      <w:bookmarkStart w:id="46" w:name="_Toc290299407"/>
      <w:r w:rsidRPr="00667A4A">
        <w:rPr>
          <w:rFonts w:hint="eastAsia"/>
        </w:rPr>
        <w:lastRenderedPageBreak/>
        <w:t>以前の</w:t>
      </w:r>
      <w:r w:rsidR="00786D23" w:rsidRPr="00667A4A">
        <w:rPr>
          <w:rFonts w:hint="eastAsia"/>
        </w:rPr>
        <w:t>バージョンとの</w:t>
      </w:r>
      <w:bookmarkEnd w:id="45"/>
      <w:r w:rsidR="00786D23" w:rsidRPr="00667A4A">
        <w:rPr>
          <w:rFonts w:hint="eastAsia"/>
        </w:rPr>
        <w:t>並行利用</w:t>
      </w:r>
      <w:bookmarkEnd w:id="46"/>
    </w:p>
    <w:p w14:paraId="6525577B" w14:textId="3CDEE4EF" w:rsidR="00C31989" w:rsidRPr="00667A4A" w:rsidRDefault="000C20B3" w:rsidP="00E51337">
      <w:pPr>
        <w:pStyle w:val="04"/>
        <w:jc w:val="both"/>
        <w:rPr>
          <w:lang w:eastAsia="ja-JP"/>
        </w:rPr>
      </w:pPr>
      <w:r w:rsidRPr="00667A4A">
        <w:rPr>
          <w:rFonts w:cs="メイリオ" w:hint="eastAsia"/>
          <w:lang w:eastAsia="ja-JP"/>
        </w:rPr>
        <w:t xml:space="preserve">Microsoft Office </w:t>
      </w:r>
      <w:r w:rsidRPr="00667A4A">
        <w:rPr>
          <w:rFonts w:cs="メイリオ" w:hint="eastAsia"/>
          <w:lang w:eastAsia="ja-JP"/>
        </w:rPr>
        <w:t>互換機能パックの利用や互換モードの機能などで、</w:t>
      </w:r>
      <w:r w:rsidR="00627F65" w:rsidRPr="00667A4A">
        <w:rPr>
          <w:rFonts w:cs="メイリオ" w:hint="eastAsia"/>
          <w:lang w:eastAsia="ja-JP"/>
        </w:rPr>
        <w:t xml:space="preserve"> Office 2010 </w:t>
      </w:r>
      <w:r w:rsidR="00627F65" w:rsidRPr="00667A4A">
        <w:rPr>
          <w:rFonts w:cs="メイリオ" w:hint="eastAsia"/>
          <w:lang w:eastAsia="ja-JP"/>
        </w:rPr>
        <w:t>と</w:t>
      </w:r>
      <w:r w:rsidRPr="00667A4A">
        <w:rPr>
          <w:rFonts w:cs="メイリオ" w:hint="eastAsia"/>
          <w:lang w:eastAsia="ja-JP"/>
        </w:rPr>
        <w:t>以前のバージョンの</w:t>
      </w:r>
      <w:r w:rsidRPr="00667A4A">
        <w:rPr>
          <w:rFonts w:cs="メイリオ" w:hint="eastAsia"/>
          <w:lang w:eastAsia="ja-JP"/>
        </w:rPr>
        <w:t xml:space="preserve"> Office </w:t>
      </w:r>
      <w:r w:rsidRPr="00667A4A">
        <w:rPr>
          <w:rFonts w:cs="メイリオ" w:hint="eastAsia"/>
          <w:lang w:eastAsia="ja-JP"/>
        </w:rPr>
        <w:t>とのファイルの</w:t>
      </w:r>
      <w:r w:rsidR="00715D1F" w:rsidRPr="00667A4A">
        <w:rPr>
          <w:rFonts w:cs="メイリオ" w:hint="eastAsia"/>
          <w:lang w:eastAsia="ja-JP"/>
        </w:rPr>
        <w:t>やり取りが可能となります。ただし、</w:t>
      </w:r>
      <w:r w:rsidR="001F502E" w:rsidRPr="00667A4A">
        <w:rPr>
          <w:rFonts w:cs="メイリオ" w:hint="eastAsia"/>
          <w:lang w:eastAsia="ja-JP"/>
        </w:rPr>
        <w:t>マクロなどのプログラム</w:t>
      </w:r>
      <w:r w:rsidR="00987A7A" w:rsidRPr="00667A4A">
        <w:rPr>
          <w:rFonts w:cs="メイリオ" w:hint="eastAsia"/>
          <w:lang w:eastAsia="ja-JP"/>
        </w:rPr>
        <w:t>を含んでいるファイル</w:t>
      </w:r>
      <w:r w:rsidR="001F502E" w:rsidRPr="00667A4A">
        <w:rPr>
          <w:rFonts w:cs="メイリオ" w:hint="eastAsia"/>
          <w:lang w:eastAsia="ja-JP"/>
        </w:rPr>
        <w:t>や</w:t>
      </w:r>
      <w:r w:rsidR="00627F65" w:rsidRPr="00667A4A">
        <w:rPr>
          <w:rFonts w:cs="メイリオ" w:hint="eastAsia"/>
          <w:lang w:eastAsia="ja-JP"/>
        </w:rPr>
        <w:t xml:space="preserve"> </w:t>
      </w:r>
      <w:r w:rsidR="001F502E" w:rsidRPr="00667A4A">
        <w:rPr>
          <w:rFonts w:cs="メイリオ" w:hint="eastAsia"/>
          <w:lang w:eastAsia="ja-JP"/>
        </w:rPr>
        <w:t xml:space="preserve">Office </w:t>
      </w:r>
      <w:r w:rsidR="001F502E" w:rsidRPr="00667A4A">
        <w:rPr>
          <w:rFonts w:cs="メイリオ" w:hint="eastAsia"/>
          <w:lang w:eastAsia="ja-JP"/>
        </w:rPr>
        <w:t>のアドインとして動作するアプリケーションなど</w:t>
      </w:r>
      <w:r w:rsidR="00987A7A" w:rsidRPr="00667A4A">
        <w:rPr>
          <w:rFonts w:cs="メイリオ" w:hint="eastAsia"/>
          <w:lang w:eastAsia="ja-JP"/>
        </w:rPr>
        <w:t>の</w:t>
      </w:r>
      <w:r w:rsidR="00627F65" w:rsidRPr="00667A4A">
        <w:rPr>
          <w:rFonts w:cs="メイリオ" w:hint="eastAsia"/>
          <w:lang w:eastAsia="ja-JP"/>
        </w:rPr>
        <w:t>対応状況などにより、以前のバージョンの</w:t>
      </w:r>
      <w:r w:rsidR="00627F65" w:rsidRPr="00667A4A">
        <w:rPr>
          <w:rFonts w:cs="メイリオ" w:hint="eastAsia"/>
          <w:lang w:eastAsia="ja-JP"/>
        </w:rPr>
        <w:t xml:space="preserve"> Office </w:t>
      </w:r>
      <w:r w:rsidR="00627F65" w:rsidRPr="00667A4A">
        <w:rPr>
          <w:rFonts w:cs="メイリオ" w:hint="eastAsia"/>
          <w:lang w:eastAsia="ja-JP"/>
        </w:rPr>
        <w:t>を一定期間並行で利用すること</w:t>
      </w:r>
      <w:r w:rsidR="009C0DDE" w:rsidRPr="00667A4A">
        <w:rPr>
          <w:rFonts w:cs="メイリオ" w:hint="eastAsia"/>
          <w:lang w:eastAsia="ja-JP"/>
        </w:rPr>
        <w:t>も考えられます</w:t>
      </w:r>
      <w:r w:rsidR="00627F65" w:rsidRPr="00667A4A">
        <w:rPr>
          <w:rFonts w:cs="メイリオ" w:hint="eastAsia"/>
          <w:lang w:eastAsia="ja-JP"/>
        </w:rPr>
        <w:t>。</w:t>
      </w:r>
      <w:r w:rsidR="009C0DDE" w:rsidRPr="00667A4A">
        <w:rPr>
          <w:rFonts w:cs="メイリオ" w:hint="eastAsia"/>
          <w:lang w:eastAsia="ja-JP"/>
        </w:rPr>
        <w:t>以下では、仮想化など</w:t>
      </w:r>
      <w:r w:rsidR="00292233" w:rsidRPr="00667A4A">
        <w:rPr>
          <w:rFonts w:cs="メイリオ" w:hint="eastAsia"/>
          <w:lang w:eastAsia="ja-JP"/>
        </w:rPr>
        <w:t>の方法</w:t>
      </w:r>
      <w:r w:rsidR="009C0DDE" w:rsidRPr="00667A4A">
        <w:rPr>
          <w:rFonts w:cs="メイリオ" w:hint="eastAsia"/>
          <w:lang w:eastAsia="ja-JP"/>
        </w:rPr>
        <w:t>を含めた複数バージョンの並行利用</w:t>
      </w:r>
      <w:r w:rsidR="00292233" w:rsidRPr="00667A4A">
        <w:rPr>
          <w:rFonts w:cs="メイリオ" w:hint="eastAsia"/>
          <w:lang w:eastAsia="ja-JP"/>
        </w:rPr>
        <w:t>法</w:t>
      </w:r>
      <w:r w:rsidR="009C0DDE" w:rsidRPr="00667A4A">
        <w:rPr>
          <w:rFonts w:cs="メイリオ" w:hint="eastAsia"/>
          <w:lang w:eastAsia="ja-JP"/>
        </w:rPr>
        <w:t>について説明します。</w:t>
      </w:r>
    </w:p>
    <w:p w14:paraId="6525577C" w14:textId="77777777" w:rsidR="00C31989" w:rsidRPr="00667A4A" w:rsidRDefault="00C31989" w:rsidP="00C31989">
      <w:pPr>
        <w:pStyle w:val="6"/>
        <w:rPr>
          <w:rStyle w:val="040"/>
          <w:rFonts w:cs="メイリオ"/>
          <w:lang w:eastAsia="ja-JP"/>
        </w:rPr>
      </w:pPr>
      <w:r w:rsidRPr="00667A4A">
        <w:rPr>
          <w:rStyle w:val="040"/>
          <w:rFonts w:cs="メイリオ" w:hint="eastAsia"/>
          <w:lang w:eastAsia="ja-JP"/>
        </w:rPr>
        <w:t>共存での利用</w:t>
      </w:r>
      <w:r w:rsidRPr="00667A4A">
        <w:rPr>
          <w:rStyle w:val="040"/>
          <w:rFonts w:cs="メイリオ" w:hint="eastAsia"/>
          <w:lang w:eastAsia="ja-JP"/>
        </w:rPr>
        <w:t xml:space="preserve"> (</w:t>
      </w:r>
      <w:r w:rsidRPr="00667A4A">
        <w:rPr>
          <w:rStyle w:val="040"/>
          <w:rFonts w:cs="メイリオ" w:hint="eastAsia"/>
          <w:lang w:eastAsia="ja-JP"/>
        </w:rPr>
        <w:t>同時インストール）</w:t>
      </w:r>
    </w:p>
    <w:p w14:paraId="6525577D" w14:textId="610C7468" w:rsidR="00D21E58" w:rsidRPr="00667A4A" w:rsidRDefault="00C31989" w:rsidP="00D21E58">
      <w:pPr>
        <w:pStyle w:val="04"/>
        <w:ind w:left="420"/>
        <w:rPr>
          <w:lang w:eastAsia="ja-JP"/>
        </w:rPr>
      </w:pPr>
      <w:r w:rsidRPr="00667A4A">
        <w:rPr>
          <w:rFonts w:hint="eastAsia"/>
          <w:lang w:eastAsia="ja-JP"/>
        </w:rPr>
        <w:t xml:space="preserve">1 </w:t>
      </w:r>
      <w:r w:rsidRPr="00667A4A">
        <w:rPr>
          <w:rFonts w:hint="eastAsia"/>
          <w:lang w:eastAsia="ja-JP"/>
        </w:rPr>
        <w:t>つのコンピューターに</w:t>
      </w:r>
      <w:r w:rsidRPr="00667A4A">
        <w:rPr>
          <w:rFonts w:hint="eastAsia"/>
          <w:lang w:eastAsia="ja-JP"/>
        </w:rPr>
        <w:t xml:space="preserve"> Office 2010 </w:t>
      </w:r>
      <w:r w:rsidRPr="00667A4A">
        <w:rPr>
          <w:rFonts w:hint="eastAsia"/>
          <w:lang w:eastAsia="ja-JP"/>
        </w:rPr>
        <w:t>と以前のバージョンの両方をインストールし利用することができます。２つのバージョンをインストールした環境はサポート</w:t>
      </w:r>
      <w:r w:rsidR="00292233" w:rsidRPr="00667A4A">
        <w:rPr>
          <w:rFonts w:hint="eastAsia"/>
          <w:lang w:eastAsia="ja-JP"/>
        </w:rPr>
        <w:t>の</w:t>
      </w:r>
      <w:r w:rsidRPr="00667A4A">
        <w:rPr>
          <w:rFonts w:hint="eastAsia"/>
          <w:lang w:eastAsia="ja-JP"/>
        </w:rPr>
        <w:t>対象ですが、マイクロソフトとして推奨する環境ではありません。共存環境を構築する際には、以前のバージョンの</w:t>
      </w:r>
      <w:r w:rsidR="00946380" w:rsidRPr="00667A4A">
        <w:rPr>
          <w:rFonts w:hint="eastAsia"/>
          <w:lang w:eastAsia="ja-JP"/>
        </w:rPr>
        <w:t xml:space="preserve"> </w:t>
      </w:r>
      <w:r w:rsidRPr="00667A4A">
        <w:rPr>
          <w:rFonts w:hint="eastAsia"/>
          <w:lang w:eastAsia="ja-JP"/>
        </w:rPr>
        <w:t xml:space="preserve">Office </w:t>
      </w:r>
      <w:r w:rsidRPr="00667A4A">
        <w:rPr>
          <w:rFonts w:hint="eastAsia"/>
          <w:lang w:eastAsia="ja-JP"/>
        </w:rPr>
        <w:t>から順にインストールすることや、</w:t>
      </w:r>
      <w:r w:rsidRPr="00667A4A">
        <w:rPr>
          <w:rFonts w:hint="eastAsia"/>
          <w:lang w:eastAsia="ja-JP"/>
        </w:rPr>
        <w:t>64</w:t>
      </w:r>
      <w:r w:rsidR="00946380" w:rsidRPr="00667A4A">
        <w:rPr>
          <w:rFonts w:hint="eastAsia"/>
          <w:lang w:eastAsia="ja-JP"/>
        </w:rPr>
        <w:t xml:space="preserve"> </w:t>
      </w:r>
      <w:r w:rsidRPr="00667A4A">
        <w:rPr>
          <w:rFonts w:hint="eastAsia"/>
          <w:lang w:eastAsia="ja-JP"/>
        </w:rPr>
        <w:t>ビット版の</w:t>
      </w:r>
      <w:r w:rsidR="00946380" w:rsidRPr="00667A4A">
        <w:rPr>
          <w:rFonts w:hint="eastAsia"/>
          <w:lang w:eastAsia="ja-JP"/>
        </w:rPr>
        <w:t xml:space="preserve"> </w:t>
      </w:r>
      <w:r w:rsidRPr="00667A4A">
        <w:rPr>
          <w:rFonts w:hint="eastAsia"/>
          <w:lang w:eastAsia="ja-JP"/>
        </w:rPr>
        <w:t xml:space="preserve">Office 2010 </w:t>
      </w:r>
      <w:r w:rsidRPr="00667A4A">
        <w:rPr>
          <w:rFonts w:hint="eastAsia"/>
          <w:lang w:eastAsia="ja-JP"/>
        </w:rPr>
        <w:t>を利用した共存環境が構築できないなど</w:t>
      </w:r>
      <w:r w:rsidR="00715D1F" w:rsidRPr="00667A4A">
        <w:rPr>
          <w:rFonts w:hint="eastAsia"/>
          <w:lang w:eastAsia="ja-JP"/>
        </w:rPr>
        <w:t>、</w:t>
      </w:r>
      <w:r w:rsidRPr="00667A4A">
        <w:rPr>
          <w:rFonts w:hint="eastAsia"/>
          <w:lang w:eastAsia="ja-JP"/>
        </w:rPr>
        <w:t>いくつかの注意点や留意事項があります。</w:t>
      </w:r>
    </w:p>
    <w:p w14:paraId="6525577E" w14:textId="77777777" w:rsidR="00C31989" w:rsidRPr="00667A4A" w:rsidRDefault="00C31989" w:rsidP="00D21E58">
      <w:pPr>
        <w:pStyle w:val="04"/>
        <w:ind w:left="420"/>
        <w:rPr>
          <w:lang w:eastAsia="ja-JP"/>
        </w:rPr>
      </w:pPr>
      <w:r w:rsidRPr="00667A4A">
        <w:rPr>
          <w:rFonts w:hint="eastAsia"/>
          <w:lang w:eastAsia="ja-JP"/>
        </w:rPr>
        <w:t>共存環境作成時の留意事項については、こちらを参照してください。</w:t>
      </w:r>
    </w:p>
    <w:p w14:paraId="6525577F" w14:textId="77777777" w:rsidR="00C31989" w:rsidRPr="00667A4A" w:rsidRDefault="00C31989" w:rsidP="00D21E58">
      <w:pPr>
        <w:pStyle w:val="21"/>
      </w:pPr>
      <w:r w:rsidRPr="00667A4A">
        <w:rPr>
          <w:rFonts w:hint="eastAsia"/>
        </w:rPr>
        <w:t>「</w:t>
      </w:r>
      <w:r w:rsidRPr="00667A4A">
        <w:t>Information about how to use Office 2010 suites and programs on a computer that is running another version of Office</w:t>
      </w:r>
      <w:r w:rsidRPr="00667A4A">
        <w:rPr>
          <w:rFonts w:hint="eastAsia"/>
        </w:rPr>
        <w:t>」</w:t>
      </w:r>
      <w:r w:rsidRPr="00667A4A">
        <w:br/>
      </w:r>
      <w:hyperlink r:id="rId85" w:history="1">
        <w:r w:rsidRPr="00667A4A">
          <w:rPr>
            <w:rStyle w:val="ac"/>
          </w:rPr>
          <w:t>http://support.microsoft.com/kb/2121447/en-us</w:t>
        </w:r>
      </w:hyperlink>
    </w:p>
    <w:p w14:paraId="65255780" w14:textId="77777777" w:rsidR="00D21E58" w:rsidRPr="00667A4A" w:rsidRDefault="00D21E58" w:rsidP="00D21E58">
      <w:pPr>
        <w:pStyle w:val="1"/>
        <w:numPr>
          <w:ilvl w:val="0"/>
          <w:numId w:val="0"/>
        </w:numPr>
        <w:ind w:left="620"/>
      </w:pPr>
    </w:p>
    <w:p w14:paraId="65255781" w14:textId="77777777" w:rsidR="003163B0" w:rsidRPr="00667A4A" w:rsidRDefault="003163B0" w:rsidP="003163B0">
      <w:pPr>
        <w:pStyle w:val="6"/>
      </w:pPr>
      <w:r w:rsidRPr="00667A4A">
        <w:rPr>
          <w:rFonts w:hint="eastAsia"/>
        </w:rPr>
        <w:t>リモート</w:t>
      </w:r>
      <w:r w:rsidRPr="00667A4A">
        <w:rPr>
          <w:rFonts w:hint="eastAsia"/>
        </w:rPr>
        <w:t xml:space="preserve"> </w:t>
      </w:r>
      <w:r w:rsidRPr="00667A4A">
        <w:rPr>
          <w:rFonts w:hint="eastAsia"/>
        </w:rPr>
        <w:t>デスクトップ</w:t>
      </w:r>
      <w:r w:rsidRPr="00667A4A">
        <w:rPr>
          <w:rFonts w:hint="eastAsia"/>
        </w:rPr>
        <w:t xml:space="preserve"> </w:t>
      </w:r>
      <w:r w:rsidRPr="00667A4A">
        <w:rPr>
          <w:rFonts w:hint="eastAsia"/>
        </w:rPr>
        <w:t>サービス</w:t>
      </w:r>
      <w:r w:rsidRPr="00667A4A">
        <w:rPr>
          <w:rFonts w:hint="eastAsia"/>
        </w:rPr>
        <w:t xml:space="preserve"> (RDS)</w:t>
      </w:r>
    </w:p>
    <w:p w14:paraId="65255782" w14:textId="67292D3C" w:rsidR="003163B0" w:rsidRPr="00667A4A" w:rsidRDefault="003163B0" w:rsidP="003A4D5D">
      <w:pPr>
        <w:pStyle w:val="af1"/>
        <w:ind w:left="400"/>
        <w:rPr>
          <w:lang w:eastAsia="ja-JP"/>
        </w:rPr>
      </w:pPr>
      <w:r w:rsidRPr="00667A4A">
        <w:rPr>
          <w:lang w:eastAsia="ja-JP"/>
        </w:rPr>
        <w:t>RDS (</w:t>
      </w:r>
      <w:r w:rsidRPr="00667A4A">
        <w:rPr>
          <w:rFonts w:hint="eastAsia"/>
          <w:lang w:eastAsia="ja-JP"/>
        </w:rPr>
        <w:t>以前のターミナル</w:t>
      </w:r>
      <w:r w:rsidRPr="00667A4A">
        <w:rPr>
          <w:rFonts w:hint="eastAsia"/>
          <w:lang w:eastAsia="ja-JP"/>
        </w:rPr>
        <w:t xml:space="preserve"> </w:t>
      </w:r>
      <w:r w:rsidRPr="00667A4A">
        <w:rPr>
          <w:rFonts w:hint="eastAsia"/>
          <w:lang w:eastAsia="ja-JP"/>
        </w:rPr>
        <w:t>サービス</w:t>
      </w:r>
      <w:r w:rsidRPr="00667A4A">
        <w:rPr>
          <w:rFonts w:hint="eastAsia"/>
          <w:lang w:eastAsia="ja-JP"/>
        </w:rPr>
        <w:t>)</w:t>
      </w:r>
      <w:r w:rsidRPr="00667A4A">
        <w:rPr>
          <w:rFonts w:hint="eastAsia"/>
          <w:lang w:eastAsia="ja-JP"/>
        </w:rPr>
        <w:t>は、</w:t>
      </w:r>
      <w:r w:rsidRPr="00667A4A">
        <w:rPr>
          <w:rFonts w:hint="eastAsia"/>
          <w:lang w:eastAsia="ja-JP"/>
        </w:rPr>
        <w:t xml:space="preserve">Windows Server 2008 R2 </w:t>
      </w:r>
      <w:r w:rsidR="00467062" w:rsidRPr="00667A4A">
        <w:rPr>
          <w:rFonts w:hint="eastAsia"/>
          <w:lang w:eastAsia="ja-JP"/>
        </w:rPr>
        <w:t>が提供するデスクトップ仮想化の技術で、</w:t>
      </w:r>
      <w:r w:rsidRPr="00667A4A">
        <w:rPr>
          <w:rFonts w:hint="eastAsia"/>
          <w:lang w:eastAsia="ja-JP"/>
        </w:rPr>
        <w:t>リモート</w:t>
      </w:r>
      <w:r w:rsidRPr="00667A4A">
        <w:rPr>
          <w:rFonts w:hint="eastAsia"/>
          <w:lang w:eastAsia="ja-JP"/>
        </w:rPr>
        <w:t xml:space="preserve"> </w:t>
      </w:r>
      <w:r w:rsidRPr="00667A4A">
        <w:rPr>
          <w:rFonts w:hint="eastAsia"/>
          <w:lang w:eastAsia="ja-JP"/>
        </w:rPr>
        <w:t>デスクトップ</w:t>
      </w:r>
      <w:r w:rsidR="00467062" w:rsidRPr="00667A4A">
        <w:rPr>
          <w:rFonts w:hint="eastAsia"/>
          <w:lang w:eastAsia="ja-JP"/>
        </w:rPr>
        <w:t xml:space="preserve"> </w:t>
      </w:r>
      <w:r w:rsidRPr="00667A4A">
        <w:rPr>
          <w:rFonts w:hint="eastAsia"/>
          <w:lang w:eastAsia="ja-JP"/>
        </w:rPr>
        <w:t>サーバー上にインストールされた</w:t>
      </w:r>
      <w:r w:rsidRPr="00667A4A">
        <w:rPr>
          <w:rFonts w:hint="eastAsia"/>
          <w:lang w:eastAsia="ja-JP"/>
        </w:rPr>
        <w:t xml:space="preserve"> Windows </w:t>
      </w:r>
      <w:r w:rsidRPr="00667A4A">
        <w:rPr>
          <w:rFonts w:hint="eastAsia"/>
          <w:lang w:eastAsia="ja-JP"/>
        </w:rPr>
        <w:t>ベースのプログラムへのアクセスや、完全な</w:t>
      </w:r>
      <w:r w:rsidRPr="00667A4A">
        <w:rPr>
          <w:rFonts w:hint="eastAsia"/>
          <w:lang w:eastAsia="ja-JP"/>
        </w:rPr>
        <w:t xml:space="preserve"> Windows </w:t>
      </w:r>
      <w:r w:rsidRPr="00667A4A">
        <w:rPr>
          <w:rFonts w:hint="eastAsia"/>
          <w:lang w:eastAsia="ja-JP"/>
        </w:rPr>
        <w:t>デスクトップへのアクセスを可能にする</w:t>
      </w:r>
      <w:r w:rsidR="00710920" w:rsidRPr="00667A4A">
        <w:rPr>
          <w:rFonts w:hint="eastAsia"/>
          <w:lang w:eastAsia="ja-JP"/>
        </w:rPr>
        <w:t>テクノロジ</w:t>
      </w:r>
      <w:r w:rsidRPr="00667A4A">
        <w:rPr>
          <w:rFonts w:hint="eastAsia"/>
          <w:lang w:eastAsia="ja-JP"/>
        </w:rPr>
        <w:t>を提供します。</w:t>
      </w:r>
      <w:r w:rsidR="00467062" w:rsidRPr="00667A4A">
        <w:rPr>
          <w:rFonts w:hint="eastAsia"/>
          <w:lang w:eastAsia="ja-JP"/>
        </w:rPr>
        <w:t>管理者側で</w:t>
      </w:r>
      <w:r w:rsidRPr="00667A4A">
        <w:rPr>
          <w:rFonts w:hint="eastAsia"/>
          <w:lang w:eastAsia="ja-JP"/>
        </w:rPr>
        <w:t xml:space="preserve">RDS </w:t>
      </w:r>
      <w:r w:rsidRPr="00667A4A">
        <w:rPr>
          <w:rFonts w:hint="eastAsia"/>
          <w:lang w:eastAsia="ja-JP"/>
        </w:rPr>
        <w:t>を使用</w:t>
      </w:r>
      <w:r w:rsidR="00467062" w:rsidRPr="00667A4A">
        <w:rPr>
          <w:rFonts w:hint="eastAsia"/>
          <w:lang w:eastAsia="ja-JP"/>
        </w:rPr>
        <w:t>して</w:t>
      </w:r>
      <w:r w:rsidR="00946380" w:rsidRPr="00667A4A">
        <w:rPr>
          <w:rFonts w:hint="eastAsia"/>
          <w:lang w:eastAsia="ja-JP"/>
        </w:rPr>
        <w:t xml:space="preserve"> </w:t>
      </w:r>
      <w:r w:rsidR="00467062" w:rsidRPr="00667A4A">
        <w:rPr>
          <w:rFonts w:hint="eastAsia"/>
          <w:lang w:eastAsia="ja-JP"/>
        </w:rPr>
        <w:t xml:space="preserve">Office 2010 </w:t>
      </w:r>
      <w:r w:rsidR="00467062" w:rsidRPr="00667A4A">
        <w:rPr>
          <w:rFonts w:hint="eastAsia"/>
          <w:lang w:eastAsia="ja-JP"/>
        </w:rPr>
        <w:t>または、以前のバージョンの</w:t>
      </w:r>
      <w:r w:rsidR="00946380" w:rsidRPr="00667A4A">
        <w:rPr>
          <w:rFonts w:hint="eastAsia"/>
          <w:lang w:eastAsia="ja-JP"/>
        </w:rPr>
        <w:t xml:space="preserve"> </w:t>
      </w:r>
      <w:r w:rsidR="00467062" w:rsidRPr="00667A4A">
        <w:rPr>
          <w:rFonts w:hint="eastAsia"/>
          <w:lang w:eastAsia="ja-JP"/>
        </w:rPr>
        <w:t xml:space="preserve">Office </w:t>
      </w:r>
      <w:r w:rsidR="00B42594" w:rsidRPr="00667A4A">
        <w:rPr>
          <w:rFonts w:hint="eastAsia"/>
          <w:lang w:eastAsia="ja-JP"/>
        </w:rPr>
        <w:t>の環境を準備、提供することで、ユーザーは</w:t>
      </w:r>
      <w:r w:rsidR="00467062" w:rsidRPr="00667A4A">
        <w:rPr>
          <w:rFonts w:hint="eastAsia"/>
          <w:lang w:eastAsia="ja-JP"/>
        </w:rPr>
        <w:t>自身の</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467062" w:rsidRPr="00667A4A">
        <w:rPr>
          <w:rFonts w:hint="eastAsia"/>
          <w:lang w:eastAsia="ja-JP"/>
        </w:rPr>
        <w:t>にインストールされている</w:t>
      </w:r>
      <w:r w:rsidR="00467062" w:rsidRPr="00667A4A">
        <w:rPr>
          <w:rFonts w:hint="eastAsia"/>
          <w:lang w:eastAsia="ja-JP"/>
        </w:rPr>
        <w:t xml:space="preserve"> Microsoft Office </w:t>
      </w:r>
      <w:r w:rsidR="00467062" w:rsidRPr="00667A4A">
        <w:rPr>
          <w:rFonts w:hint="eastAsia"/>
          <w:lang w:eastAsia="ja-JP"/>
        </w:rPr>
        <w:t>とは異なるバージョンの</w:t>
      </w:r>
      <w:r w:rsidR="00467062" w:rsidRPr="00667A4A">
        <w:rPr>
          <w:rFonts w:hint="eastAsia"/>
          <w:lang w:eastAsia="ja-JP"/>
        </w:rPr>
        <w:t xml:space="preserve"> Office </w:t>
      </w:r>
      <w:r w:rsidR="00467062" w:rsidRPr="00667A4A">
        <w:rPr>
          <w:rFonts w:hint="eastAsia"/>
          <w:lang w:eastAsia="ja-JP"/>
        </w:rPr>
        <w:t>を手軽に利用することができます。</w:t>
      </w:r>
    </w:p>
    <w:p w14:paraId="65255783" w14:textId="0BBF78A4" w:rsidR="00D21E58" w:rsidRPr="00667A4A" w:rsidRDefault="003163B0" w:rsidP="00D21E58">
      <w:pPr>
        <w:pStyle w:val="af1"/>
        <w:ind w:left="400"/>
        <w:rPr>
          <w:lang w:eastAsia="ja-JP"/>
        </w:rPr>
      </w:pPr>
      <w:r w:rsidRPr="00667A4A">
        <w:rPr>
          <w:rFonts w:hint="eastAsia"/>
          <w:lang w:eastAsia="ja-JP"/>
        </w:rPr>
        <w:t>クライアント</w:t>
      </w:r>
      <w:r w:rsidRPr="00667A4A">
        <w:rPr>
          <w:rFonts w:hint="eastAsia"/>
          <w:lang w:eastAsia="ja-JP"/>
        </w:rPr>
        <w:t xml:space="preserve"> </w:t>
      </w:r>
      <w:r w:rsidRPr="00667A4A">
        <w:rPr>
          <w:rFonts w:hint="eastAsia"/>
          <w:lang w:eastAsia="ja-JP"/>
        </w:rPr>
        <w:t>コンピューターではなく、</w:t>
      </w:r>
      <w:r w:rsidR="00467062" w:rsidRPr="00667A4A">
        <w:rPr>
          <w:rFonts w:hint="eastAsia"/>
          <w:lang w:eastAsia="ja-JP"/>
        </w:rPr>
        <w:t>リモート</w:t>
      </w:r>
      <w:r w:rsidR="00467062" w:rsidRPr="00667A4A">
        <w:rPr>
          <w:rFonts w:hint="eastAsia"/>
          <w:lang w:eastAsia="ja-JP"/>
        </w:rPr>
        <w:t xml:space="preserve"> </w:t>
      </w:r>
      <w:r w:rsidR="00467062" w:rsidRPr="00667A4A">
        <w:rPr>
          <w:rFonts w:hint="eastAsia"/>
          <w:lang w:eastAsia="ja-JP"/>
        </w:rPr>
        <w:t>デスクトップ</w:t>
      </w:r>
      <w:r w:rsidR="00467062" w:rsidRPr="00667A4A">
        <w:rPr>
          <w:rFonts w:hint="eastAsia"/>
          <w:lang w:eastAsia="ja-JP"/>
        </w:rPr>
        <w:t xml:space="preserve"> </w:t>
      </w:r>
      <w:r w:rsidR="00467062" w:rsidRPr="00667A4A">
        <w:rPr>
          <w:rFonts w:hint="eastAsia"/>
          <w:lang w:eastAsia="ja-JP"/>
        </w:rPr>
        <w:t>サーバー</w:t>
      </w:r>
      <w:r w:rsidRPr="00667A4A">
        <w:rPr>
          <w:rFonts w:hint="eastAsia"/>
          <w:lang w:eastAsia="ja-JP"/>
        </w:rPr>
        <w:t>上にプログラムをインストールするため、</w:t>
      </w:r>
      <w:r w:rsidR="00715D1F" w:rsidRPr="00667A4A">
        <w:rPr>
          <w:rFonts w:hint="eastAsia"/>
          <w:lang w:eastAsia="ja-JP"/>
        </w:rPr>
        <w:t>管理者による</w:t>
      </w:r>
      <w:r w:rsidRPr="00667A4A">
        <w:rPr>
          <w:rFonts w:hint="eastAsia"/>
          <w:lang w:eastAsia="ja-JP"/>
        </w:rPr>
        <w:t>アップグレードやメンテナンスの作業</w:t>
      </w:r>
      <w:r w:rsidR="00292233" w:rsidRPr="00667A4A">
        <w:rPr>
          <w:rFonts w:hint="eastAsia"/>
          <w:lang w:eastAsia="ja-JP"/>
        </w:rPr>
        <w:t>も</w:t>
      </w:r>
      <w:r w:rsidRPr="00667A4A">
        <w:rPr>
          <w:rFonts w:hint="eastAsia"/>
          <w:lang w:eastAsia="ja-JP"/>
        </w:rPr>
        <w:t>容易になります。</w:t>
      </w:r>
    </w:p>
    <w:p w14:paraId="65255784" w14:textId="77777777" w:rsidR="00D21E58" w:rsidRPr="00667A4A" w:rsidRDefault="00D21E58" w:rsidP="00D21E58">
      <w:pPr>
        <w:pStyle w:val="af1"/>
        <w:ind w:left="400"/>
        <w:rPr>
          <w:lang w:eastAsia="ja-JP"/>
        </w:rPr>
      </w:pPr>
    </w:p>
    <w:p w14:paraId="65255785" w14:textId="77777777" w:rsidR="003163B0" w:rsidRPr="00667A4A" w:rsidRDefault="003163B0" w:rsidP="00D21E58">
      <w:pPr>
        <w:pStyle w:val="af1"/>
        <w:ind w:left="400"/>
        <w:rPr>
          <w:lang w:eastAsia="ja-JP"/>
        </w:rPr>
      </w:pPr>
      <w:r w:rsidRPr="00667A4A">
        <w:rPr>
          <w:rFonts w:hint="eastAsia"/>
          <w:lang w:eastAsia="ja-JP"/>
        </w:rPr>
        <w:t xml:space="preserve">RDS </w:t>
      </w:r>
      <w:r w:rsidRPr="00667A4A">
        <w:rPr>
          <w:rFonts w:hint="eastAsia"/>
          <w:lang w:eastAsia="ja-JP"/>
        </w:rPr>
        <w:t>の詳細については、こちらを参照してください。</w:t>
      </w:r>
    </w:p>
    <w:p w14:paraId="65255786" w14:textId="77777777" w:rsidR="003163B0" w:rsidRPr="00667A4A" w:rsidRDefault="003163B0" w:rsidP="00D21E58">
      <w:pPr>
        <w:pStyle w:val="21"/>
        <w:rPr>
          <w:rStyle w:val="ac"/>
          <w:color w:val="auto"/>
          <w:u w:val="none"/>
        </w:rPr>
      </w:pPr>
      <w:r w:rsidRPr="00667A4A">
        <w:rPr>
          <w:rFonts w:hint="eastAsia"/>
        </w:rPr>
        <w:t>「リモート</w:t>
      </w:r>
      <w:r w:rsidRPr="00667A4A">
        <w:rPr>
          <w:rFonts w:hint="eastAsia"/>
        </w:rPr>
        <w:t xml:space="preserve"> </w:t>
      </w:r>
      <w:r w:rsidRPr="00667A4A">
        <w:rPr>
          <w:rFonts w:hint="eastAsia"/>
        </w:rPr>
        <w:t>デスクトップ</w:t>
      </w:r>
      <w:r w:rsidRPr="00667A4A">
        <w:rPr>
          <w:rFonts w:hint="eastAsia"/>
        </w:rPr>
        <w:t xml:space="preserve"> </w:t>
      </w:r>
      <w:r w:rsidRPr="00667A4A">
        <w:rPr>
          <w:rFonts w:hint="eastAsia"/>
        </w:rPr>
        <w:t>サービス</w:t>
      </w:r>
      <w:r w:rsidRPr="00667A4A">
        <w:rPr>
          <w:rFonts w:hint="eastAsia"/>
        </w:rPr>
        <w:t xml:space="preserve"> (RDS)</w:t>
      </w:r>
      <w:r w:rsidRPr="00667A4A">
        <w:rPr>
          <w:rFonts w:hint="eastAsia"/>
        </w:rPr>
        <w:t>」</w:t>
      </w:r>
      <w:r w:rsidRPr="00667A4A">
        <w:rPr>
          <w:rFonts w:hint="eastAsia"/>
        </w:rPr>
        <w:br/>
      </w:r>
      <w:hyperlink r:id="rId86" w:history="1">
        <w:r w:rsidRPr="00667A4A">
          <w:rPr>
            <w:rStyle w:val="ac"/>
          </w:rPr>
          <w:t>http://www.microsoft.com/japan/windowsserver2008/r2/technologies/rds.mspx</w:t>
        </w:r>
      </w:hyperlink>
    </w:p>
    <w:p w14:paraId="65255787" w14:textId="77777777" w:rsidR="00D10765" w:rsidRPr="00667A4A" w:rsidRDefault="00D10765" w:rsidP="00467062">
      <w:pPr>
        <w:pStyle w:val="04"/>
        <w:rPr>
          <w:rStyle w:val="ac"/>
          <w:color w:val="auto"/>
          <w:u w:val="none"/>
          <w:lang w:eastAsia="ja-JP"/>
        </w:rPr>
      </w:pPr>
    </w:p>
    <w:p w14:paraId="65255788" w14:textId="77777777" w:rsidR="00D10765" w:rsidRPr="00667A4A" w:rsidRDefault="00016260" w:rsidP="00467062">
      <w:pPr>
        <w:pStyle w:val="04"/>
        <w:rPr>
          <w:rStyle w:val="ac"/>
          <w:color w:val="auto"/>
          <w:u w:val="none"/>
          <w:lang w:eastAsia="ja-JP"/>
        </w:rPr>
      </w:pPr>
      <w:r w:rsidRPr="00667A4A">
        <w:rPr>
          <w:noProof/>
          <w:lang w:eastAsia="ja-JP"/>
        </w:rPr>
        <w:lastRenderedPageBreak/>
        <mc:AlternateContent>
          <mc:Choice Requires="wpc">
            <w:drawing>
              <wp:inline distT="0" distB="0" distL="0" distR="0" wp14:anchorId="65255E20" wp14:editId="65255E21">
                <wp:extent cx="5229225" cy="3218879"/>
                <wp:effectExtent l="0" t="0" r="0" b="635"/>
                <wp:docPr id="158" name="キャンバス 3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42" name="Picture 4" descr="PC with flat panel"/>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276001" y="1324483"/>
                            <a:ext cx="746504" cy="777790"/>
                          </a:xfrm>
                          <a:prstGeom prst="rect">
                            <a:avLst/>
                          </a:prstGeom>
                          <a:noFill/>
                          <a:extLst>
                            <a:ext uri="{909E8E84-426E-40DD-AFC4-6F175D3DCCD1}">
                              <a14:hiddenFill xmlns:a14="http://schemas.microsoft.com/office/drawing/2010/main">
                                <a:solidFill>
                                  <a:srgbClr val="FFFFFF"/>
                                </a:solidFill>
                              </a14:hiddenFill>
                            </a:ext>
                          </a:extLst>
                        </pic:spPr>
                      </pic:pic>
                      <wps:wsp>
                        <wps:cNvPr id="43" name="円形吹き出し 304"/>
                        <wps:cNvSpPr>
                          <a:spLocks noChangeArrowheads="1"/>
                        </wps:cNvSpPr>
                        <wps:spPr bwMode="auto">
                          <a:xfrm>
                            <a:off x="652903" y="2141873"/>
                            <a:ext cx="894504" cy="774090"/>
                          </a:xfrm>
                          <a:prstGeom prst="wedgeEllipseCallout">
                            <a:avLst>
                              <a:gd name="adj1" fmla="val -31241"/>
                              <a:gd name="adj2" fmla="val -94116"/>
                            </a:avLst>
                          </a:prstGeom>
                          <a:solidFill>
                            <a:schemeClr val="bg1">
                              <a:lumMod val="85000"/>
                              <a:lumOff val="0"/>
                            </a:schemeClr>
                          </a:soli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5255FD8" w14:textId="77777777" w:rsidR="00544E56" w:rsidRDefault="00544E56" w:rsidP="00453DE1">
                              <w:pPr>
                                <w:jc w:val="center"/>
                              </w:pPr>
                            </w:p>
                          </w:txbxContent>
                        </wps:txbx>
                        <wps:bodyPr rot="0" vert="horz" wrap="square" lIns="91440" tIns="45720" rIns="91440" bIns="45720" anchor="ctr" anchorCtr="0" upright="1">
                          <a:noAutofit/>
                        </wps:bodyPr>
                      </wps:wsp>
                      <wpg:wgp>
                        <wpg:cNvPr id="44" name="グループ化 385"/>
                        <wpg:cNvGrpSpPr>
                          <a:grpSpLocks/>
                        </wpg:cNvGrpSpPr>
                        <wpg:grpSpPr bwMode="auto">
                          <a:xfrm>
                            <a:off x="3719218" y="2102474"/>
                            <a:ext cx="648903" cy="991888"/>
                            <a:chOff x="32756" y="1800"/>
                            <a:chExt cx="6489" cy="9918"/>
                          </a:xfrm>
                        </wpg:grpSpPr>
                        <pic:pic xmlns:pic="http://schemas.openxmlformats.org/drawingml/2006/picture">
                          <pic:nvPicPr>
                            <pic:cNvPr id="45" name="Picture 2" descr="Servers comput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32756" y="1800"/>
                              <a:ext cx="6489" cy="99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 name="図 432" descr="Office 2007 h generic brand 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35458" y="5705"/>
                              <a:ext cx="3299" cy="3316"/>
                            </a:xfrm>
                            <a:prstGeom prst="rect">
                              <a:avLst/>
                            </a:prstGeom>
                            <a:noFill/>
                            <a:extLst>
                              <a:ext uri="{909E8E84-426E-40DD-AFC4-6F175D3DCCD1}">
                                <a14:hiddenFill xmlns:a14="http://schemas.microsoft.com/office/drawing/2010/main">
                                  <a:solidFill>
                                    <a:srgbClr val="FFFFFF"/>
                                  </a:solidFill>
                                </a14:hiddenFill>
                              </a:ext>
                            </a:extLst>
                          </pic:spPr>
                        </pic:pic>
                      </wpg:wgp>
                      <wps:wsp>
                        <wps:cNvPr id="47" name="テキスト ボックス 100"/>
                        <wps:cNvSpPr txBox="1">
                          <a:spLocks noChangeArrowheads="1"/>
                        </wps:cNvSpPr>
                        <wps:spPr bwMode="auto">
                          <a:xfrm>
                            <a:off x="3651417" y="1850940"/>
                            <a:ext cx="8921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D9" w14:textId="77777777" w:rsidR="00544E56" w:rsidRPr="00014BB3" w:rsidRDefault="00544E56" w:rsidP="00014BB3">
                              <w:pPr>
                                <w:pStyle w:val="Web"/>
                                <w:spacing w:before="0" w:beforeAutospacing="0" w:after="0" w:afterAutospacing="0"/>
                                <w:jc w:val="center"/>
                                <w:rPr>
                                  <w:rFonts w:asciiTheme="minorEastAsia" w:eastAsiaTheme="minorEastAsia" w:hAnsiTheme="minorEastAsia" w:cstheme="minorEastAsia"/>
                                </w:rPr>
                              </w:pPr>
                              <w:r w:rsidRPr="00014BB3">
                                <w:rPr>
                                  <w:rFonts w:asciiTheme="minorEastAsia" w:eastAsiaTheme="minorEastAsia" w:hAnsiTheme="minorEastAsia" w:cstheme="minorEastAsia"/>
                                  <w:b/>
                                  <w:bCs/>
                                  <w:color w:val="000000"/>
                                  <w:kern w:val="24"/>
                                  <w:sz w:val="16"/>
                                  <w:szCs w:val="16"/>
                                </w:rPr>
                                <w:t>Office 20</w:t>
                              </w:r>
                              <w:r w:rsidRPr="00014BB3">
                                <w:rPr>
                                  <w:rFonts w:asciiTheme="minorEastAsia" w:eastAsiaTheme="minorEastAsia" w:hAnsiTheme="minorEastAsia" w:cstheme="minorEastAsia" w:hint="eastAsia"/>
                                  <w:b/>
                                  <w:bCs/>
                                  <w:color w:val="000000"/>
                                  <w:kern w:val="24"/>
                                  <w:sz w:val="16"/>
                                  <w:szCs w:val="16"/>
                                </w:rPr>
                                <w:t>03</w:t>
                              </w:r>
                            </w:p>
                          </w:txbxContent>
                        </wps:txbx>
                        <wps:bodyPr rot="0" vert="horz" wrap="square" lIns="91440" tIns="45720" rIns="91440" bIns="45720" anchor="t" anchorCtr="0" upright="1">
                          <a:spAutoFit/>
                        </wps:bodyPr>
                      </wps:wsp>
                      <wpg:wgp>
                        <wpg:cNvPr id="48" name="グループ化 293"/>
                        <wpg:cNvGrpSpPr>
                          <a:grpSpLocks/>
                        </wpg:cNvGrpSpPr>
                        <wpg:grpSpPr bwMode="auto">
                          <a:xfrm>
                            <a:off x="1365407" y="1352483"/>
                            <a:ext cx="1295406" cy="715791"/>
                            <a:chOff x="13716" y="9715"/>
                            <a:chExt cx="12954" cy="7158"/>
                          </a:xfrm>
                        </wpg:grpSpPr>
                        <pic:pic xmlns:pic="http://schemas.openxmlformats.org/drawingml/2006/picture">
                          <pic:nvPicPr>
                            <pic:cNvPr id="49" name="図 427" descr="cloud illustration icon"/>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3716" y="9715"/>
                              <a:ext cx="12954" cy="7158"/>
                            </a:xfrm>
                            <a:prstGeom prst="rect">
                              <a:avLst/>
                            </a:prstGeom>
                            <a:noFill/>
                            <a:extLst>
                              <a:ext uri="{909E8E84-426E-40DD-AFC4-6F175D3DCCD1}">
                                <a14:hiddenFill xmlns:a14="http://schemas.microsoft.com/office/drawing/2010/main">
                                  <a:solidFill>
                                    <a:srgbClr val="FFFFFF"/>
                                  </a:solidFill>
                                </a14:hiddenFill>
                              </a:ext>
                            </a:extLst>
                          </pic:spPr>
                        </pic:pic>
                        <wps:wsp>
                          <wps:cNvPr id="50" name="テキスト ボックス 100"/>
                          <wps:cNvSpPr txBox="1">
                            <a:spLocks noChangeArrowheads="1"/>
                          </wps:cNvSpPr>
                          <wps:spPr bwMode="auto">
                            <a:xfrm>
                              <a:off x="15419" y="12113"/>
                              <a:ext cx="10681"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DA" w14:textId="77777777" w:rsidR="00544E56" w:rsidRDefault="00544E56" w:rsidP="00575ED4">
                                <w:pPr>
                                  <w:pStyle w:val="Web"/>
                                  <w:spacing w:before="0" w:beforeAutospacing="0" w:after="0" w:afterAutospacing="0"/>
                                </w:pPr>
                                <w:r>
                                  <w:rPr>
                                    <w:rFonts w:ascii="メイリオ" w:eastAsia="メイリオ" w:hAnsi="メイリオ" w:hint="eastAsia"/>
                                    <w:b/>
                                    <w:bCs/>
                                    <w:color w:val="000000"/>
                                    <w:kern w:val="24"/>
                                    <w:sz w:val="16"/>
                                    <w:szCs w:val="16"/>
                                  </w:rPr>
                                  <w:t>イントラネット</w:t>
                                </w:r>
                              </w:p>
                            </w:txbxContent>
                          </wps:txbx>
                          <wps:bodyPr rot="0" vert="horz" wrap="square" lIns="91440" tIns="45720" rIns="91440" bIns="45720" anchor="t" anchorCtr="0" upright="1">
                            <a:spAutoFit/>
                          </wps:bodyPr>
                        </wps:wsp>
                      </wpg:wgp>
                      <wps:wsp>
                        <wps:cNvPr id="51" name="直線コネクタ 294"/>
                        <wps:cNvCnPr/>
                        <wps:spPr bwMode="auto">
                          <a:xfrm flipV="1">
                            <a:off x="1022505" y="1710379"/>
                            <a:ext cx="342902" cy="3000"/>
                          </a:xfrm>
                          <a:prstGeom prst="line">
                            <a:avLst/>
                          </a:prstGeom>
                          <a:noFill/>
                          <a:ln w="25400">
                            <a:solidFill>
                              <a:schemeClr val="accent1">
                                <a:lumMod val="100000"/>
                                <a:lumOff val="0"/>
                              </a:schemeClr>
                            </a:solidFill>
                            <a:round/>
                            <a:headEnd/>
                            <a:tailEn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2" name="カギ線コネクタ 296"/>
                        <wps:cNvCnPr>
                          <a:cxnSpLocks noChangeShapeType="1"/>
                        </wps:cNvCnPr>
                        <wps:spPr bwMode="auto">
                          <a:xfrm flipV="1">
                            <a:off x="2603512" y="1190585"/>
                            <a:ext cx="1115705" cy="522693"/>
                          </a:xfrm>
                          <a:prstGeom prst="bentConnector3">
                            <a:avLst>
                              <a:gd name="adj1" fmla="val 49972"/>
                            </a:avLst>
                          </a:prstGeom>
                          <a:noFill/>
                          <a:ln w="25400">
                            <a:solidFill>
                              <a:schemeClr val="accent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53" name="カギ線コネクタ 430"/>
                        <wps:cNvCnPr>
                          <a:cxnSpLocks noChangeShapeType="1"/>
                        </wps:cNvCnPr>
                        <wps:spPr bwMode="auto">
                          <a:xfrm>
                            <a:off x="2603512" y="1760878"/>
                            <a:ext cx="1115705" cy="860989"/>
                          </a:xfrm>
                          <a:prstGeom prst="bentConnector3">
                            <a:avLst>
                              <a:gd name="adj1" fmla="val 49972"/>
                            </a:avLst>
                          </a:prstGeom>
                          <a:noFill/>
                          <a:ln w="25400">
                            <a:solidFill>
                              <a:schemeClr val="accent1">
                                <a:lumMod val="100000"/>
                                <a:lumOff val="0"/>
                              </a:schemeClr>
                            </a:solidFill>
                            <a:miter lim="800000"/>
                            <a:headEnd/>
                            <a:tailEnd type="arrow" w="med" len="med"/>
                          </a:ln>
                          <a:effectLst>
                            <a:outerShdw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g:wgp>
                        <wpg:cNvPr id="54" name="グループ化 300"/>
                        <wpg:cNvGrpSpPr>
                          <a:grpSpLocks/>
                        </wpg:cNvGrpSpPr>
                        <wpg:grpSpPr bwMode="auto">
                          <a:xfrm>
                            <a:off x="894104" y="2245372"/>
                            <a:ext cx="409002" cy="539793"/>
                            <a:chOff x="8859" y="18050"/>
                            <a:chExt cx="4089" cy="5397"/>
                          </a:xfrm>
                        </wpg:grpSpPr>
                        <pic:pic xmlns:pic="http://schemas.openxmlformats.org/drawingml/2006/picture">
                          <pic:nvPicPr>
                            <pic:cNvPr id="55" name="図 436" descr="Generic Application App screen"/>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8859" y="18050"/>
                              <a:ext cx="4089" cy="5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図 437" descr="Office 2007 h generic brand 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536" y="19553"/>
                              <a:ext cx="2251" cy="2264"/>
                            </a:xfrm>
                            <a:prstGeom prst="rect">
                              <a:avLst/>
                            </a:prstGeom>
                            <a:noFill/>
                            <a:extLst>
                              <a:ext uri="{909E8E84-426E-40DD-AFC4-6F175D3DCCD1}">
                                <a14:hiddenFill xmlns:a14="http://schemas.microsoft.com/office/drawing/2010/main">
                                  <a:solidFill>
                                    <a:srgbClr val="FFFFFF"/>
                                  </a:solidFill>
                                </a14:hiddenFill>
                              </a:ext>
                            </a:extLst>
                          </pic:spPr>
                        </pic:pic>
                      </wpg:wgp>
                      <pic:pic xmlns:pic="http://schemas.openxmlformats.org/drawingml/2006/picture">
                        <pic:nvPicPr>
                          <pic:cNvPr id="57" name="Picture 9" descr="ofc-brand_h_rgb_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69003" y="1449582"/>
                            <a:ext cx="276701" cy="305796"/>
                          </a:xfrm>
                          <a:prstGeom prst="rect">
                            <a:avLst/>
                          </a:prstGeom>
                          <a:noFill/>
                          <a:extLst>
                            <a:ext uri="{909E8E84-426E-40DD-AFC4-6F175D3DCCD1}">
                              <a14:hiddenFill xmlns:a14="http://schemas.microsoft.com/office/drawing/2010/main">
                                <a:solidFill>
                                  <a:srgbClr val="FFFFFF"/>
                                </a:solidFill>
                              </a14:hiddenFill>
                            </a:ext>
                          </a:extLst>
                        </pic:spPr>
                      </pic:pic>
                      <wps:wsp>
                        <wps:cNvPr id="58" name="テキスト ボックス 100"/>
                        <wps:cNvSpPr txBox="1">
                          <a:spLocks noChangeArrowheads="1"/>
                        </wps:cNvSpPr>
                        <wps:spPr bwMode="auto">
                          <a:xfrm>
                            <a:off x="250201" y="1073866"/>
                            <a:ext cx="89154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DB" w14:textId="77777777" w:rsidR="00544E56" w:rsidRDefault="00544E56" w:rsidP="004655A6">
                              <w:pPr>
                                <w:pStyle w:val="Web"/>
                                <w:spacing w:before="0" w:beforeAutospacing="0" w:after="0" w:afterAutospacing="0"/>
                                <w:jc w:val="center"/>
                              </w:pPr>
                              <w:r>
                                <w:rPr>
                                  <w:rFonts w:ascii="メイリオ" w:eastAsia="メイリオ" w:hAnsi="メイリオ" w:hint="eastAsia"/>
                                  <w:b/>
                                  <w:bCs/>
                                  <w:color w:val="000000"/>
                                  <w:kern w:val="24"/>
                                  <w:sz w:val="16"/>
                                  <w:szCs w:val="16"/>
                                </w:rPr>
                                <w:t>Office 2010</w:t>
                              </w:r>
                            </w:p>
                          </w:txbxContent>
                        </wps:txbx>
                        <wps:bodyPr rot="0" vert="horz" wrap="square" lIns="91440" tIns="45720" rIns="91440" bIns="45720" anchor="t" anchorCtr="0" upright="1">
                          <a:spAutoFit/>
                        </wps:bodyPr>
                      </wps:wsp>
                      <wpg:wgp>
                        <wpg:cNvPr id="59" name="グループ化 450"/>
                        <wpg:cNvGrpSpPr>
                          <a:grpSpLocks/>
                        </wpg:cNvGrpSpPr>
                        <wpg:grpSpPr bwMode="auto">
                          <a:xfrm>
                            <a:off x="3719218" y="718891"/>
                            <a:ext cx="648903" cy="991188"/>
                            <a:chOff x="6410" y="2342"/>
                            <a:chExt cx="6489" cy="9918"/>
                          </a:xfrm>
                        </wpg:grpSpPr>
                        <pic:pic xmlns:pic="http://schemas.openxmlformats.org/drawingml/2006/picture">
                          <pic:nvPicPr>
                            <pic:cNvPr id="60" name="Picture 2" descr="Servers compute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410" y="2342"/>
                              <a:ext cx="6490" cy="99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図 453" descr="Office 2007 h generic brand 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9113" y="6248"/>
                              <a:ext cx="3298" cy="3316"/>
                            </a:xfrm>
                            <a:prstGeom prst="rect">
                              <a:avLst/>
                            </a:prstGeom>
                            <a:noFill/>
                            <a:extLst>
                              <a:ext uri="{909E8E84-426E-40DD-AFC4-6F175D3DCCD1}">
                                <a14:hiddenFill xmlns:a14="http://schemas.microsoft.com/office/drawing/2010/main">
                                  <a:solidFill>
                                    <a:srgbClr val="FFFFFF"/>
                                  </a:solidFill>
                                </a14:hiddenFill>
                              </a:ext>
                            </a:extLst>
                          </pic:spPr>
                        </pic:pic>
                      </wpg:wgp>
                      <wps:wsp>
                        <wps:cNvPr id="62" name="テキスト ボックス 100"/>
                        <wps:cNvSpPr txBox="1">
                          <a:spLocks noChangeArrowheads="1"/>
                        </wps:cNvSpPr>
                        <wps:spPr bwMode="auto">
                          <a:xfrm>
                            <a:off x="3647917" y="487784"/>
                            <a:ext cx="892175"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DC" w14:textId="77777777" w:rsidR="00544E56" w:rsidRDefault="00544E56" w:rsidP="004655A6">
                              <w:pPr>
                                <w:pStyle w:val="Web"/>
                                <w:spacing w:before="0" w:beforeAutospacing="0" w:after="0" w:afterAutospacing="0"/>
                                <w:jc w:val="center"/>
                              </w:pPr>
                              <w:r>
                                <w:rPr>
                                  <w:rFonts w:ascii="メイリオ" w:eastAsia="メイリオ" w:hAnsi="メイリオ" w:hint="eastAsia"/>
                                  <w:b/>
                                  <w:bCs/>
                                  <w:color w:val="000000"/>
                                  <w:kern w:val="24"/>
                                  <w:sz w:val="16"/>
                                  <w:szCs w:val="16"/>
                                </w:rPr>
                                <w:t>Office 2007</w:t>
                              </w:r>
                            </w:p>
                          </w:txbxContent>
                        </wps:txbx>
                        <wps:bodyPr rot="0" vert="horz" wrap="square" lIns="91440" tIns="45720" rIns="91440" bIns="45720" anchor="t" anchorCtr="0" upright="1">
                          <a:spAutoFit/>
                        </wps:bodyPr>
                      </wps:wsp>
                      <wps:wsp>
                        <wps:cNvPr id="63" name="テキスト ボックス 100"/>
                        <wps:cNvSpPr>
                          <a:spLocks noChangeArrowheads="1"/>
                        </wps:cNvSpPr>
                        <wps:spPr bwMode="auto">
                          <a:xfrm>
                            <a:off x="266701" y="81099"/>
                            <a:ext cx="891304" cy="300496"/>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65255FDD" w14:textId="77777777" w:rsidR="00544E56" w:rsidRPr="004655A6" w:rsidRDefault="00544E56" w:rsidP="004655A6">
                              <w:pPr>
                                <w:pStyle w:val="Web"/>
                                <w:spacing w:before="0" w:beforeAutospacing="0" w:after="0" w:afterAutospacing="0"/>
                                <w:jc w:val="center"/>
                                <w:rPr>
                                  <w:color w:val="FFFFFF" w:themeColor="background1"/>
                                </w:rPr>
                              </w:pPr>
                              <w:r w:rsidRPr="004655A6">
                                <w:rPr>
                                  <w:rFonts w:ascii="メイリオ" w:eastAsia="メイリオ" w:hAnsi="メイリオ" w:hint="eastAsia"/>
                                  <w:b/>
                                  <w:bCs/>
                                  <w:color w:val="FFFFFF" w:themeColor="background1"/>
                                  <w:kern w:val="24"/>
                                  <w:sz w:val="16"/>
                                  <w:szCs w:val="16"/>
                                </w:rPr>
                                <w:t>クライアント</w:t>
                              </w:r>
                            </w:p>
                          </w:txbxContent>
                        </wps:txbx>
                        <wps:bodyPr rot="0" vert="horz" wrap="square" lIns="91440" tIns="45720" rIns="91440" bIns="45720" anchor="t" anchorCtr="0" upright="1">
                          <a:noAutofit/>
                        </wps:bodyPr>
                      </wps:wsp>
                      <wps:wsp>
                        <wps:cNvPr id="64" name="テキスト ボックス 100"/>
                        <wps:cNvSpPr>
                          <a:spLocks noChangeArrowheads="1"/>
                        </wps:cNvSpPr>
                        <wps:spPr bwMode="auto">
                          <a:xfrm>
                            <a:off x="3630517" y="81099"/>
                            <a:ext cx="890104" cy="300496"/>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dist="20000" dir="5400000" rotWithShape="0">
                              <a:srgbClr val="000000">
                                <a:alpha val="37999"/>
                              </a:srgbClr>
                            </a:outerShdw>
                          </a:effectLst>
                        </wps:spPr>
                        <wps:txbx>
                          <w:txbxContent>
                            <w:p w14:paraId="65255FDE" w14:textId="77777777" w:rsidR="00544E56" w:rsidRPr="004655A6" w:rsidRDefault="00544E56" w:rsidP="004655A6">
                              <w:pPr>
                                <w:pStyle w:val="Web"/>
                                <w:spacing w:before="0" w:beforeAutospacing="0" w:after="0" w:afterAutospacing="0"/>
                                <w:jc w:val="center"/>
                                <w:rPr>
                                  <w:color w:val="FFFFFF" w:themeColor="background1"/>
                                </w:rPr>
                              </w:pPr>
                              <w:r w:rsidRPr="004655A6">
                                <w:rPr>
                                  <w:rFonts w:eastAsia="メイリオ" w:hAnsi="メイリオ" w:hint="eastAsia"/>
                                  <w:b/>
                                  <w:bCs/>
                                  <w:color w:val="FFFFFF" w:themeColor="background1"/>
                                  <w:kern w:val="24"/>
                                  <w:sz w:val="16"/>
                                  <w:szCs w:val="16"/>
                                </w:rPr>
                                <w:t>サーバー</w:t>
                              </w:r>
                            </w:p>
                          </w:txbxContent>
                        </wps:txbx>
                        <wps:bodyPr rot="0" vert="horz" wrap="square" lIns="91440" tIns="45720" rIns="91440" bIns="45720" anchor="t" anchorCtr="0" upright="1">
                          <a:noAutofit/>
                        </wps:bodyPr>
                      </wps:wsp>
                      <wps:wsp>
                        <wps:cNvPr id="65" name="テキスト ボックス 100"/>
                        <wps:cNvSpPr txBox="1">
                          <a:spLocks noChangeArrowheads="1"/>
                        </wps:cNvSpPr>
                        <wps:spPr bwMode="auto">
                          <a:xfrm>
                            <a:off x="252501" y="2908306"/>
                            <a:ext cx="17526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55FDF" w14:textId="595421BB" w:rsidR="00544E56" w:rsidRDefault="00544E56" w:rsidP="004A0764">
                              <w:pPr>
                                <w:pStyle w:val="Web"/>
                                <w:spacing w:before="0" w:beforeAutospacing="0" w:after="0" w:afterAutospacing="0"/>
                                <w:jc w:val="center"/>
                              </w:pPr>
                              <w:r>
                                <w:rPr>
                                  <w:rFonts w:ascii="メイリオ" w:eastAsia="メイリオ" w:hAnsi="メイリオ" w:hint="eastAsia"/>
                                  <w:b/>
                                  <w:bCs/>
                                  <w:color w:val="000000"/>
                                  <w:kern w:val="24"/>
                                  <w:sz w:val="16"/>
                                  <w:szCs w:val="16"/>
                                </w:rPr>
                                <w:t>リモート デスクトップ 接続</w:t>
                              </w:r>
                            </w:p>
                          </w:txbxContent>
                        </wps:txbx>
                        <wps:bodyPr rot="0" vert="horz" wrap="square" lIns="91440" tIns="45720" rIns="91440" bIns="45720" anchor="t" anchorCtr="0" upright="1">
                          <a:spAutoFit/>
                        </wps:bodyPr>
                      </wps:wsp>
                    </wpc:wpc>
                  </a:graphicData>
                </a:graphic>
              </wp:inline>
            </w:drawing>
          </mc:Choice>
          <mc:Fallback>
            <w:pict>
              <v:group id="キャンバス 378" o:spid="_x0000_s1185" editas="canvas" style="width:411.75pt;height:253.45pt;mso-position-horizontal-relative:char;mso-position-vertical-relative:line" coordsize="52292,3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">
                <v:shape id="_x0000_s1186" type="#_x0000_t75" style="position:absolute;width:52292;height:32188;visibility:visible;mso-wrap-style:square">
                  <v:fill o:detectmouseclick="t"/>
                  <v:path o:connecttype="none"/>
                </v:shape>
                <v:shape id="Picture 4" o:spid="_x0000_s1187" type="#_x0000_t75" alt="PC with flat panel" style="position:absolute;left:2760;top:13244;width:7465;height:77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HvofBAAAA2wAAAA8AAABkcnMvZG93bnJldi54bWxEj9GKwjAURN8X/IdwhX1bU3URqUbRhQVx&#10;n6z9gEtzTYrNTWlirX+/EQQfh5k5w6y3g2tET12oPSuYTjIQxJXXNRsF5fn3awkiRGSNjWdS8KAA&#10;283oY4259nc+UV9EIxKEQ44KbIxtLmWoLDkME98SJ+/iO4cxyc5I3eE9wV0jZ1m2kA5rTgsWW/qx&#10;VF2Lm1Ogr21RHsxtXh537rw3lUT71yv1OR52KxCRhvgOv9oHreB7Bs8v6QfIz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SHvofBAAAA2wAAAA8AAAAAAAAAAAAAAAAAnwIA&#10;AGRycy9kb3ducmV2LnhtbFBLBQYAAAAABAAEAPcAAACNAwAAAAA=&#10;">
                  <v:imagedata r:id="rId93" o:title="PC with flat panel"/>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304" o:spid="_x0000_s1188" type="#_x0000_t63" style="position:absolute;left:6529;top:21418;width:8945;height:7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kwTcQA&#10;AADbAAAADwAAAGRycy9kb3ducmV2LnhtbESPQWsCMRSE74X+h/CEXopmW5eiq1Gk0Cq9lFq9PzbP&#10;zeLmJSSpu/57Uyj0OMzMN8xyPdhOXCjE1rGCp0kBgrh2uuVGweH7bTwDEROyxs4xKbhShPXq/m6J&#10;lXY9f9FlnxqRIRwrVGBS8pWUsTZkMU6cJ87eyQWLKcvQSB2wz3DbyeeieJEWW84LBj29GqrP+x+r&#10;wPnZ9nG+Ce/G2/JYfvSn3bH5VOphNGwWIBIN6T/8195pBeUUfr/kH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ME3EAAAA2wAAAA8AAAAAAAAAAAAAAAAAmAIAAGRycy9k&#10;b3ducmV2LnhtbFBLBQYAAAAABAAEAPUAAACJAwAAAAA=&#10;" adj="4052,-9529" fillcolor="#d8d8d8 [2732]" stroked="f">
                  <v:shadow on="t" color="black" opacity="22936f" origin=",.5" offset="0,.63889mm"/>
                  <v:textbox>
                    <w:txbxContent>
                      <w:p w14:paraId="65255FD8" w14:textId="77777777" w:rsidR="00544E56" w:rsidRDefault="00544E56" w:rsidP="00453DE1">
                        <w:pPr>
                          <w:jc w:val="center"/>
                        </w:pPr>
                      </w:p>
                    </w:txbxContent>
                  </v:textbox>
                </v:shape>
                <v:group id="グループ化 385" o:spid="_x0000_s1189" style="position:absolute;left:37192;top:21024;width:6489;height:9919" coordorigin="32756,1800" coordsize="6489,9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Picture 2" o:spid="_x0000_s1190" type="#_x0000_t75" alt="Servers computer" style="position:absolute;left:32756;top:1800;width:6489;height:9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3TmTGAAAA2wAAAA8AAABkcnMvZG93bnJldi54bWxEj09rwkAUxO9Cv8PyCl5EN4qKTV2lCIJ4&#10;kBr/9PrIPpNg9m3MrjF++26h4HGYmd8w82VrStFQ7QrLCoaDCARxanXBmYLjYd2fgXAeWWNpmRQ8&#10;ycFy8daZY6ztg/fUJD4TAcIuRgW591UspUtzMugGtiIO3sXWBn2QdSZ1jY8AN6UcRdFUGiw4LORY&#10;0Sqn9JrcjYLt6ZI0o+K8uZ17h5/vj3HvWt13SnXf269PEJ5a/wr/tzdawXgCf1/CD5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dOZMYAAADbAAAADwAAAAAAAAAAAAAA&#10;AACfAgAAZHJzL2Rvd25yZXYueG1sUEsFBgAAAAAEAAQA9wAAAJIDAAAAAA==&#10;">
                    <v:imagedata r:id="rId94" o:title="Servers computer"/>
                  </v:shape>
                  <v:shape id="図 432" o:spid="_x0000_s1191" type="#_x0000_t75" alt="Office 2007 h generic brand r" style="position:absolute;left:35458;top:5705;width:3299;height: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0CNnEAAAA2wAAAA8AAABkcnMvZG93bnJldi54bWxEj0FrwkAUhO8F/8PyBG91Uylio6sUbUE8&#10;KMbW8yP7TILZt+nuGuO/dwWhx2FmvmFmi87UoiXnK8sK3oYJCOLc6ooLBT+H79cJCB+QNdaWScGN&#10;PCzmvZcZptpeeU9tFgoRIexTVFCG0KRS+rwkg35oG+LonawzGKJ0hdQOrxFuajlKkrE0WHFcKLGh&#10;ZUn5ObsYBafN+eN39ed8sl1+7Y/+sNN23So16HefUxCBuvAffrbXWsH7GB5f4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y0CNnEAAAA2wAAAA8AAAAAAAAAAAAAAAAA&#10;nwIAAGRycy9kb3ducmV2LnhtbFBLBQYAAAAABAAEAPcAAACQAwAAAAA=&#10;">
                    <v:imagedata r:id="rId95" o:title="Office 2007 h generic brand r"/>
                  </v:shape>
                </v:group>
                <v:shape id="テキスト ボックス 100" o:spid="_x0000_s1192" type="#_x0000_t202" style="position:absolute;left:36514;top:18509;width:892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QUcIA&#10;AADbAAAADwAAAGRycy9kb3ducmV2LnhtbESPQWvCQBSE7wX/w/KE3upGs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2dBRwgAAANsAAAAPAAAAAAAAAAAAAAAAAJgCAABkcnMvZG93&#10;bnJldi54bWxQSwUGAAAAAAQABAD1AAAAhwMAAAAA&#10;" filled="f" stroked="f">
                  <v:textbox style="mso-fit-shape-to-text:t">
                    <w:txbxContent>
                      <w:p w14:paraId="65255FD9" w14:textId="77777777" w:rsidR="00544E56" w:rsidRPr="00014BB3" w:rsidRDefault="00544E56" w:rsidP="00014BB3">
                        <w:pPr>
                          <w:pStyle w:val="Web"/>
                          <w:spacing w:before="0" w:beforeAutospacing="0" w:after="0" w:afterAutospacing="0"/>
                          <w:jc w:val="center"/>
                          <w:rPr>
                            <w:rFonts w:asciiTheme="minorEastAsia" w:eastAsiaTheme="minorEastAsia" w:hAnsiTheme="minorEastAsia" w:cstheme="minorEastAsia"/>
                          </w:rPr>
                        </w:pPr>
                        <w:r w:rsidRPr="00014BB3">
                          <w:rPr>
                            <w:rFonts w:asciiTheme="minorEastAsia" w:eastAsiaTheme="minorEastAsia" w:hAnsiTheme="minorEastAsia" w:cstheme="minorEastAsia"/>
                            <w:b/>
                            <w:bCs/>
                            <w:color w:val="000000"/>
                            <w:kern w:val="24"/>
                            <w:sz w:val="16"/>
                            <w:szCs w:val="16"/>
                          </w:rPr>
                          <w:t>Office 20</w:t>
                        </w:r>
                        <w:r w:rsidRPr="00014BB3">
                          <w:rPr>
                            <w:rFonts w:asciiTheme="minorEastAsia" w:eastAsiaTheme="minorEastAsia" w:hAnsiTheme="minorEastAsia" w:cstheme="minorEastAsia" w:hint="eastAsia"/>
                            <w:b/>
                            <w:bCs/>
                            <w:color w:val="000000"/>
                            <w:kern w:val="24"/>
                            <w:sz w:val="16"/>
                            <w:szCs w:val="16"/>
                          </w:rPr>
                          <w:t>03</w:t>
                        </w:r>
                      </w:p>
                    </w:txbxContent>
                  </v:textbox>
                </v:shape>
                <v:group id="グループ化 293" o:spid="_x0000_s1193" style="position:absolute;left:13654;top:13524;width:12954;height:7158" coordorigin="13716,9715" coordsize="12954,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図 427" o:spid="_x0000_s1194" type="#_x0000_t75" alt="cloud illustration icon" style="position:absolute;left:13716;top:9715;width:12954;height:71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YSkjEAAAA2wAAAA8AAABkcnMvZG93bnJldi54bWxEj0FrAjEUhO+F/ofwhN5q1la0rpsVEaSe&#10;Kq724O2xed0s3bwsSdTtvzeFQo/DzHzDFKvBduJKPrSOFUzGGQji2umWGwWn4/b5DUSIyBo7x6Tg&#10;hwKsyseHAnPtbnygaxUbkSAcclRgYuxzKUNtyGIYu544eV/OW4xJ+kZqj7cEt518ybKZtNhyWjDY&#10;08ZQ/V1drIKZ9/tTtj5jZT+iOX9e3qfz/atST6NhvQQRaYj/4b/2TiuYLuD3S/oBsr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6YSkjEAAAA2wAAAA8AAAAAAAAAAAAAAAAA&#10;nwIAAGRycy9kb3ducmV2LnhtbFBLBQYAAAAABAAEAPcAAACQAwAAAAA=&#10;">
                    <v:imagedata r:id="rId96" o:title="cloud illustration icon"/>
                  </v:shape>
                  <v:shape id="テキスト ボックス 100" o:spid="_x0000_s1195" type="#_x0000_t202" style="position:absolute;left:15419;top:12113;width:1068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14:paraId="65255FDA" w14:textId="77777777" w:rsidR="00544E56" w:rsidRDefault="00544E56" w:rsidP="00575ED4">
                          <w:pPr>
                            <w:pStyle w:val="Web"/>
                            <w:spacing w:before="0" w:beforeAutospacing="0" w:after="0" w:afterAutospacing="0"/>
                          </w:pPr>
                          <w:r>
                            <w:rPr>
                              <w:rFonts w:ascii="メイリオ" w:eastAsia="メイリオ" w:hAnsi="メイリオ" w:hint="eastAsia"/>
                              <w:b/>
                              <w:bCs/>
                              <w:color w:val="000000"/>
                              <w:kern w:val="24"/>
                              <w:sz w:val="16"/>
                              <w:szCs w:val="16"/>
                            </w:rPr>
                            <w:t>イントラネット</w:t>
                          </w:r>
                        </w:p>
                      </w:txbxContent>
                    </v:textbox>
                  </v:shape>
                </v:group>
                <v:line id="直線コネクタ 294" o:spid="_x0000_s1196" style="position:absolute;flip:y;visibility:visible;mso-wrap-style:square" from="10225,17103" to="13654,171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rKD8QAAADbAAAADwAAAGRycy9kb3ducmV2LnhtbESPW4vCMBSE3xf2P4SzsG9rWkGRahQv&#10;CIIgeAHx7dAc29LmpDTRdv31RhB8HGbmG2Yy60wl7tS4wrKCuBeBIE6tLjhTcDqu/0YgnEfWWFkm&#10;Bf/kYDb9/ppgom3Le7offCYChF2CCnLv60RKl+Zk0PVsTRy8q20M+iCbTOoG2wA3lexH0VAaLDgs&#10;5FjTMqe0PNyMAjl/XMrNub9abOOoXo3aXXm67pT6/enmYxCeOv8Jv9sbrWAQw+tL+AFy+g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2soPxAAAANsAAAAPAAAAAAAAAAAA&#10;AAAAAKECAABkcnMvZG93bnJldi54bWxQSwUGAAAAAAQABAD5AAAAkgMAAAAA&#10;" strokecolor="#4f81bd [3204]" strokeweight="2pt">
                  <v:shadow on="t" color="black" opacity="24903f" origin=",.5" offset="0,.55556mm"/>
                </v:lin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296" o:spid="_x0000_s1197" type="#_x0000_t34" style="position:absolute;left:26035;top:11905;width:11157;height:5227;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5XsMMAAADbAAAADwAAAGRycy9kb3ducmV2LnhtbESPQWvCQBSE70L/w/IKvemmoRFJXYME&#10;Cr2qFT2+Zp9JNPs23d2atL++WxA8DjPzDbMsRtOJKznfWlbwPEtAEFdWt1wr+Ni9TRcgfEDW2Fkm&#10;BT/koVg9TJaYazvwhq7bUIsIYZ+jgiaEPpfSVw0Z9DPbE0fvZJ3BEKWrpXY4RLjpZJokc2mw5bjQ&#10;YE9lQ9Vl+20UnMfd74H2nzi8HBeUbsoMv1ym1NPjuH4FEWgM9/Ct/a4VZCn8f4k/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aeV7DDAAAA2wAAAA8AAAAAAAAAAAAA&#10;AAAAoQIAAGRycy9kb3ducmV2LnhtbFBLBQYAAAAABAAEAPkAAACRAwAAAAA=&#10;" adj="10794" strokecolor="#4f81bd [3204]" strokeweight="2pt">
                  <v:stroke endarrow="open"/>
                  <v:shadow on="t" color="black" opacity="24903f" origin=",.5" offset="0,.55556mm"/>
                </v:shape>
                <v:shape id="カギ線コネクタ 430" o:spid="_x0000_s1198" type="#_x0000_t34" style="position:absolute;left:26035;top:17608;width:11157;height:861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BfxMYAAADbAAAADwAAAGRycy9kb3ducmV2LnhtbESP3UrDQBSE74W+w3IKvbMbbS01dlui&#10;/aEIiiZ5gEP2mASzZ0N22yZv3y0IXg4z8w2z2vSmEWfqXG1ZwcM0AkFcWF1zqSDP9vdLEM4ja2ws&#10;k4KBHGzWo7sVxtpe+JvOqS9FgLCLUUHlfRtL6YqKDLqpbYmD92M7gz7IrpS6w0uAm0Y+RtFCGqw5&#10;LFTY0ltFxW96Mgo+/XaZDcPief7xniavX9kuOeS5UpNxn7yA8NT7//Bf+6gVPM3g9iX8AL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SwX8TGAAAA2wAAAA8AAAAAAAAA&#10;AAAAAAAAoQIAAGRycy9kb3ducmV2LnhtbFBLBQYAAAAABAAEAPkAAACUAwAAAAA=&#10;" adj="10794" strokecolor="#4f81bd [3204]" strokeweight="2pt">
                  <v:stroke endarrow="open"/>
                  <v:shadow on="t" color="black" opacity="24903f" origin=",.5" offset="0,.55556mm"/>
                </v:shape>
                <v:group id="グループ化 300" o:spid="_x0000_s1199" style="position:absolute;left:8941;top:22453;width:4090;height:5398" coordorigin="8859,18050" coordsize="4089,5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図 436" o:spid="_x0000_s1200" type="#_x0000_t75" alt="Generic Application App screen" style="position:absolute;left:8859;top:18050;width:4089;height:5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7BAAAA2wAAAA8AAABkcnMvZG93bnJldi54bWxEj0GLwjAUhO/C/ofwFvamqUJlqUYpgosL&#10;Xtr14u2RPNti81KbrNZ/bwTB4zAz3zDL9WBbcaXeN44VTCcJCGLtTMOVgsPfdvwNwgdkg61jUnAn&#10;D+vVx2iJmXE3LuhahkpECPsMFdQhdJmUXtdk0U9cRxy9k+sthij7SpoebxFuWzlLkrm02HBcqLGj&#10;TU36XP5bBUOpK57lv/oH8/S4u8yLPbtCqa/PIV+ACDSEd/jV3hkFaQrPL/E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B7BAAAA2wAAAA8AAAAAAAAAAAAAAAAAnwIA&#10;AGRycy9kb3ducmV2LnhtbFBLBQYAAAAABAAEAPcAAACNAwAAAAA=&#10;">
                    <v:imagedata r:id="rId97" o:title="Generic Application App screen"/>
                  </v:shape>
                  <v:shape id="図 437" o:spid="_x0000_s1201" type="#_x0000_t75" alt="Office 2007 h generic brand r" style="position:absolute;left:9536;top:19553;width:2251;height:2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tngTEAAAA2wAAAA8AAABkcnMvZG93bnJldi54bWxEj0FrwkAUhO8F/8PyBG91U6Fio6sUbUE8&#10;KMbW8yP7TILZt+nuGuO/dwWhx2FmvmFmi87UoiXnK8sK3oYJCOLc6ooLBT+H79cJCB+QNdaWScGN&#10;PCzmvZcZptpeeU9tFgoRIexTVFCG0KRS+rwkg35oG+LonawzGKJ0hdQOrxFuajlKkrE0WHFcKLGh&#10;ZUn5ObsYBafN+eN39ed8sl1+7Y/+sNN23So16HefUxCBuvAffrbXWsH7GB5f4g+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ltngTEAAAA2wAAAA8AAAAAAAAAAAAAAAAA&#10;nwIAAGRycy9kb3ducmV2LnhtbFBLBQYAAAAABAAEAPcAAACQAwAAAAA=&#10;">
                    <v:imagedata r:id="rId95" o:title="Office 2007 h generic brand r"/>
                  </v:shape>
                </v:group>
                <v:shape id="Picture 9" o:spid="_x0000_s1202" type="#_x0000_t75" alt="ofc-brand_h_rgb_r" style="position:absolute;left:5690;top:14495;width:2767;height:3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WmzFAAAA2wAAAA8AAABkcnMvZG93bnJldi54bWxEj0FrwkAUhO9C/8PyCr1I3bRg2qRuggiC&#10;IB4aU8+P7DMJzb5Ns2uM/75bKHgcZuYbZpVPphMjDa61rOBlEYEgrqxuuVZQHrfP7yCcR9bYWSYF&#10;N3KQZw+zFabaXvmTxsLXIkDYpaig8b5PpXRVQwbdwvbEwTvbwaAPcqilHvAa4KaTr1EUS4Mth4UG&#10;e9o0VH0XF6OgWJ94ezBxkkzjfjyUJp6XXz9KPT1O6w8QniZ/D/+3d1rB8g3+voQf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PoVpsxQAAANsAAAAPAAAAAAAAAAAAAAAA&#10;AJ8CAABkcnMvZG93bnJldi54bWxQSwUGAAAAAAQABAD3AAAAkQMAAAAA&#10;">
                  <v:imagedata r:id="rId98" o:title="ofc-brand_h_rgb_r"/>
                </v:shape>
                <v:shape id="テキスト ボックス 100" o:spid="_x0000_s1203" type="#_x0000_t202" style="position:absolute;left:2502;top:10738;width:8915;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S/r4A&#10;AADbAAAADwAAAGRycy9kb3ducmV2LnhtbERPS4vCMBC+L/gfwgje1lTBZalGER/gwcu69T40Y1Ns&#10;JqUZbf335rCwx4/vvdoMvlFP6mId2MBsmoEiLoOtuTJQ/B4/v0FFQbbYBCYDL4qwWY8+Vpjb0PMP&#10;PS9SqRTCMUcDTqTNtY6lI49xGlrixN1C51ES7CptO+xTuG/0PMu+tMeaU4PDlnaOyvvl4Q2I2O3s&#10;VRx8PF2H8753WbnAwpjJeNguQQkN8i/+c5+sgUUam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Kf0v6+AAAA2wAAAA8AAAAAAAAAAAAAAAAAmAIAAGRycy9kb3ducmV2&#10;LnhtbFBLBQYAAAAABAAEAPUAAACDAwAAAAA=&#10;" filled="f" stroked="f">
                  <v:textbox style="mso-fit-shape-to-text:t">
                    <w:txbxContent>
                      <w:p w14:paraId="65255FDB" w14:textId="77777777" w:rsidR="00544E56" w:rsidRDefault="00544E56" w:rsidP="004655A6">
                        <w:pPr>
                          <w:pStyle w:val="Web"/>
                          <w:spacing w:before="0" w:beforeAutospacing="0" w:after="0" w:afterAutospacing="0"/>
                          <w:jc w:val="center"/>
                        </w:pPr>
                        <w:r>
                          <w:rPr>
                            <w:rFonts w:ascii="メイリオ" w:eastAsia="メイリオ" w:hAnsi="メイリオ" w:hint="eastAsia"/>
                            <w:b/>
                            <w:bCs/>
                            <w:color w:val="000000"/>
                            <w:kern w:val="24"/>
                            <w:sz w:val="16"/>
                            <w:szCs w:val="16"/>
                          </w:rPr>
                          <w:t>Office 2010</w:t>
                        </w:r>
                      </w:p>
                    </w:txbxContent>
                  </v:textbox>
                </v:shape>
                <v:group id="グループ化 450" o:spid="_x0000_s1204" style="position:absolute;left:37192;top:7188;width:6489;height:9912" coordorigin="6410,2342" coordsize="6489,9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Picture 2" o:spid="_x0000_s1205" type="#_x0000_t75" alt="Servers computer" style="position:absolute;left:6410;top:2342;width:6490;height:99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1sZzBAAAA2wAAAA8AAABkcnMvZG93bnJldi54bWxET8uKwjAU3Qv+Q7iCG9F0ZBCtRpEBQVwM&#10;Y31tL821LTY3tYm1/r1ZDLg8nPdi1ZpSNFS7wrKCr1EEgji1uuBMwfGwGU5BOI+ssbRMCl7kYLXs&#10;dhYYa/vkPTWJz0QIYRejgtz7KpbSpTkZdCNbEQfuamuDPsA6k7rGZwg3pRxH0UQaLDg05FjRT07p&#10;LXkYBbvTNWnGxXl7Pw8Ol7/Z9+BWPX6V6vfa9RyEp9Z/xP/urVYwCevDl/AD5P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O1sZzBAAAA2wAAAA8AAAAAAAAAAAAAAAAAnwIA&#10;AGRycy9kb3ducmV2LnhtbFBLBQYAAAAABAAEAPcAAACNAwAAAAA=&#10;">
                    <v:imagedata r:id="rId94" o:title="Servers computer"/>
                  </v:shape>
                  <v:shape id="図 453" o:spid="_x0000_s1206" type="#_x0000_t75" alt="Office 2007 h generic brand r" style="position:absolute;left:9113;top:6248;width:3298;height: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ozM3DAAAA2wAAAA8AAABkcnMvZG93bnJldi54bWxEj0+LwjAUxO/CfofwFrxpqgfRrlHEdUE8&#10;KP5Zz4/m2Rabl26SrfXbG0HwOMzMb5jpvDWVaMj50rKCQT8BQZxZXXKu4HT86Y1B+ICssbJMCu7k&#10;YT776Ewx1fbGe2oOIRcRwj5FBUUIdSqlzwoy6Pu2Jo7exTqDIUqXS+3wFuGmksMkGUmDJceFAmta&#10;FpRdD/9GwWVznfx+/zmfbJer/dkfd9quG6W6n+3iC0SgNrzDr/ZaKxgN4Pkl/gA5e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OjMzcMAAADbAAAADwAAAAAAAAAAAAAAAACf&#10;AgAAZHJzL2Rvd25yZXYueG1sUEsFBgAAAAAEAAQA9wAAAI8DAAAAAA==&#10;">
                    <v:imagedata r:id="rId95" o:title="Office 2007 h generic brand r"/>
                  </v:shape>
                </v:group>
                <v:shape id="テキスト ボックス 100" o:spid="_x0000_s1207" type="#_x0000_t202" style="position:absolute;left:36479;top:4877;width:8921;height:28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vqcEA&#10;AADbAAAADwAAAGRycy9kb3ducmV2LnhtbESPQWvCQBSE74L/YXmCN90oKCW6itQWPPSijfdH9pkN&#10;zb4N2aeJ/75bKHgcZuYbZrsffKMe1MU6sIHFPANFXAZbc2Wg+P6cvYGKgmyxCUwGnhRhvxuPtpjb&#10;0POZHhepVIJwzNGAE2lzrWPpyGOch5Y4ebfQeZQku0rbDvsE941eZtlae6w5LThs6d1R+XO5ewMi&#10;9rB4Fh8+nq7D17F3WbnCwpjpZDhsQAkN8gr/t0/WwHoJf1/SD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bL6nBAAAA2wAAAA8AAAAAAAAAAAAAAAAAmAIAAGRycy9kb3du&#10;cmV2LnhtbFBLBQYAAAAABAAEAPUAAACGAwAAAAA=&#10;" filled="f" stroked="f">
                  <v:textbox style="mso-fit-shape-to-text:t">
                    <w:txbxContent>
                      <w:p w14:paraId="65255FDC" w14:textId="77777777" w:rsidR="00544E56" w:rsidRDefault="00544E56" w:rsidP="004655A6">
                        <w:pPr>
                          <w:pStyle w:val="Web"/>
                          <w:spacing w:before="0" w:beforeAutospacing="0" w:after="0" w:afterAutospacing="0"/>
                          <w:jc w:val="center"/>
                        </w:pPr>
                        <w:r>
                          <w:rPr>
                            <w:rFonts w:ascii="メイリオ" w:eastAsia="メイリオ" w:hAnsi="メイリオ" w:hint="eastAsia"/>
                            <w:b/>
                            <w:bCs/>
                            <w:color w:val="000000"/>
                            <w:kern w:val="24"/>
                            <w:sz w:val="16"/>
                            <w:szCs w:val="16"/>
                          </w:rPr>
                          <w:t>Office 2007</w:t>
                        </w:r>
                      </w:p>
                    </w:txbxContent>
                  </v:textbox>
                </v:shape>
                <v:roundrect id="テキスト ボックス 100" o:spid="_x0000_s1208" style="position:absolute;left:2667;top:810;width:8913;height:3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J48MA&#10;AADbAAAADwAAAGRycy9kb3ducmV2LnhtbESPT2sCMRTE74LfITyhN01qQXRrlFKoCKUH/91fN6+b&#10;0M3Luonu+u2bguBxmJnfMMt172txpTa6wBqeJwoEcRmM40rD8fAxnoOICdlgHZg03CjCejUcLLEw&#10;oeMdXfepEhnCsUANNqWmkDKWljzGSWiIs/cTWo8py7aSpsUuw30tp0rNpEfHecFiQ++Wyt/9xWs4&#10;uYM7p23fqYW9nRu1+f6qp59aP436t1cQifr0CN/bW6Nh9gL/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J48MAAADbAAAADwAAAAAAAAAAAAAAAACYAgAAZHJzL2Rv&#10;d25yZXYueG1sUEsFBgAAAAAEAAQA9QAAAIgDAAAAAA==&#10;" fillcolor="#4f81bd [3204]" strokecolor="white [3201]" strokeweight="3pt">
                  <v:shadow on="t" color="black" opacity="24903f" origin=",.5" offset="0,.55556mm"/>
                  <v:textbox>
                    <w:txbxContent>
                      <w:p w14:paraId="65255FDD" w14:textId="77777777" w:rsidR="00544E56" w:rsidRPr="004655A6" w:rsidRDefault="00544E56" w:rsidP="004655A6">
                        <w:pPr>
                          <w:pStyle w:val="Web"/>
                          <w:spacing w:before="0" w:beforeAutospacing="0" w:after="0" w:afterAutospacing="0"/>
                          <w:jc w:val="center"/>
                          <w:rPr>
                            <w:color w:val="FFFFFF" w:themeColor="background1"/>
                          </w:rPr>
                        </w:pPr>
                        <w:r w:rsidRPr="004655A6">
                          <w:rPr>
                            <w:rFonts w:ascii="メイリオ" w:eastAsia="メイリオ" w:hAnsi="メイリオ" w:hint="eastAsia"/>
                            <w:b/>
                            <w:bCs/>
                            <w:color w:val="FFFFFF" w:themeColor="background1"/>
                            <w:kern w:val="24"/>
                            <w:sz w:val="16"/>
                            <w:szCs w:val="16"/>
                          </w:rPr>
                          <w:t>クライアント</w:t>
                        </w:r>
                      </w:p>
                    </w:txbxContent>
                  </v:textbox>
                </v:roundrect>
                <v:roundrect id="テキスト ボックス 100" o:spid="_x0000_s1209" style="position:absolute;left:36305;top:810;width:8901;height:300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CRl8MA&#10;AADbAAAADwAAAGRycy9kb3ducmV2LnhtbESPT2sCMRTE74LfITyhN00qRXRrlFKoCKUH/91fN6+b&#10;0M3Luonu+u2bguBxmJnfMMt172txpTa6wBqeJwoEcRmM40rD8fAxnoOICdlgHZg03CjCejUcLLEw&#10;oeMdXfepEhnCsUANNqWmkDKWljzGSWiIs/cTWo8py7aSpsUuw30tp0rNpEfHecFiQ++Wyt/9xWs4&#10;uYM7p23fqYW9nRu1+f6qp59aP436t1cQifr0CN/bW6Nh9gL/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CRl8MAAADbAAAADwAAAAAAAAAAAAAAAACYAgAAZHJzL2Rv&#10;d25yZXYueG1sUEsFBgAAAAAEAAQA9QAAAIgDAAAAAA==&#10;" fillcolor="#4f81bd [3204]" strokecolor="white [3201]" strokeweight="3pt">
                  <v:shadow on="t" color="black" opacity="24903f" origin=",.5" offset="0,.55556mm"/>
                  <v:textbox>
                    <w:txbxContent>
                      <w:p w14:paraId="65255FDE" w14:textId="77777777" w:rsidR="00544E56" w:rsidRPr="004655A6" w:rsidRDefault="00544E56" w:rsidP="004655A6">
                        <w:pPr>
                          <w:pStyle w:val="Web"/>
                          <w:spacing w:before="0" w:beforeAutospacing="0" w:after="0" w:afterAutospacing="0"/>
                          <w:jc w:val="center"/>
                          <w:rPr>
                            <w:color w:val="FFFFFF" w:themeColor="background1"/>
                          </w:rPr>
                        </w:pPr>
                        <w:r w:rsidRPr="004655A6">
                          <w:rPr>
                            <w:rFonts w:eastAsia="メイリオ" w:hAnsi="メイリオ" w:hint="eastAsia"/>
                            <w:b/>
                            <w:bCs/>
                            <w:color w:val="FFFFFF" w:themeColor="background1"/>
                            <w:kern w:val="24"/>
                            <w:sz w:val="16"/>
                            <w:szCs w:val="16"/>
                          </w:rPr>
                          <w:t>サーバー</w:t>
                        </w:r>
                      </w:p>
                    </w:txbxContent>
                  </v:textbox>
                </v:roundrect>
                <v:shape id="テキスト ボックス 100" o:spid="_x0000_s1210" type="#_x0000_t202" style="position:absolute;left:2525;top:29083;width:17526;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K33cEA&#10;AADbAAAADwAAAGRycy9kb3ducmV2LnhtbESPQWvCQBSE70L/w/IK3nRjQSnRVaRW8OBFG++P7DMb&#10;mn0bsk8T/71bKHgcZuYbZrUZfKPu1MU6sIHZNANFXAZbc2Wg+NlPPkFFQbbYBCYDD4qwWb+NVpjb&#10;0POJ7mepVIJwzNGAE2lzrWPpyGOchpY4edfQeZQku0rbDvsE943+yLKF9lhzWnDY0pej8vd88wZE&#10;7Hb2KL59PFyG4653WTnHwpjx+7BdghIa5BX+bx+sgcUc/r6kH6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yt93BAAAA2wAAAA8AAAAAAAAAAAAAAAAAmAIAAGRycy9kb3du&#10;cmV2LnhtbFBLBQYAAAAABAAEAPUAAACGAwAAAAA=&#10;" filled="f" stroked="f">
                  <v:textbox style="mso-fit-shape-to-text:t">
                    <w:txbxContent>
                      <w:p w14:paraId="65255FDF" w14:textId="595421BB" w:rsidR="00544E56" w:rsidRDefault="00544E56" w:rsidP="004A0764">
                        <w:pPr>
                          <w:pStyle w:val="Web"/>
                          <w:spacing w:before="0" w:beforeAutospacing="0" w:after="0" w:afterAutospacing="0"/>
                          <w:jc w:val="center"/>
                        </w:pPr>
                        <w:r>
                          <w:rPr>
                            <w:rFonts w:ascii="メイリオ" w:eastAsia="メイリオ" w:hAnsi="メイリオ" w:hint="eastAsia"/>
                            <w:b/>
                            <w:bCs/>
                            <w:color w:val="000000"/>
                            <w:kern w:val="24"/>
                            <w:sz w:val="16"/>
                            <w:szCs w:val="16"/>
                          </w:rPr>
                          <w:t>リモート デスクトップ 接続</w:t>
                        </w:r>
                      </w:p>
                    </w:txbxContent>
                  </v:textbox>
                </v:shape>
                <w10:anchorlock/>
              </v:group>
            </w:pict>
          </mc:Fallback>
        </mc:AlternateContent>
      </w:r>
    </w:p>
    <w:p w14:paraId="65255789" w14:textId="77777777" w:rsidR="00914001" w:rsidRPr="00667A4A" w:rsidRDefault="00914001" w:rsidP="00914001">
      <w:pPr>
        <w:pStyle w:val="af5"/>
        <w:ind w:firstLineChars="300" w:firstLine="480"/>
        <w:rPr>
          <w:lang w:eastAsia="ja-JP"/>
        </w:rPr>
      </w:pPr>
      <w:bookmarkStart w:id="47" w:name="_Toc288844847"/>
      <w:bookmarkStart w:id="48" w:name="_Toc289075648"/>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11</w:t>
      </w:r>
      <w:r w:rsidR="00470724" w:rsidRPr="00667A4A">
        <w:fldChar w:fldCharType="end"/>
      </w:r>
      <w:r w:rsidRPr="00667A4A">
        <w:rPr>
          <w:rFonts w:hint="eastAsia"/>
          <w:lang w:eastAsia="ja-JP"/>
        </w:rPr>
        <w:t xml:space="preserve">: </w:t>
      </w:r>
      <w:r w:rsidRPr="00667A4A">
        <w:rPr>
          <w:rFonts w:cstheme="majorHAnsi" w:hint="eastAsia"/>
          <w:lang w:eastAsia="ja-JP"/>
        </w:rPr>
        <w:t>リモート</w:t>
      </w:r>
      <w:r w:rsidRPr="00667A4A">
        <w:rPr>
          <w:rFonts w:cstheme="majorHAnsi" w:hint="eastAsia"/>
          <w:lang w:eastAsia="ja-JP"/>
        </w:rPr>
        <w:t xml:space="preserve"> </w:t>
      </w:r>
      <w:r w:rsidRPr="00667A4A">
        <w:rPr>
          <w:rFonts w:cstheme="majorHAnsi" w:hint="eastAsia"/>
          <w:lang w:eastAsia="ja-JP"/>
        </w:rPr>
        <w:t>デスクトップ</w:t>
      </w:r>
      <w:r w:rsidRPr="00667A4A">
        <w:rPr>
          <w:rFonts w:cstheme="majorHAnsi" w:hint="eastAsia"/>
          <w:lang w:eastAsia="ja-JP"/>
        </w:rPr>
        <w:t xml:space="preserve"> </w:t>
      </w:r>
      <w:r w:rsidRPr="00667A4A">
        <w:rPr>
          <w:rFonts w:cstheme="majorHAnsi" w:hint="eastAsia"/>
          <w:lang w:eastAsia="ja-JP"/>
        </w:rPr>
        <w:t>サービス</w:t>
      </w:r>
      <w:r w:rsidRPr="00667A4A">
        <w:rPr>
          <w:rFonts w:cstheme="majorHAnsi" w:hint="eastAsia"/>
          <w:lang w:eastAsia="ja-JP"/>
        </w:rPr>
        <w:t xml:space="preserve"> </w:t>
      </w:r>
      <w:r w:rsidRPr="00667A4A">
        <w:rPr>
          <w:rFonts w:cstheme="majorHAnsi" w:hint="eastAsia"/>
          <w:lang w:eastAsia="ja-JP"/>
        </w:rPr>
        <w:t>の構成図</w:t>
      </w:r>
      <w:bookmarkEnd w:id="47"/>
      <w:bookmarkEnd w:id="48"/>
    </w:p>
    <w:p w14:paraId="6525578A" w14:textId="77777777" w:rsidR="00914001" w:rsidRPr="00667A4A" w:rsidRDefault="00914001" w:rsidP="00467062">
      <w:pPr>
        <w:pStyle w:val="04"/>
        <w:rPr>
          <w:rStyle w:val="ac"/>
          <w:color w:val="auto"/>
          <w:u w:val="none"/>
          <w:lang w:eastAsia="ja-JP"/>
        </w:rPr>
      </w:pPr>
    </w:p>
    <w:p w14:paraId="6525578C" w14:textId="77777777" w:rsidR="00023C3C" w:rsidRPr="00667A4A" w:rsidRDefault="00924E4A" w:rsidP="00467062">
      <w:pPr>
        <w:pStyle w:val="6"/>
      </w:pPr>
      <w:r w:rsidRPr="00667A4A">
        <w:rPr>
          <w:rFonts w:hint="eastAsia"/>
        </w:rPr>
        <w:t>Micro</w:t>
      </w:r>
      <w:r w:rsidR="007F15C6" w:rsidRPr="00667A4A">
        <w:rPr>
          <w:rFonts w:hint="eastAsia"/>
        </w:rPr>
        <w:t xml:space="preserve">soft Application Virtualization </w:t>
      </w:r>
      <w:r w:rsidRPr="00667A4A">
        <w:rPr>
          <w:rFonts w:hint="eastAsia"/>
        </w:rPr>
        <w:t>(App-V)</w:t>
      </w:r>
    </w:p>
    <w:p w14:paraId="6525578D" w14:textId="4CC33925" w:rsidR="00242063" w:rsidRPr="00667A4A" w:rsidRDefault="00CB6E76" w:rsidP="000C771E">
      <w:pPr>
        <w:pStyle w:val="af1"/>
        <w:ind w:left="400"/>
        <w:rPr>
          <w:lang w:eastAsia="ja-JP"/>
        </w:rPr>
      </w:pPr>
      <w:r w:rsidRPr="00667A4A">
        <w:rPr>
          <w:rFonts w:hint="eastAsia"/>
          <w:lang w:eastAsia="ja-JP"/>
        </w:rPr>
        <w:t xml:space="preserve">App-V </w:t>
      </w:r>
      <w:r w:rsidRPr="00667A4A">
        <w:rPr>
          <w:rFonts w:hint="eastAsia"/>
          <w:lang w:eastAsia="ja-JP"/>
        </w:rPr>
        <w:t>は、</w:t>
      </w:r>
      <w:r w:rsidR="00467062" w:rsidRPr="00667A4A">
        <w:rPr>
          <w:rFonts w:hint="eastAsia"/>
          <w:lang w:eastAsia="ja-JP"/>
        </w:rPr>
        <w:t xml:space="preserve">Microsoft </w:t>
      </w:r>
      <w:r w:rsidR="00467062" w:rsidRPr="00667A4A">
        <w:rPr>
          <w:rFonts w:hint="eastAsia"/>
          <w:lang w:eastAsia="ja-JP"/>
        </w:rPr>
        <w:t>が提供する</w:t>
      </w:r>
      <w:r w:rsidRPr="00667A4A">
        <w:rPr>
          <w:rFonts w:hint="eastAsia"/>
          <w:lang w:eastAsia="ja-JP"/>
        </w:rPr>
        <w:t>アプリケーション</w:t>
      </w:r>
      <w:r w:rsidR="00467062" w:rsidRPr="00667A4A">
        <w:rPr>
          <w:rFonts w:hint="eastAsia"/>
          <w:lang w:eastAsia="ja-JP"/>
        </w:rPr>
        <w:t>仮想化の</w:t>
      </w:r>
      <w:r w:rsidR="00710920" w:rsidRPr="00667A4A">
        <w:rPr>
          <w:rFonts w:hint="eastAsia"/>
          <w:lang w:eastAsia="ja-JP"/>
        </w:rPr>
        <w:t>テクノロジ</w:t>
      </w:r>
      <w:r w:rsidR="00467062" w:rsidRPr="00667A4A">
        <w:rPr>
          <w:rFonts w:hint="eastAsia"/>
          <w:lang w:eastAsia="ja-JP"/>
        </w:rPr>
        <w:t>です。</w:t>
      </w:r>
      <w:r w:rsidRPr="00667A4A">
        <w:rPr>
          <w:rFonts w:hint="eastAsia"/>
          <w:lang w:eastAsia="ja-JP"/>
        </w:rPr>
        <w:t>シーケンスと呼ばれるプロセスを通して</w:t>
      </w:r>
      <w:r w:rsidR="00242063" w:rsidRPr="00667A4A">
        <w:rPr>
          <w:rFonts w:hint="eastAsia"/>
          <w:lang w:eastAsia="ja-JP"/>
        </w:rPr>
        <w:t>アプリケーション</w:t>
      </w:r>
      <w:r w:rsidR="00715D1F" w:rsidRPr="00667A4A">
        <w:rPr>
          <w:rFonts w:hint="eastAsia"/>
          <w:lang w:eastAsia="ja-JP"/>
        </w:rPr>
        <w:t>のカプセル化しそのアプリケーションをクライアント</w:t>
      </w:r>
      <w:r w:rsidR="006D4047">
        <w:rPr>
          <w:rFonts w:hint="eastAsia"/>
          <w:lang w:eastAsia="ja-JP"/>
        </w:rPr>
        <w:t xml:space="preserve"> </w:t>
      </w:r>
      <w:r w:rsidR="006D4047">
        <w:rPr>
          <w:rFonts w:hint="eastAsia"/>
          <w:lang w:eastAsia="ja-JP"/>
        </w:rPr>
        <w:t>コンピューター</w:t>
      </w:r>
      <w:r w:rsidR="00715D1F" w:rsidRPr="00667A4A">
        <w:rPr>
          <w:rFonts w:hint="eastAsia"/>
          <w:lang w:eastAsia="ja-JP"/>
        </w:rPr>
        <w:t>へ配信することが可能となります。これにより</w:t>
      </w:r>
      <w:r w:rsidR="00242063" w:rsidRPr="00667A4A">
        <w:rPr>
          <w:rFonts w:hint="eastAsia"/>
          <w:lang w:eastAsia="ja-JP"/>
        </w:rPr>
        <w:t>、</w:t>
      </w:r>
      <w:r w:rsidRPr="00667A4A">
        <w:rPr>
          <w:rFonts w:hint="eastAsia"/>
          <w:lang w:eastAsia="ja-JP"/>
        </w:rPr>
        <w:t>エンド</w:t>
      </w:r>
      <w:r w:rsidRPr="00667A4A">
        <w:rPr>
          <w:rFonts w:hint="eastAsia"/>
          <w:lang w:eastAsia="ja-JP"/>
        </w:rPr>
        <w:t xml:space="preserve"> </w:t>
      </w:r>
      <w:r w:rsidR="00715D1F" w:rsidRPr="00667A4A">
        <w:rPr>
          <w:rFonts w:hint="eastAsia"/>
          <w:lang w:eastAsia="ja-JP"/>
        </w:rPr>
        <w:t>ユーザーは</w:t>
      </w:r>
      <w:r w:rsidR="006D4047">
        <w:rPr>
          <w:rFonts w:hint="eastAsia"/>
          <w:lang w:eastAsia="ja-JP"/>
        </w:rPr>
        <w:t>クライアント</w:t>
      </w:r>
      <w:r w:rsidR="006D4047">
        <w:rPr>
          <w:rFonts w:hint="eastAsia"/>
          <w:lang w:eastAsia="ja-JP"/>
        </w:rPr>
        <w:t xml:space="preserve"> </w:t>
      </w:r>
      <w:r w:rsidRPr="00667A4A">
        <w:rPr>
          <w:rFonts w:hint="eastAsia"/>
          <w:lang w:eastAsia="ja-JP"/>
        </w:rPr>
        <w:t>コンピューターにアプリケーションを直接インストールする</w:t>
      </w:r>
      <w:r w:rsidR="00242063" w:rsidRPr="00667A4A">
        <w:rPr>
          <w:rFonts w:hint="eastAsia"/>
          <w:lang w:eastAsia="ja-JP"/>
        </w:rPr>
        <w:t>ことなく</w:t>
      </w:r>
      <w:r w:rsidR="00292233" w:rsidRPr="00667A4A">
        <w:rPr>
          <w:rFonts w:hint="eastAsia"/>
          <w:lang w:eastAsia="ja-JP"/>
        </w:rPr>
        <w:t>、アプリケーション</w:t>
      </w:r>
      <w:r w:rsidR="00F638C1" w:rsidRPr="00667A4A">
        <w:rPr>
          <w:rFonts w:hint="eastAsia"/>
          <w:lang w:eastAsia="ja-JP"/>
        </w:rPr>
        <w:t>の</w:t>
      </w:r>
      <w:r w:rsidRPr="00667A4A">
        <w:rPr>
          <w:rFonts w:hint="eastAsia"/>
          <w:lang w:eastAsia="ja-JP"/>
        </w:rPr>
        <w:t>利用</w:t>
      </w:r>
      <w:r w:rsidR="00F638C1" w:rsidRPr="00667A4A">
        <w:rPr>
          <w:rFonts w:hint="eastAsia"/>
          <w:lang w:eastAsia="ja-JP"/>
        </w:rPr>
        <w:t>が</w:t>
      </w:r>
      <w:r w:rsidRPr="00667A4A">
        <w:rPr>
          <w:rFonts w:hint="eastAsia"/>
          <w:lang w:eastAsia="ja-JP"/>
        </w:rPr>
        <w:t>可能に</w:t>
      </w:r>
      <w:r w:rsidR="006C7914" w:rsidRPr="00667A4A">
        <w:rPr>
          <w:rFonts w:hint="eastAsia"/>
          <w:lang w:eastAsia="ja-JP"/>
        </w:rPr>
        <w:t>なります</w:t>
      </w:r>
      <w:r w:rsidRPr="00667A4A">
        <w:rPr>
          <w:rFonts w:hint="eastAsia"/>
          <w:lang w:eastAsia="ja-JP"/>
        </w:rPr>
        <w:t>。</w:t>
      </w:r>
      <w:r w:rsidR="00242063" w:rsidRPr="00667A4A">
        <w:rPr>
          <w:rFonts w:hint="eastAsia"/>
          <w:lang w:eastAsia="ja-JP"/>
        </w:rPr>
        <w:t>配布されるアプリケーションは</w:t>
      </w:r>
      <w:r w:rsidR="006C7914" w:rsidRPr="00667A4A">
        <w:rPr>
          <w:rFonts w:hint="eastAsia"/>
          <w:lang w:eastAsia="ja-JP"/>
        </w:rPr>
        <w:t>クライアント</w:t>
      </w:r>
      <w:r w:rsidR="006D4047">
        <w:rPr>
          <w:rFonts w:hint="eastAsia"/>
          <w:lang w:eastAsia="ja-JP"/>
        </w:rPr>
        <w:t xml:space="preserve"> </w:t>
      </w:r>
      <w:r w:rsidR="006D4047">
        <w:rPr>
          <w:rFonts w:hint="eastAsia"/>
          <w:lang w:eastAsia="ja-JP"/>
        </w:rPr>
        <w:t>コンピューター</w:t>
      </w:r>
      <w:r w:rsidR="006C7914" w:rsidRPr="00667A4A">
        <w:rPr>
          <w:rFonts w:hint="eastAsia"/>
          <w:lang w:eastAsia="ja-JP"/>
        </w:rPr>
        <w:t>上で</w:t>
      </w:r>
      <w:r w:rsidR="00242063" w:rsidRPr="00667A4A">
        <w:rPr>
          <w:rFonts w:hint="eastAsia"/>
          <w:lang w:eastAsia="ja-JP"/>
        </w:rPr>
        <w:t>独立して実行</w:t>
      </w:r>
      <w:r w:rsidR="00F638C1" w:rsidRPr="00667A4A">
        <w:rPr>
          <w:rFonts w:hint="eastAsia"/>
          <w:lang w:eastAsia="ja-JP"/>
        </w:rPr>
        <w:t>されるため</w:t>
      </w:r>
      <w:r w:rsidR="00242063" w:rsidRPr="00667A4A">
        <w:rPr>
          <w:rFonts w:hint="eastAsia"/>
          <w:lang w:eastAsia="ja-JP"/>
        </w:rPr>
        <w:t>バージョンの異なる</w:t>
      </w:r>
      <w:r w:rsidR="00242063" w:rsidRPr="00667A4A">
        <w:rPr>
          <w:rFonts w:hint="eastAsia"/>
          <w:lang w:eastAsia="ja-JP"/>
        </w:rPr>
        <w:t xml:space="preserve"> Office </w:t>
      </w:r>
      <w:r w:rsidR="00242063" w:rsidRPr="00667A4A">
        <w:rPr>
          <w:rFonts w:hint="eastAsia"/>
          <w:lang w:eastAsia="ja-JP"/>
        </w:rPr>
        <w:t>の同時実行もできます。</w:t>
      </w:r>
    </w:p>
    <w:p w14:paraId="6525578E" w14:textId="2617D762" w:rsidR="005800FD" w:rsidRPr="00667A4A" w:rsidRDefault="00242063" w:rsidP="005800FD">
      <w:pPr>
        <w:pStyle w:val="af1"/>
        <w:ind w:left="400"/>
        <w:rPr>
          <w:rFonts w:cs="メイリオ"/>
          <w:lang w:eastAsia="ja-JP"/>
        </w:rPr>
      </w:pPr>
      <w:r w:rsidRPr="00667A4A">
        <w:rPr>
          <w:rFonts w:cs="メイリオ" w:hint="eastAsia"/>
          <w:lang w:eastAsia="ja-JP"/>
        </w:rPr>
        <w:t xml:space="preserve">Office 2010 </w:t>
      </w:r>
      <w:r w:rsidRPr="00667A4A">
        <w:rPr>
          <w:rFonts w:cs="メイリオ" w:hint="eastAsia"/>
          <w:lang w:eastAsia="ja-JP"/>
        </w:rPr>
        <w:t>では、</w:t>
      </w:r>
      <w:r w:rsidRPr="00667A4A">
        <w:rPr>
          <w:rFonts w:cs="メイリオ" w:hint="eastAsia"/>
          <w:lang w:eastAsia="ja-JP"/>
        </w:rPr>
        <w:t xml:space="preserve">App-V </w:t>
      </w:r>
      <w:r w:rsidRPr="00667A4A">
        <w:rPr>
          <w:rFonts w:cs="メイリオ" w:hint="eastAsia"/>
          <w:lang w:eastAsia="ja-JP"/>
        </w:rPr>
        <w:t>を使ったアプリケーションの配信への対応を行うため、</w:t>
      </w:r>
      <w:r w:rsidR="00CB6E76" w:rsidRPr="00667A4A">
        <w:rPr>
          <w:rFonts w:cs="メイリオ" w:hint="eastAsia"/>
        </w:rPr>
        <w:t xml:space="preserve">Microsoft Office 2010 Deployment Kit for App-V </w:t>
      </w:r>
      <w:r w:rsidRPr="00667A4A">
        <w:rPr>
          <w:rFonts w:cs="メイリオ" w:hint="eastAsia"/>
          <w:lang w:eastAsia="ja-JP"/>
        </w:rPr>
        <w:t>を提供しています。</w:t>
      </w:r>
      <w:r w:rsidR="00CB6E76" w:rsidRPr="00667A4A">
        <w:rPr>
          <w:rFonts w:cs="メイリオ" w:hint="eastAsia"/>
          <w:lang w:eastAsia="ja-JP"/>
        </w:rPr>
        <w:t xml:space="preserve">Office 2010 </w:t>
      </w:r>
      <w:r w:rsidR="00CB6E76" w:rsidRPr="00667A4A">
        <w:rPr>
          <w:rFonts w:cs="メイリオ" w:hint="eastAsia"/>
          <w:lang w:eastAsia="ja-JP"/>
        </w:rPr>
        <w:t>を</w:t>
      </w:r>
      <w:r w:rsidR="00CB6E76" w:rsidRPr="00667A4A">
        <w:rPr>
          <w:rFonts w:cs="メイリオ" w:hint="eastAsia"/>
          <w:lang w:eastAsia="ja-JP"/>
        </w:rPr>
        <w:t xml:space="preserve"> App-V 4.6 </w:t>
      </w:r>
      <w:r w:rsidR="00F638C1" w:rsidRPr="00667A4A">
        <w:rPr>
          <w:rFonts w:cs="メイリオ" w:hint="eastAsia"/>
          <w:lang w:eastAsia="ja-JP"/>
        </w:rPr>
        <w:t>SP1</w:t>
      </w:r>
      <w:r w:rsidR="00CB6E76" w:rsidRPr="00667A4A">
        <w:rPr>
          <w:rFonts w:cs="メイリオ" w:hint="eastAsia"/>
          <w:lang w:eastAsia="ja-JP"/>
        </w:rPr>
        <w:t>を使用して展開するのにあたって、シーケンサー</w:t>
      </w:r>
      <w:r w:rsidR="006C7914" w:rsidRPr="00667A4A">
        <w:rPr>
          <w:rFonts w:cs="メイリオ" w:hint="eastAsia"/>
          <w:lang w:eastAsia="ja-JP"/>
        </w:rPr>
        <w:t>、および</w:t>
      </w:r>
      <w:r w:rsidRPr="00667A4A">
        <w:rPr>
          <w:rFonts w:cs="メイリオ" w:hint="eastAsia"/>
          <w:lang w:eastAsia="ja-JP"/>
        </w:rPr>
        <w:t>配布先クライアント</w:t>
      </w:r>
      <w:r w:rsidR="006D4047">
        <w:rPr>
          <w:rFonts w:cs="メイリオ" w:hint="eastAsia"/>
          <w:lang w:eastAsia="ja-JP"/>
        </w:rPr>
        <w:t xml:space="preserve"> </w:t>
      </w:r>
      <w:r w:rsidR="006D4047">
        <w:rPr>
          <w:rFonts w:cs="メイリオ" w:hint="eastAsia"/>
          <w:lang w:eastAsia="ja-JP"/>
        </w:rPr>
        <w:t>コンピューター</w:t>
      </w:r>
      <w:r w:rsidR="00CB6E76" w:rsidRPr="00667A4A">
        <w:rPr>
          <w:rFonts w:cs="メイリオ" w:hint="eastAsia"/>
          <w:lang w:eastAsia="ja-JP"/>
        </w:rPr>
        <w:t>に</w:t>
      </w:r>
      <w:r w:rsidR="00CB6E76" w:rsidRPr="00667A4A">
        <w:rPr>
          <w:rFonts w:cs="メイリオ" w:hint="eastAsia"/>
          <w:lang w:eastAsia="ja-JP"/>
        </w:rPr>
        <w:t xml:space="preserve"> Microsoft Office 2010 Deployment Kit for App-V </w:t>
      </w:r>
      <w:r w:rsidR="00CB6E76" w:rsidRPr="00667A4A">
        <w:rPr>
          <w:rFonts w:cs="メイリオ" w:hint="eastAsia"/>
          <w:lang w:eastAsia="ja-JP"/>
        </w:rPr>
        <w:t>を</w:t>
      </w:r>
      <w:r w:rsidR="000C771E" w:rsidRPr="00667A4A">
        <w:rPr>
          <w:rFonts w:cs="メイリオ" w:hint="eastAsia"/>
          <w:lang w:eastAsia="ja-JP"/>
        </w:rPr>
        <w:t>インストール</w:t>
      </w:r>
      <w:r w:rsidR="00CB6E76" w:rsidRPr="00667A4A">
        <w:rPr>
          <w:rFonts w:cs="メイリオ" w:hint="eastAsia"/>
          <w:lang w:eastAsia="ja-JP"/>
        </w:rPr>
        <w:t>する必要があります。詳細は本ドキュメントの「</w:t>
      </w:r>
      <w:hyperlink w:anchor="AppVによる配布" w:history="1">
        <w:r w:rsidR="00CB6E76" w:rsidRPr="00667A4A">
          <w:rPr>
            <w:rStyle w:val="ac"/>
            <w:rFonts w:cs="メイリオ" w:hint="eastAsia"/>
            <w:lang w:eastAsia="ja-JP"/>
          </w:rPr>
          <w:t>Microsoft Application Virtualization 4.6</w:t>
        </w:r>
        <w:r w:rsidR="00F638C1" w:rsidRPr="00667A4A">
          <w:rPr>
            <w:rStyle w:val="ac"/>
            <w:rFonts w:cs="メイリオ" w:hint="eastAsia"/>
            <w:lang w:eastAsia="ja-JP"/>
          </w:rPr>
          <w:t xml:space="preserve"> </w:t>
        </w:r>
        <w:r w:rsidR="00F638C1" w:rsidRPr="00667A4A">
          <w:rPr>
            <w:rStyle w:val="ac"/>
            <w:rFonts w:cs="メイリオ"/>
            <w:lang w:eastAsia="ja-JP"/>
          </w:rPr>
          <w:t>Service Pack 1</w:t>
        </w:r>
        <w:r w:rsidR="00CB6E76" w:rsidRPr="00667A4A">
          <w:rPr>
            <w:rStyle w:val="ac"/>
            <w:rFonts w:cs="メイリオ" w:hint="eastAsia"/>
            <w:lang w:eastAsia="ja-JP"/>
          </w:rPr>
          <w:t>（</w:t>
        </w:r>
        <w:r w:rsidR="00CB6E76" w:rsidRPr="00667A4A">
          <w:rPr>
            <w:rStyle w:val="ac"/>
            <w:rFonts w:cs="メイリオ"/>
            <w:lang w:eastAsia="ja-JP"/>
          </w:rPr>
          <w:t>App-V</w:t>
        </w:r>
        <w:r w:rsidR="00CB6E76" w:rsidRPr="00667A4A">
          <w:rPr>
            <w:rStyle w:val="ac"/>
            <w:rFonts w:cs="メイリオ" w:hint="eastAsia"/>
            <w:lang w:eastAsia="ja-JP"/>
          </w:rPr>
          <w:t xml:space="preserve"> 4.6</w:t>
        </w:r>
        <w:r w:rsidR="00F638C1" w:rsidRPr="00667A4A">
          <w:rPr>
            <w:rStyle w:val="ac"/>
            <w:rFonts w:cs="メイリオ" w:hint="eastAsia"/>
            <w:lang w:eastAsia="ja-JP"/>
          </w:rPr>
          <w:t xml:space="preserve"> SP1</w:t>
        </w:r>
        <w:r w:rsidR="00CB6E76" w:rsidRPr="00667A4A">
          <w:rPr>
            <w:rStyle w:val="ac"/>
            <w:rFonts w:cs="メイリオ" w:hint="eastAsia"/>
            <w:lang w:eastAsia="ja-JP"/>
          </w:rPr>
          <w:t>）による配布・展開</w:t>
        </w:r>
      </w:hyperlink>
      <w:r w:rsidR="00CB6E76" w:rsidRPr="00667A4A">
        <w:rPr>
          <w:rFonts w:cs="メイリオ" w:hint="eastAsia"/>
          <w:lang w:eastAsia="ja-JP"/>
        </w:rPr>
        <w:t>」を参照してください。</w:t>
      </w:r>
    </w:p>
    <w:p w14:paraId="6525578F" w14:textId="77777777" w:rsidR="005800FD" w:rsidRPr="00667A4A" w:rsidRDefault="005800FD" w:rsidP="005800FD">
      <w:pPr>
        <w:pStyle w:val="af1"/>
        <w:ind w:left="400"/>
        <w:rPr>
          <w:rFonts w:cs="メイリオ"/>
          <w:lang w:eastAsia="ja-JP"/>
        </w:rPr>
      </w:pPr>
    </w:p>
    <w:p w14:paraId="65255790" w14:textId="0AB63F12" w:rsidR="00023C3C" w:rsidRPr="00667A4A" w:rsidRDefault="00297695" w:rsidP="005800FD">
      <w:pPr>
        <w:pStyle w:val="af1"/>
        <w:ind w:left="400"/>
        <w:rPr>
          <w:rFonts w:cs="メイリオ"/>
          <w:lang w:eastAsia="ja-JP"/>
        </w:rPr>
      </w:pPr>
      <w:r w:rsidRPr="00667A4A">
        <w:rPr>
          <w:rFonts w:hint="eastAsia"/>
          <w:lang w:eastAsia="ja-JP"/>
        </w:rPr>
        <w:t>App-V</w:t>
      </w:r>
      <w:r w:rsidR="00671F83" w:rsidRPr="00667A4A">
        <w:rPr>
          <w:rFonts w:hint="eastAsia"/>
          <w:lang w:eastAsia="ja-JP"/>
        </w:rPr>
        <w:t xml:space="preserve"> </w:t>
      </w:r>
      <w:r w:rsidR="00023C3C" w:rsidRPr="00667A4A">
        <w:rPr>
          <w:rFonts w:hint="eastAsia"/>
          <w:lang w:eastAsia="ja-JP"/>
        </w:rPr>
        <w:t>の詳細については、こちらを参照してください。</w:t>
      </w:r>
    </w:p>
    <w:p w14:paraId="65255791" w14:textId="48ABBB85" w:rsidR="00771BB1" w:rsidRPr="00667A4A" w:rsidRDefault="00023C3C" w:rsidP="005800FD">
      <w:pPr>
        <w:pStyle w:val="21"/>
        <w:rPr>
          <w:u w:val="single"/>
        </w:rPr>
      </w:pPr>
      <w:r w:rsidRPr="00667A4A">
        <w:rPr>
          <w:rFonts w:hint="eastAsia"/>
        </w:rPr>
        <w:t>「</w:t>
      </w:r>
      <w:r w:rsidRPr="00667A4A">
        <w:rPr>
          <w:rFonts w:hint="eastAsia"/>
        </w:rPr>
        <w:t xml:space="preserve">Application Virtualization </w:t>
      </w:r>
      <w:r w:rsidRPr="00667A4A">
        <w:rPr>
          <w:rFonts w:hint="eastAsia"/>
        </w:rPr>
        <w:t>の概要」</w:t>
      </w:r>
    </w:p>
    <w:p w14:paraId="65255792" w14:textId="28182D25" w:rsidR="00023C3C" w:rsidRPr="00667A4A" w:rsidRDefault="00703A40" w:rsidP="005800FD">
      <w:pPr>
        <w:pStyle w:val="21"/>
        <w:numPr>
          <w:ilvl w:val="0"/>
          <w:numId w:val="0"/>
        </w:numPr>
        <w:ind w:left="823"/>
        <w:rPr>
          <w:rStyle w:val="ac"/>
        </w:rPr>
      </w:pPr>
      <w:hyperlink r:id="rId99" w:history="1">
        <w:r w:rsidR="00023C3C" w:rsidRPr="00667A4A">
          <w:rPr>
            <w:rStyle w:val="ac"/>
          </w:rPr>
          <w:t>http://technet.microsoft.com/ja-jp/library/ee958112.aspx</w:t>
        </w:r>
      </w:hyperlink>
    </w:p>
    <w:p w14:paraId="01D59963" w14:textId="77777777" w:rsidR="00AB3888" w:rsidRPr="00667A4A" w:rsidRDefault="00AB3888" w:rsidP="005800FD">
      <w:pPr>
        <w:pStyle w:val="21"/>
        <w:numPr>
          <w:ilvl w:val="0"/>
          <w:numId w:val="0"/>
        </w:numPr>
        <w:ind w:left="823"/>
        <w:rPr>
          <w:rStyle w:val="ac"/>
        </w:rPr>
      </w:pPr>
    </w:p>
    <w:p w14:paraId="730CC880" w14:textId="77777777" w:rsidR="00297695" w:rsidRPr="00667A4A" w:rsidRDefault="006F447D" w:rsidP="00297695">
      <w:pPr>
        <w:pStyle w:val="21"/>
        <w:keepNext/>
        <w:numPr>
          <w:ilvl w:val="0"/>
          <w:numId w:val="0"/>
        </w:numPr>
        <w:ind w:left="823"/>
      </w:pPr>
      <w:r w:rsidRPr="00667A4A">
        <w:rPr>
          <w:noProof/>
        </w:rPr>
        <w:lastRenderedPageBreak/>
        <mc:AlternateContent>
          <mc:Choice Requires="wpg">
            <w:drawing>
              <wp:inline distT="0" distB="0" distL="0" distR="0" wp14:anchorId="68975FE1" wp14:editId="124617CD">
                <wp:extent cx="2718436" cy="3836035"/>
                <wp:effectExtent l="0" t="0" r="0" b="0"/>
                <wp:docPr id="22"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8436" cy="3836035"/>
                          <a:chOff x="0" y="0"/>
                          <a:chExt cx="3097261" cy="4220595"/>
                        </a:xfrm>
                      </wpg:grpSpPr>
                      <pic:pic xmlns:pic="http://schemas.openxmlformats.org/drawingml/2006/picture">
                        <pic:nvPicPr>
                          <pic:cNvPr id="27" name="Picture 11" descr="C:\Users\v-maiwam\Pictures\PresenImage\DVD_ART36\Artwork_Imagery\Shapes\Arrows\Black 20 percent opaque\curved arrow 2.pn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rot="12025543" flipH="1">
                            <a:off x="1359837" y="0"/>
                            <a:ext cx="749099" cy="6965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Picture 2" descr="C:\Users\v-maiwam\Pictures\PresenImage\DVD_ART36\Artwork_Imagery\Icons - Illustrations\_ XML ICONS\Servers computer.png"/>
                          <pic:cNvPicPr>
                            <a:picLocks noChangeAspect="1" noChangeArrowheads="1"/>
                          </pic:cNvPicPr>
                        </pic:nvPicPr>
                        <pic:blipFill>
                          <a:blip r:embed="rId101" cstate="screen">
                            <a:extLst>
                              <a:ext uri="{28A0092B-C50C-407E-A947-70E740481C1C}">
                                <a14:useLocalDpi xmlns:a14="http://schemas.microsoft.com/office/drawing/2010/main"/>
                              </a:ext>
                            </a:extLst>
                          </a:blip>
                          <a:srcRect/>
                          <a:stretch>
                            <a:fillRect/>
                          </a:stretch>
                        </pic:blipFill>
                        <pic:spPr bwMode="auto">
                          <a:xfrm>
                            <a:off x="1012866" y="1475464"/>
                            <a:ext cx="740079" cy="10916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8" descr="C:\Users\v-maiwam\Pictures\PresenImage\DVD_ART36\Artwork_Imagery\Shapes\Arrows\Black 20 percent opaque\arrow 3.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2590167">
                            <a:off x="561079" y="2367089"/>
                            <a:ext cx="437351" cy="98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Picture 8" descr="C:\Users\v-maiwam\Pictures\PresenImage\DVD_ART36\Artwork_Imagery\Shapes\Arrows\Black 20 percent opaque\arrow 3.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9042265">
                            <a:off x="1836456" y="2366594"/>
                            <a:ext cx="437351" cy="98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 name="Picture 8" descr="C:\Users\v-maiwam\Pictures\PresenImage\DVD_ART36\Artwork_Imagery\Shapes\Arrows\Black 20 percent opaque\arrow 3.pn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rot="10800000">
                            <a:off x="1164231" y="2476057"/>
                            <a:ext cx="437351" cy="9833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Picture 12" descr="C:\Users\v-maiwam\Pictures\PresenImage\DVD_ART36\Artwork_Imagery\Shapes\Arrows\Straight - Vivid\Vivid teal arrow.png"/>
                          <pic:cNvPicPr>
                            <a:picLocks noChangeAspect="1" noChangeArrowheads="1"/>
                          </pic:cNvPicPr>
                        </pic:nvPicPr>
                        <pic:blipFill>
                          <a:blip r:embed="rId103" cstate="screen">
                            <a:extLst>
                              <a:ext uri="{28A0092B-C50C-407E-A947-70E740481C1C}">
                                <a14:useLocalDpi xmlns:a14="http://schemas.microsoft.com/office/drawing/2010/main"/>
                              </a:ext>
                            </a:extLst>
                          </a:blip>
                          <a:srcRect/>
                          <a:stretch>
                            <a:fillRect/>
                          </a:stretch>
                        </pic:blipFill>
                        <pic:spPr bwMode="auto">
                          <a:xfrm rot="5400000">
                            <a:off x="1263067" y="1393863"/>
                            <a:ext cx="313014" cy="231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Picture 4" descr="C:\Users\v-maiwam\Pictures\PresenImage\DVD_ART36\Artwork_Imagery\Icons - Illustrations\_ XML ICONS\PC with flat panel.pn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0" y="3311753"/>
                            <a:ext cx="793420" cy="797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 name="Picture 4" descr="C:\Users\v-maiwam\Pictures\PresenImage\DVD_ART36\Artwork_Imagery\Icons - Illustrations\_ XML ICONS\PC with flat panel.pn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940966" y="3423323"/>
                            <a:ext cx="793420" cy="797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 name="Picture 4" descr="C:\Users\v-maiwam\Pictures\PresenImage\DVD_ART36\Artwork_Imagery\Icons - Illustrations\_ XML ICONS\PC with flat panel.png"/>
                          <pic:cNvPicPr>
                            <a:picLocks noChangeAspect="1" noChangeArrowheads="1"/>
                          </pic:cNvPicPr>
                        </pic:nvPicPr>
                        <pic:blipFill>
                          <a:blip r:embed="rId104" cstate="screen">
                            <a:extLst>
                              <a:ext uri="{28A0092B-C50C-407E-A947-70E740481C1C}">
                                <a14:useLocalDpi xmlns:a14="http://schemas.microsoft.com/office/drawing/2010/main"/>
                              </a:ext>
                            </a:extLst>
                          </a:blip>
                          <a:srcRect/>
                          <a:stretch>
                            <a:fillRect/>
                          </a:stretch>
                        </pic:blipFill>
                        <pic:spPr bwMode="auto">
                          <a:xfrm>
                            <a:off x="1975318" y="3364932"/>
                            <a:ext cx="793420" cy="797272"/>
                          </a:xfrm>
                          <a:prstGeom prst="rect">
                            <a:avLst/>
                          </a:prstGeom>
                          <a:noFill/>
                          <a:extLst>
                            <a:ext uri="{909E8E84-426E-40DD-AFC4-6F175D3DCCD1}">
                              <a14:hiddenFill xmlns:a14="http://schemas.microsoft.com/office/drawing/2010/main">
                                <a:solidFill>
                                  <a:srgbClr val="FFFFFF"/>
                                </a:solidFill>
                              </a14:hiddenFill>
                            </a:ext>
                          </a:extLst>
                        </pic:spPr>
                      </pic:pic>
                      <wps:wsp>
                        <wps:cNvPr id="38" name="テキスト ボックス 93"/>
                        <wps:cNvSpPr txBox="1"/>
                        <wps:spPr>
                          <a:xfrm>
                            <a:off x="1837119" y="1692950"/>
                            <a:ext cx="1031696" cy="754551"/>
                          </a:xfrm>
                          <a:prstGeom prst="rect">
                            <a:avLst/>
                          </a:prstGeom>
                          <a:noFill/>
                        </wps:spPr>
                        <wps:txbx>
                          <w:txbxContent>
                            <w:p w14:paraId="4288B849"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 xml:space="preserve">Application </w:t>
                              </w:r>
                            </w:p>
                            <w:p w14:paraId="1212AC2D"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Virtualization</w:t>
                              </w:r>
                            </w:p>
                            <w:p w14:paraId="71640426"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Server</w:t>
                              </w:r>
                            </w:p>
                          </w:txbxContent>
                        </wps:txbx>
                        <wps:bodyPr wrap="none" rtlCol="0">
                          <a:spAutoFit/>
                        </wps:bodyPr>
                      </wps:wsp>
                      <pic:pic xmlns:pic="http://schemas.openxmlformats.org/drawingml/2006/picture">
                        <pic:nvPicPr>
                          <pic:cNvPr id="40" name="Picture 3" descr="C:\Users\v-maiwam\Pictures\PresenImage\DVD_ART36\Artwork_Imagery\Icons - Illustrations\Software Boxes\software box.png"/>
                          <pic:cNvPicPr>
                            <a:picLocks noChangeAspect="1" noChangeArrowheads="1"/>
                          </pic:cNvPicPr>
                        </pic:nvPicPr>
                        <pic:blipFill>
                          <a:blip r:embed="rId105" cstate="screen">
                            <a:extLst>
                              <a:ext uri="{28A0092B-C50C-407E-A947-70E740481C1C}">
                                <a14:useLocalDpi xmlns:a14="http://schemas.microsoft.com/office/drawing/2010/main"/>
                              </a:ext>
                            </a:extLst>
                          </a:blip>
                          <a:srcRect/>
                          <a:stretch>
                            <a:fillRect/>
                          </a:stretch>
                        </pic:blipFill>
                        <pic:spPr bwMode="auto">
                          <a:xfrm>
                            <a:off x="1906760" y="69978"/>
                            <a:ext cx="554523" cy="556577"/>
                          </a:xfrm>
                          <a:prstGeom prst="rect">
                            <a:avLst/>
                          </a:prstGeom>
                          <a:noFill/>
                          <a:extLst>
                            <a:ext uri="{909E8E84-426E-40DD-AFC4-6F175D3DCCD1}">
                              <a14:hiddenFill xmlns:a14="http://schemas.microsoft.com/office/drawing/2010/main">
                                <a:solidFill>
                                  <a:srgbClr val="FFFFFF"/>
                                </a:solidFill>
                              </a14:hiddenFill>
                            </a:ext>
                          </a:extLst>
                        </pic:spPr>
                      </pic:pic>
                      <wpg:grpSp>
                        <wpg:cNvPr id="41" name="グループ化 35"/>
                        <wpg:cNvGrpSpPr/>
                        <wpg:grpSpPr>
                          <a:xfrm>
                            <a:off x="1094292" y="548600"/>
                            <a:ext cx="680686" cy="765207"/>
                            <a:chOff x="1094292" y="548600"/>
                            <a:chExt cx="748755" cy="841728"/>
                          </a:xfrm>
                        </wpg:grpSpPr>
                        <pic:pic xmlns:pic="http://schemas.openxmlformats.org/drawingml/2006/picture">
                          <pic:nvPicPr>
                            <pic:cNvPr id="72" name="Picture 3" descr="C:\Users\v-maiwam\Pictures\PresenImage\DVD_ART36\Artwork_Imagery\Icons - Illustrations\_ VIRTUALIZATION ICONS\Application Virtual.pn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94292" y="548600"/>
                              <a:ext cx="748755" cy="84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3" name="Picture 9" descr="C:\Users\v-maiwam\Pictures\Office2010\OfficefromMM\ofc-brand_h_rgb_r.png"/>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a:stretch/>
                          </pic:blipFill>
                          <pic:spPr bwMode="auto">
                            <a:xfrm>
                              <a:off x="1214252" y="688012"/>
                              <a:ext cx="508834" cy="5418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9" name="グループ化 179"/>
                        <wpg:cNvGrpSpPr/>
                        <wpg:grpSpPr>
                          <a:xfrm>
                            <a:off x="1356793" y="1842941"/>
                            <a:ext cx="464917" cy="522647"/>
                            <a:chOff x="1356793" y="1842941"/>
                            <a:chExt cx="748755" cy="841728"/>
                          </a:xfrm>
                        </wpg:grpSpPr>
                        <pic:pic xmlns:pic="http://schemas.openxmlformats.org/drawingml/2006/picture">
                          <pic:nvPicPr>
                            <pic:cNvPr id="184" name="Picture 3" descr="C:\Users\v-maiwam\Pictures\PresenImage\DVD_ART36\Artwork_Imagery\Icons - Illustrations\_ VIRTUALIZATION ICONS\Application Virtual.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356793" y="1842941"/>
                              <a:ext cx="748755" cy="84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 name="Picture 9" descr="C:\Users\v-maiwam\Pictures\Office2010\OfficefromMM\ofc-brand_h_rgb_r.pn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1476753" y="1982353"/>
                              <a:ext cx="508834" cy="5418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97" name="グループ化 197"/>
                        <wpg:cNvGrpSpPr/>
                        <wpg:grpSpPr>
                          <a:xfrm>
                            <a:off x="580001" y="2494226"/>
                            <a:ext cx="464917" cy="522647"/>
                            <a:chOff x="580001" y="2494226"/>
                            <a:chExt cx="748755" cy="841728"/>
                          </a:xfrm>
                        </wpg:grpSpPr>
                        <pic:pic xmlns:pic="http://schemas.openxmlformats.org/drawingml/2006/picture">
                          <pic:nvPicPr>
                            <pic:cNvPr id="198" name="Picture 3" descr="C:\Users\v-maiwam\Pictures\PresenImage\DVD_ART36\Artwork_Imagery\Icons - Illustrations\_ VIRTUALIZATION ICONS\Application Virtual.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580001" y="2494226"/>
                              <a:ext cx="748755" cy="84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9" name="Picture 9" descr="C:\Users\v-maiwam\Pictures\Office2010\OfficefromMM\ofc-brand_h_rgb_r.pn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699961" y="2633638"/>
                              <a:ext cx="508834" cy="5418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00" name="グループ化 200"/>
                        <wpg:cNvGrpSpPr/>
                        <wpg:grpSpPr>
                          <a:xfrm>
                            <a:off x="1179959" y="2655912"/>
                            <a:ext cx="464917" cy="522647"/>
                            <a:chOff x="1179959" y="2655912"/>
                            <a:chExt cx="748755" cy="841728"/>
                          </a:xfrm>
                        </wpg:grpSpPr>
                        <pic:pic xmlns:pic="http://schemas.openxmlformats.org/drawingml/2006/picture">
                          <pic:nvPicPr>
                            <pic:cNvPr id="208" name="Picture 3" descr="C:\Users\v-maiwam\Pictures\PresenImage\DVD_ART36\Artwork_Imagery\Icons - Illustrations\_ VIRTUALIZATION ICONS\Application Virtual.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179959" y="2655912"/>
                              <a:ext cx="748755" cy="84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9" name="Picture 9" descr="C:\Users\v-maiwam\Pictures\Office2010\OfficefromMM\ofc-brand_h_rgb_r.pn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1299919" y="2795324"/>
                              <a:ext cx="508834" cy="541850"/>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10" name="グループ化 210"/>
                        <wpg:cNvGrpSpPr/>
                        <wpg:grpSpPr>
                          <a:xfrm>
                            <a:off x="1742859" y="2549469"/>
                            <a:ext cx="464917" cy="522647"/>
                            <a:chOff x="1742859" y="2549469"/>
                            <a:chExt cx="748755" cy="841728"/>
                          </a:xfrm>
                        </wpg:grpSpPr>
                        <pic:pic xmlns:pic="http://schemas.openxmlformats.org/drawingml/2006/picture">
                          <pic:nvPicPr>
                            <pic:cNvPr id="211" name="Picture 3" descr="C:\Users\v-maiwam\Pictures\PresenImage\DVD_ART36\Artwork_Imagery\Icons - Illustrations\_ VIRTUALIZATION ICONS\Application Virtual.pn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742859" y="2549469"/>
                              <a:ext cx="748755" cy="8417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2" name="Picture 9" descr="C:\Users\v-maiwam\Pictures\Office2010\OfficefromMM\ofc-brand_h_rgb_r.png"/>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a:stretch/>
                          </pic:blipFill>
                          <pic:spPr bwMode="auto">
                            <a:xfrm>
                              <a:off x="1862819" y="2688881"/>
                              <a:ext cx="508834" cy="541850"/>
                            </a:xfrm>
                            <a:prstGeom prst="rect">
                              <a:avLst/>
                            </a:prstGeom>
                            <a:noFill/>
                            <a:extLst>
                              <a:ext uri="{909E8E84-426E-40DD-AFC4-6F175D3DCCD1}">
                                <a14:hiddenFill xmlns:a14="http://schemas.microsoft.com/office/drawing/2010/main">
                                  <a:solidFill>
                                    <a:srgbClr val="FFFFFF"/>
                                  </a:solidFill>
                                </a14:hiddenFill>
                              </a:ext>
                            </a:extLst>
                          </pic:spPr>
                        </pic:pic>
                      </wpg:grpSp>
                      <wps:wsp>
                        <wps:cNvPr id="214" name="テキスト ボックス 100"/>
                        <wps:cNvSpPr txBox="1"/>
                        <wps:spPr>
                          <a:xfrm>
                            <a:off x="1816957" y="827963"/>
                            <a:ext cx="903639" cy="536570"/>
                          </a:xfrm>
                          <a:prstGeom prst="rect">
                            <a:avLst/>
                          </a:prstGeom>
                          <a:noFill/>
                        </wps:spPr>
                        <wps:txbx>
                          <w:txbxContent>
                            <w:p w14:paraId="250022C9" w14:textId="77777777" w:rsidR="00544E56" w:rsidRDefault="00544E56" w:rsidP="006F447D">
                              <w:pPr>
                                <w:pStyle w:val="Web"/>
                                <w:spacing w:before="0" w:beforeAutospacing="0" w:after="0" w:afterAutospacing="0"/>
                                <w:jc w:val="center"/>
                                <w:rPr>
                                  <w:rFonts w:ascii="メイリオ" w:eastAsia="メイリオ" w:hAnsi="メイリオ" w:cs="メイリオ"/>
                                  <w:b/>
                                  <w:bCs/>
                                  <w:color w:val="000000" w:themeColor="text1"/>
                                  <w:kern w:val="24"/>
                                  <w:sz w:val="16"/>
                                  <w:szCs w:val="18"/>
                                </w:rPr>
                              </w:pPr>
                              <w:r w:rsidRPr="000A7C53">
                                <w:rPr>
                                  <w:rFonts w:ascii="メイリオ" w:eastAsia="メイリオ" w:hAnsi="メイリオ" w:cs="メイリオ" w:hint="eastAsia"/>
                                  <w:b/>
                                  <w:bCs/>
                                  <w:color w:val="000000" w:themeColor="text1"/>
                                  <w:kern w:val="24"/>
                                  <w:sz w:val="16"/>
                                  <w:szCs w:val="18"/>
                                </w:rPr>
                                <w:t>仮想イメージ</w:t>
                              </w:r>
                            </w:p>
                            <w:p w14:paraId="114351F6"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の作成</w:t>
                              </w:r>
                            </w:p>
                          </w:txbxContent>
                        </wps:txbx>
                        <wps:bodyPr wrap="none" rtlCol="0">
                          <a:spAutoFit/>
                        </wps:bodyPr>
                      </wps:wsp>
                      <wps:wsp>
                        <wps:cNvPr id="215" name="テキスト ボックス 101"/>
                        <wps:cNvSpPr txBox="1"/>
                        <wps:spPr>
                          <a:xfrm>
                            <a:off x="2193622" y="2724478"/>
                            <a:ext cx="903639" cy="536570"/>
                          </a:xfrm>
                          <a:prstGeom prst="rect">
                            <a:avLst/>
                          </a:prstGeom>
                          <a:noFill/>
                        </wps:spPr>
                        <wps:txbx>
                          <w:txbxContent>
                            <w:p w14:paraId="5EAC1525"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仮想イメージ</w:t>
                              </w:r>
                            </w:p>
                            <w:p w14:paraId="0AB410EC"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の配信</w:t>
                              </w:r>
                            </w:p>
                          </w:txbxContent>
                        </wps:txbx>
                        <wps:bodyPr wrap="none" rtlCol="0">
                          <a:spAutoFit/>
                        </wps:bodyPr>
                      </wps:wsp>
                    </wpg:wgp>
                  </a:graphicData>
                </a:graphic>
              </wp:inline>
            </w:drawing>
          </mc:Choice>
          <mc:Fallback>
            <w:pict>
              <v:group id="グループ化 83" o:spid="_x0000_s1211" style="width:214.05pt;height:302.05pt;mso-position-horizontal-relative:char;mso-position-vertical-relative:line" coordsize="30972,4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">
                <v:shape id="Picture 11" o:spid="_x0000_s1212" type="#_x0000_t75" style="position:absolute;left:13598;width:7491;height:6965;rotation:10457860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eRDPEAAAA2wAAAA8AAABkcnMvZG93bnJldi54bWxEj0FrwkAUhO8F/8PyBG91Y8BWUldRUWgP&#10;HpqK0Ntr9jUbzL4N2TVJ/70rCD0OM/MNs1wPthYdtb5yrGA2TUAQF05XXCo4fR2eFyB8QNZYOyYF&#10;f+RhvRo9LTHTrudP6vJQighhn6ECE0KTSekLQxb91DXE0ft1rcUQZVtK3WIf4baWaZK8SIsVxwWD&#10;De0MFZf8ahXsi/Pp+GP6Ku0+esvz7/yw3eVKTcbD5g1EoCH8hx/td60gfYX7l/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9eRDPEAAAA2wAAAA8AAAAAAAAAAAAAAAAA&#10;nwIAAGRycy9kb3ducmV2LnhtbFBLBQYAAAAABAAEAPcAAACQAwAAAAA=&#10;">
                  <v:imagedata r:id="rId110" o:title="curved arrow 2"/>
                </v:shape>
                <v:shape id="Picture 2" o:spid="_x0000_s1213" type="#_x0000_t75" style="position:absolute;left:10128;top:14754;width:7401;height:10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oBNC8AAAA2wAAAA8AAABkcnMvZG93bnJldi54bWxET8kKwjAQvQv+QxjBm6auSDWKCIIoCC4H&#10;j0MztsVmEpqo9e/NQfD4ePti1ZhKvKj2pWUFg34CgjizuuRcwfWy7c1A+ICssbJMCj7kYbVstxaY&#10;avvmE73OIRcxhH2KCooQXCqlzwoy6PvWEUfubmuDIcI6l7rGdww3lRwmyVQaLDk2FOhoU1D2OD+N&#10;Ajc6VpPrzNFtu5+6Mjs8NI8TpbqdZj0HEagJf/HPvdMKhnFs/BJ/gFx+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NaATQvAAAANsAAAAPAAAAAAAAAAAAAAAAAJ8CAABkcnMv&#10;ZG93bnJldi54bWxQSwUGAAAAAAQABAD3AAAAiAMAAAAA&#10;">
                  <v:imagedata r:id="rId111" o:title="Servers computer"/>
                </v:shape>
                <v:shape id="Picture 8" o:spid="_x0000_s1214" type="#_x0000_t75" style="position:absolute;left:5610;top:23670;width:4374;height:9834;rotation:-9841140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fWrEAAAA2wAAAA8AAABkcnMvZG93bnJldi54bWxEj09rwkAUxO9Cv8PyhN7qJhbaJnUjVaz0&#10;pqah50f25Q9m34bsNsZv3y0IHoeZ+Q2zWk+mEyMNrrWsIF5EIIhLq1uuFRTfn09vIJxH1thZJgVX&#10;crDOHmYrTLW98InG3NciQNilqKDxvk+ldGVDBt3C9sTBq+xg0Ac51FIPeAlw08llFL1Igy2HhQZ7&#10;2jZUnvNfo2Bf7JLoUMWbokuOu1b+8Gs8Piv1OJ8+3kF4mvw9fGt/aQXLBP6/hB8gs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fWrEAAAA2wAAAA8AAAAAAAAAAAAAAAAA&#10;nwIAAGRycy9kb3ducmV2LnhtbFBLBQYAAAAABAAEAPcAAACQAwAAAAA=&#10;">
                  <v:imagedata r:id="rId112" o:title="arrow 3"/>
                </v:shape>
                <v:shape id="Picture 8" o:spid="_x0000_s1215" type="#_x0000_t75" style="position:absolute;left:18364;top:23665;width:4374;height:9834;rotation:9876565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kOyPBAAAA2wAAAA8AAABkcnMvZG93bnJldi54bWxET01rAjEQvQv+hzBCL1KzrSCyGqUtWCxU&#10;wa3eh2TcLN1MliR1t/++ORQ8Pt73eju4VtwoxMazgqdZAYJYe9NwreD8tXtcgogJ2WDrmRT8UoTt&#10;ZjxaY2l8zye6VakWOYRjiQpsSl0pZdSWHMaZ74gzd/XBYcow1NIE7HO4a+VzUSykw4Zzg8WO3izp&#10;7+rHKXjXr9oeukP/0X8eL6Fq59PdnpV6mAwvKxCJhnQX/7v3RsE8r89f8g+Qm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kOyPBAAAA2wAAAA8AAAAAAAAAAAAAAAAAnwIA&#10;AGRycy9kb3ducmV2LnhtbFBLBQYAAAAABAAEAPcAAACNAwAAAAA=&#10;">
                  <v:imagedata r:id="rId112" o:title="arrow 3"/>
                </v:shape>
                <v:shape id="Picture 8" o:spid="_x0000_s1216" type="#_x0000_t75" style="position:absolute;left:11642;top:24760;width:4373;height:9833;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mtSjEAAAA2wAAAA8AAABkcnMvZG93bnJldi54bWxEj0FrwkAUhO9C/8PyhN50E4siqatIQdpL&#10;K0Yv3l6zz2w0+zZktzH9964geBxm5htmseptLTpqfeVYQTpOQBAXTldcKjjsN6M5CB+QNdaOScE/&#10;eVgtXwYLzLS78o66PJQiQthnqMCE0GRS+sKQRT92DXH0Tq61GKJsS6lbvEa4reUkSWbSYsVxwWBD&#10;H4aKS/5nFZynuQnz385uPw+z4/T8Y75T3in1OuzX7yAC9eEZfrS/tIK3FO5f4g+Qy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mtSjEAAAA2wAAAA8AAAAAAAAAAAAAAAAA&#10;nwIAAGRycy9kb3ducmV2LnhtbFBLBQYAAAAABAAEAPcAAACQAwAAAAA=&#10;">
                  <v:imagedata r:id="rId112" o:title="arrow 3"/>
                </v:shape>
                <v:shape id="Picture 12" o:spid="_x0000_s1217" type="#_x0000_t75" style="position:absolute;left:12630;top:13938;width:3130;height:231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ggILDAAAA2wAAAA8AAABkcnMvZG93bnJldi54bWxEj0FrAjEUhO+C/yE8wVvNqlDarVkRpcWT&#10;oK2lx8fmbXZ187IkUdd/3xQKHoeZ+YZZLHvbiiv50DhWMJ1kIIhLpxs2Cr4+359eQISIrLF1TAru&#10;FGBZDAcLzLW78Z6uh2hEgnDIUUEdY5dLGcqaLIaJ64iTVzlvMSbpjdQebwluWznLsmdpseG0UGNH&#10;65rK8+FiFYTqrn+Ox+aVTmbj95ed+Wi/jVLjUb96AxGpj4/wf3urFcxn8Pcl/QB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CCAgsMAAADbAAAADwAAAAAAAAAAAAAAAACf&#10;AgAAZHJzL2Rvd25yZXYueG1sUEsFBgAAAAAEAAQA9wAAAI8DAAAAAA==&#10;">
                  <v:imagedata r:id="rId113" o:title="Vivid teal arrow"/>
                </v:shape>
                <v:shape id="Picture 4" o:spid="_x0000_s1218" type="#_x0000_t75" style="position:absolute;top:33117;width:7934;height:7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91avEAAAA2wAAAA8AAABkcnMvZG93bnJldi54bWxEj0FrAjEUhO+F/ofwCr1p1lpUtkZpKy0W&#10;VDCK58fmubt087IkUdd/bwpCj8PMfMNM551txJl8qB0rGPQzEMSFMzWXCva7r94ERIjIBhvHpOBK&#10;Aeazx4cp5sZdeEtnHUuRIBxyVFDF2OZShqIii6HvWuLkHZ23GJP0pTQeLwluG/mSZSNpsea0UGFL&#10;nxUVv/pkFay+u81uMTitfiZ6bT+OV33wY63U81P3/gYiUhf/w/f20igYvsLf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P91avEAAAA2wAAAA8AAAAAAAAAAAAAAAAA&#10;nwIAAGRycy9kb3ducmV2LnhtbFBLBQYAAAAABAAEAPcAAACQAwAAAAA=&#10;">
                  <v:imagedata r:id="rId114" o:title="PC with flat panel"/>
                </v:shape>
                <v:shape id="Picture 4" o:spid="_x0000_s1219" type="#_x0000_t75" style="position:absolute;left:9409;top:34233;width:7934;height:7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cDDEAAAA2wAAAA8AAABkcnMvZG93bnJldi54bWxEj0FrAjEUhO+F/ofwCr1p1kpVtkZpKy0W&#10;VDCK58fmubt087IkUdd/bwpCj8PMfMNM551txJl8qB0rGPQzEMSFMzWXCva7r94ERIjIBhvHpOBK&#10;Aeazx4cp5sZdeEtnHUuRIBxyVFDF2OZShqIii6HvWuLkHZ23GJP0pTQeLwluG/mSZSNpsea0UGFL&#10;nxUVv/pkFay+u81uMTitfiZ6bT+OV33wY63U81P3/gYiUhf/w/f20igYvsLfl/Q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xcDDEAAAA2wAAAA8AAAAAAAAAAAAAAAAA&#10;nwIAAGRycy9kb3ducmV2LnhtbFBLBQYAAAAABAAEAPcAAACQAwAAAAA=&#10;">
                  <v:imagedata r:id="rId114" o:title="PC with flat panel"/>
                </v:shape>
                <v:shape id="Picture 4" o:spid="_x0000_s1220" type="#_x0000_t75" style="position:absolute;left:19753;top:33649;width:7934;height:79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vS9zEAAAA2wAAAA8AAABkcnMvZG93bnJldi54bWxEj0FrAjEUhO+C/yG8Qm+a1UKVrVGqpaKg&#10;hcbS82Pz3F26eVmSqOu/bwTB4zAz3zCzRWcbcSYfascKRsMMBHHhTM2lgp/D52AKIkRkg41jUnCl&#10;AIt5vzfD3LgLf9NZx1IkCIccFVQxtrmUoajIYhi6ljh5R+ctxiR9KY3HS4LbRo6z7FVarDktVNjS&#10;qqLiT5+sgt26+zp8jE677VTv7fJ41b9+opV6fure30BE6uIjfG9vjIKXCdy+pB8g5/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MvS9zEAAAA2wAAAA8AAAAAAAAAAAAAAAAA&#10;nwIAAGRycy9kb3ducmV2LnhtbFBLBQYAAAAABAAEAPcAAACQAwAAAAA=&#10;">
                  <v:imagedata r:id="rId114" o:title="PC with flat panel"/>
                </v:shape>
                <v:shape id="テキスト ボックス 93" o:spid="_x0000_s1221" type="#_x0000_t202" style="position:absolute;left:18371;top:16929;width:10317;height:75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qvcEA&#10;AADbAAAADwAAAGRycy9kb3ducmV2LnhtbERPS27CMBDdV+IO1iB1Vxw+RWnAIASt1F0h7QFG8TQO&#10;iceRbSDl9PWiUpdP77/eDrYTV/KhcaxgOslAEFdON1wr+Pp8e8pBhIissXNMCn4owHYzelhjod2N&#10;T3QtYy1SCIcCFZgY+0LKUBmyGCauJ07ct/MWY4K+ltrjLYXbTs6ybCktNpwaDPa0N1S15cUqyDP7&#10;0bYvs2Owi/v02ewP7rU/K/U4HnYrEJGG+C/+c79rBfM0N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Dqr3BAAAA2wAAAA8AAAAAAAAAAAAAAAAAmAIAAGRycy9kb3du&#10;cmV2LnhtbFBLBQYAAAAABAAEAPUAAACGAwAAAAA=&#10;" filled="f" stroked="f">
                  <v:textbox style="mso-fit-shape-to-text:t">
                    <w:txbxContent>
                      <w:p w14:paraId="4288B849"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 xml:space="preserve">Application </w:t>
                        </w:r>
                      </w:p>
                      <w:p w14:paraId="1212AC2D"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Virtualization</w:t>
                        </w:r>
                      </w:p>
                      <w:p w14:paraId="71640426"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Server</w:t>
                        </w:r>
                      </w:p>
                    </w:txbxContent>
                  </v:textbox>
                </v:shape>
                <v:shape id="Picture 3" o:spid="_x0000_s1222" type="#_x0000_t75" style="position:absolute;left:19067;top:699;width:5545;height:55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UKm+/AAAA2wAAAA8AAABkcnMvZG93bnJldi54bWxET82KwjAQvgu+QxjB2zZVpCzVtIgg7kGX&#10;3eoDDM3YFptJabJtfXtzWPD48f3v8sm0YqDeNZYVrKIYBHFpdcOVgtv1+PEJwnlkja1lUvAkB3k2&#10;n+0w1XbkXxoKX4kQwi5FBbX3XSqlK2sy6CLbEQfubnuDPsC+krrHMYSbVq7jOJEGGw4NNXZ0qKl8&#10;FH9GwcUPjfkZv5OiPSVTkTzteX3fKLVcTPstCE+Tf4v/3V9awSasD1/CD5D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1CpvvwAAANsAAAAPAAAAAAAAAAAAAAAAAJ8CAABk&#10;cnMvZG93bnJldi54bWxQSwUGAAAAAAQABAD3AAAAiwMAAAAA&#10;">
                  <v:imagedata r:id="rId115" o:title="software box"/>
                </v:shape>
                <v:group id="グループ化 35" o:spid="_x0000_s1223" style="position:absolute;left:10942;top:5486;width:6807;height:7652" coordorigin="10942,5486" coordsize="7487,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Picture 3" o:spid="_x0000_s1224" type="#_x0000_t75" style="position:absolute;left:10942;top:5486;width:7488;height:8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RljXFAAAA2wAAAA8AAABkcnMvZG93bnJldi54bWxEj91qwkAUhO8LfYflCN41G0WsRlcpQkEk&#10;UKoS8O6YPfnB7NmQ3Wry9t1CwcthZr5h1tveNOJOnastK5hEMQji3OqaSwXn0+fbAoTzyBoby6Rg&#10;IAfbzevLGhNtH/xN96MvRYCwS1BB5X2bSOnyigy6yLbEwStsZ9AH2ZVSd/gIcNPIaRzPpcGaw0KF&#10;Le0qym/HH6PgcJn1xSIbsvh6vZ2Wu8J97dNUqfGo/1iB8NT7Z/i/vdcK3qfw9yX8ALn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kZY1xQAAANsAAAAPAAAAAAAAAAAAAAAA&#10;AJ8CAABkcnMvZG93bnJldi54bWxQSwUGAAAAAAQABAD3AAAAkQMAAAAA&#10;">
                    <v:imagedata r:id="rId116" o:title="Application Virtual"/>
                  </v:shape>
                  <v:shape id="Picture 9" o:spid="_x0000_s1225" type="#_x0000_t75" style="position:absolute;left:12142;top:6880;width:5088;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MNayfDAAAA3AAAAA8AAABkcnMvZG93bnJldi54bWxET0uLwjAQvi/4H8IseFk0VYu4XaOI4OpF&#10;xAfi3oZmbIvNpDRZrf/eCIK3+fieM542phRXql1hWUGvG4EgTq0uOFNw2C86IxDOI2ssLZOCOzmY&#10;TlofY0y0vfGWrjufiRDCLkEFufdVIqVLczLourYiDtzZ1gZ9gHUmdY23EG5K2Y+ioTRYcGjIsaJ5&#10;Tull928UlGaj/3q/p/h40fEp3qyX56/vpVLtz2b2A8JT49/il3ulw/zhAJ7PhAvk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w1rJ8MAAADcAAAADwAAAAAAAAAAAAAAAACf&#10;AgAAZHJzL2Rvd25yZXYueG1sUEsFBgAAAAAEAAQA9wAAAI8DAAAAAA==&#10;">
                    <v:imagedata r:id="rId117" o:title="ofc-brand_h_rgb_r"/>
                  </v:shape>
                </v:group>
                <v:group id="グループ化 179" o:spid="_x0000_s1226" style="position:absolute;left:13567;top:18429;width:4650;height:5226" coordorigin="13567,18429" coordsize="7487,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shape id="Picture 3" o:spid="_x0000_s1227" type="#_x0000_t75" style="position:absolute;left:13567;top:18429;width:7488;height:8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v9vzDAAAA3AAAAA8AAABkcnMvZG93bnJldi54bWxET9uKwjAQfV/Yfwiz4JumipdajSILXkAf&#10;vH3A0Ixt3WZSmmi7f78RhH2bw7nOfNmaUjypdoVlBf1eBII4tbrgTMH1su7GIJxH1lhaJgW/5GC5&#10;+PyYY6Jtwyd6nn0mQgi7BBXk3leJlC7NyaDr2Yo4cDdbG/QB1pnUNTYh3JRyEEVjabDg0JBjRd85&#10;pT/nh1EwuNvjoT/ZR+l2Nx5Nr4/mtIlXSnW+2tUMhKfW/4vf7p0O8+MhvJ4JF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6/2/MMAAADcAAAADwAAAAAAAAAAAAAAAACf&#10;AgAAZHJzL2Rvd25yZXYueG1sUEsFBgAAAAAEAAQA9wAAAI8DAAAAAA==&#10;">
                    <v:imagedata r:id="rId118" o:title="Application Virtual"/>
                  </v:shape>
                  <v:shape id="Picture 9" o:spid="_x0000_s1228" type="#_x0000_t75" style="position:absolute;left:14767;top:19823;width:5088;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DrbEAAAA3AAAAA8AAABkcnMvZG93bnJldi54bWxET01rwkAQvRf8D8sIvUjdtKg0qauIIOhJ&#10;TD20t2l2mqRmZ9PdNcZ/7wqF3ubxPme+7E0jOnK+tqzgeZyAIC6srrlUcHzfPL2C8AFZY2OZFFzJ&#10;w3IxeJhjpu2FD9TloRQxhH2GCqoQ2kxKX1Rk0I9tSxy5b+sMhghdKbXDSww3jXxJkpk0WHNsqLCl&#10;dUXFKT8bBT8f+93oK99N+Tdxsjx86nOXpko9DvvVG4hAffgX/7m3Os5PJ3B/Jl4gF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vPDrbEAAAA3AAAAA8AAAAAAAAAAAAAAAAA&#10;nwIAAGRycy9kb3ducmV2LnhtbFBLBQYAAAAABAAEAPcAAACQAwAAAAA=&#10;">
                    <v:imagedata r:id="rId119" o:title="ofc-brand_h_rgb_r"/>
                  </v:shape>
                </v:group>
                <v:group id="グループ化 197" o:spid="_x0000_s1229" style="position:absolute;left:5800;top:24942;width:4649;height:5226" coordorigin="5800,24942" coordsize="7487,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Picture 3" o:spid="_x0000_s1230" type="#_x0000_t75" style="position:absolute;left:5800;top:24942;width:7487;height:8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7aiTFAAAA3AAAAA8AAABkcnMvZG93bnJldi54bWxEj81uwkAMhO+VeIeVkbiVDUj8BRaEkNoi&#10;wYG/B7CybpKS9UbZhaRvjw+VerM145nPq03nKvWkJpSeDYyGCSjizNuScwO368f7HFSIyBYrz2Tg&#10;lwJs1r23FabWt3ym5yXmSkI4pGigiLFOtQ5ZQQ7D0NfEon37xmGUtcm1bbCVcFfpcZJMtcOSpaHA&#10;mnYFZffLwxkY//jTcTQ7JNnXfjpZ3B7t+XO+NWbQ77ZLUJG6+G/+u95bwV8IrTwjE+j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O2okxQAAANwAAAAPAAAAAAAAAAAAAAAA&#10;AJ8CAABkcnMvZG93bnJldi54bWxQSwUGAAAAAAQABAD3AAAAkQMAAAAA&#10;">
                    <v:imagedata r:id="rId118" o:title="Application Virtual"/>
                  </v:shape>
                  <v:shape id="Picture 9" o:spid="_x0000_s1231" type="#_x0000_t75" style="position:absolute;left:6999;top:26336;width:5088;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oSjDAAAA3AAAAA8AAABkcnMvZG93bnJldi54bWxET01rwkAQvQv9D8sUvJRmo9DSRFcpBUFP&#10;xdiD3qbZMUmbnY27a4z/3i0UvM3jfc58OZhW9OR8Y1nBJElBEJdWN1wp+Nqtnt9A+ICssbVMCq7k&#10;Ybl4GM0x1/bCW+qLUIkYwj5HBXUIXS6lL2sy6BPbEUfuaJ3BEKGrpHZ4ieGmldM0fZUGG44NNXb0&#10;UVP5W5yNgp/95+bpu9i88Cl1stoe9LnPMqXGj8P7DESgIdzF/+61jvOzDP6eiRfIxQ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c6hKMMAAADcAAAADwAAAAAAAAAAAAAAAACf&#10;AgAAZHJzL2Rvd25yZXYueG1sUEsFBgAAAAAEAAQA9wAAAI8DAAAAAA==&#10;">
                    <v:imagedata r:id="rId119" o:title="ofc-brand_h_rgb_r"/>
                  </v:shape>
                </v:group>
                <v:group id="グループ化 200" o:spid="_x0000_s1232" style="position:absolute;left:11799;top:26559;width:4649;height:5226" coordorigin="11799,26559" coordsize="7487,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Picture 3" o:spid="_x0000_s1233" type="#_x0000_t75" style="position:absolute;left:11799;top:26559;width:7488;height:8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Unt/CAAAA3AAAAA8AAABkcnMvZG93bnJldi54bWxET81qwkAQvhd8h2UEb3VXQWtTVxGhVWgP&#10;1foAQ3ZMotnZkF1NfPvOodDjx/e/XPe+VndqYxXYwmRsQBHnwVVcWDj9vD8vQMWE7LAOTBYeFGG9&#10;GjwtMXOh4wPdj6lQEsIxQwtlSk2mdcxL8hjHoSEW7hxaj0lgW2jXYifhvtZTY+baY8XSUGJD25Ly&#10;6/HmLUwv4ftr8vJp8t1+Pns93brDx2Jj7WjYb95AJerTv/jPvXfiM7JWzsgR0K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cFJ7fwgAAANwAAAAPAAAAAAAAAAAAAAAAAJ8C&#10;AABkcnMvZG93bnJldi54bWxQSwUGAAAAAAQABAD3AAAAjgMAAAAA&#10;">
                    <v:imagedata r:id="rId118" o:title="Application Virtual"/>
                  </v:shape>
                  <v:shape id="Picture 9" o:spid="_x0000_s1234" type="#_x0000_t75" style="position:absolute;left:12999;top:27953;width:5088;height:5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hVdPGAAAA3AAAAA8AAABkcnMvZG93bnJldi54bWxEj0FrAjEUhO8F/0N4gpdSE4UWd2sUEQp6&#10;Km57sLfXzXN3dfOyTeK6/fdNodDjMDPfMMv1YFvRkw+NYw2zqQJBXDrTcKXh/e3lYQEiRGSDrWPS&#10;8E0B1qvR3RJz4258oL6IlUgQDjlqqGPscilDWZPFMHUdcfJOzluMSfpKGo+3BLetnCv1JC02nBZq&#10;7GhbU3kprlbD+fi6v/8s9o/8pbysDh/m2meZ1pPxsHkGEWmI/+G/9s5omKsMfs+kIyBX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uFV08YAAADcAAAADwAAAAAAAAAAAAAA&#10;AACfAgAAZHJzL2Rvd25yZXYueG1sUEsFBgAAAAAEAAQA9wAAAJIDAAAAAA==&#10;">
                    <v:imagedata r:id="rId119" o:title="ofc-brand_h_rgb_r"/>
                  </v:shape>
                </v:group>
                <v:group id="グループ化 210" o:spid="_x0000_s1235" style="position:absolute;left:17428;top:25494;width:4649;height:5227" coordorigin="17428,25494" coordsize="7487,8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Picture 3" o:spid="_x0000_s1236" type="#_x0000_t75" style="position:absolute;left:17428;top:25494;width:7488;height:8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3oZ/FAAAA3AAAAA8AAABkcnMvZG93bnJldi54bWxEj92KwjAUhO+FfYdwFvZO0wrrTzWKLPgD&#10;erF1fYBDc2zrNieliba+vREEL4eZb4aZLztTiRs1rrSsIB5EIIgzq0vOFZz+1v0JCOeRNVaWScGd&#10;HCwXH705Jtq2nNLt6HMRStglqKDwvk6kdFlBBt3A1sTBO9vGoA+yyaVusA3lppLDKBpJgyWHhQJr&#10;+iko+z9ejYLhxf4e4vE+yra70ff0dG3TzWSl1Ndnt5qB8NT5d/hF73Tg4hieZ8IR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96GfxQAAANwAAAAPAAAAAAAAAAAAAAAA&#10;AJ8CAABkcnMvZG93bnJldi54bWxQSwUGAAAAAAQABAD3AAAAkQMAAAAA&#10;">
                    <v:imagedata r:id="rId118" o:title="Application Virtual"/>
                  </v:shape>
                  <v:shape id="Picture 9" o:spid="_x0000_s1237" type="#_x0000_t75" style="position:absolute;left:18628;top:26888;width:5088;height:5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cUX/FAAAA3AAAAA8AAABkcnMvZG93bnJldi54bWxEj0FrwkAUhO+F/oflFXoR3RioaHQVEQr1&#10;VIwe9PbMPpO02bfp7hrTf98VhB6HmfmGWax604iOnK8tKxiPEhDEhdU1lwoO+/fhFIQPyBoby6Tg&#10;lzysls9PC8y0vfGOujyUIkLYZ6igCqHNpPRFRQb9yLbE0btYZzBE6UqpHd4i3DQyTZKJNFhzXKiw&#10;pU1FxXd+NQq+jp/bwTnfvvFP4mS5O+lrN5sp9frSr+cgAvXhP/xof2gF6TiF+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nFF/xQAAANwAAAAPAAAAAAAAAAAAAAAA&#10;AJ8CAABkcnMvZG93bnJldi54bWxQSwUGAAAAAAQABAD3AAAAkQMAAAAA&#10;">
                    <v:imagedata r:id="rId119" o:title="ofc-brand_h_rgb_r"/>
                  </v:shape>
                </v:group>
                <v:shape id="テキスト ボックス 100" o:spid="_x0000_s1238" type="#_x0000_t202" style="position:absolute;left:18169;top:8279;width:9036;height:5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UWV8QA&#10;AADcAAAADwAAAGRycy9kb3ducmV2LnhtbESP0WrCQBRE3wX/YbmCb7pJsGJTVym2Qt+qth9wyV6z&#10;Mdm7IbvV6Nd3BcHHYWbOMMt1bxtxps5XjhWk0wQEceF0xaWC35/tZAHCB2SNjWNScCUP69VwsMRc&#10;uwvv6XwIpYgQ9jkqMCG0uZS+MGTRT11LHL2j6yyGKLtS6g4vEW4bmSXJXFqsOC4YbGljqKgPf1bB&#10;IrHfdf2a7byd3dIXs/lwn+1JqfGof38DEagPz/Cj/aUVZOkM7mfi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VFlfEAAAA3AAAAA8AAAAAAAAAAAAAAAAAmAIAAGRycy9k&#10;b3ducmV2LnhtbFBLBQYAAAAABAAEAPUAAACJAwAAAAA=&#10;" filled="f" stroked="f">
                  <v:textbox style="mso-fit-shape-to-text:t">
                    <w:txbxContent>
                      <w:p w14:paraId="250022C9" w14:textId="77777777" w:rsidR="00544E56" w:rsidRDefault="00544E56" w:rsidP="006F447D">
                        <w:pPr>
                          <w:pStyle w:val="Web"/>
                          <w:spacing w:before="0" w:beforeAutospacing="0" w:after="0" w:afterAutospacing="0"/>
                          <w:jc w:val="center"/>
                          <w:rPr>
                            <w:rFonts w:ascii="メイリオ" w:eastAsia="メイリオ" w:hAnsi="メイリオ" w:cs="メイリオ"/>
                            <w:b/>
                            <w:bCs/>
                            <w:color w:val="000000" w:themeColor="text1"/>
                            <w:kern w:val="24"/>
                            <w:sz w:val="16"/>
                            <w:szCs w:val="18"/>
                          </w:rPr>
                        </w:pPr>
                        <w:r w:rsidRPr="000A7C53">
                          <w:rPr>
                            <w:rFonts w:ascii="メイリオ" w:eastAsia="メイリオ" w:hAnsi="メイリオ" w:cs="メイリオ" w:hint="eastAsia"/>
                            <w:b/>
                            <w:bCs/>
                            <w:color w:val="000000" w:themeColor="text1"/>
                            <w:kern w:val="24"/>
                            <w:sz w:val="16"/>
                            <w:szCs w:val="18"/>
                          </w:rPr>
                          <w:t>仮想イメージ</w:t>
                        </w:r>
                      </w:p>
                      <w:p w14:paraId="114351F6"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の作成</w:t>
                        </w:r>
                      </w:p>
                    </w:txbxContent>
                  </v:textbox>
                </v:shape>
                <v:shape id="テキスト ボックス 101" o:spid="_x0000_s1239" type="#_x0000_t202" style="position:absolute;left:21936;top:27244;width:9036;height:536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zzMUA&#10;AADcAAAADwAAAGRycy9kb3ducmV2LnhtbESPzWrDMBCE74W+g9hCbo1sk4TUtRxKmkJv+WkfYLG2&#10;lmtrZSwlcfv0USCQ4zAz3zDFarSdONHgG8cK0mkCgrhyuuFawffXx/MShA/IGjvHpOCPPKzKx4cC&#10;c+3OvKfTIdQiQtjnqMCE0OdS+sqQRT91PXH0ftxgMUQ51FIPeI5w28ksSRbSYsNxwWBPa0NVezha&#10;BcvEbtv2Jdt5O/tP52b97jb9r1KTp/HtFUSgMdzDt/anVpClc7ieiUdAlh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2bPMxQAAANwAAAAPAAAAAAAAAAAAAAAAAJgCAABkcnMv&#10;ZG93bnJldi54bWxQSwUGAAAAAAQABAD1AAAAigMAAAAA&#10;" filled="f" stroked="f">
                  <v:textbox style="mso-fit-shape-to-text:t">
                    <w:txbxContent>
                      <w:p w14:paraId="5EAC1525"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仮想イメージ</w:t>
                        </w:r>
                      </w:p>
                      <w:p w14:paraId="0AB410EC" w14:textId="77777777" w:rsidR="00544E56" w:rsidRPr="000A7C53" w:rsidRDefault="00544E56" w:rsidP="006F447D">
                        <w:pPr>
                          <w:pStyle w:val="Web"/>
                          <w:spacing w:before="0" w:beforeAutospacing="0" w:after="0" w:afterAutospacing="0"/>
                          <w:jc w:val="center"/>
                          <w:rPr>
                            <w:sz w:val="16"/>
                            <w:szCs w:val="18"/>
                          </w:rPr>
                        </w:pPr>
                        <w:r w:rsidRPr="000A7C53">
                          <w:rPr>
                            <w:rFonts w:ascii="メイリオ" w:eastAsia="メイリオ" w:hAnsi="メイリオ" w:cs="メイリオ" w:hint="eastAsia"/>
                            <w:b/>
                            <w:bCs/>
                            <w:color w:val="000000" w:themeColor="text1"/>
                            <w:kern w:val="24"/>
                            <w:sz w:val="16"/>
                            <w:szCs w:val="18"/>
                          </w:rPr>
                          <w:t>の配信</w:t>
                        </w:r>
                      </w:p>
                    </w:txbxContent>
                  </v:textbox>
                </v:shape>
                <w10:anchorlock/>
              </v:group>
            </w:pict>
          </mc:Fallback>
        </mc:AlternateContent>
      </w:r>
    </w:p>
    <w:p w14:paraId="65255793" w14:textId="5F913565" w:rsidR="00023C3C" w:rsidRPr="00667A4A" w:rsidRDefault="00297695" w:rsidP="00297695">
      <w:pPr>
        <w:pStyle w:val="af5"/>
        <w:ind w:leftChars="354" w:left="708"/>
      </w:pPr>
      <w:bookmarkStart w:id="49" w:name="_Toc288844848"/>
      <w:bookmarkStart w:id="50" w:name="_Toc289075649"/>
      <w:r w:rsidRPr="00667A4A">
        <w:rPr>
          <w:rFonts w:hint="eastAsia"/>
        </w:rPr>
        <w:t>図</w:t>
      </w:r>
      <w:r w:rsidRPr="00667A4A">
        <w:rPr>
          <w:rFonts w:hint="eastAsia"/>
        </w:rPr>
        <w:t xml:space="preserve"> </w:t>
      </w:r>
      <w:r w:rsidRPr="00667A4A">
        <w:fldChar w:fldCharType="begin"/>
      </w:r>
      <w:r w:rsidRPr="00667A4A">
        <w:instrText xml:space="preserve"> </w:instrText>
      </w:r>
      <w:r w:rsidRPr="00667A4A">
        <w:rPr>
          <w:rFonts w:hint="eastAsia"/>
        </w:rPr>
        <w:instrText xml:space="preserve">SEQ </w:instrText>
      </w:r>
      <w:r w:rsidRPr="00667A4A">
        <w:rPr>
          <w:rFonts w:hint="eastAsia"/>
        </w:rPr>
        <w:instrText>図</w:instrText>
      </w:r>
      <w:r w:rsidRPr="00667A4A">
        <w:rPr>
          <w:rFonts w:hint="eastAsia"/>
        </w:rPr>
        <w:instrText xml:space="preserve"> \* ARABIC</w:instrText>
      </w:r>
      <w:r w:rsidRPr="00667A4A">
        <w:instrText xml:space="preserve"> </w:instrText>
      </w:r>
      <w:r w:rsidRPr="00667A4A">
        <w:fldChar w:fldCharType="separate"/>
      </w:r>
      <w:r w:rsidR="00884E7D" w:rsidRPr="00667A4A">
        <w:rPr>
          <w:noProof/>
        </w:rPr>
        <w:t>12</w:t>
      </w:r>
      <w:r w:rsidRPr="00667A4A">
        <w:fldChar w:fldCharType="end"/>
      </w:r>
      <w:r w:rsidRPr="00667A4A">
        <w:rPr>
          <w:rFonts w:hint="eastAsia"/>
          <w:lang w:eastAsia="ja-JP"/>
        </w:rPr>
        <w:t xml:space="preserve"> </w:t>
      </w:r>
      <w:r w:rsidRPr="00667A4A">
        <w:rPr>
          <w:rFonts w:hint="eastAsia"/>
        </w:rPr>
        <w:t>App-V</w:t>
      </w:r>
      <w:r w:rsidRPr="00667A4A">
        <w:rPr>
          <w:rFonts w:hint="eastAsia"/>
          <w:lang w:eastAsia="ja-JP"/>
        </w:rPr>
        <w:t xml:space="preserve"> </w:t>
      </w:r>
      <w:r w:rsidRPr="00667A4A">
        <w:rPr>
          <w:rFonts w:hint="eastAsia"/>
        </w:rPr>
        <w:t>の構成図</w:t>
      </w:r>
      <w:bookmarkEnd w:id="49"/>
      <w:bookmarkEnd w:id="50"/>
    </w:p>
    <w:p w14:paraId="6525579C" w14:textId="60BA3AAE" w:rsidR="000A6AF3" w:rsidRPr="00667A4A" w:rsidRDefault="000A6AF3">
      <w:pPr>
        <w:rPr>
          <w:rStyle w:val="040"/>
          <w:rFonts w:cs="メイリオ"/>
        </w:rPr>
      </w:pPr>
    </w:p>
    <w:p w14:paraId="6525579D" w14:textId="77777777" w:rsidR="00023C3C" w:rsidRPr="00667A4A" w:rsidRDefault="00671F83" w:rsidP="00786D23">
      <w:pPr>
        <w:pStyle w:val="6"/>
        <w:rPr>
          <w:rFonts w:cs="メイリオ"/>
        </w:rPr>
      </w:pPr>
      <w:r w:rsidRPr="00667A4A">
        <w:rPr>
          <w:rStyle w:val="040"/>
          <w:rFonts w:cs="メイリオ" w:hint="eastAsia"/>
        </w:rPr>
        <w:t>Microsoft Enterprise Desktop Virtualization</w:t>
      </w:r>
      <w:r w:rsidRPr="00667A4A">
        <w:rPr>
          <w:rStyle w:val="040"/>
          <w:rFonts w:cs="メイリオ" w:hint="eastAsia"/>
          <w:lang w:eastAsia="ja-JP"/>
        </w:rPr>
        <w:t xml:space="preserve"> </w:t>
      </w:r>
      <w:r w:rsidRPr="00667A4A">
        <w:rPr>
          <w:rStyle w:val="040"/>
          <w:rFonts w:cs="メイリオ" w:hint="eastAsia"/>
        </w:rPr>
        <w:t>(MED-V)</w:t>
      </w:r>
    </w:p>
    <w:p w14:paraId="6525579E" w14:textId="403D3491" w:rsidR="00CD78E0" w:rsidRPr="00667A4A" w:rsidRDefault="001B7BD8" w:rsidP="001B7BD8">
      <w:pPr>
        <w:pStyle w:val="6"/>
        <w:numPr>
          <w:ilvl w:val="0"/>
          <w:numId w:val="0"/>
        </w:numPr>
        <w:ind w:left="420"/>
        <w:rPr>
          <w:rFonts w:cs="メイリオ"/>
        </w:rPr>
      </w:pPr>
      <w:r w:rsidRPr="00667A4A">
        <w:rPr>
          <w:rFonts w:cs="メイリオ"/>
        </w:rPr>
        <w:t xml:space="preserve">MED-V </w:t>
      </w:r>
      <w:r w:rsidR="003A4D5D" w:rsidRPr="00667A4A">
        <w:rPr>
          <w:rFonts w:cs="メイリオ" w:hint="eastAsia"/>
        </w:rPr>
        <w:t>は、</w:t>
      </w:r>
      <w:r w:rsidR="00CD78E0" w:rsidRPr="00667A4A">
        <w:rPr>
          <w:rFonts w:cs="メイリオ" w:hint="eastAsia"/>
        </w:rPr>
        <w:t>1</w:t>
      </w:r>
      <w:r w:rsidR="00CD78E0" w:rsidRPr="00667A4A">
        <w:rPr>
          <w:rFonts w:cs="メイリオ" w:hint="eastAsia"/>
        </w:rPr>
        <w:t>つの</w:t>
      </w:r>
      <w:r w:rsidR="003A42D6" w:rsidRPr="00667A4A">
        <w:rPr>
          <w:rFonts w:cs="メイリオ" w:hint="eastAsia"/>
        </w:rPr>
        <w:t>コンピューター上</w:t>
      </w:r>
      <w:r w:rsidR="00CD78E0" w:rsidRPr="00667A4A">
        <w:rPr>
          <w:rFonts w:cs="メイリオ" w:hint="eastAsia"/>
        </w:rPr>
        <w:t>で</w:t>
      </w:r>
      <w:r w:rsidR="003A42D6" w:rsidRPr="00667A4A">
        <w:rPr>
          <w:rFonts w:cs="メイリオ" w:hint="eastAsia"/>
        </w:rPr>
        <w:t>複数</w:t>
      </w:r>
      <w:r w:rsidR="00CD78E0" w:rsidRPr="00667A4A">
        <w:rPr>
          <w:rFonts w:cs="メイリオ" w:hint="eastAsia"/>
        </w:rPr>
        <w:t>の</w:t>
      </w:r>
      <w:r w:rsidR="009000EC" w:rsidRPr="00667A4A">
        <w:rPr>
          <w:rFonts w:cs="メイリオ" w:hint="eastAsia"/>
        </w:rPr>
        <w:t>OS</w:t>
      </w:r>
      <w:r w:rsidR="00CD78E0" w:rsidRPr="00667A4A">
        <w:rPr>
          <w:rFonts w:cs="メイリオ" w:hint="eastAsia"/>
        </w:rPr>
        <w:t>を実行することが可能です。</w:t>
      </w:r>
      <w:r w:rsidR="00B51CB6" w:rsidRPr="00667A4A">
        <w:rPr>
          <w:rFonts w:cs="メイリオ" w:hint="eastAsia"/>
        </w:rPr>
        <w:t>以前のバージョンの</w:t>
      </w:r>
      <w:r w:rsidR="00B51CB6" w:rsidRPr="00667A4A">
        <w:rPr>
          <w:rFonts w:cs="メイリオ" w:hint="eastAsia"/>
        </w:rPr>
        <w:t xml:space="preserve"> OS (Windows XP </w:t>
      </w:r>
      <w:r w:rsidR="00B51CB6" w:rsidRPr="00667A4A">
        <w:rPr>
          <w:rFonts w:cs="メイリオ" w:hint="eastAsia"/>
        </w:rPr>
        <w:t>など</w:t>
      </w:r>
      <w:r w:rsidR="00B51CB6" w:rsidRPr="00667A4A">
        <w:rPr>
          <w:rFonts w:cs="メイリオ" w:hint="eastAsia"/>
        </w:rPr>
        <w:t>)</w:t>
      </w:r>
      <w:r w:rsidR="00B51CB6" w:rsidRPr="00667A4A">
        <w:rPr>
          <w:rFonts w:cs="メイリオ" w:hint="eastAsia"/>
        </w:rPr>
        <w:t>で利用していた</w:t>
      </w:r>
      <w:r w:rsidR="00CD78E0" w:rsidRPr="00667A4A">
        <w:rPr>
          <w:rFonts w:cs="メイリオ" w:hint="eastAsia"/>
        </w:rPr>
        <w:t>アプリケーションに最新バージョンの</w:t>
      </w:r>
      <w:r w:rsidR="00CD78E0" w:rsidRPr="00667A4A">
        <w:rPr>
          <w:rFonts w:cs="メイリオ" w:hint="eastAsia"/>
        </w:rPr>
        <w:t xml:space="preserve"> Microsoft Windows </w:t>
      </w:r>
      <w:r w:rsidR="00CD78E0" w:rsidRPr="00667A4A">
        <w:rPr>
          <w:rFonts w:cs="メイリオ" w:hint="eastAsia"/>
        </w:rPr>
        <w:t>との互換性がない場合、以前のバージョンの</w:t>
      </w:r>
      <w:r w:rsidR="00CD78E0" w:rsidRPr="00667A4A">
        <w:rPr>
          <w:rFonts w:cs="メイリオ" w:hint="eastAsia"/>
        </w:rPr>
        <w:t xml:space="preserve"> OS</w:t>
      </w:r>
      <w:r w:rsidR="00B51CB6" w:rsidRPr="00667A4A">
        <w:rPr>
          <w:rFonts w:cs="メイリオ" w:hint="eastAsia"/>
        </w:rPr>
        <w:t>自体</w:t>
      </w:r>
      <w:r w:rsidR="00CD78E0" w:rsidRPr="00667A4A">
        <w:rPr>
          <w:rFonts w:cs="メイリオ" w:hint="eastAsia"/>
        </w:rPr>
        <w:t>を仮想</w:t>
      </w:r>
      <w:r w:rsidR="00CD78E0" w:rsidRPr="00667A4A">
        <w:rPr>
          <w:rFonts w:cs="メイリオ" w:hint="eastAsia"/>
        </w:rPr>
        <w:t xml:space="preserve"> </w:t>
      </w:r>
      <w:r w:rsidR="00F638C1" w:rsidRPr="00667A4A">
        <w:rPr>
          <w:rFonts w:cs="メイリオ" w:hint="eastAsia"/>
        </w:rPr>
        <w:t>OS</w:t>
      </w:r>
      <w:r w:rsidR="00297695" w:rsidRPr="00667A4A">
        <w:rPr>
          <w:rFonts w:cs="メイリオ" w:hint="eastAsia"/>
        </w:rPr>
        <w:t xml:space="preserve"> </w:t>
      </w:r>
      <w:r w:rsidR="00B51CB6" w:rsidRPr="00667A4A">
        <w:rPr>
          <w:rFonts w:cs="メイリオ" w:hint="eastAsia"/>
        </w:rPr>
        <w:t>として配信し</w:t>
      </w:r>
      <w:r w:rsidR="003A42D6" w:rsidRPr="00667A4A">
        <w:rPr>
          <w:rFonts w:cs="メイリオ" w:hint="eastAsia"/>
        </w:rPr>
        <w:t>、</w:t>
      </w:r>
      <w:r w:rsidR="00F638C1" w:rsidRPr="00667A4A">
        <w:rPr>
          <w:rFonts w:cs="メイリオ" w:hint="eastAsia"/>
        </w:rPr>
        <w:t>その</w:t>
      </w:r>
      <w:r w:rsidR="00B51CB6" w:rsidRPr="00667A4A">
        <w:rPr>
          <w:rFonts w:cs="メイリオ" w:hint="eastAsia"/>
        </w:rPr>
        <w:t>仮想</w:t>
      </w:r>
      <w:r w:rsidR="00297695" w:rsidRPr="00667A4A">
        <w:rPr>
          <w:rFonts w:cs="メイリオ" w:hint="eastAsia"/>
        </w:rPr>
        <w:t xml:space="preserve"> </w:t>
      </w:r>
      <w:r w:rsidR="00F638C1" w:rsidRPr="00667A4A">
        <w:rPr>
          <w:rFonts w:cs="メイリオ" w:hint="eastAsia"/>
        </w:rPr>
        <w:t xml:space="preserve">OS </w:t>
      </w:r>
      <w:r w:rsidR="00B51CB6" w:rsidRPr="00667A4A">
        <w:rPr>
          <w:rFonts w:cs="メイリオ" w:hint="eastAsia"/>
        </w:rPr>
        <w:t>上へ</w:t>
      </w:r>
      <w:r w:rsidR="00CD78E0" w:rsidRPr="00667A4A">
        <w:rPr>
          <w:rFonts w:cs="メイリオ" w:hint="eastAsia"/>
        </w:rPr>
        <w:t>アプリケーションを提供することで</w:t>
      </w:r>
      <w:r w:rsidR="00CD78E0" w:rsidRPr="00667A4A">
        <w:rPr>
          <w:rFonts w:cs="メイリオ" w:hint="eastAsia"/>
        </w:rPr>
        <w:t xml:space="preserve"> OS </w:t>
      </w:r>
      <w:r w:rsidR="00CD78E0" w:rsidRPr="00667A4A">
        <w:rPr>
          <w:rFonts w:cs="メイリオ" w:hint="eastAsia"/>
        </w:rPr>
        <w:t>アップグレードの障壁を取り除きます。</w:t>
      </w:r>
    </w:p>
    <w:p w14:paraId="6525579F" w14:textId="7401C69C" w:rsidR="005800FD" w:rsidRPr="00667A4A" w:rsidRDefault="003A4D5D" w:rsidP="005800FD">
      <w:pPr>
        <w:pStyle w:val="af1"/>
        <w:ind w:left="400"/>
        <w:rPr>
          <w:lang w:eastAsia="ja-JP"/>
        </w:rPr>
      </w:pPr>
      <w:r w:rsidRPr="00667A4A">
        <w:rPr>
          <w:rFonts w:hint="eastAsia"/>
          <w:lang w:eastAsia="ja-JP"/>
        </w:rPr>
        <w:t xml:space="preserve">MED-V </w:t>
      </w:r>
      <w:r w:rsidR="003C3F57" w:rsidRPr="00667A4A">
        <w:rPr>
          <w:rFonts w:hint="eastAsia"/>
          <w:lang w:eastAsia="ja-JP"/>
        </w:rPr>
        <w:t>上</w:t>
      </w:r>
      <w:r w:rsidRPr="00667A4A">
        <w:rPr>
          <w:rFonts w:hint="eastAsia"/>
          <w:lang w:eastAsia="ja-JP"/>
        </w:rPr>
        <w:t>で動作する</w:t>
      </w:r>
      <w:r w:rsidRPr="00667A4A">
        <w:rPr>
          <w:rFonts w:hint="eastAsia"/>
          <w:lang w:eastAsia="ja-JP"/>
        </w:rPr>
        <w:t xml:space="preserve"> Office</w:t>
      </w:r>
      <w:r w:rsidR="00F638C1" w:rsidRPr="00667A4A">
        <w:rPr>
          <w:rFonts w:hint="eastAsia"/>
          <w:lang w:eastAsia="ja-JP"/>
        </w:rPr>
        <w:t xml:space="preserve"> </w:t>
      </w:r>
      <w:r w:rsidRPr="00667A4A">
        <w:rPr>
          <w:rFonts w:hint="eastAsia"/>
          <w:lang w:eastAsia="ja-JP"/>
        </w:rPr>
        <w:t>は、ユーザーのクライアント</w:t>
      </w:r>
      <w:r w:rsidR="006D4047">
        <w:rPr>
          <w:rFonts w:hint="eastAsia"/>
          <w:lang w:eastAsia="ja-JP"/>
        </w:rPr>
        <w:t xml:space="preserve"> </w:t>
      </w:r>
      <w:r w:rsidR="006D4047">
        <w:rPr>
          <w:rFonts w:hint="eastAsia"/>
          <w:lang w:eastAsia="ja-JP"/>
        </w:rPr>
        <w:t>コンピューター</w:t>
      </w:r>
      <w:r w:rsidR="003C3F57" w:rsidRPr="00667A4A">
        <w:rPr>
          <w:rFonts w:hint="eastAsia"/>
          <w:lang w:eastAsia="ja-JP"/>
        </w:rPr>
        <w:t>側</w:t>
      </w:r>
      <w:r w:rsidRPr="00667A4A">
        <w:rPr>
          <w:rFonts w:hint="eastAsia"/>
          <w:lang w:eastAsia="ja-JP"/>
        </w:rPr>
        <w:t>で動作するため、</w:t>
      </w:r>
      <w:r w:rsidR="00AF6CC6" w:rsidRPr="00667A4A">
        <w:rPr>
          <w:rFonts w:hint="eastAsia"/>
          <w:lang w:eastAsia="ja-JP"/>
        </w:rPr>
        <w:t>オフラインでの利用も行え</w:t>
      </w:r>
      <w:r w:rsidR="003C3F57" w:rsidRPr="00667A4A">
        <w:rPr>
          <w:rFonts w:hint="eastAsia"/>
          <w:lang w:eastAsia="ja-JP"/>
        </w:rPr>
        <w:t>、通常の</w:t>
      </w:r>
      <w:r w:rsidR="00297695" w:rsidRPr="00667A4A">
        <w:rPr>
          <w:rFonts w:hint="eastAsia"/>
          <w:lang w:eastAsia="ja-JP"/>
        </w:rPr>
        <w:t xml:space="preserve"> </w:t>
      </w:r>
      <w:r w:rsidR="003C3F57" w:rsidRPr="00667A4A">
        <w:rPr>
          <w:rFonts w:hint="eastAsia"/>
          <w:lang w:eastAsia="ja-JP"/>
        </w:rPr>
        <w:t xml:space="preserve">Office </w:t>
      </w:r>
      <w:r w:rsidR="003C3F57" w:rsidRPr="00667A4A">
        <w:rPr>
          <w:rFonts w:hint="eastAsia"/>
          <w:lang w:eastAsia="ja-JP"/>
        </w:rPr>
        <w:t>利用と遜色なく利用することが可能です。</w:t>
      </w:r>
    </w:p>
    <w:p w14:paraId="652557A0" w14:textId="77777777" w:rsidR="005800FD" w:rsidRPr="00667A4A" w:rsidRDefault="005800FD" w:rsidP="005800FD">
      <w:pPr>
        <w:pStyle w:val="af1"/>
        <w:ind w:left="400"/>
        <w:rPr>
          <w:lang w:eastAsia="ja-JP"/>
        </w:rPr>
      </w:pPr>
    </w:p>
    <w:p w14:paraId="652557A1" w14:textId="77777777" w:rsidR="00023C3C" w:rsidRPr="00667A4A" w:rsidRDefault="00023C3C" w:rsidP="005800FD">
      <w:pPr>
        <w:pStyle w:val="af1"/>
        <w:ind w:left="400"/>
        <w:rPr>
          <w:lang w:eastAsia="ja-JP"/>
        </w:rPr>
      </w:pPr>
      <w:r w:rsidRPr="00667A4A">
        <w:rPr>
          <w:rFonts w:hint="eastAsia"/>
          <w:lang w:eastAsia="ja-JP"/>
        </w:rPr>
        <w:t xml:space="preserve">MED-V </w:t>
      </w:r>
      <w:r w:rsidRPr="00667A4A">
        <w:rPr>
          <w:rFonts w:hint="eastAsia"/>
          <w:lang w:eastAsia="ja-JP"/>
        </w:rPr>
        <w:t>の詳細については、こちらを参照してください。</w:t>
      </w:r>
    </w:p>
    <w:p w14:paraId="652557A2" w14:textId="77777777" w:rsidR="00023C3C" w:rsidRPr="00667A4A" w:rsidRDefault="00023C3C" w:rsidP="005800FD">
      <w:pPr>
        <w:pStyle w:val="21"/>
        <w:rPr>
          <w:rStyle w:val="ac"/>
          <w:color w:val="auto"/>
          <w:u w:val="none"/>
        </w:rPr>
      </w:pPr>
      <w:r w:rsidRPr="00667A4A">
        <w:rPr>
          <w:rFonts w:hint="eastAsia"/>
        </w:rPr>
        <w:t xml:space="preserve">MED-V </w:t>
      </w:r>
      <w:r w:rsidRPr="00667A4A">
        <w:rPr>
          <w:rFonts w:hint="eastAsia"/>
        </w:rPr>
        <w:t>のアーキテクチャの概要</w:t>
      </w:r>
      <w:r w:rsidRPr="00667A4A">
        <w:rPr>
          <w:rFonts w:hint="eastAsia"/>
        </w:rPr>
        <w:t xml:space="preserve"> (</w:t>
      </w:r>
      <w:r w:rsidRPr="00667A4A">
        <w:rPr>
          <w:rFonts w:hint="eastAsia"/>
        </w:rPr>
        <w:t>英語</w:t>
      </w:r>
      <w:r w:rsidRPr="00667A4A">
        <w:rPr>
          <w:rFonts w:hint="eastAsia"/>
        </w:rPr>
        <w:t xml:space="preserve">) (PDF </w:t>
      </w:r>
      <w:r w:rsidRPr="00667A4A">
        <w:rPr>
          <w:rFonts w:hint="eastAsia"/>
        </w:rPr>
        <w:t>形式</w:t>
      </w:r>
      <w:r w:rsidRPr="00667A4A">
        <w:rPr>
          <w:rFonts w:hint="eastAsia"/>
        </w:rPr>
        <w:t>: 1.12 MB)</w:t>
      </w:r>
      <w:r w:rsidRPr="00667A4A">
        <w:rPr>
          <w:rFonts w:hint="eastAsia"/>
        </w:rPr>
        <w:br/>
      </w:r>
      <w:hyperlink r:id="rId120" w:history="1">
        <w:r w:rsidRPr="00667A4A">
          <w:rPr>
            <w:rStyle w:val="ac"/>
          </w:rPr>
          <w:t>http://download.microsoft.com/download/A/A/F/AAF7988A-94F0-483A-9610-E0E6AB51DA79/MEDV%20Architecture%20June09.pdf</w:t>
        </w:r>
      </w:hyperlink>
    </w:p>
    <w:p w14:paraId="652557A3" w14:textId="77777777" w:rsidR="00D846D2" w:rsidRPr="00667A4A" w:rsidRDefault="00D846D2" w:rsidP="00804412">
      <w:pPr>
        <w:pStyle w:val="21"/>
        <w:numPr>
          <w:ilvl w:val="0"/>
          <w:numId w:val="0"/>
        </w:numPr>
        <w:ind w:left="403"/>
      </w:pPr>
    </w:p>
    <w:p w14:paraId="652557A4" w14:textId="77777777" w:rsidR="00804412" w:rsidRPr="00667A4A" w:rsidRDefault="00804412" w:rsidP="00804412">
      <w:pPr>
        <w:pStyle w:val="21"/>
      </w:pPr>
      <w:r w:rsidRPr="00667A4A">
        <w:rPr>
          <w:rFonts w:hint="eastAsia"/>
        </w:rPr>
        <w:t xml:space="preserve">MED-V 2.0 </w:t>
      </w:r>
      <w:r w:rsidRPr="00667A4A">
        <w:rPr>
          <w:rFonts w:hint="eastAsia"/>
        </w:rPr>
        <w:t>の特長と機能など</w:t>
      </w:r>
      <w:r w:rsidRPr="00667A4A">
        <w:br/>
      </w:r>
      <w:hyperlink r:id="rId121" w:history="1">
        <w:r w:rsidRPr="00667A4A">
          <w:rPr>
            <w:rStyle w:val="ac"/>
          </w:rPr>
          <w:t>http://www.microsoft.com/japan/windows/enterprise/products/mdop/med-v-jp.mspx</w:t>
        </w:r>
      </w:hyperlink>
    </w:p>
    <w:p w14:paraId="652557A5" w14:textId="45576E8D" w:rsidR="00F638C1" w:rsidRPr="00667A4A" w:rsidRDefault="00F638C1">
      <w:pPr>
        <w:rPr>
          <w:rFonts w:cs="メイリオ"/>
          <w:lang w:eastAsia="ja-JP"/>
        </w:rPr>
      </w:pPr>
      <w:r w:rsidRPr="00667A4A">
        <w:br w:type="page"/>
      </w:r>
    </w:p>
    <w:p w14:paraId="652557A6" w14:textId="77777777" w:rsidR="00CB6E76" w:rsidRPr="00667A4A" w:rsidRDefault="00CB6E76" w:rsidP="00D846D2">
      <w:pPr>
        <w:pStyle w:val="04"/>
        <w:rPr>
          <w:rFonts w:cs="メイリオ"/>
          <w:lang w:eastAsia="ja-JP"/>
        </w:rPr>
      </w:pPr>
      <w:r w:rsidRPr="00667A4A">
        <w:rPr>
          <w:rStyle w:val="ac"/>
          <w:rFonts w:hint="eastAsia"/>
          <w:color w:val="auto"/>
          <w:u w:val="none"/>
          <w:lang w:eastAsia="ja-JP"/>
        </w:rPr>
        <w:lastRenderedPageBreak/>
        <w:t>次の表は</w:t>
      </w:r>
      <w:r w:rsidRPr="00667A4A">
        <w:rPr>
          <w:rFonts w:hint="eastAsia"/>
          <w:lang w:eastAsia="ja-JP"/>
        </w:rPr>
        <w:t>各展開方法のメリットと留意点の一覧です。</w:t>
      </w:r>
      <w:r w:rsidRPr="00667A4A">
        <w:rPr>
          <w:rFonts w:cs="メイリオ" w:hint="eastAsia"/>
          <w:lang w:eastAsia="ja-JP"/>
        </w:rPr>
        <w:t>ユーザーの環境に合わせて選択してください。</w:t>
      </w:r>
    </w:p>
    <w:tbl>
      <w:tblPr>
        <w:tblStyle w:val="a9"/>
        <w:tblW w:w="9647" w:type="dxa"/>
        <w:tblInd w:w="242"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1851"/>
        <w:gridCol w:w="3827"/>
        <w:gridCol w:w="3969"/>
      </w:tblGrid>
      <w:tr w:rsidR="00CB6E76" w:rsidRPr="00667A4A" w14:paraId="652557AA" w14:textId="77777777" w:rsidTr="004F211A">
        <w:tc>
          <w:tcPr>
            <w:tcW w:w="1851" w:type="dxa"/>
            <w:shd w:val="clear" w:color="auto" w:fill="FEF4CB"/>
          </w:tcPr>
          <w:p w14:paraId="652557A7" w14:textId="77777777" w:rsidR="00CB6E76" w:rsidRPr="00667A4A" w:rsidRDefault="00CB6E76" w:rsidP="00F47558">
            <w:pPr>
              <w:rPr>
                <w:rFonts w:cs="メイリオ"/>
                <w:b/>
                <w:sz w:val="16"/>
                <w:szCs w:val="16"/>
              </w:rPr>
            </w:pPr>
            <w:r w:rsidRPr="00667A4A">
              <w:rPr>
                <w:rFonts w:cs="メイリオ" w:hint="eastAsia"/>
                <w:b/>
                <w:sz w:val="16"/>
                <w:szCs w:val="16"/>
                <w:lang w:eastAsia="ja-JP"/>
              </w:rPr>
              <w:t>展開方法</w:t>
            </w:r>
          </w:p>
        </w:tc>
        <w:tc>
          <w:tcPr>
            <w:tcW w:w="3827" w:type="dxa"/>
            <w:shd w:val="clear" w:color="auto" w:fill="FEF4CB"/>
          </w:tcPr>
          <w:p w14:paraId="652557A8" w14:textId="77777777" w:rsidR="00CB6E76" w:rsidRPr="00667A4A" w:rsidRDefault="00CB6E76" w:rsidP="00F47558">
            <w:pPr>
              <w:rPr>
                <w:rFonts w:cs="メイリオ"/>
                <w:b/>
                <w:sz w:val="16"/>
                <w:szCs w:val="16"/>
              </w:rPr>
            </w:pPr>
            <w:r w:rsidRPr="00667A4A">
              <w:rPr>
                <w:rFonts w:cs="メイリオ" w:hint="eastAsia"/>
                <w:b/>
                <w:sz w:val="16"/>
                <w:szCs w:val="16"/>
                <w:lang w:eastAsia="ja-JP"/>
              </w:rPr>
              <w:t>メリット</w:t>
            </w:r>
          </w:p>
        </w:tc>
        <w:tc>
          <w:tcPr>
            <w:tcW w:w="3969" w:type="dxa"/>
            <w:shd w:val="clear" w:color="auto" w:fill="FEF4CB"/>
          </w:tcPr>
          <w:p w14:paraId="652557A9" w14:textId="77777777" w:rsidR="00CB6E76" w:rsidRPr="00667A4A" w:rsidRDefault="00CB6E76" w:rsidP="00F47558">
            <w:pPr>
              <w:rPr>
                <w:rFonts w:cs="メイリオ"/>
                <w:b/>
                <w:sz w:val="16"/>
                <w:szCs w:val="16"/>
              </w:rPr>
            </w:pPr>
            <w:r w:rsidRPr="00667A4A">
              <w:rPr>
                <w:rFonts w:cs="メイリオ" w:hint="eastAsia"/>
                <w:b/>
                <w:sz w:val="16"/>
                <w:szCs w:val="16"/>
                <w:lang w:eastAsia="ja-JP"/>
              </w:rPr>
              <w:t>留意点</w:t>
            </w:r>
          </w:p>
        </w:tc>
      </w:tr>
      <w:tr w:rsidR="00B361F4" w:rsidRPr="00667A4A" w14:paraId="652557B2" w14:textId="77777777" w:rsidTr="004F211A">
        <w:tc>
          <w:tcPr>
            <w:tcW w:w="1851" w:type="dxa"/>
          </w:tcPr>
          <w:p w14:paraId="652557AB" w14:textId="77777777" w:rsidR="00782091" w:rsidRPr="00667A4A" w:rsidRDefault="00782091" w:rsidP="00D846D2">
            <w:pPr>
              <w:rPr>
                <w:rFonts w:cs="メイリオ"/>
                <w:sz w:val="16"/>
                <w:szCs w:val="16"/>
                <w:lang w:eastAsia="ja-JP"/>
              </w:rPr>
            </w:pPr>
            <w:r w:rsidRPr="00667A4A">
              <w:rPr>
                <w:rFonts w:cs="メイリオ" w:hint="eastAsia"/>
                <w:sz w:val="16"/>
                <w:szCs w:val="16"/>
                <w:lang w:eastAsia="ja-JP"/>
              </w:rPr>
              <w:t>共存利用</w:t>
            </w:r>
          </w:p>
          <w:p w14:paraId="652557AC" w14:textId="77777777" w:rsidR="00B361F4" w:rsidRPr="00667A4A" w:rsidRDefault="00782091" w:rsidP="00D846D2">
            <w:pPr>
              <w:rPr>
                <w:rFonts w:cs="メイリオ"/>
                <w:sz w:val="16"/>
                <w:szCs w:val="16"/>
                <w:lang w:eastAsia="ja-JP"/>
              </w:rPr>
            </w:pPr>
            <w:r w:rsidRPr="00667A4A">
              <w:rPr>
                <w:rFonts w:cs="メイリオ" w:hint="eastAsia"/>
                <w:sz w:val="16"/>
                <w:szCs w:val="16"/>
                <w:lang w:eastAsia="ja-JP"/>
              </w:rPr>
              <w:t>(</w:t>
            </w:r>
            <w:r w:rsidRPr="00667A4A">
              <w:rPr>
                <w:rFonts w:cs="メイリオ" w:hint="eastAsia"/>
                <w:sz w:val="16"/>
                <w:szCs w:val="16"/>
                <w:lang w:eastAsia="ja-JP"/>
              </w:rPr>
              <w:t>同時インストール</w:t>
            </w:r>
            <w:r w:rsidRPr="00667A4A">
              <w:rPr>
                <w:rFonts w:cs="メイリオ" w:hint="eastAsia"/>
                <w:sz w:val="16"/>
                <w:szCs w:val="16"/>
                <w:lang w:eastAsia="ja-JP"/>
              </w:rPr>
              <w:t>)</w:t>
            </w:r>
          </w:p>
        </w:tc>
        <w:tc>
          <w:tcPr>
            <w:tcW w:w="3827" w:type="dxa"/>
          </w:tcPr>
          <w:p w14:paraId="652557AD" w14:textId="688EC68B" w:rsidR="00B361F4" w:rsidRPr="0094782E" w:rsidRDefault="00782091" w:rsidP="0094782E">
            <w:pPr>
              <w:pStyle w:val="a"/>
              <w:rPr>
                <w:sz w:val="16"/>
                <w:szCs w:val="16"/>
                <w:lang w:eastAsia="ja-JP"/>
              </w:rPr>
            </w:pPr>
            <w:r w:rsidRPr="0094782E">
              <w:rPr>
                <w:rFonts w:hint="eastAsia"/>
                <w:sz w:val="16"/>
                <w:szCs w:val="16"/>
                <w:lang w:eastAsia="ja-JP"/>
              </w:rPr>
              <w:t>1</w:t>
            </w:r>
            <w:r w:rsidRPr="0094782E">
              <w:rPr>
                <w:rFonts w:hint="eastAsia"/>
                <w:sz w:val="16"/>
                <w:szCs w:val="16"/>
                <w:lang w:eastAsia="ja-JP"/>
              </w:rPr>
              <w:t>台の</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Pr="0094782E">
              <w:rPr>
                <w:rFonts w:hint="eastAsia"/>
                <w:sz w:val="16"/>
                <w:szCs w:val="16"/>
                <w:lang w:eastAsia="ja-JP"/>
              </w:rPr>
              <w:t>で複数バージョンの</w:t>
            </w:r>
            <w:r w:rsidRPr="0094782E">
              <w:rPr>
                <w:rFonts w:hint="eastAsia"/>
                <w:sz w:val="16"/>
                <w:szCs w:val="16"/>
                <w:lang w:eastAsia="ja-JP"/>
              </w:rPr>
              <w:t xml:space="preserve"> Office </w:t>
            </w:r>
            <w:r w:rsidRPr="0094782E">
              <w:rPr>
                <w:rFonts w:hint="eastAsia"/>
                <w:sz w:val="16"/>
                <w:szCs w:val="16"/>
                <w:lang w:eastAsia="ja-JP"/>
              </w:rPr>
              <w:t>を</w:t>
            </w:r>
            <w:r w:rsidR="00BC36F0" w:rsidRPr="0094782E">
              <w:rPr>
                <w:rFonts w:hint="eastAsia"/>
                <w:sz w:val="16"/>
                <w:szCs w:val="16"/>
                <w:lang w:eastAsia="ja-JP"/>
              </w:rPr>
              <w:t>ローカルで</w:t>
            </w:r>
            <w:r w:rsidRPr="0094782E">
              <w:rPr>
                <w:rFonts w:hint="eastAsia"/>
                <w:sz w:val="16"/>
                <w:szCs w:val="16"/>
                <w:lang w:eastAsia="ja-JP"/>
              </w:rPr>
              <w:t>使用できる</w:t>
            </w:r>
          </w:p>
          <w:p w14:paraId="652557AE" w14:textId="77777777" w:rsidR="00222CE0" w:rsidRPr="00667A4A" w:rsidRDefault="00222CE0" w:rsidP="00305C3A">
            <w:pPr>
              <w:pStyle w:val="a"/>
              <w:ind w:left="338" w:hanging="284"/>
              <w:rPr>
                <w:rFonts w:cs="メイリオ"/>
                <w:sz w:val="16"/>
                <w:szCs w:val="16"/>
                <w:lang w:eastAsia="ja-JP"/>
              </w:rPr>
            </w:pPr>
            <w:r w:rsidRPr="00667A4A">
              <w:rPr>
                <w:rFonts w:cs="メイリオ" w:hint="eastAsia"/>
                <w:sz w:val="16"/>
                <w:szCs w:val="16"/>
                <w:lang w:eastAsia="ja-JP"/>
              </w:rPr>
              <w:t>オフラインで使用可能</w:t>
            </w:r>
          </w:p>
          <w:p w14:paraId="652557AF" w14:textId="77777777" w:rsidR="003134DF" w:rsidRPr="00667A4A" w:rsidRDefault="003134DF" w:rsidP="00305C3A">
            <w:pPr>
              <w:pStyle w:val="a"/>
              <w:ind w:left="338" w:hanging="284"/>
              <w:rPr>
                <w:rFonts w:cs="メイリオ"/>
                <w:sz w:val="16"/>
                <w:szCs w:val="16"/>
                <w:lang w:eastAsia="ja-JP"/>
              </w:rPr>
            </w:pPr>
            <w:r w:rsidRPr="00667A4A">
              <w:rPr>
                <w:rFonts w:cs="メイリオ" w:hint="eastAsia"/>
                <w:sz w:val="16"/>
                <w:szCs w:val="16"/>
                <w:lang w:eastAsia="ja-JP"/>
              </w:rPr>
              <w:t>特別なサーバーやアプリケーションが不要</w:t>
            </w:r>
          </w:p>
        </w:tc>
        <w:tc>
          <w:tcPr>
            <w:tcW w:w="3969" w:type="dxa"/>
          </w:tcPr>
          <w:p w14:paraId="652557B0" w14:textId="77777777" w:rsidR="00782091" w:rsidRPr="00667A4A" w:rsidRDefault="00782091" w:rsidP="00F47558">
            <w:pPr>
              <w:pStyle w:val="a"/>
              <w:ind w:left="338" w:hanging="284"/>
              <w:rPr>
                <w:rFonts w:cs="メイリオ"/>
                <w:sz w:val="16"/>
                <w:szCs w:val="16"/>
                <w:lang w:eastAsia="ja-JP"/>
              </w:rPr>
            </w:pPr>
            <w:r w:rsidRPr="00667A4A">
              <w:rPr>
                <w:rFonts w:cs="メイリオ" w:hint="eastAsia"/>
                <w:sz w:val="16"/>
                <w:szCs w:val="16"/>
                <w:lang w:eastAsia="ja-JP"/>
              </w:rPr>
              <w:t xml:space="preserve">64 </w:t>
            </w:r>
            <w:r w:rsidRPr="00667A4A">
              <w:rPr>
                <w:rFonts w:cs="メイリオ" w:hint="eastAsia"/>
                <w:sz w:val="16"/>
                <w:szCs w:val="16"/>
                <w:lang w:eastAsia="ja-JP"/>
              </w:rPr>
              <w:t>ビット版</w:t>
            </w:r>
            <w:r w:rsidRPr="00667A4A">
              <w:rPr>
                <w:rFonts w:cs="メイリオ" w:hint="eastAsia"/>
                <w:sz w:val="16"/>
                <w:szCs w:val="16"/>
                <w:lang w:eastAsia="ja-JP"/>
              </w:rPr>
              <w:t xml:space="preserve"> Office 2010 </w:t>
            </w:r>
            <w:r w:rsidRPr="00667A4A">
              <w:rPr>
                <w:rFonts w:cs="メイリオ" w:hint="eastAsia"/>
                <w:sz w:val="16"/>
                <w:szCs w:val="16"/>
                <w:lang w:eastAsia="ja-JP"/>
              </w:rPr>
              <w:t>と</w:t>
            </w:r>
            <w:r w:rsidRPr="00667A4A">
              <w:rPr>
                <w:rFonts w:cs="メイリオ" w:hint="eastAsia"/>
                <w:sz w:val="16"/>
                <w:szCs w:val="16"/>
                <w:lang w:eastAsia="ja-JP"/>
              </w:rPr>
              <w:t xml:space="preserve">32 </w:t>
            </w:r>
            <w:r w:rsidRPr="00667A4A">
              <w:rPr>
                <w:rFonts w:cs="メイリオ" w:hint="eastAsia"/>
                <w:sz w:val="16"/>
                <w:szCs w:val="16"/>
                <w:lang w:eastAsia="ja-JP"/>
              </w:rPr>
              <w:t>ビット版の</w:t>
            </w:r>
            <w:r w:rsidRPr="00667A4A">
              <w:rPr>
                <w:rFonts w:cs="メイリオ" w:hint="eastAsia"/>
                <w:sz w:val="16"/>
                <w:szCs w:val="16"/>
                <w:lang w:eastAsia="ja-JP"/>
              </w:rPr>
              <w:t xml:space="preserve"> </w:t>
            </w:r>
            <w:r w:rsidR="00A1276A" w:rsidRPr="00667A4A">
              <w:rPr>
                <w:rFonts w:cs="メイリオ"/>
                <w:sz w:val="16"/>
                <w:szCs w:val="16"/>
                <w:lang w:eastAsia="ja-JP"/>
              </w:rPr>
              <w:br/>
            </w:r>
            <w:r w:rsidRPr="00667A4A">
              <w:rPr>
                <w:rFonts w:cs="メイリオ" w:hint="eastAsia"/>
                <w:sz w:val="16"/>
                <w:szCs w:val="16"/>
                <w:lang w:eastAsia="ja-JP"/>
              </w:rPr>
              <w:t xml:space="preserve">Office </w:t>
            </w:r>
            <w:r w:rsidRPr="00667A4A">
              <w:rPr>
                <w:rFonts w:cs="メイリオ" w:hint="eastAsia"/>
                <w:sz w:val="16"/>
                <w:szCs w:val="16"/>
                <w:lang w:eastAsia="ja-JP"/>
              </w:rPr>
              <w:t>は共存不可</w:t>
            </w:r>
          </w:p>
          <w:p w14:paraId="652557B1" w14:textId="77777777" w:rsidR="00B361F4" w:rsidRPr="00667A4A" w:rsidRDefault="00BC36F0" w:rsidP="00F47558">
            <w:pPr>
              <w:pStyle w:val="a"/>
              <w:ind w:left="338" w:hanging="284"/>
              <w:rPr>
                <w:rFonts w:cs="メイリオ"/>
                <w:sz w:val="16"/>
                <w:szCs w:val="16"/>
                <w:lang w:eastAsia="ja-JP"/>
              </w:rPr>
            </w:pPr>
            <w:r w:rsidRPr="00667A4A">
              <w:rPr>
                <w:rFonts w:cs="メイリオ" w:hint="eastAsia"/>
                <w:sz w:val="16"/>
                <w:szCs w:val="16"/>
                <w:lang w:eastAsia="ja-JP"/>
              </w:rPr>
              <w:t>起動時や連携時のバージョンに一部制限あり</w:t>
            </w:r>
          </w:p>
        </w:tc>
      </w:tr>
      <w:tr w:rsidR="00782091" w:rsidRPr="00667A4A" w14:paraId="652557BA" w14:textId="77777777" w:rsidTr="004F211A">
        <w:tc>
          <w:tcPr>
            <w:tcW w:w="1851" w:type="dxa"/>
          </w:tcPr>
          <w:p w14:paraId="652557B3" w14:textId="77777777" w:rsidR="00782091" w:rsidRPr="00667A4A" w:rsidRDefault="00782091" w:rsidP="00D846D2">
            <w:pPr>
              <w:rPr>
                <w:rFonts w:cs="メイリオ"/>
                <w:sz w:val="16"/>
                <w:szCs w:val="16"/>
                <w:lang w:eastAsia="ja-JP"/>
              </w:rPr>
            </w:pPr>
            <w:r w:rsidRPr="00667A4A">
              <w:rPr>
                <w:rFonts w:cs="メイリオ" w:hint="eastAsia"/>
                <w:sz w:val="16"/>
                <w:szCs w:val="16"/>
                <w:lang w:eastAsia="ja-JP"/>
              </w:rPr>
              <w:t>RDS</w:t>
            </w:r>
          </w:p>
        </w:tc>
        <w:tc>
          <w:tcPr>
            <w:tcW w:w="3827" w:type="dxa"/>
          </w:tcPr>
          <w:p w14:paraId="652557B4" w14:textId="77777777" w:rsidR="00782091" w:rsidRPr="00667A4A" w:rsidRDefault="00782091" w:rsidP="00F47558">
            <w:pPr>
              <w:pStyle w:val="a"/>
              <w:ind w:left="338" w:hanging="284"/>
              <w:rPr>
                <w:rFonts w:cs="メイリオ"/>
                <w:sz w:val="16"/>
                <w:szCs w:val="16"/>
                <w:lang w:eastAsia="ja-JP"/>
              </w:rPr>
            </w:pPr>
            <w:r w:rsidRPr="00667A4A">
              <w:rPr>
                <w:rFonts w:cs="メイリオ" w:hint="eastAsia"/>
                <w:sz w:val="16"/>
                <w:szCs w:val="16"/>
                <w:lang w:eastAsia="ja-JP"/>
              </w:rPr>
              <w:t>処理能力の低いハードウェア、および</w:t>
            </w:r>
            <w:r w:rsidRPr="00667A4A">
              <w:rPr>
                <w:rFonts w:cs="メイリオ" w:hint="eastAsia"/>
                <w:sz w:val="16"/>
                <w:szCs w:val="16"/>
                <w:lang w:eastAsia="ja-JP"/>
              </w:rPr>
              <w:t xml:space="preserve"> Windows </w:t>
            </w:r>
            <w:r w:rsidRPr="00667A4A">
              <w:rPr>
                <w:rFonts w:cs="メイリオ" w:hint="eastAsia"/>
                <w:sz w:val="16"/>
                <w:szCs w:val="16"/>
                <w:lang w:eastAsia="ja-JP"/>
              </w:rPr>
              <w:t>以外の</w:t>
            </w:r>
            <w:r w:rsidRPr="00667A4A">
              <w:rPr>
                <w:rFonts w:cs="メイリオ" w:hint="eastAsia"/>
                <w:sz w:val="16"/>
                <w:szCs w:val="16"/>
                <w:lang w:eastAsia="ja-JP"/>
              </w:rPr>
              <w:t xml:space="preserve"> OS </w:t>
            </w:r>
            <w:r w:rsidRPr="00667A4A">
              <w:rPr>
                <w:rFonts w:cs="メイリオ" w:hint="eastAsia"/>
                <w:sz w:val="16"/>
                <w:szCs w:val="16"/>
                <w:lang w:eastAsia="ja-JP"/>
              </w:rPr>
              <w:t>を使用するデバイスなどからアクセス可能</w:t>
            </w:r>
          </w:p>
          <w:p w14:paraId="652557B5" w14:textId="11344903" w:rsidR="00222CE0" w:rsidRPr="0094782E" w:rsidRDefault="00222CE0" w:rsidP="0094782E">
            <w:pPr>
              <w:pStyle w:val="a"/>
              <w:rPr>
                <w:sz w:val="16"/>
                <w:szCs w:val="16"/>
                <w:lang w:eastAsia="ja-JP"/>
              </w:rPr>
            </w:pPr>
            <w:r w:rsidRPr="0094782E">
              <w:rPr>
                <w:rFonts w:hint="eastAsia"/>
                <w:sz w:val="16"/>
                <w:szCs w:val="16"/>
                <w:lang w:eastAsia="ja-JP"/>
              </w:rPr>
              <w:t>現在利用している</w:t>
            </w:r>
            <w:r w:rsidR="0094782E" w:rsidRPr="0094782E">
              <w:rPr>
                <w:rFonts w:cs="メイリオ" w:hint="eastAsia"/>
                <w:sz w:val="16"/>
                <w:szCs w:val="16"/>
                <w:lang w:eastAsia="ja-JP"/>
              </w:rPr>
              <w:t>クライアント</w:t>
            </w:r>
            <w:r w:rsidR="0094782E" w:rsidRPr="0094782E">
              <w:rPr>
                <w:rFonts w:cs="メイリオ" w:hint="eastAsia"/>
                <w:sz w:val="16"/>
                <w:szCs w:val="16"/>
                <w:lang w:eastAsia="ja-JP"/>
              </w:rPr>
              <w:t xml:space="preserve"> </w:t>
            </w:r>
            <w:r w:rsidR="0094782E" w:rsidRPr="0094782E">
              <w:rPr>
                <w:rFonts w:cs="メイリオ" w:hint="eastAsia"/>
                <w:sz w:val="16"/>
                <w:szCs w:val="16"/>
                <w:lang w:eastAsia="ja-JP"/>
              </w:rPr>
              <w:t>コンピューター</w:t>
            </w:r>
            <w:r w:rsidRPr="0094782E">
              <w:rPr>
                <w:rFonts w:hint="eastAsia"/>
                <w:sz w:val="16"/>
                <w:szCs w:val="16"/>
                <w:lang w:eastAsia="ja-JP"/>
              </w:rPr>
              <w:t>の</w:t>
            </w:r>
            <w:r w:rsidR="00297695" w:rsidRPr="0094782E">
              <w:rPr>
                <w:rFonts w:hint="eastAsia"/>
                <w:sz w:val="16"/>
                <w:szCs w:val="16"/>
                <w:lang w:eastAsia="ja-JP"/>
              </w:rPr>
              <w:t xml:space="preserve"> </w:t>
            </w:r>
            <w:r w:rsidRPr="0094782E">
              <w:rPr>
                <w:rFonts w:hint="eastAsia"/>
                <w:sz w:val="16"/>
                <w:szCs w:val="16"/>
                <w:lang w:eastAsia="ja-JP"/>
              </w:rPr>
              <w:t xml:space="preserve">Office </w:t>
            </w:r>
            <w:r w:rsidR="00297695" w:rsidRPr="0094782E">
              <w:rPr>
                <w:rFonts w:hint="eastAsia"/>
                <w:sz w:val="16"/>
                <w:szCs w:val="16"/>
                <w:lang w:eastAsia="ja-JP"/>
              </w:rPr>
              <w:t>インストール環境を維持</w:t>
            </w:r>
            <w:r w:rsidRPr="0094782E">
              <w:rPr>
                <w:rFonts w:hint="eastAsia"/>
                <w:sz w:val="16"/>
                <w:szCs w:val="16"/>
                <w:lang w:eastAsia="ja-JP"/>
              </w:rPr>
              <w:t>できる。</w:t>
            </w:r>
          </w:p>
          <w:p w14:paraId="652557B6" w14:textId="77777777" w:rsidR="00BC36F0" w:rsidRPr="00667A4A" w:rsidRDefault="00BC36F0" w:rsidP="00BC36F0">
            <w:pPr>
              <w:pStyle w:val="a"/>
              <w:numPr>
                <w:ilvl w:val="0"/>
                <w:numId w:val="0"/>
              </w:numPr>
              <w:rPr>
                <w:rFonts w:cs="メイリオ"/>
                <w:sz w:val="16"/>
                <w:szCs w:val="16"/>
                <w:lang w:eastAsia="ja-JP"/>
              </w:rPr>
            </w:pPr>
          </w:p>
        </w:tc>
        <w:tc>
          <w:tcPr>
            <w:tcW w:w="3969" w:type="dxa"/>
          </w:tcPr>
          <w:p w14:paraId="652557B7" w14:textId="77777777" w:rsidR="00782091" w:rsidRPr="00667A4A" w:rsidRDefault="00782091" w:rsidP="00305C3A">
            <w:pPr>
              <w:pStyle w:val="a"/>
              <w:ind w:left="338" w:hanging="284"/>
              <w:rPr>
                <w:rFonts w:cs="メイリオ"/>
                <w:sz w:val="16"/>
                <w:szCs w:val="16"/>
                <w:lang w:eastAsia="ja-JP"/>
              </w:rPr>
            </w:pPr>
            <w:r w:rsidRPr="00667A4A">
              <w:rPr>
                <w:rFonts w:cs="メイリオ" w:hint="eastAsia"/>
                <w:sz w:val="16"/>
                <w:szCs w:val="16"/>
                <w:lang w:eastAsia="ja-JP"/>
              </w:rPr>
              <w:t>グラフィックを多用する</w:t>
            </w:r>
            <w:r w:rsidRPr="00667A4A">
              <w:rPr>
                <w:rFonts w:cs="メイリオ" w:hint="eastAsia"/>
                <w:sz w:val="16"/>
                <w:szCs w:val="16"/>
                <w:lang w:eastAsia="ja-JP"/>
              </w:rPr>
              <w:t xml:space="preserve"> Office </w:t>
            </w:r>
            <w:r w:rsidRPr="00667A4A">
              <w:rPr>
                <w:rFonts w:cs="メイリオ" w:hint="eastAsia"/>
                <w:sz w:val="16"/>
                <w:szCs w:val="16"/>
                <w:lang w:eastAsia="ja-JP"/>
              </w:rPr>
              <w:t>アプリケーションのパフォーマンス低下の可能性あり</w:t>
            </w:r>
          </w:p>
          <w:p w14:paraId="652557B8" w14:textId="77777777" w:rsidR="00782091" w:rsidRPr="00667A4A" w:rsidRDefault="00782091" w:rsidP="00B361F4">
            <w:pPr>
              <w:pStyle w:val="a"/>
              <w:ind w:left="338" w:hanging="284"/>
              <w:rPr>
                <w:rFonts w:cs="メイリオ"/>
                <w:sz w:val="16"/>
                <w:szCs w:val="16"/>
                <w:lang w:eastAsia="ja-JP"/>
              </w:rPr>
            </w:pPr>
            <w:r w:rsidRPr="00667A4A">
              <w:rPr>
                <w:rFonts w:cs="メイリオ" w:hint="eastAsia"/>
                <w:sz w:val="16"/>
                <w:szCs w:val="16"/>
                <w:lang w:eastAsia="ja-JP"/>
              </w:rPr>
              <w:t>アプリケーションがサーバー</w:t>
            </w:r>
            <w:r w:rsidRPr="00667A4A">
              <w:rPr>
                <w:rFonts w:cs="メイリオ" w:hint="eastAsia"/>
                <w:sz w:val="16"/>
                <w:szCs w:val="16"/>
                <w:lang w:eastAsia="ja-JP"/>
              </w:rPr>
              <w:t xml:space="preserve"> OS </w:t>
            </w:r>
            <w:r w:rsidRPr="00667A4A">
              <w:rPr>
                <w:rFonts w:cs="メイリオ" w:hint="eastAsia"/>
                <w:sz w:val="16"/>
                <w:szCs w:val="16"/>
                <w:lang w:eastAsia="ja-JP"/>
              </w:rPr>
              <w:t>上で直接動作</w:t>
            </w:r>
          </w:p>
          <w:p w14:paraId="652557B9" w14:textId="77777777" w:rsidR="003134DF" w:rsidRPr="00667A4A" w:rsidRDefault="003134DF" w:rsidP="003134DF">
            <w:pPr>
              <w:pStyle w:val="a"/>
              <w:ind w:left="338" w:hanging="284"/>
              <w:rPr>
                <w:rFonts w:cs="メイリオ"/>
                <w:sz w:val="16"/>
                <w:szCs w:val="16"/>
                <w:lang w:eastAsia="ja-JP"/>
              </w:rPr>
            </w:pPr>
            <w:r w:rsidRPr="00667A4A">
              <w:rPr>
                <w:rFonts w:cs="メイリオ" w:hint="eastAsia"/>
                <w:sz w:val="16"/>
                <w:szCs w:val="16"/>
                <w:lang w:eastAsia="ja-JP"/>
              </w:rPr>
              <w:t>オフラインでの使用は不可</w:t>
            </w:r>
          </w:p>
        </w:tc>
      </w:tr>
      <w:tr w:rsidR="00782091" w:rsidRPr="00667A4A" w14:paraId="652557C1" w14:textId="77777777" w:rsidTr="004F211A">
        <w:tc>
          <w:tcPr>
            <w:tcW w:w="1851" w:type="dxa"/>
          </w:tcPr>
          <w:p w14:paraId="652557BB" w14:textId="77777777" w:rsidR="00782091" w:rsidRPr="00667A4A" w:rsidRDefault="00782091" w:rsidP="00D846D2">
            <w:pPr>
              <w:rPr>
                <w:rFonts w:cs="メイリオ"/>
                <w:sz w:val="16"/>
                <w:szCs w:val="16"/>
                <w:lang w:eastAsia="ja-JP"/>
              </w:rPr>
            </w:pPr>
            <w:r w:rsidRPr="00667A4A">
              <w:rPr>
                <w:rFonts w:cs="メイリオ" w:hint="eastAsia"/>
                <w:sz w:val="16"/>
                <w:szCs w:val="16"/>
              </w:rPr>
              <w:t>App-V</w:t>
            </w:r>
          </w:p>
        </w:tc>
        <w:tc>
          <w:tcPr>
            <w:tcW w:w="3827" w:type="dxa"/>
          </w:tcPr>
          <w:p w14:paraId="652557BC" w14:textId="77777777" w:rsidR="00782091" w:rsidRPr="00667A4A" w:rsidRDefault="00782091" w:rsidP="00F47558">
            <w:pPr>
              <w:pStyle w:val="a"/>
              <w:ind w:left="338" w:hanging="284"/>
              <w:rPr>
                <w:rFonts w:cs="メイリオ"/>
                <w:sz w:val="16"/>
                <w:szCs w:val="16"/>
                <w:lang w:eastAsia="ja-JP"/>
              </w:rPr>
            </w:pPr>
            <w:r w:rsidRPr="00667A4A">
              <w:rPr>
                <w:rFonts w:cs="メイリオ" w:hint="eastAsia"/>
                <w:sz w:val="16"/>
                <w:szCs w:val="16"/>
                <w:lang w:eastAsia="ja-JP"/>
              </w:rPr>
              <w:t>アプリケーションの互換性の問題に対処可能</w:t>
            </w:r>
          </w:p>
          <w:p w14:paraId="652557BD" w14:textId="77777777" w:rsidR="00782091" w:rsidRPr="00667A4A" w:rsidRDefault="00782091" w:rsidP="00F47558">
            <w:pPr>
              <w:pStyle w:val="a"/>
              <w:ind w:left="338" w:hanging="284"/>
              <w:rPr>
                <w:rFonts w:cs="メイリオ"/>
                <w:sz w:val="16"/>
                <w:szCs w:val="16"/>
                <w:lang w:eastAsia="ja-JP"/>
              </w:rPr>
            </w:pPr>
            <w:r w:rsidRPr="00667A4A">
              <w:rPr>
                <w:rFonts w:cs="メイリオ" w:hint="eastAsia"/>
                <w:sz w:val="16"/>
                <w:szCs w:val="16"/>
                <w:lang w:eastAsia="ja-JP"/>
              </w:rPr>
              <w:t>エンド</w:t>
            </w:r>
            <w:r w:rsidRPr="00667A4A">
              <w:rPr>
                <w:rFonts w:cs="メイリオ" w:hint="eastAsia"/>
                <w:sz w:val="16"/>
                <w:szCs w:val="16"/>
                <w:lang w:eastAsia="ja-JP"/>
              </w:rPr>
              <w:t xml:space="preserve"> </w:t>
            </w:r>
            <w:r w:rsidRPr="00667A4A">
              <w:rPr>
                <w:rFonts w:cs="メイリオ" w:hint="eastAsia"/>
                <w:sz w:val="16"/>
                <w:szCs w:val="16"/>
                <w:lang w:eastAsia="ja-JP"/>
              </w:rPr>
              <w:t>ユーザーは</w:t>
            </w:r>
            <w:r w:rsidR="003134DF" w:rsidRPr="00667A4A">
              <w:rPr>
                <w:rFonts w:cs="メイリオ" w:hint="eastAsia"/>
                <w:sz w:val="16"/>
                <w:szCs w:val="16"/>
                <w:lang w:eastAsia="ja-JP"/>
              </w:rPr>
              <w:t>インストール・アンインストールなどの作業が不要で、一元管理が可能</w:t>
            </w:r>
          </w:p>
          <w:p w14:paraId="652557BE" w14:textId="77777777" w:rsidR="00222CE0" w:rsidRPr="00667A4A" w:rsidRDefault="00222CE0" w:rsidP="00F47558">
            <w:pPr>
              <w:pStyle w:val="a"/>
              <w:ind w:left="338" w:hanging="284"/>
              <w:rPr>
                <w:rFonts w:cs="メイリオ"/>
                <w:sz w:val="16"/>
                <w:szCs w:val="16"/>
                <w:lang w:eastAsia="ja-JP"/>
              </w:rPr>
            </w:pPr>
            <w:r w:rsidRPr="00667A4A">
              <w:rPr>
                <w:rFonts w:cs="メイリオ" w:hint="eastAsia"/>
                <w:sz w:val="16"/>
                <w:szCs w:val="16"/>
                <w:lang w:eastAsia="ja-JP"/>
              </w:rPr>
              <w:t>初回配信後は、オフラインでも使用可能</w:t>
            </w:r>
          </w:p>
        </w:tc>
        <w:tc>
          <w:tcPr>
            <w:tcW w:w="3969" w:type="dxa"/>
          </w:tcPr>
          <w:p w14:paraId="652557BF" w14:textId="77777777" w:rsidR="00782091" w:rsidRPr="00667A4A" w:rsidRDefault="00782091" w:rsidP="00F47558">
            <w:pPr>
              <w:pStyle w:val="a"/>
              <w:ind w:left="338" w:hanging="284"/>
              <w:rPr>
                <w:rFonts w:cs="メイリオ"/>
                <w:sz w:val="16"/>
                <w:szCs w:val="16"/>
                <w:lang w:eastAsia="ja-JP"/>
              </w:rPr>
            </w:pPr>
            <w:r w:rsidRPr="00667A4A">
              <w:rPr>
                <w:rFonts w:cs="メイリオ" w:hint="eastAsia"/>
                <w:sz w:val="16"/>
                <w:szCs w:val="16"/>
                <w:lang w:eastAsia="ja-JP"/>
              </w:rPr>
              <w:t xml:space="preserve">App-V </w:t>
            </w:r>
            <w:r w:rsidRPr="00667A4A">
              <w:rPr>
                <w:rFonts w:cs="メイリオ" w:hint="eastAsia"/>
                <w:sz w:val="16"/>
                <w:szCs w:val="16"/>
                <w:lang w:eastAsia="ja-JP"/>
              </w:rPr>
              <w:t>の環境を構築する必要あり</w:t>
            </w:r>
          </w:p>
          <w:p w14:paraId="652557C0" w14:textId="77777777" w:rsidR="00782091" w:rsidRPr="00667A4A" w:rsidRDefault="003134DF" w:rsidP="00F47558">
            <w:pPr>
              <w:pStyle w:val="a"/>
              <w:ind w:left="338" w:hanging="284"/>
              <w:rPr>
                <w:rFonts w:cs="メイリオ"/>
                <w:sz w:val="16"/>
                <w:szCs w:val="16"/>
                <w:lang w:eastAsia="ja-JP"/>
              </w:rPr>
            </w:pPr>
            <w:r w:rsidRPr="00667A4A">
              <w:rPr>
                <w:rFonts w:cs="メイリオ" w:hint="eastAsia"/>
                <w:sz w:val="16"/>
                <w:szCs w:val="16"/>
                <w:lang w:eastAsia="ja-JP"/>
              </w:rPr>
              <w:t>アプリケーションの仮想化により一部機能に制限あり</w:t>
            </w:r>
          </w:p>
        </w:tc>
      </w:tr>
      <w:tr w:rsidR="00782091" w:rsidRPr="00667A4A" w14:paraId="652557CA" w14:textId="77777777" w:rsidTr="004F211A">
        <w:tc>
          <w:tcPr>
            <w:tcW w:w="1851" w:type="dxa"/>
          </w:tcPr>
          <w:p w14:paraId="652557C2" w14:textId="77777777" w:rsidR="00782091" w:rsidRPr="00667A4A" w:rsidRDefault="00782091" w:rsidP="00F47558">
            <w:pPr>
              <w:rPr>
                <w:rFonts w:cs="メイリオ"/>
                <w:sz w:val="16"/>
                <w:szCs w:val="16"/>
                <w:lang w:eastAsia="ja-JP"/>
              </w:rPr>
            </w:pPr>
            <w:r w:rsidRPr="00667A4A">
              <w:rPr>
                <w:rStyle w:val="040"/>
                <w:rFonts w:cs="メイリオ" w:hint="eastAsia"/>
                <w:sz w:val="16"/>
                <w:szCs w:val="16"/>
              </w:rPr>
              <w:t>MED-V</w:t>
            </w:r>
          </w:p>
        </w:tc>
        <w:tc>
          <w:tcPr>
            <w:tcW w:w="3827" w:type="dxa"/>
          </w:tcPr>
          <w:p w14:paraId="652557C3" w14:textId="36DD0D78" w:rsidR="00222CE0" w:rsidRPr="00667A4A" w:rsidRDefault="00222CE0" w:rsidP="00F47558">
            <w:pPr>
              <w:pStyle w:val="a"/>
              <w:ind w:left="338" w:hanging="284"/>
              <w:rPr>
                <w:rFonts w:cs="メイリオ"/>
                <w:sz w:val="16"/>
                <w:szCs w:val="16"/>
                <w:lang w:eastAsia="ja-JP"/>
              </w:rPr>
            </w:pPr>
            <w:r w:rsidRPr="00667A4A">
              <w:rPr>
                <w:rFonts w:cs="メイリオ" w:hint="eastAsia"/>
                <w:sz w:val="16"/>
                <w:szCs w:val="16"/>
                <w:lang w:eastAsia="ja-JP"/>
              </w:rPr>
              <w:t>OS</w:t>
            </w:r>
            <w:r w:rsidR="00297695" w:rsidRPr="00667A4A">
              <w:rPr>
                <w:rFonts w:cs="メイリオ" w:hint="eastAsia"/>
                <w:sz w:val="16"/>
                <w:szCs w:val="16"/>
                <w:lang w:eastAsia="ja-JP"/>
              </w:rPr>
              <w:t xml:space="preserve"> </w:t>
            </w:r>
            <w:r w:rsidRPr="00667A4A">
              <w:rPr>
                <w:rFonts w:cs="メイリオ" w:hint="eastAsia"/>
                <w:sz w:val="16"/>
                <w:szCs w:val="16"/>
                <w:lang w:eastAsia="ja-JP"/>
              </w:rPr>
              <w:t>と</w:t>
            </w:r>
            <w:r w:rsidR="00297695" w:rsidRPr="00667A4A">
              <w:rPr>
                <w:rFonts w:cs="メイリオ" w:hint="eastAsia"/>
                <w:sz w:val="16"/>
                <w:szCs w:val="16"/>
                <w:lang w:eastAsia="ja-JP"/>
              </w:rPr>
              <w:t xml:space="preserve"> </w:t>
            </w:r>
            <w:r w:rsidRPr="00667A4A">
              <w:rPr>
                <w:rFonts w:cs="メイリオ" w:hint="eastAsia"/>
                <w:sz w:val="16"/>
                <w:szCs w:val="16"/>
                <w:lang w:eastAsia="ja-JP"/>
              </w:rPr>
              <w:t xml:space="preserve">Office </w:t>
            </w:r>
            <w:r w:rsidRPr="00667A4A">
              <w:rPr>
                <w:rFonts w:cs="メイリオ" w:hint="eastAsia"/>
                <w:sz w:val="16"/>
                <w:szCs w:val="16"/>
                <w:lang w:eastAsia="ja-JP"/>
              </w:rPr>
              <w:t>間に依存する互換性問題に対処可能</w:t>
            </w:r>
          </w:p>
          <w:p w14:paraId="652557C4" w14:textId="24FAEC81" w:rsidR="003134DF" w:rsidRPr="00667A4A" w:rsidRDefault="003134DF" w:rsidP="00F47558">
            <w:pPr>
              <w:pStyle w:val="a"/>
              <w:ind w:left="338" w:hanging="284"/>
              <w:rPr>
                <w:rFonts w:cs="メイリオ"/>
                <w:sz w:val="16"/>
                <w:szCs w:val="16"/>
                <w:lang w:eastAsia="ja-JP"/>
              </w:rPr>
            </w:pPr>
            <w:r w:rsidRPr="00667A4A">
              <w:rPr>
                <w:rFonts w:cs="メイリオ" w:hint="eastAsia"/>
                <w:sz w:val="16"/>
                <w:szCs w:val="16"/>
                <w:lang w:eastAsia="ja-JP"/>
              </w:rPr>
              <w:t>互換性問題</w:t>
            </w:r>
            <w:r w:rsidR="00F638C1" w:rsidRPr="00667A4A">
              <w:rPr>
                <w:rFonts w:cs="メイリオ" w:hint="eastAsia"/>
                <w:sz w:val="16"/>
                <w:szCs w:val="16"/>
                <w:lang w:eastAsia="ja-JP"/>
              </w:rPr>
              <w:t>を高い確率で</w:t>
            </w:r>
            <w:r w:rsidRPr="00667A4A">
              <w:rPr>
                <w:rFonts w:cs="メイリオ" w:hint="eastAsia"/>
                <w:sz w:val="16"/>
                <w:szCs w:val="16"/>
                <w:lang w:eastAsia="ja-JP"/>
              </w:rPr>
              <w:t>解消可能</w:t>
            </w:r>
          </w:p>
          <w:p w14:paraId="652557C6" w14:textId="77777777" w:rsidR="00782091" w:rsidRPr="00667A4A" w:rsidRDefault="00782091" w:rsidP="00222CE0">
            <w:pPr>
              <w:pStyle w:val="a"/>
              <w:numPr>
                <w:ilvl w:val="0"/>
                <w:numId w:val="0"/>
              </w:numPr>
              <w:ind w:left="338"/>
              <w:rPr>
                <w:rFonts w:cs="メイリオ"/>
                <w:sz w:val="16"/>
                <w:szCs w:val="16"/>
                <w:lang w:eastAsia="ja-JP"/>
              </w:rPr>
            </w:pPr>
          </w:p>
        </w:tc>
        <w:tc>
          <w:tcPr>
            <w:tcW w:w="3969" w:type="dxa"/>
          </w:tcPr>
          <w:p w14:paraId="652557C7" w14:textId="6102E43B" w:rsidR="00782091" w:rsidRPr="00667A4A" w:rsidRDefault="00782091" w:rsidP="00F47558">
            <w:pPr>
              <w:pStyle w:val="a"/>
              <w:ind w:left="338" w:hanging="284"/>
              <w:rPr>
                <w:rFonts w:cs="メイリオ"/>
                <w:sz w:val="16"/>
                <w:szCs w:val="16"/>
                <w:lang w:eastAsia="ja-JP"/>
              </w:rPr>
            </w:pPr>
            <w:r w:rsidRPr="00667A4A">
              <w:rPr>
                <w:rFonts w:cs="メイリオ" w:hint="eastAsia"/>
                <w:sz w:val="16"/>
                <w:szCs w:val="16"/>
                <w:lang w:eastAsia="ja-JP"/>
              </w:rPr>
              <w:t>クライアント</w:t>
            </w:r>
            <w:r w:rsidRPr="00667A4A">
              <w:rPr>
                <w:rFonts w:cs="メイリオ" w:hint="eastAsia"/>
                <w:sz w:val="16"/>
                <w:szCs w:val="16"/>
                <w:lang w:eastAsia="ja-JP"/>
              </w:rPr>
              <w:t xml:space="preserve"> </w:t>
            </w:r>
            <w:r w:rsidR="00775723">
              <w:rPr>
                <w:rFonts w:cs="メイリオ" w:hint="eastAsia"/>
                <w:sz w:val="16"/>
                <w:szCs w:val="16"/>
                <w:lang w:eastAsia="ja-JP"/>
              </w:rPr>
              <w:t>コンピューター</w:t>
            </w:r>
            <w:r w:rsidRPr="00667A4A">
              <w:rPr>
                <w:rFonts w:cs="メイリオ" w:hint="eastAsia"/>
                <w:sz w:val="16"/>
                <w:szCs w:val="16"/>
                <w:lang w:eastAsia="ja-JP"/>
              </w:rPr>
              <w:t>に、仮想マシンや仮想アプリケーションを配備する必要あり</w:t>
            </w:r>
          </w:p>
          <w:p w14:paraId="652557C9" w14:textId="77777777" w:rsidR="003134DF" w:rsidRPr="00667A4A" w:rsidRDefault="003134DF" w:rsidP="00F47558">
            <w:pPr>
              <w:pStyle w:val="a"/>
              <w:ind w:left="338" w:hanging="284"/>
              <w:rPr>
                <w:rFonts w:cs="メイリオ"/>
                <w:sz w:val="16"/>
                <w:szCs w:val="16"/>
                <w:lang w:eastAsia="ja-JP"/>
              </w:rPr>
            </w:pPr>
            <w:r w:rsidRPr="00667A4A">
              <w:rPr>
                <w:rFonts w:cs="メイリオ" w:hint="eastAsia"/>
                <w:sz w:val="16"/>
                <w:szCs w:val="16"/>
                <w:lang w:eastAsia="ja-JP"/>
              </w:rPr>
              <w:t>ハードウェア要件が高い</w:t>
            </w:r>
          </w:p>
        </w:tc>
      </w:tr>
    </w:tbl>
    <w:p w14:paraId="652557CB" w14:textId="108B0271" w:rsidR="00B51CB6" w:rsidRPr="00667A4A" w:rsidRDefault="00CB6E76" w:rsidP="00052F71">
      <w:pPr>
        <w:pStyle w:val="af5"/>
        <w:ind w:firstLineChars="100" w:firstLine="160"/>
        <w:rPr>
          <w:lang w:eastAsia="ja-JP"/>
        </w:rPr>
      </w:pPr>
      <w:bookmarkStart w:id="51" w:name="_Toc288844979"/>
      <w:bookmarkStart w:id="52" w:name="_Toc289075780"/>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5</w:t>
      </w:r>
      <w:r w:rsidR="00470724" w:rsidRPr="00667A4A">
        <w:fldChar w:fldCharType="end"/>
      </w:r>
      <w:r w:rsidR="00C553A6" w:rsidRPr="00667A4A">
        <w:rPr>
          <w:rFonts w:hint="eastAsia"/>
          <w:lang w:eastAsia="ja-JP"/>
        </w:rPr>
        <w:t xml:space="preserve">: </w:t>
      </w:r>
      <w:r w:rsidR="00C553A6" w:rsidRPr="00667A4A">
        <w:rPr>
          <w:rFonts w:hint="eastAsia"/>
          <w:lang w:eastAsia="ja-JP"/>
        </w:rPr>
        <w:t>異なるバージョンの</w:t>
      </w:r>
      <w:r w:rsidR="00C63F9C" w:rsidRPr="00667A4A">
        <w:rPr>
          <w:rFonts w:hint="eastAsia"/>
          <w:lang w:eastAsia="ja-JP"/>
        </w:rPr>
        <w:t xml:space="preserve"> </w:t>
      </w:r>
      <w:r w:rsidR="00C553A6" w:rsidRPr="00667A4A">
        <w:rPr>
          <w:rFonts w:hint="eastAsia"/>
          <w:lang w:eastAsia="ja-JP"/>
        </w:rPr>
        <w:t xml:space="preserve">Office </w:t>
      </w:r>
      <w:r w:rsidR="00C553A6" w:rsidRPr="00667A4A">
        <w:rPr>
          <w:rFonts w:hint="eastAsia"/>
          <w:lang w:eastAsia="ja-JP"/>
        </w:rPr>
        <w:t>展開方法の</w:t>
      </w:r>
      <w:r w:rsidRPr="00667A4A">
        <w:rPr>
          <w:rFonts w:hint="eastAsia"/>
          <w:lang w:eastAsia="ja-JP"/>
        </w:rPr>
        <w:t>メリットと留意点</w:t>
      </w:r>
      <w:bookmarkEnd w:id="51"/>
      <w:bookmarkEnd w:id="52"/>
    </w:p>
    <w:p w14:paraId="652557CC" w14:textId="77777777" w:rsidR="00B51CB6" w:rsidRPr="00667A4A" w:rsidRDefault="00B51CB6">
      <w:pPr>
        <w:rPr>
          <w:b/>
          <w:bCs/>
          <w:sz w:val="16"/>
          <w:szCs w:val="21"/>
          <w:lang w:eastAsia="ja-JP"/>
        </w:rPr>
      </w:pPr>
      <w:r w:rsidRPr="00667A4A">
        <w:rPr>
          <w:lang w:eastAsia="ja-JP"/>
        </w:rPr>
        <w:br w:type="page"/>
      </w:r>
    </w:p>
    <w:p w14:paraId="652557CE" w14:textId="77777777" w:rsidR="001B7BD8" w:rsidRPr="00667A4A" w:rsidRDefault="00023C3C" w:rsidP="001B7BD8">
      <w:pPr>
        <w:pStyle w:val="02"/>
        <w:rPr>
          <w:lang w:eastAsia="ja-JP"/>
        </w:rPr>
      </w:pPr>
      <w:bookmarkStart w:id="53" w:name="_Toc290299408"/>
      <w:r w:rsidRPr="00667A4A">
        <w:rPr>
          <w:rFonts w:hint="eastAsia"/>
          <w:lang w:eastAsia="ja-JP"/>
        </w:rPr>
        <w:lastRenderedPageBreak/>
        <w:t xml:space="preserve">Office 2010 </w:t>
      </w:r>
      <w:r w:rsidRPr="00667A4A">
        <w:rPr>
          <w:rFonts w:hint="eastAsia"/>
          <w:lang w:eastAsia="ja-JP"/>
        </w:rPr>
        <w:t>のセキュリティ</w:t>
      </w:r>
      <w:r w:rsidR="00B00E5C" w:rsidRPr="00667A4A">
        <w:rPr>
          <w:rFonts w:hint="eastAsia"/>
          <w:lang w:eastAsia="ja-JP"/>
        </w:rPr>
        <w:t>機能</w:t>
      </w:r>
      <w:bookmarkEnd w:id="53"/>
    </w:p>
    <w:p w14:paraId="652557CF" w14:textId="18D05E4F" w:rsidR="001B7BD8" w:rsidRPr="00667A4A" w:rsidRDefault="001B7BD8" w:rsidP="002D1300">
      <w:pPr>
        <w:pStyle w:val="04"/>
        <w:rPr>
          <w:lang w:eastAsia="ja-JP"/>
        </w:rPr>
      </w:pPr>
      <w:r w:rsidRPr="00667A4A">
        <w:rPr>
          <w:rFonts w:hint="eastAsia"/>
          <w:lang w:eastAsia="ja-JP"/>
        </w:rPr>
        <w:t xml:space="preserve">Office 2010 </w:t>
      </w:r>
      <w:r w:rsidR="004E03B9" w:rsidRPr="00667A4A">
        <w:rPr>
          <w:rFonts w:hint="eastAsia"/>
          <w:lang w:eastAsia="ja-JP"/>
        </w:rPr>
        <w:t>ではセキュリティ機能が強化され、</w:t>
      </w:r>
      <w:r w:rsidR="00D25D6E" w:rsidRPr="00667A4A">
        <w:rPr>
          <w:rFonts w:hint="eastAsia"/>
          <w:lang w:eastAsia="ja-JP"/>
        </w:rPr>
        <w:t>より安全に</w:t>
      </w:r>
      <w:r w:rsidR="00D25D6E" w:rsidRPr="00667A4A">
        <w:rPr>
          <w:rFonts w:hint="eastAsia"/>
          <w:lang w:eastAsia="ja-JP"/>
        </w:rPr>
        <w:t xml:space="preserve"> Office </w:t>
      </w:r>
      <w:r w:rsidR="00D25D6E" w:rsidRPr="00667A4A">
        <w:rPr>
          <w:rFonts w:hint="eastAsia"/>
          <w:lang w:eastAsia="ja-JP"/>
        </w:rPr>
        <w:t>ドキュメントを扱えるようになりました。</w:t>
      </w:r>
      <w:r w:rsidR="004E03B9" w:rsidRPr="00667A4A">
        <w:rPr>
          <w:rFonts w:hint="eastAsia"/>
          <w:lang w:eastAsia="ja-JP"/>
        </w:rPr>
        <w:t>また</w:t>
      </w:r>
      <w:r w:rsidR="00B51CB6" w:rsidRPr="00667A4A">
        <w:rPr>
          <w:rFonts w:hint="eastAsia"/>
          <w:lang w:eastAsia="ja-JP"/>
        </w:rPr>
        <w:t>、</w:t>
      </w:r>
      <w:r w:rsidR="004E03B9" w:rsidRPr="00667A4A">
        <w:rPr>
          <w:rFonts w:hint="eastAsia"/>
          <w:lang w:eastAsia="ja-JP"/>
        </w:rPr>
        <w:t>セキュリティ強化の一環として、</w:t>
      </w:r>
      <w:r w:rsidRPr="00667A4A">
        <w:rPr>
          <w:rFonts w:hint="eastAsia"/>
          <w:lang w:eastAsia="ja-JP"/>
        </w:rPr>
        <w:t>警告の表示方法や</w:t>
      </w:r>
      <w:r w:rsidR="004E03B9" w:rsidRPr="00667A4A">
        <w:rPr>
          <w:rFonts w:hint="eastAsia"/>
          <w:lang w:eastAsia="ja-JP"/>
        </w:rPr>
        <w:t>表示</w:t>
      </w:r>
      <w:r w:rsidRPr="00667A4A">
        <w:rPr>
          <w:rFonts w:hint="eastAsia"/>
          <w:lang w:eastAsia="ja-JP"/>
        </w:rPr>
        <w:t>タイミング</w:t>
      </w:r>
      <w:r w:rsidR="004E03B9" w:rsidRPr="00667A4A">
        <w:rPr>
          <w:rFonts w:hint="eastAsia"/>
          <w:lang w:eastAsia="ja-JP"/>
        </w:rPr>
        <w:t>の</w:t>
      </w:r>
      <w:r w:rsidRPr="00667A4A">
        <w:rPr>
          <w:rFonts w:hint="eastAsia"/>
          <w:lang w:eastAsia="ja-JP"/>
        </w:rPr>
        <w:t>変更など</w:t>
      </w:r>
      <w:r w:rsidR="004E03B9" w:rsidRPr="00667A4A">
        <w:rPr>
          <w:rFonts w:hint="eastAsia"/>
          <w:lang w:eastAsia="ja-JP"/>
        </w:rPr>
        <w:t>、</w:t>
      </w:r>
      <w:r w:rsidRPr="00667A4A">
        <w:rPr>
          <w:rFonts w:hint="eastAsia"/>
          <w:lang w:eastAsia="ja-JP"/>
        </w:rPr>
        <w:t>エンド</w:t>
      </w:r>
      <w:r w:rsidR="004E03B9" w:rsidRPr="00667A4A">
        <w:rPr>
          <w:rFonts w:hint="eastAsia"/>
          <w:lang w:eastAsia="ja-JP"/>
        </w:rPr>
        <w:t xml:space="preserve"> </w:t>
      </w:r>
      <w:r w:rsidRPr="00667A4A">
        <w:rPr>
          <w:rFonts w:hint="eastAsia"/>
          <w:lang w:eastAsia="ja-JP"/>
        </w:rPr>
        <w:t>ユーザーの操作が変更されている</w:t>
      </w:r>
      <w:r w:rsidR="00CF1630" w:rsidRPr="00667A4A">
        <w:rPr>
          <w:rFonts w:hint="eastAsia"/>
          <w:lang w:eastAsia="ja-JP"/>
        </w:rPr>
        <w:t>部分もあります。</w:t>
      </w:r>
      <w:r w:rsidR="00193800" w:rsidRPr="00667A4A">
        <w:rPr>
          <w:rFonts w:hint="eastAsia"/>
          <w:lang w:eastAsia="ja-JP"/>
        </w:rPr>
        <w:t>新しいセキュリティ機能の有効性や影響を検証い</w:t>
      </w:r>
      <w:r w:rsidR="00297695" w:rsidRPr="00667A4A">
        <w:rPr>
          <w:rFonts w:hint="eastAsia"/>
          <w:lang w:eastAsia="ja-JP"/>
        </w:rPr>
        <w:t>ただき、新機能を利用するかの判断、変更点のユーザーへの告知方法を</w:t>
      </w:r>
      <w:r w:rsidR="00193800" w:rsidRPr="00667A4A">
        <w:rPr>
          <w:rFonts w:hint="eastAsia"/>
          <w:lang w:eastAsia="ja-JP"/>
        </w:rPr>
        <w:t>検討してください</w:t>
      </w:r>
      <w:r w:rsidR="00F84E1B" w:rsidRPr="00667A4A">
        <w:rPr>
          <w:rFonts w:hint="eastAsia"/>
          <w:lang w:eastAsia="ja-JP"/>
        </w:rPr>
        <w:t>。</w:t>
      </w:r>
    </w:p>
    <w:p w14:paraId="652557D0" w14:textId="77777777" w:rsidR="00023C3C" w:rsidRPr="00667A4A" w:rsidRDefault="00023C3C" w:rsidP="00146B83">
      <w:pPr>
        <w:pStyle w:val="03"/>
      </w:pPr>
      <w:bookmarkStart w:id="54" w:name="_Toc290299409"/>
      <w:r w:rsidRPr="00667A4A">
        <w:rPr>
          <w:rFonts w:hint="eastAsia"/>
        </w:rPr>
        <w:t>強化された機能</w:t>
      </w:r>
      <w:bookmarkEnd w:id="54"/>
    </w:p>
    <w:p w14:paraId="652557D1" w14:textId="77777777" w:rsidR="00023C3C" w:rsidRPr="00667A4A" w:rsidRDefault="00023C3C" w:rsidP="00146B83">
      <w:pPr>
        <w:pStyle w:val="04"/>
        <w:rPr>
          <w:lang w:eastAsia="ja-JP"/>
        </w:rPr>
      </w:pPr>
      <w:r w:rsidRPr="00667A4A">
        <w:rPr>
          <w:rFonts w:hint="eastAsia"/>
          <w:lang w:eastAsia="ja-JP"/>
        </w:rPr>
        <w:t xml:space="preserve">Office 2010 </w:t>
      </w:r>
      <w:r w:rsidRPr="00667A4A">
        <w:rPr>
          <w:rFonts w:hint="eastAsia"/>
          <w:lang w:eastAsia="ja-JP"/>
        </w:rPr>
        <w:t>には、新しいセキュリティ用のコントロールが</w:t>
      </w:r>
      <w:r w:rsidR="008133CB" w:rsidRPr="00667A4A">
        <w:rPr>
          <w:rFonts w:hint="eastAsia"/>
          <w:lang w:eastAsia="ja-JP"/>
        </w:rPr>
        <w:t>複数</w:t>
      </w:r>
      <w:r w:rsidRPr="00667A4A">
        <w:rPr>
          <w:rFonts w:hint="eastAsia"/>
          <w:lang w:eastAsia="ja-JP"/>
        </w:rPr>
        <w:t>追加されました。これらの新しいコントロールを使用することで、</w:t>
      </w:r>
      <w:r w:rsidRPr="00667A4A">
        <w:rPr>
          <w:rFonts w:hint="eastAsia"/>
          <w:lang w:eastAsia="ja-JP"/>
        </w:rPr>
        <w:t xml:space="preserve">IT </w:t>
      </w:r>
      <w:r w:rsidRPr="00667A4A">
        <w:rPr>
          <w:rFonts w:hint="eastAsia"/>
          <w:lang w:eastAsia="ja-JP"/>
        </w:rPr>
        <w:t>担当者は、インフォメーション</w:t>
      </w:r>
      <w:r w:rsidRPr="00667A4A">
        <w:rPr>
          <w:rFonts w:hint="eastAsia"/>
          <w:lang w:eastAsia="ja-JP"/>
        </w:rPr>
        <w:t xml:space="preserve"> </w:t>
      </w:r>
      <w:r w:rsidRPr="00667A4A">
        <w:rPr>
          <w:rFonts w:hint="eastAsia"/>
          <w:lang w:eastAsia="ja-JP"/>
        </w:rPr>
        <w:t>ワーカーの生産性を低下させることなく、セキュリティ上の脅威に対する堅牢な対策を講じることができます。新しいコントロールは、攻撃にさらされやすい部分の</w:t>
      </w:r>
      <w:r w:rsidR="00D677C8" w:rsidRPr="00667A4A">
        <w:rPr>
          <w:rFonts w:hint="eastAsia"/>
          <w:lang w:eastAsia="ja-JP"/>
        </w:rPr>
        <w:t>堅牢性の</w:t>
      </w:r>
      <w:r w:rsidRPr="00667A4A">
        <w:rPr>
          <w:rFonts w:hint="eastAsia"/>
          <w:lang w:eastAsia="ja-JP"/>
        </w:rPr>
        <w:t>強化と</w:t>
      </w:r>
      <w:r w:rsidR="006C40B7" w:rsidRPr="00667A4A">
        <w:rPr>
          <w:rFonts w:hint="eastAsia"/>
          <w:lang w:eastAsia="ja-JP"/>
        </w:rPr>
        <w:t>、</w:t>
      </w:r>
      <w:r w:rsidR="00D677C8" w:rsidRPr="00667A4A">
        <w:rPr>
          <w:rFonts w:hint="eastAsia"/>
          <w:lang w:eastAsia="ja-JP"/>
        </w:rPr>
        <w:t>攻撃にさらされやすい</w:t>
      </w:r>
      <w:r w:rsidR="00ED6D37" w:rsidRPr="00667A4A">
        <w:rPr>
          <w:rFonts w:hint="eastAsia"/>
          <w:lang w:eastAsia="ja-JP"/>
        </w:rPr>
        <w:t>部分</w:t>
      </w:r>
      <w:r w:rsidR="00D677C8" w:rsidRPr="00667A4A">
        <w:rPr>
          <w:rFonts w:hint="eastAsia"/>
          <w:lang w:eastAsia="ja-JP"/>
        </w:rPr>
        <w:t>自体</w:t>
      </w:r>
      <w:r w:rsidR="00ED6D37" w:rsidRPr="00667A4A">
        <w:rPr>
          <w:rFonts w:hint="eastAsia"/>
          <w:lang w:eastAsia="ja-JP"/>
        </w:rPr>
        <w:t>の</w:t>
      </w:r>
      <w:r w:rsidRPr="00667A4A">
        <w:rPr>
          <w:rFonts w:hint="eastAsia"/>
          <w:lang w:eastAsia="ja-JP"/>
        </w:rPr>
        <w:t>削減、</w:t>
      </w:r>
      <w:r w:rsidR="00D677C8" w:rsidRPr="00667A4A">
        <w:rPr>
          <w:rFonts w:hint="eastAsia"/>
          <w:lang w:eastAsia="ja-JP"/>
        </w:rPr>
        <w:t>さらに、</w:t>
      </w:r>
      <w:r w:rsidRPr="00667A4A">
        <w:rPr>
          <w:rFonts w:hint="eastAsia"/>
          <w:lang w:eastAsia="ja-JP"/>
        </w:rPr>
        <w:t>悪用の軽減を狙いとしたセキュリティ対策を提供します。具体的には、次の機能が強化されています。</w:t>
      </w:r>
    </w:p>
    <w:p w14:paraId="652557D2" w14:textId="77777777" w:rsidR="00023C3C" w:rsidRPr="00667A4A" w:rsidRDefault="00023C3C" w:rsidP="00146B83">
      <w:pPr>
        <w:pStyle w:val="6"/>
      </w:pPr>
      <w:r w:rsidRPr="00667A4A">
        <w:rPr>
          <w:rFonts w:hint="eastAsia"/>
        </w:rPr>
        <w:t xml:space="preserve">Office </w:t>
      </w:r>
      <w:r w:rsidRPr="00667A4A">
        <w:rPr>
          <w:rFonts w:hint="eastAsia"/>
        </w:rPr>
        <w:t>アプリケーションのデータ実行防止</w:t>
      </w:r>
      <w:r w:rsidRPr="00667A4A">
        <w:rPr>
          <w:rFonts w:hint="eastAsia"/>
        </w:rPr>
        <w:t xml:space="preserve"> (DEP) </w:t>
      </w:r>
      <w:r w:rsidRPr="00667A4A">
        <w:rPr>
          <w:rFonts w:hint="eastAsia"/>
        </w:rPr>
        <w:t>のサポート</w:t>
      </w:r>
    </w:p>
    <w:p w14:paraId="652557D3" w14:textId="1DAEFA57" w:rsidR="00023C3C" w:rsidRPr="00667A4A" w:rsidRDefault="00193800" w:rsidP="00146B83">
      <w:pPr>
        <w:pStyle w:val="6"/>
      </w:pPr>
      <w:r w:rsidRPr="00667A4A">
        <w:rPr>
          <w:rFonts w:hint="eastAsia"/>
        </w:rPr>
        <w:t xml:space="preserve">Office </w:t>
      </w:r>
      <w:r w:rsidRPr="00667A4A">
        <w:rPr>
          <w:rFonts w:hint="eastAsia"/>
        </w:rPr>
        <w:t>ファイル</w:t>
      </w:r>
      <w:r w:rsidR="00EE69E1" w:rsidRPr="00667A4A">
        <w:rPr>
          <w:rFonts w:hint="eastAsia"/>
        </w:rPr>
        <w:t xml:space="preserve"> </w:t>
      </w:r>
      <w:r w:rsidRPr="00667A4A">
        <w:rPr>
          <w:rFonts w:hint="eastAsia"/>
        </w:rPr>
        <w:t>オープン時のファイル形式検証の強化</w:t>
      </w:r>
    </w:p>
    <w:p w14:paraId="652557D4" w14:textId="5CC69526" w:rsidR="00023C3C" w:rsidRPr="00667A4A" w:rsidRDefault="00023C3C" w:rsidP="00146B83">
      <w:pPr>
        <w:pStyle w:val="6"/>
      </w:pPr>
      <w:r w:rsidRPr="00667A4A">
        <w:rPr>
          <w:rFonts w:hint="eastAsia"/>
        </w:rPr>
        <w:t>拡張された</w:t>
      </w:r>
      <w:r w:rsidR="00EE69E1" w:rsidRPr="00667A4A">
        <w:rPr>
          <w:rFonts w:hint="eastAsia"/>
        </w:rPr>
        <w:t xml:space="preserve"> </w:t>
      </w:r>
      <w:r w:rsidRPr="00667A4A">
        <w:rPr>
          <w:rFonts w:hint="eastAsia"/>
        </w:rPr>
        <w:t>ファイル</w:t>
      </w:r>
      <w:r w:rsidRPr="00667A4A">
        <w:rPr>
          <w:rFonts w:hint="eastAsia"/>
        </w:rPr>
        <w:t xml:space="preserve"> </w:t>
      </w:r>
      <w:r w:rsidRPr="00667A4A">
        <w:rPr>
          <w:rFonts w:hint="eastAsia"/>
        </w:rPr>
        <w:t>ブロック設定</w:t>
      </w:r>
    </w:p>
    <w:p w14:paraId="652557D5" w14:textId="77777777" w:rsidR="00023C3C" w:rsidRPr="00667A4A" w:rsidRDefault="00023C3C" w:rsidP="00146B83">
      <w:pPr>
        <w:pStyle w:val="6"/>
      </w:pPr>
      <w:r w:rsidRPr="00667A4A">
        <w:rPr>
          <w:rFonts w:hint="eastAsia"/>
        </w:rPr>
        <w:t xml:space="preserve">Office ActiveX </w:t>
      </w:r>
      <w:r w:rsidRPr="00667A4A">
        <w:rPr>
          <w:rFonts w:hint="eastAsia"/>
        </w:rPr>
        <w:t>キル</w:t>
      </w:r>
      <w:r w:rsidRPr="00667A4A">
        <w:rPr>
          <w:rFonts w:hint="eastAsia"/>
        </w:rPr>
        <w:t xml:space="preserve"> </w:t>
      </w:r>
      <w:r w:rsidRPr="00667A4A">
        <w:rPr>
          <w:rFonts w:hint="eastAsia"/>
        </w:rPr>
        <w:t>ビット</w:t>
      </w:r>
    </w:p>
    <w:p w14:paraId="652557D6" w14:textId="77777777" w:rsidR="00023C3C" w:rsidRPr="00667A4A" w:rsidRDefault="00023C3C" w:rsidP="00146B83">
      <w:pPr>
        <w:pStyle w:val="6"/>
      </w:pPr>
      <w:r w:rsidRPr="00667A4A">
        <w:rPr>
          <w:rFonts w:hint="eastAsia"/>
        </w:rPr>
        <w:t>保護されたビュー</w:t>
      </w:r>
    </w:p>
    <w:p w14:paraId="652557D7" w14:textId="77777777" w:rsidR="00023C3C" w:rsidRPr="00667A4A" w:rsidRDefault="00023C3C" w:rsidP="003C7E40">
      <w:pPr>
        <w:pStyle w:val="04"/>
        <w:rPr>
          <w:lang w:eastAsia="ja-JP"/>
        </w:rPr>
      </w:pPr>
    </w:p>
    <w:p w14:paraId="652557D8" w14:textId="77777777" w:rsidR="00023C3C" w:rsidRPr="00667A4A" w:rsidRDefault="00023C3C" w:rsidP="00146B83">
      <w:pPr>
        <w:pStyle w:val="04"/>
        <w:rPr>
          <w:lang w:eastAsia="ja-JP"/>
        </w:rPr>
      </w:pPr>
      <w:r w:rsidRPr="00667A4A">
        <w:rPr>
          <w:rFonts w:hint="eastAsia"/>
          <w:lang w:eastAsia="ja-JP"/>
        </w:rPr>
        <w:t>強化された機能の詳細については、こちらを参照してください。</w:t>
      </w:r>
    </w:p>
    <w:p w14:paraId="652557D9" w14:textId="77777777" w:rsidR="00023C3C" w:rsidRPr="00667A4A" w:rsidRDefault="00023C3C" w:rsidP="00146B83">
      <w:pPr>
        <w:pStyle w:val="1"/>
        <w:ind w:left="420" w:hanging="420"/>
        <w:rPr>
          <w:rStyle w:val="ac"/>
          <w:color w:val="auto"/>
          <w:u w:val="none"/>
        </w:rPr>
      </w:pPr>
      <w:r w:rsidRPr="00667A4A">
        <w:rPr>
          <w:rFonts w:hint="eastAsia"/>
        </w:rPr>
        <w:t>「</w:t>
      </w:r>
      <w:r w:rsidRPr="00667A4A">
        <w:rPr>
          <w:rFonts w:hint="eastAsia"/>
        </w:rPr>
        <w:t xml:space="preserve">Office 2010 </w:t>
      </w:r>
      <w:r w:rsidRPr="00667A4A">
        <w:rPr>
          <w:rFonts w:hint="eastAsia"/>
        </w:rPr>
        <w:t>の展開の概要のセキュリティに関する変更」</w:t>
      </w:r>
      <w:r w:rsidRPr="00667A4A">
        <w:rPr>
          <w:rFonts w:hint="eastAsia"/>
        </w:rPr>
        <w:br/>
      </w:r>
      <w:hyperlink r:id="rId122" w:anchor="section3" w:history="1">
        <w:r w:rsidR="00992071" w:rsidRPr="00667A4A">
          <w:rPr>
            <w:rStyle w:val="ac"/>
          </w:rPr>
          <w:t>http://technet.microsoft.com/ja-jp/library/dd188670.aspx#section3</w:t>
        </w:r>
      </w:hyperlink>
    </w:p>
    <w:p w14:paraId="652557DA" w14:textId="77777777" w:rsidR="001B7BD8" w:rsidRPr="00667A4A" w:rsidRDefault="001B7BD8" w:rsidP="003C7E40">
      <w:pPr>
        <w:pStyle w:val="1"/>
        <w:numPr>
          <w:ilvl w:val="0"/>
          <w:numId w:val="0"/>
        </w:numPr>
        <w:rPr>
          <w:rStyle w:val="ac"/>
          <w:color w:val="auto"/>
          <w:u w:val="none"/>
        </w:rPr>
      </w:pPr>
    </w:p>
    <w:p w14:paraId="652557DD" w14:textId="77777777" w:rsidR="00730C24" w:rsidRPr="00667A4A" w:rsidRDefault="00E21467" w:rsidP="00730C24">
      <w:pPr>
        <w:pStyle w:val="04"/>
        <w:rPr>
          <w:lang w:eastAsia="ja-JP"/>
        </w:rPr>
      </w:pPr>
      <w:r w:rsidRPr="00667A4A">
        <w:rPr>
          <w:rFonts w:hint="eastAsia"/>
          <w:lang w:eastAsia="ja-JP"/>
        </w:rPr>
        <w:t>ここでは、</w:t>
      </w:r>
      <w:r w:rsidR="00B7397D" w:rsidRPr="00667A4A">
        <w:rPr>
          <w:rFonts w:hint="eastAsia"/>
          <w:lang w:eastAsia="ja-JP"/>
        </w:rPr>
        <w:t>代表的な</w:t>
      </w:r>
      <w:r w:rsidR="00730C24" w:rsidRPr="00667A4A">
        <w:rPr>
          <w:rFonts w:hint="eastAsia"/>
          <w:lang w:eastAsia="ja-JP"/>
        </w:rPr>
        <w:t xml:space="preserve">Office 2010 </w:t>
      </w:r>
      <w:r w:rsidRPr="00667A4A">
        <w:rPr>
          <w:rFonts w:hint="eastAsia"/>
          <w:lang w:eastAsia="ja-JP"/>
        </w:rPr>
        <w:t>の</w:t>
      </w:r>
      <w:r w:rsidR="00D14CDD" w:rsidRPr="00667A4A">
        <w:rPr>
          <w:rFonts w:hint="eastAsia"/>
          <w:lang w:eastAsia="ja-JP"/>
        </w:rPr>
        <w:t>セキュリティ機能について説明します。</w:t>
      </w:r>
    </w:p>
    <w:p w14:paraId="652557DE" w14:textId="77777777" w:rsidR="00B7397D" w:rsidRPr="00667A4A" w:rsidRDefault="00B7397D" w:rsidP="00B7397D">
      <w:pPr>
        <w:pStyle w:val="14"/>
        <w:rPr>
          <w:rStyle w:val="ac"/>
          <w:color w:val="auto"/>
          <w:u w:val="none"/>
        </w:rPr>
      </w:pPr>
      <w:r w:rsidRPr="00667A4A">
        <w:rPr>
          <w:rStyle w:val="ac"/>
          <w:rFonts w:hint="eastAsia"/>
          <w:color w:val="auto"/>
          <w:u w:val="none"/>
        </w:rPr>
        <w:t>新しい拡張子</w:t>
      </w:r>
    </w:p>
    <w:p w14:paraId="652557DF" w14:textId="77777777" w:rsidR="00B7397D" w:rsidRPr="00667A4A" w:rsidRDefault="00B7397D" w:rsidP="00B7397D">
      <w:pPr>
        <w:pStyle w:val="14"/>
        <w:numPr>
          <w:ilvl w:val="0"/>
          <w:numId w:val="0"/>
        </w:numPr>
        <w:ind w:left="420"/>
        <w:rPr>
          <w:rStyle w:val="ac"/>
          <w:color w:val="auto"/>
          <w:u w:val="none"/>
        </w:rPr>
      </w:pPr>
      <w:r w:rsidRPr="00667A4A">
        <w:rPr>
          <w:rStyle w:val="ac"/>
          <w:rFonts w:hint="eastAsia"/>
          <w:color w:val="auto"/>
          <w:u w:val="none"/>
        </w:rPr>
        <w:t xml:space="preserve">Office 2007 </w:t>
      </w:r>
      <w:r w:rsidRPr="00667A4A">
        <w:rPr>
          <w:rStyle w:val="ac"/>
          <w:rFonts w:hint="eastAsia"/>
          <w:color w:val="auto"/>
          <w:u w:val="none"/>
        </w:rPr>
        <w:t>以降では、新しい拡張子が採用され、マクロを含むファイルが一目で分かるようになりました。例えば、拡張子</w:t>
      </w:r>
      <w:r w:rsidRPr="00667A4A">
        <w:rPr>
          <w:rStyle w:val="ac"/>
          <w:rFonts w:hint="eastAsia"/>
          <w:color w:val="auto"/>
          <w:u w:val="none"/>
        </w:rPr>
        <w:t xml:space="preserve"> .xlsx </w:t>
      </w:r>
      <w:r w:rsidRPr="00667A4A">
        <w:rPr>
          <w:rStyle w:val="ac"/>
          <w:rFonts w:hint="eastAsia"/>
          <w:color w:val="auto"/>
          <w:u w:val="none"/>
        </w:rPr>
        <w:t>はマクロなしのファイルを示し、拡張子</w:t>
      </w:r>
      <w:r w:rsidRPr="00667A4A">
        <w:rPr>
          <w:rStyle w:val="ac"/>
          <w:rFonts w:hint="eastAsia"/>
          <w:color w:val="auto"/>
          <w:u w:val="none"/>
        </w:rPr>
        <w:t xml:space="preserve"> .xlsm </w:t>
      </w:r>
      <w:r w:rsidRPr="00667A4A">
        <w:rPr>
          <w:rStyle w:val="ac"/>
          <w:rFonts w:hint="eastAsia"/>
          <w:color w:val="auto"/>
          <w:u w:val="none"/>
        </w:rPr>
        <w:t>はマクロ有効ファイルを示します。これにより、</w:t>
      </w:r>
      <w:r w:rsidR="003A4158" w:rsidRPr="00667A4A">
        <w:rPr>
          <w:rStyle w:val="ac"/>
          <w:rFonts w:hint="eastAsia"/>
          <w:color w:val="auto"/>
          <w:u w:val="none"/>
        </w:rPr>
        <w:t>ユーザー</w:t>
      </w:r>
      <w:r w:rsidR="00BD2041" w:rsidRPr="00667A4A">
        <w:rPr>
          <w:rStyle w:val="ac"/>
          <w:rFonts w:hint="eastAsia"/>
          <w:color w:val="auto"/>
          <w:u w:val="none"/>
        </w:rPr>
        <w:t>が</w:t>
      </w:r>
      <w:r w:rsidR="00B82B58" w:rsidRPr="00667A4A">
        <w:rPr>
          <w:rStyle w:val="ac"/>
          <w:rFonts w:hint="eastAsia"/>
          <w:color w:val="auto"/>
          <w:u w:val="none"/>
        </w:rPr>
        <w:t>不用意に</w:t>
      </w:r>
      <w:r w:rsidR="003A4158" w:rsidRPr="00667A4A">
        <w:rPr>
          <w:rStyle w:val="ac"/>
          <w:rFonts w:hint="eastAsia"/>
          <w:color w:val="auto"/>
          <w:u w:val="none"/>
        </w:rPr>
        <w:t>マクロ入りファイルを開いてしまう</w:t>
      </w:r>
      <w:r w:rsidR="00BD2041" w:rsidRPr="00667A4A">
        <w:rPr>
          <w:rStyle w:val="ac"/>
          <w:rFonts w:hint="eastAsia"/>
          <w:color w:val="auto"/>
          <w:u w:val="none"/>
        </w:rPr>
        <w:t>ことがなくなり、セキュリティの向上にもつながります。</w:t>
      </w:r>
    </w:p>
    <w:p w14:paraId="652557E0" w14:textId="4895A8C8" w:rsidR="00475208" w:rsidRPr="00667A4A" w:rsidRDefault="00475208">
      <w:pPr>
        <w:rPr>
          <w:rStyle w:val="ac"/>
          <w:rFonts w:cs="メイリオ"/>
          <w:color w:val="auto"/>
          <w:u w:val="none"/>
          <w:lang w:eastAsia="ja-JP"/>
        </w:rPr>
      </w:pPr>
      <w:r w:rsidRPr="00667A4A">
        <w:rPr>
          <w:rStyle w:val="ac"/>
          <w:color w:val="auto"/>
          <w:u w:val="none"/>
          <w:lang w:eastAsia="ja-JP"/>
        </w:rPr>
        <w:br w:type="page"/>
      </w:r>
    </w:p>
    <w:p w14:paraId="652557E1" w14:textId="77777777" w:rsidR="00730C24" w:rsidRPr="00667A4A" w:rsidRDefault="00730C24" w:rsidP="00785715">
      <w:pPr>
        <w:pStyle w:val="14"/>
        <w:rPr>
          <w:rFonts w:cstheme="majorHAnsi"/>
        </w:rPr>
      </w:pPr>
      <w:r w:rsidRPr="00667A4A">
        <w:rPr>
          <w:rFonts w:hint="eastAsia"/>
        </w:rPr>
        <w:lastRenderedPageBreak/>
        <w:t>メッセージバー</w:t>
      </w:r>
    </w:p>
    <w:p w14:paraId="652557E2" w14:textId="33B79EF0" w:rsidR="00785715" w:rsidRPr="00667A4A" w:rsidRDefault="001B7BD8" w:rsidP="00730C24">
      <w:pPr>
        <w:pStyle w:val="14"/>
        <w:numPr>
          <w:ilvl w:val="0"/>
          <w:numId w:val="0"/>
        </w:numPr>
        <w:ind w:left="420"/>
        <w:rPr>
          <w:rFonts w:cstheme="majorHAnsi"/>
        </w:rPr>
      </w:pPr>
      <w:r w:rsidRPr="00667A4A">
        <w:rPr>
          <w:rFonts w:hint="eastAsia"/>
        </w:rPr>
        <w:t xml:space="preserve"> Office 2007 </w:t>
      </w:r>
      <w:r w:rsidRPr="00667A4A">
        <w:rPr>
          <w:rFonts w:hint="eastAsia"/>
        </w:rPr>
        <w:t>以降のバージョンで</w:t>
      </w:r>
      <w:r w:rsidR="00264CEE" w:rsidRPr="00667A4A">
        <w:rPr>
          <w:rFonts w:hint="eastAsia"/>
        </w:rPr>
        <w:t>は、既定のセキュリティ設定が変更され</w:t>
      </w:r>
      <w:r w:rsidR="00D677C8" w:rsidRPr="00667A4A">
        <w:rPr>
          <w:rFonts w:hint="eastAsia"/>
        </w:rPr>
        <w:t>ました。</w:t>
      </w:r>
      <w:r w:rsidR="00D10409">
        <w:rPr>
          <w:rFonts w:hint="eastAsia"/>
        </w:rPr>
        <w:t>例えば</w:t>
      </w:r>
      <w:r w:rsidR="00D677C8" w:rsidRPr="00667A4A">
        <w:rPr>
          <w:rFonts w:hint="eastAsia"/>
        </w:rPr>
        <w:t>、マクロ</w:t>
      </w:r>
      <w:r w:rsidR="00264CEE" w:rsidRPr="00667A4A">
        <w:rPr>
          <w:rFonts w:hint="eastAsia"/>
        </w:rPr>
        <w:t>が含まれているファイル</w:t>
      </w:r>
      <w:r w:rsidRPr="00667A4A">
        <w:rPr>
          <w:rFonts w:hint="eastAsia"/>
        </w:rPr>
        <w:t>を</w:t>
      </w:r>
      <w:r w:rsidR="004730F2" w:rsidRPr="00667A4A">
        <w:rPr>
          <w:rFonts w:hint="eastAsia"/>
        </w:rPr>
        <w:t>コンピューター上で初めて開く場合</w:t>
      </w:r>
      <w:r w:rsidRPr="00667A4A">
        <w:rPr>
          <w:rFonts w:hint="eastAsia"/>
        </w:rPr>
        <w:t>、</w:t>
      </w:r>
      <w:r w:rsidR="00D677C8" w:rsidRPr="00667A4A">
        <w:rPr>
          <w:rFonts w:hint="eastAsia"/>
        </w:rPr>
        <w:t>マクロ</w:t>
      </w:r>
      <w:r w:rsidR="004730F2" w:rsidRPr="00667A4A">
        <w:rPr>
          <w:rFonts w:hint="eastAsia"/>
        </w:rPr>
        <w:t>の実行を無効にした</w:t>
      </w:r>
      <w:r w:rsidR="00E22C41" w:rsidRPr="00667A4A">
        <w:rPr>
          <w:rFonts w:hint="eastAsia"/>
        </w:rPr>
        <w:t>状態で</w:t>
      </w:r>
      <w:r w:rsidR="00452A12" w:rsidRPr="00667A4A">
        <w:rPr>
          <w:rFonts w:hint="eastAsia"/>
        </w:rPr>
        <w:t>ファイルを表示して</w:t>
      </w:r>
      <w:r w:rsidR="00E22C41" w:rsidRPr="00667A4A">
        <w:rPr>
          <w:rFonts w:hint="eastAsia"/>
        </w:rPr>
        <w:t>内容を</w:t>
      </w:r>
      <w:r w:rsidRPr="00667A4A">
        <w:t>確認できるように</w:t>
      </w:r>
      <w:r w:rsidRPr="00667A4A">
        <w:rPr>
          <w:rFonts w:hint="eastAsia"/>
        </w:rPr>
        <w:t>なりました。</w:t>
      </w:r>
      <w:r w:rsidR="008B2E0F" w:rsidRPr="00667A4A">
        <w:rPr>
          <w:rFonts w:cstheme="majorHAnsi" w:hint="eastAsia"/>
        </w:rPr>
        <w:t>マクロ等</w:t>
      </w:r>
      <w:r w:rsidR="00D677C8" w:rsidRPr="00667A4A">
        <w:rPr>
          <w:rFonts w:cstheme="majorHAnsi" w:hint="eastAsia"/>
        </w:rPr>
        <w:t>が含まれる</w:t>
      </w:r>
      <w:r w:rsidR="00785715" w:rsidRPr="00667A4A">
        <w:rPr>
          <w:rFonts w:cstheme="majorHAnsi" w:hint="eastAsia"/>
        </w:rPr>
        <w:t>ファイルを</w:t>
      </w:r>
      <w:r w:rsidR="00D677C8" w:rsidRPr="00667A4A">
        <w:rPr>
          <w:rFonts w:cstheme="majorHAnsi" w:hint="eastAsia"/>
        </w:rPr>
        <w:t>初めて</w:t>
      </w:r>
      <w:r w:rsidR="00785715" w:rsidRPr="00667A4A">
        <w:rPr>
          <w:rFonts w:cstheme="majorHAnsi" w:hint="eastAsia"/>
        </w:rPr>
        <w:t>開くと、メッセージ</w:t>
      </w:r>
      <w:r w:rsidR="00785715" w:rsidRPr="00667A4A">
        <w:rPr>
          <w:rFonts w:cstheme="majorHAnsi"/>
        </w:rPr>
        <w:t xml:space="preserve"> </w:t>
      </w:r>
      <w:r w:rsidR="00785715" w:rsidRPr="00667A4A">
        <w:rPr>
          <w:rFonts w:cstheme="majorHAnsi" w:hint="eastAsia"/>
        </w:rPr>
        <w:t>バーが表示されます。これは、マクロ</w:t>
      </w:r>
      <w:r w:rsidR="00D677C8" w:rsidRPr="00667A4A">
        <w:rPr>
          <w:rFonts w:cstheme="majorHAnsi" w:hint="eastAsia"/>
        </w:rPr>
        <w:t>等</w:t>
      </w:r>
      <w:r w:rsidR="00785715" w:rsidRPr="00667A4A">
        <w:rPr>
          <w:rFonts w:cstheme="majorHAnsi" w:hint="eastAsia"/>
        </w:rPr>
        <w:t>が含まれているファイルには、</w:t>
      </w:r>
      <w:r w:rsidR="00D677C8" w:rsidRPr="00667A4A">
        <w:rPr>
          <w:rFonts w:cstheme="majorHAnsi" w:hint="eastAsia"/>
        </w:rPr>
        <w:t>自動実行される</w:t>
      </w:r>
      <w:r w:rsidR="008B2E0F" w:rsidRPr="00667A4A">
        <w:rPr>
          <w:rFonts w:cstheme="majorHAnsi" w:hint="eastAsia"/>
        </w:rPr>
        <w:t>ウィルス</w:t>
      </w:r>
      <w:r w:rsidR="00D677C8" w:rsidRPr="00667A4A">
        <w:rPr>
          <w:rFonts w:cstheme="majorHAnsi" w:hint="eastAsia"/>
        </w:rPr>
        <w:t>が含まれるといった</w:t>
      </w:r>
      <w:r w:rsidR="00785715" w:rsidRPr="00667A4A">
        <w:rPr>
          <w:rFonts w:cstheme="majorHAnsi" w:hint="eastAsia"/>
        </w:rPr>
        <w:t>、セキュリティ上の危険性が存在し、コンピューターや組織のネットワークが損害を受ける可能性があるためです。</w:t>
      </w:r>
    </w:p>
    <w:p w14:paraId="652557E3" w14:textId="77777777" w:rsidR="00785715" w:rsidRPr="00667A4A" w:rsidRDefault="00785715" w:rsidP="00785715">
      <w:pPr>
        <w:ind w:leftChars="200" w:left="400"/>
        <w:contextualSpacing/>
        <w:rPr>
          <w:rFonts w:cstheme="majorHAnsi"/>
          <w:lang w:eastAsia="ja-JP"/>
        </w:rPr>
      </w:pPr>
    </w:p>
    <w:p w14:paraId="652557E4" w14:textId="77777777" w:rsidR="001914EB" w:rsidRPr="00667A4A" w:rsidRDefault="00AB6DDA" w:rsidP="00475208">
      <w:pPr>
        <w:ind w:leftChars="200" w:left="400"/>
      </w:pPr>
      <w:r w:rsidRPr="00667A4A">
        <w:rPr>
          <w:rFonts w:hint="eastAsia"/>
          <w:noProof/>
          <w:lang w:eastAsia="ja-JP"/>
        </w:rPr>
        <w:drawing>
          <wp:inline distT="0" distB="0" distL="0" distR="0" wp14:anchorId="65255E24" wp14:editId="65255E25">
            <wp:extent cx="6181725" cy="513629"/>
            <wp:effectExtent l="0" t="0" r="0" b="127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4E0F.tmp"/>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185675" cy="513957"/>
                    </a:xfrm>
                    <a:prstGeom prst="rect">
                      <a:avLst/>
                    </a:prstGeom>
                  </pic:spPr>
                </pic:pic>
              </a:graphicData>
            </a:graphic>
          </wp:inline>
        </w:drawing>
      </w:r>
    </w:p>
    <w:p w14:paraId="652557E5" w14:textId="0FBA7A26" w:rsidR="00AB6DDA" w:rsidRPr="00667A4A" w:rsidRDefault="00AB6DDA" w:rsidP="00730C24">
      <w:pPr>
        <w:pStyle w:val="af5"/>
        <w:ind w:leftChars="200" w:left="400"/>
        <w:rPr>
          <w:highlight w:val="yellow"/>
          <w:lang w:eastAsia="ja-JP"/>
        </w:rPr>
      </w:pPr>
      <w:bookmarkStart w:id="55" w:name="_Toc288844849"/>
      <w:bookmarkStart w:id="56" w:name="_Toc289075650"/>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SEQ </w:instrText>
      </w:r>
      <w:r w:rsidRPr="00667A4A">
        <w:rPr>
          <w:rFonts w:hint="eastAsia"/>
          <w:lang w:eastAsia="ja-JP"/>
        </w:rPr>
        <w:instrText>図</w:instrText>
      </w:r>
      <w:r w:rsidRPr="00667A4A">
        <w:rPr>
          <w:lang w:eastAsia="ja-JP"/>
        </w:rPr>
        <w:instrText xml:space="preserve"> \* ARABIC </w:instrText>
      </w:r>
      <w:r w:rsidR="00470724" w:rsidRPr="00667A4A">
        <w:fldChar w:fldCharType="separate"/>
      </w:r>
      <w:r w:rsidR="00884E7D" w:rsidRPr="00667A4A">
        <w:rPr>
          <w:noProof/>
          <w:lang w:eastAsia="ja-JP"/>
        </w:rPr>
        <w:t>13</w:t>
      </w:r>
      <w:r w:rsidR="00470724" w:rsidRPr="00667A4A">
        <w:fldChar w:fldCharType="end"/>
      </w:r>
      <w:r w:rsidRPr="00667A4A">
        <w:rPr>
          <w:lang w:eastAsia="ja-JP"/>
        </w:rPr>
        <w:t xml:space="preserve"> : </w:t>
      </w:r>
      <w:r w:rsidRPr="00667A4A">
        <w:rPr>
          <w:rFonts w:hint="eastAsia"/>
          <w:lang w:eastAsia="ja-JP"/>
        </w:rPr>
        <w:t>セキュリティの警告</w:t>
      </w:r>
      <w:r w:rsidR="00730C24" w:rsidRPr="00667A4A">
        <w:rPr>
          <w:rFonts w:hint="eastAsia"/>
          <w:lang w:eastAsia="ja-JP"/>
        </w:rPr>
        <w:t xml:space="preserve"> </w:t>
      </w:r>
      <w:r w:rsidR="00730C24" w:rsidRPr="00667A4A">
        <w:rPr>
          <w:rFonts w:hint="eastAsia"/>
          <w:lang w:eastAsia="ja-JP"/>
        </w:rPr>
        <w:t>メッセージバー</w:t>
      </w:r>
      <w:r w:rsidRPr="00667A4A">
        <w:rPr>
          <w:lang w:eastAsia="ja-JP"/>
        </w:rPr>
        <w:t xml:space="preserve"> (</w:t>
      </w:r>
      <w:r w:rsidRPr="00667A4A">
        <w:rPr>
          <w:rFonts w:hint="eastAsia"/>
          <w:lang w:eastAsia="ja-JP"/>
        </w:rPr>
        <w:t>黄色</w:t>
      </w:r>
      <w:r w:rsidRPr="00667A4A">
        <w:rPr>
          <w:lang w:eastAsia="ja-JP"/>
        </w:rPr>
        <w:t>)</w:t>
      </w:r>
      <w:bookmarkEnd w:id="55"/>
      <w:bookmarkEnd w:id="56"/>
    </w:p>
    <w:p w14:paraId="652557E6" w14:textId="77777777" w:rsidR="00730C24" w:rsidRPr="00667A4A" w:rsidRDefault="00730C24" w:rsidP="00730C24">
      <w:pPr>
        <w:pStyle w:val="14"/>
        <w:numPr>
          <w:ilvl w:val="0"/>
          <w:numId w:val="0"/>
        </w:numPr>
        <w:ind w:left="420"/>
        <w:rPr>
          <w:rStyle w:val="040"/>
          <w:rFonts w:cstheme="majorHAnsi"/>
          <w:lang w:eastAsia="ja-JP"/>
        </w:rPr>
      </w:pPr>
    </w:p>
    <w:p w14:paraId="652557E7" w14:textId="29603940" w:rsidR="00785715" w:rsidRPr="00667A4A" w:rsidRDefault="00D677C8" w:rsidP="00730C24">
      <w:pPr>
        <w:pStyle w:val="14"/>
        <w:numPr>
          <w:ilvl w:val="0"/>
          <w:numId w:val="0"/>
        </w:numPr>
        <w:ind w:left="420"/>
        <w:rPr>
          <w:szCs w:val="20"/>
        </w:rPr>
      </w:pPr>
      <w:r w:rsidRPr="00667A4A">
        <w:rPr>
          <w:rStyle w:val="040"/>
          <w:rFonts w:cstheme="majorHAnsi" w:hint="eastAsia"/>
          <w:lang w:eastAsia="ja-JP"/>
        </w:rPr>
        <w:t>セキュリティチェックが実行されメッセージが表示</w:t>
      </w:r>
      <w:r w:rsidR="004730F2" w:rsidRPr="00667A4A">
        <w:rPr>
          <w:rStyle w:val="040"/>
          <w:rFonts w:cstheme="majorHAnsi" w:hint="eastAsia"/>
          <w:lang w:eastAsia="ja-JP"/>
        </w:rPr>
        <w:t>された場合、</w:t>
      </w:r>
      <w:r w:rsidR="00785715" w:rsidRPr="00667A4A">
        <w:rPr>
          <w:rStyle w:val="040"/>
          <w:rFonts w:cstheme="majorHAnsi" w:hint="eastAsia"/>
          <w:lang w:eastAsia="ja-JP"/>
        </w:rPr>
        <w:t>メッセージ</w:t>
      </w:r>
      <w:r w:rsidR="00785715" w:rsidRPr="00667A4A">
        <w:rPr>
          <w:rStyle w:val="040"/>
          <w:rFonts w:cstheme="majorHAnsi"/>
          <w:lang w:eastAsia="ja-JP"/>
        </w:rPr>
        <w:t xml:space="preserve"> </w:t>
      </w:r>
      <w:r w:rsidR="00785715" w:rsidRPr="00667A4A">
        <w:rPr>
          <w:rFonts w:hint="eastAsia"/>
          <w:szCs w:val="20"/>
        </w:rPr>
        <w:t>バーの</w:t>
      </w:r>
      <w:r w:rsidR="00785715" w:rsidRPr="00667A4A">
        <w:rPr>
          <w:szCs w:val="20"/>
        </w:rPr>
        <w:t xml:space="preserve"> [</w:t>
      </w:r>
      <w:r w:rsidR="00785715" w:rsidRPr="00667A4A">
        <w:rPr>
          <w:rFonts w:hint="eastAsia"/>
          <w:szCs w:val="20"/>
        </w:rPr>
        <w:t>コンテンツの有効化</w:t>
      </w:r>
      <w:r w:rsidR="00785715" w:rsidRPr="00667A4A">
        <w:rPr>
          <w:szCs w:val="20"/>
        </w:rPr>
        <w:t>]</w:t>
      </w:r>
      <w:r w:rsidR="00247CB5">
        <w:rPr>
          <w:rFonts w:hint="eastAsia"/>
          <w:szCs w:val="20"/>
        </w:rPr>
        <w:t xml:space="preserve"> </w:t>
      </w:r>
      <w:r w:rsidR="004730F2" w:rsidRPr="00667A4A">
        <w:rPr>
          <w:rFonts w:hint="eastAsia"/>
          <w:szCs w:val="20"/>
        </w:rPr>
        <w:t>をクリックすることで</w:t>
      </w:r>
      <w:r w:rsidR="00785715" w:rsidRPr="00667A4A">
        <w:rPr>
          <w:rFonts w:hint="eastAsia"/>
          <w:szCs w:val="20"/>
        </w:rPr>
        <w:t>、</w:t>
      </w:r>
      <w:r w:rsidR="004730F2" w:rsidRPr="00667A4A">
        <w:rPr>
          <w:rFonts w:hint="eastAsia"/>
          <w:szCs w:val="20"/>
        </w:rPr>
        <w:t>含まれるマクロを</w:t>
      </w:r>
      <w:r w:rsidR="00785715" w:rsidRPr="00667A4A">
        <w:rPr>
          <w:rFonts w:hint="eastAsia"/>
          <w:szCs w:val="20"/>
        </w:rPr>
        <w:t>有効化することができます。</w:t>
      </w:r>
      <w:r w:rsidR="00785715" w:rsidRPr="00667A4A">
        <w:rPr>
          <w:rStyle w:val="040"/>
          <w:rFonts w:cstheme="majorHAnsi" w:hint="eastAsia"/>
          <w:lang w:eastAsia="ja-JP"/>
        </w:rPr>
        <w:t>セキュリティ</w:t>
      </w:r>
      <w:r w:rsidR="00785715" w:rsidRPr="00667A4A">
        <w:rPr>
          <w:rStyle w:val="040"/>
          <w:rFonts w:cstheme="majorHAnsi"/>
          <w:lang w:eastAsia="ja-JP"/>
        </w:rPr>
        <w:t xml:space="preserve"> </w:t>
      </w:r>
      <w:r w:rsidR="00785715" w:rsidRPr="00667A4A">
        <w:rPr>
          <w:rStyle w:val="040"/>
          <w:rFonts w:cstheme="majorHAnsi" w:hint="eastAsia"/>
          <w:lang w:eastAsia="ja-JP"/>
        </w:rPr>
        <w:t>センターで既定のセキュリティ</w:t>
      </w:r>
      <w:r w:rsidR="00785715" w:rsidRPr="00667A4A">
        <w:rPr>
          <w:rStyle w:val="040"/>
          <w:rFonts w:cstheme="majorHAnsi"/>
          <w:lang w:eastAsia="ja-JP"/>
        </w:rPr>
        <w:t xml:space="preserve"> </w:t>
      </w:r>
      <w:r w:rsidR="00785715" w:rsidRPr="00667A4A">
        <w:rPr>
          <w:rStyle w:val="040"/>
          <w:rFonts w:cstheme="majorHAnsi" w:hint="eastAsia"/>
          <w:lang w:eastAsia="ja-JP"/>
        </w:rPr>
        <w:t>レベルを下げずに、セキュリティの警告を表示しないようにするためには、有効なデジタル署名でマクロに署名し、その発行元を明示的に信頼するか、そのドキュメントを信頼できる場所へ移動</w:t>
      </w:r>
      <w:r w:rsidR="00785715" w:rsidRPr="00667A4A">
        <w:rPr>
          <w:rFonts w:hint="eastAsia"/>
          <w:szCs w:val="20"/>
        </w:rPr>
        <w:t>します。</w:t>
      </w:r>
    </w:p>
    <w:p w14:paraId="652557E8" w14:textId="77777777" w:rsidR="00730C24" w:rsidRPr="00667A4A" w:rsidRDefault="00730C24" w:rsidP="00730C24">
      <w:pPr>
        <w:pStyle w:val="14"/>
        <w:numPr>
          <w:ilvl w:val="0"/>
          <w:numId w:val="0"/>
        </w:numPr>
        <w:ind w:left="420"/>
      </w:pPr>
    </w:p>
    <w:p w14:paraId="652557E9" w14:textId="77777777" w:rsidR="001B7BD8" w:rsidRPr="00667A4A" w:rsidRDefault="001B7BD8" w:rsidP="004F6314">
      <w:pPr>
        <w:pStyle w:val="6"/>
        <w:rPr>
          <w:rStyle w:val="ac"/>
          <w:color w:val="auto"/>
          <w:u w:val="none"/>
        </w:rPr>
      </w:pPr>
      <w:r w:rsidRPr="00667A4A">
        <w:rPr>
          <w:rStyle w:val="ac"/>
          <w:rFonts w:hint="eastAsia"/>
          <w:color w:val="auto"/>
          <w:u w:val="none"/>
        </w:rPr>
        <w:t>保護されたビュー</w:t>
      </w:r>
    </w:p>
    <w:p w14:paraId="652557EA" w14:textId="77777777" w:rsidR="00DC5426" w:rsidRPr="00667A4A" w:rsidRDefault="00CB2E85" w:rsidP="00DC5426">
      <w:pPr>
        <w:pStyle w:val="af1"/>
        <w:ind w:left="400"/>
        <w:rPr>
          <w:rFonts w:cstheme="majorHAnsi"/>
          <w:szCs w:val="20"/>
          <w:lang w:eastAsia="ja-JP"/>
        </w:rPr>
      </w:pPr>
      <w:r w:rsidRPr="00667A4A">
        <w:rPr>
          <w:rStyle w:val="ac"/>
          <w:rFonts w:hint="eastAsia"/>
          <w:color w:val="auto"/>
          <w:u w:val="none"/>
          <w:lang w:eastAsia="ja-JP"/>
        </w:rPr>
        <w:t>保護されたビューは、</w:t>
      </w:r>
      <w:r w:rsidR="00095432" w:rsidRPr="00667A4A">
        <w:rPr>
          <w:rStyle w:val="ac"/>
          <w:rFonts w:hint="eastAsia"/>
          <w:color w:val="auto"/>
          <w:u w:val="none"/>
          <w:lang w:eastAsia="ja-JP"/>
        </w:rPr>
        <w:t>インターネットからダウンロードしたファイル、メールに添付されているファイルなど</w:t>
      </w:r>
      <w:r w:rsidR="00DC5426" w:rsidRPr="00667A4A">
        <w:rPr>
          <w:rStyle w:val="ac"/>
          <w:rFonts w:hint="eastAsia"/>
          <w:color w:val="auto"/>
          <w:u w:val="none"/>
          <w:lang w:eastAsia="ja-JP"/>
        </w:rPr>
        <w:t>、安全でない可能性のある場所からファイルが開かれた場合や、ファイルが破損している場合などに</w:t>
      </w:r>
      <w:r w:rsidR="004730F2" w:rsidRPr="00667A4A">
        <w:rPr>
          <w:rStyle w:val="ac"/>
          <w:rFonts w:hint="eastAsia"/>
          <w:color w:val="auto"/>
          <w:u w:val="none"/>
          <w:lang w:eastAsia="ja-JP"/>
        </w:rPr>
        <w:t>動作します。保護されたビューの動作中は</w:t>
      </w:r>
      <w:r w:rsidR="00DC5426" w:rsidRPr="00667A4A">
        <w:rPr>
          <w:rStyle w:val="ac"/>
          <w:rFonts w:hint="eastAsia"/>
          <w:color w:val="auto"/>
          <w:u w:val="none"/>
          <w:lang w:eastAsia="ja-JP"/>
        </w:rPr>
        <w:t>ファイル</w:t>
      </w:r>
      <w:r w:rsidRPr="00667A4A">
        <w:rPr>
          <w:rStyle w:val="ac"/>
          <w:rFonts w:hint="eastAsia"/>
          <w:color w:val="auto"/>
          <w:u w:val="none"/>
          <w:lang w:eastAsia="ja-JP"/>
        </w:rPr>
        <w:t>を</w:t>
      </w:r>
      <w:r w:rsidR="004730F2" w:rsidRPr="00667A4A">
        <w:rPr>
          <w:rStyle w:val="ac"/>
          <w:rFonts w:hint="eastAsia"/>
          <w:color w:val="auto"/>
          <w:u w:val="none"/>
          <w:lang w:eastAsia="ja-JP"/>
        </w:rPr>
        <w:t>他のアプリケーション</w:t>
      </w:r>
      <w:r w:rsidR="000F635E" w:rsidRPr="00667A4A">
        <w:rPr>
          <w:rStyle w:val="ac"/>
          <w:rFonts w:hint="eastAsia"/>
          <w:color w:val="auto"/>
          <w:u w:val="none"/>
          <w:lang w:eastAsia="ja-JP"/>
        </w:rPr>
        <w:t>に</w:t>
      </w:r>
      <w:r w:rsidR="004730F2" w:rsidRPr="00667A4A">
        <w:rPr>
          <w:rStyle w:val="ac"/>
          <w:rFonts w:hint="eastAsia"/>
          <w:color w:val="auto"/>
          <w:u w:val="none"/>
          <w:lang w:eastAsia="ja-JP"/>
        </w:rPr>
        <w:t>影響のない</w:t>
      </w:r>
      <w:r w:rsidRPr="00667A4A">
        <w:rPr>
          <w:rStyle w:val="ac"/>
          <w:rFonts w:hint="eastAsia"/>
          <w:color w:val="auto"/>
          <w:u w:val="none"/>
          <w:lang w:eastAsia="ja-JP"/>
        </w:rPr>
        <w:t>サンドボックス環境で開くことにより、</w:t>
      </w:r>
      <w:r w:rsidR="00095432" w:rsidRPr="00667A4A">
        <w:rPr>
          <w:rStyle w:val="ac"/>
          <w:rFonts w:hint="eastAsia"/>
          <w:color w:val="auto"/>
          <w:u w:val="none"/>
          <w:lang w:eastAsia="ja-JP"/>
        </w:rPr>
        <w:t>ウィルス等の脅威から利用中の環境を保護します</w:t>
      </w:r>
      <w:r w:rsidR="00D12E3E" w:rsidRPr="00667A4A">
        <w:rPr>
          <w:rStyle w:val="ac"/>
          <w:rFonts w:hint="eastAsia"/>
          <w:color w:val="auto"/>
          <w:u w:val="none"/>
          <w:lang w:eastAsia="ja-JP"/>
        </w:rPr>
        <w:t>。</w:t>
      </w:r>
      <w:r w:rsidR="00DC5426" w:rsidRPr="00667A4A">
        <w:rPr>
          <w:rStyle w:val="ac"/>
          <w:rFonts w:hint="eastAsia"/>
          <w:color w:val="auto"/>
          <w:u w:val="none"/>
          <w:lang w:eastAsia="ja-JP"/>
        </w:rPr>
        <w:t>保護されたビューでファイルを開くと、そのコンテンツは表示できますが、編集、保存、または印刷することはできません。</w:t>
      </w:r>
      <w:r w:rsidR="00DC5426" w:rsidRPr="00667A4A">
        <w:rPr>
          <w:rFonts w:cstheme="majorHAnsi" w:hint="eastAsia"/>
          <w:lang w:eastAsia="ja-JP"/>
        </w:rPr>
        <w:t>通常は、黄色いバーが表示されますが、赤いバーが表示される場合があります。これは、ファイルの内容が一部欠落しているなどでファイルが壊れている場合や、署名またはハッシュ等を改ざんした場合等に起こる可能性があります。</w:t>
      </w:r>
    </w:p>
    <w:p w14:paraId="652557EB" w14:textId="77777777" w:rsidR="00DC5426" w:rsidRPr="00667A4A" w:rsidRDefault="00DC5426" w:rsidP="00475208">
      <w:pPr>
        <w:ind w:leftChars="200" w:left="400"/>
        <w:rPr>
          <w:noProof/>
          <w:lang w:eastAsia="ja-JP"/>
        </w:rPr>
      </w:pPr>
      <w:r w:rsidRPr="00667A4A">
        <w:rPr>
          <w:noProof/>
          <w:lang w:eastAsia="ja-JP"/>
        </w:rPr>
        <w:drawing>
          <wp:inline distT="0" distB="0" distL="0" distR="0" wp14:anchorId="65255E26" wp14:editId="65255E27">
            <wp:extent cx="6185934" cy="504825"/>
            <wp:effectExtent l="0" t="0" r="5715" b="0"/>
            <wp:docPr id="7206" name="図 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a:stretch/>
                  </pic:blipFill>
                  <pic:spPr bwMode="auto">
                    <a:xfrm>
                      <a:off x="0" y="0"/>
                      <a:ext cx="6217510" cy="507402"/>
                    </a:xfrm>
                    <a:prstGeom prst="rect">
                      <a:avLst/>
                    </a:prstGeom>
                    <a:noFill/>
                    <a:ln>
                      <a:noFill/>
                    </a:ln>
                    <a:extLst>
                      <a:ext uri="{53640926-AAD7-44D8-BBD7-CCE9431645EC}">
                        <a14:shadowObscured xmlns:a14="http://schemas.microsoft.com/office/drawing/2010/main"/>
                      </a:ext>
                    </a:extLst>
                  </pic:spPr>
                </pic:pic>
              </a:graphicData>
            </a:graphic>
          </wp:inline>
        </w:drawing>
      </w:r>
    </w:p>
    <w:p w14:paraId="652557EC" w14:textId="7FECCA4F" w:rsidR="00DC5426" w:rsidRPr="00667A4A" w:rsidRDefault="00DC5426" w:rsidP="00DC5426">
      <w:pPr>
        <w:pStyle w:val="af5"/>
        <w:ind w:leftChars="200" w:left="400"/>
        <w:rPr>
          <w:lang w:eastAsia="ja-JP"/>
        </w:rPr>
      </w:pPr>
      <w:bookmarkStart w:id="57" w:name="_Toc288844850"/>
      <w:bookmarkStart w:id="58" w:name="_Toc289075651"/>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SEQ </w:instrText>
      </w:r>
      <w:r w:rsidRPr="00667A4A">
        <w:rPr>
          <w:rFonts w:hint="eastAsia"/>
          <w:lang w:eastAsia="ja-JP"/>
        </w:rPr>
        <w:instrText>図</w:instrText>
      </w:r>
      <w:r w:rsidRPr="00667A4A">
        <w:rPr>
          <w:lang w:eastAsia="ja-JP"/>
        </w:rPr>
        <w:instrText xml:space="preserve"> \* ARABIC </w:instrText>
      </w:r>
      <w:r w:rsidR="00470724" w:rsidRPr="00667A4A">
        <w:fldChar w:fldCharType="separate"/>
      </w:r>
      <w:r w:rsidR="00884E7D" w:rsidRPr="00667A4A">
        <w:rPr>
          <w:noProof/>
          <w:lang w:eastAsia="ja-JP"/>
        </w:rPr>
        <w:t>14</w:t>
      </w:r>
      <w:r w:rsidR="00470724" w:rsidRPr="00667A4A">
        <w:fldChar w:fldCharType="end"/>
      </w:r>
      <w:r w:rsidRPr="00667A4A">
        <w:rPr>
          <w:lang w:eastAsia="ja-JP"/>
        </w:rPr>
        <w:t xml:space="preserve"> : </w:t>
      </w:r>
      <w:r w:rsidRPr="00667A4A">
        <w:rPr>
          <w:rFonts w:hint="eastAsia"/>
          <w:lang w:eastAsia="ja-JP"/>
        </w:rPr>
        <w:t>保護されたビュー</w:t>
      </w:r>
      <w:r w:rsidR="00730C24" w:rsidRPr="00667A4A">
        <w:rPr>
          <w:rFonts w:hint="eastAsia"/>
          <w:lang w:eastAsia="ja-JP"/>
        </w:rPr>
        <w:t xml:space="preserve"> </w:t>
      </w:r>
      <w:r w:rsidR="00730C24" w:rsidRPr="00667A4A">
        <w:rPr>
          <w:rFonts w:hint="eastAsia"/>
          <w:lang w:eastAsia="ja-JP"/>
        </w:rPr>
        <w:t>メッセージバー</w:t>
      </w:r>
      <w:r w:rsidRPr="00667A4A">
        <w:rPr>
          <w:lang w:eastAsia="ja-JP"/>
        </w:rPr>
        <w:t>(</w:t>
      </w:r>
      <w:r w:rsidRPr="00667A4A">
        <w:rPr>
          <w:rFonts w:hint="eastAsia"/>
          <w:lang w:eastAsia="ja-JP"/>
        </w:rPr>
        <w:t>黄色</w:t>
      </w:r>
      <w:r w:rsidRPr="00667A4A">
        <w:rPr>
          <w:lang w:eastAsia="ja-JP"/>
        </w:rPr>
        <w:t>)</w:t>
      </w:r>
      <w:bookmarkEnd w:id="57"/>
      <w:bookmarkEnd w:id="58"/>
    </w:p>
    <w:p w14:paraId="51B80441" w14:textId="77777777" w:rsidR="00475208" w:rsidRPr="00667A4A" w:rsidRDefault="00475208" w:rsidP="00475208">
      <w:pPr>
        <w:rPr>
          <w:highlight w:val="yellow"/>
          <w:lang w:eastAsia="ja-JP"/>
        </w:rPr>
      </w:pPr>
    </w:p>
    <w:p w14:paraId="652557ED" w14:textId="77777777" w:rsidR="00DC5426" w:rsidRPr="00667A4A" w:rsidRDefault="00DC5426" w:rsidP="00475208">
      <w:pPr>
        <w:ind w:leftChars="200" w:left="400"/>
        <w:rPr>
          <w:noProof/>
          <w:lang w:eastAsia="ja-JP"/>
        </w:rPr>
      </w:pPr>
      <w:r w:rsidRPr="00667A4A">
        <w:rPr>
          <w:noProof/>
          <w:lang w:eastAsia="ja-JP"/>
        </w:rPr>
        <w:drawing>
          <wp:inline distT="0" distB="0" distL="0" distR="0" wp14:anchorId="65255E28" wp14:editId="65255E29">
            <wp:extent cx="6181725" cy="512581"/>
            <wp:effectExtent l="0" t="0" r="0" b="1905"/>
            <wp:docPr id="7207" name="図 7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a:stretch/>
                  </pic:blipFill>
                  <pic:spPr bwMode="auto">
                    <a:xfrm>
                      <a:off x="0" y="0"/>
                      <a:ext cx="6306296" cy="522910"/>
                    </a:xfrm>
                    <a:prstGeom prst="rect">
                      <a:avLst/>
                    </a:prstGeom>
                    <a:noFill/>
                    <a:ln>
                      <a:noFill/>
                    </a:ln>
                    <a:extLst>
                      <a:ext uri="{53640926-AAD7-44D8-BBD7-CCE9431645EC}">
                        <a14:shadowObscured xmlns:a14="http://schemas.microsoft.com/office/drawing/2010/main"/>
                      </a:ext>
                    </a:extLst>
                  </pic:spPr>
                </pic:pic>
              </a:graphicData>
            </a:graphic>
          </wp:inline>
        </w:drawing>
      </w:r>
    </w:p>
    <w:p w14:paraId="652557EE" w14:textId="3A1A35FB" w:rsidR="00DC5426" w:rsidRPr="00667A4A" w:rsidRDefault="00DC5426" w:rsidP="00DC5426">
      <w:pPr>
        <w:pStyle w:val="af5"/>
        <w:ind w:leftChars="200" w:left="400"/>
        <w:rPr>
          <w:rFonts w:cstheme="majorHAnsi"/>
          <w:highlight w:val="yellow"/>
          <w:lang w:eastAsia="ja-JP"/>
        </w:rPr>
      </w:pPr>
      <w:bookmarkStart w:id="59" w:name="_Toc288844851"/>
      <w:bookmarkStart w:id="60" w:name="_Toc289075652"/>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15</w:t>
      </w:r>
      <w:r w:rsidR="00470724" w:rsidRPr="00667A4A">
        <w:fldChar w:fldCharType="end"/>
      </w:r>
      <w:r w:rsidRPr="00667A4A">
        <w:rPr>
          <w:rFonts w:cstheme="majorHAnsi"/>
          <w:lang w:eastAsia="ja-JP"/>
        </w:rPr>
        <w:t xml:space="preserve">: </w:t>
      </w:r>
      <w:r w:rsidRPr="00667A4A">
        <w:rPr>
          <w:rFonts w:cstheme="majorHAnsi" w:hint="eastAsia"/>
          <w:lang w:eastAsia="ja-JP"/>
        </w:rPr>
        <w:t>保護されたビュー</w:t>
      </w:r>
      <w:r w:rsidR="00730C24" w:rsidRPr="00667A4A">
        <w:rPr>
          <w:rFonts w:cstheme="majorHAnsi" w:hint="eastAsia"/>
          <w:lang w:eastAsia="ja-JP"/>
        </w:rPr>
        <w:t xml:space="preserve"> </w:t>
      </w:r>
      <w:r w:rsidR="00730C24" w:rsidRPr="00667A4A">
        <w:rPr>
          <w:rFonts w:cstheme="majorHAnsi" w:hint="eastAsia"/>
          <w:lang w:eastAsia="ja-JP"/>
        </w:rPr>
        <w:t>メッセージバー</w:t>
      </w:r>
      <w:r w:rsidRPr="00667A4A">
        <w:rPr>
          <w:rFonts w:cstheme="majorHAnsi"/>
          <w:lang w:eastAsia="ja-JP"/>
        </w:rPr>
        <w:t xml:space="preserve"> (</w:t>
      </w:r>
      <w:r w:rsidRPr="00667A4A">
        <w:rPr>
          <w:rFonts w:cstheme="majorHAnsi" w:hint="eastAsia"/>
          <w:lang w:eastAsia="ja-JP"/>
        </w:rPr>
        <w:t>赤色</w:t>
      </w:r>
      <w:r w:rsidRPr="00667A4A">
        <w:rPr>
          <w:rFonts w:cstheme="majorHAnsi"/>
          <w:lang w:eastAsia="ja-JP"/>
        </w:rPr>
        <w:t>)</w:t>
      </w:r>
      <w:bookmarkEnd w:id="59"/>
      <w:bookmarkEnd w:id="60"/>
    </w:p>
    <w:p w14:paraId="652557EF" w14:textId="77777777" w:rsidR="00DC5426" w:rsidRPr="00667A4A" w:rsidRDefault="00DC5426" w:rsidP="003F3F19">
      <w:pPr>
        <w:pStyle w:val="af1"/>
        <w:ind w:left="400"/>
        <w:rPr>
          <w:rFonts w:cstheme="majorHAnsi"/>
          <w:lang w:eastAsia="ja-JP"/>
        </w:rPr>
      </w:pPr>
    </w:p>
    <w:p w14:paraId="652557F0" w14:textId="77777777" w:rsidR="00CB2E85" w:rsidRPr="00667A4A" w:rsidRDefault="00D12E3E" w:rsidP="003F3F19">
      <w:pPr>
        <w:pStyle w:val="af1"/>
        <w:ind w:left="400"/>
        <w:rPr>
          <w:rStyle w:val="ac"/>
          <w:color w:val="auto"/>
          <w:u w:val="none"/>
          <w:lang w:eastAsia="ja-JP"/>
        </w:rPr>
      </w:pPr>
      <w:r w:rsidRPr="00667A4A">
        <w:rPr>
          <w:rStyle w:val="ac"/>
          <w:rFonts w:hint="eastAsia"/>
          <w:color w:val="auto"/>
          <w:u w:val="none"/>
          <w:lang w:eastAsia="ja-JP"/>
        </w:rPr>
        <w:lastRenderedPageBreak/>
        <w:t>保護されたビューは既定で有効になっていますが、動作を変更できる以下の設定が用意されています。</w:t>
      </w:r>
    </w:p>
    <w:p w14:paraId="652557F1" w14:textId="77777777" w:rsidR="00CB2E85" w:rsidRPr="00667A4A" w:rsidRDefault="00CB2E85" w:rsidP="00CB2E85">
      <w:pPr>
        <w:pStyle w:val="20"/>
        <w:rPr>
          <w:rStyle w:val="ac"/>
          <w:rFonts w:ascii="Calibri" w:hAnsi="Calibri"/>
          <w:color w:val="auto"/>
          <w:u w:val="none"/>
        </w:rPr>
      </w:pPr>
      <w:r w:rsidRPr="00667A4A">
        <w:rPr>
          <w:rStyle w:val="ac"/>
          <w:rFonts w:ascii="Calibri" w:hAnsi="Calibri" w:hint="eastAsia"/>
          <w:color w:val="auto"/>
          <w:u w:val="none"/>
        </w:rPr>
        <w:t>インターネットからダウンロードされたファイルを、</w:t>
      </w:r>
      <w:r w:rsidR="00F27DB0" w:rsidRPr="00667A4A">
        <w:rPr>
          <w:rStyle w:val="ac"/>
          <w:rFonts w:ascii="Calibri" w:hAnsi="Calibri" w:hint="eastAsia"/>
          <w:color w:val="auto"/>
          <w:u w:val="none"/>
        </w:rPr>
        <w:t>[</w:t>
      </w:r>
      <w:r w:rsidRPr="00667A4A">
        <w:rPr>
          <w:rStyle w:val="ac"/>
          <w:rFonts w:ascii="Calibri" w:hAnsi="Calibri" w:hint="eastAsia"/>
          <w:color w:val="auto"/>
          <w:u w:val="none"/>
        </w:rPr>
        <w:t>保護されたビュー</w:t>
      </w:r>
      <w:r w:rsidR="00F27DB0" w:rsidRPr="00667A4A">
        <w:rPr>
          <w:rStyle w:val="ac"/>
          <w:rFonts w:ascii="Calibri" w:hAnsi="Calibri" w:hint="eastAsia"/>
          <w:color w:val="auto"/>
          <w:u w:val="none"/>
        </w:rPr>
        <w:t>]</w:t>
      </w:r>
      <w:r w:rsidRPr="00667A4A">
        <w:rPr>
          <w:rStyle w:val="ac"/>
          <w:rFonts w:ascii="Calibri" w:hAnsi="Calibri" w:hint="eastAsia"/>
          <w:color w:val="auto"/>
          <w:u w:val="none"/>
        </w:rPr>
        <w:t>で開かないようにする。</w:t>
      </w:r>
    </w:p>
    <w:p w14:paraId="652557F2" w14:textId="77777777" w:rsidR="00CB2E85" w:rsidRPr="00667A4A" w:rsidRDefault="00CB2E85" w:rsidP="00CB2E85">
      <w:pPr>
        <w:pStyle w:val="20"/>
        <w:rPr>
          <w:rStyle w:val="ac"/>
          <w:rFonts w:ascii="Calibri" w:hAnsi="Calibri"/>
          <w:color w:val="auto"/>
          <w:u w:val="none"/>
        </w:rPr>
      </w:pPr>
      <w:r w:rsidRPr="00667A4A">
        <w:rPr>
          <w:rStyle w:val="ac"/>
          <w:rFonts w:ascii="Calibri" w:hAnsi="Calibri" w:hint="eastAsia"/>
          <w:color w:val="auto"/>
          <w:u w:val="none"/>
        </w:rPr>
        <w:t>安全でない可能性のある場所に保存されているファイルを、</w:t>
      </w:r>
      <w:r w:rsidR="00F27DB0" w:rsidRPr="00667A4A">
        <w:rPr>
          <w:rStyle w:val="ac"/>
          <w:rFonts w:ascii="Calibri" w:hAnsi="Calibri" w:hint="eastAsia"/>
          <w:color w:val="auto"/>
          <w:u w:val="none"/>
        </w:rPr>
        <w:t>[</w:t>
      </w:r>
      <w:r w:rsidRPr="00667A4A">
        <w:rPr>
          <w:rStyle w:val="ac"/>
          <w:rFonts w:ascii="Calibri" w:hAnsi="Calibri" w:hint="eastAsia"/>
          <w:color w:val="auto"/>
          <w:u w:val="none"/>
        </w:rPr>
        <w:t>保護されたビュー</w:t>
      </w:r>
      <w:r w:rsidR="00F27DB0" w:rsidRPr="00667A4A">
        <w:rPr>
          <w:rStyle w:val="ac"/>
          <w:rFonts w:ascii="Calibri" w:hAnsi="Calibri" w:hint="eastAsia"/>
          <w:color w:val="auto"/>
          <w:u w:val="none"/>
        </w:rPr>
        <w:t>]</w:t>
      </w:r>
      <w:r w:rsidRPr="00667A4A">
        <w:rPr>
          <w:rStyle w:val="ac"/>
          <w:rFonts w:ascii="Calibri" w:hAnsi="Calibri" w:hint="eastAsia"/>
          <w:color w:val="auto"/>
          <w:u w:val="none"/>
        </w:rPr>
        <w:t>で開かないようにする。</w:t>
      </w:r>
    </w:p>
    <w:p w14:paraId="652557F3" w14:textId="77777777" w:rsidR="00CB2E85" w:rsidRPr="00667A4A" w:rsidRDefault="00CB2E85" w:rsidP="00CB2E85">
      <w:pPr>
        <w:pStyle w:val="20"/>
        <w:rPr>
          <w:rStyle w:val="ac"/>
          <w:rFonts w:ascii="Calibri" w:hAnsi="Calibri"/>
          <w:color w:val="auto"/>
          <w:u w:val="none"/>
        </w:rPr>
      </w:pPr>
      <w:r w:rsidRPr="00667A4A">
        <w:rPr>
          <w:rStyle w:val="ac"/>
          <w:rFonts w:ascii="Calibri" w:hAnsi="Calibri" w:hint="eastAsia"/>
          <w:color w:val="auto"/>
          <w:u w:val="none"/>
        </w:rPr>
        <w:t xml:space="preserve">Outlook 2010 </w:t>
      </w:r>
      <w:r w:rsidRPr="00667A4A">
        <w:rPr>
          <w:rStyle w:val="ac"/>
          <w:rFonts w:ascii="Calibri" w:hAnsi="Calibri" w:hint="eastAsia"/>
          <w:color w:val="auto"/>
          <w:u w:val="none"/>
        </w:rPr>
        <w:t>で開いた添付ファイルを、</w:t>
      </w:r>
      <w:r w:rsidR="00F27DB0" w:rsidRPr="00667A4A">
        <w:rPr>
          <w:rStyle w:val="ac"/>
          <w:rFonts w:ascii="Calibri" w:hAnsi="Calibri" w:hint="eastAsia"/>
          <w:color w:val="auto"/>
          <w:u w:val="none"/>
        </w:rPr>
        <w:t>[</w:t>
      </w:r>
      <w:r w:rsidRPr="00667A4A">
        <w:rPr>
          <w:rStyle w:val="ac"/>
          <w:rFonts w:ascii="Calibri" w:hAnsi="Calibri" w:hint="eastAsia"/>
          <w:color w:val="auto"/>
          <w:u w:val="none"/>
        </w:rPr>
        <w:t>保護されたビュー</w:t>
      </w:r>
      <w:r w:rsidR="00F27DB0" w:rsidRPr="00667A4A">
        <w:rPr>
          <w:rStyle w:val="ac"/>
          <w:rFonts w:ascii="Calibri" w:hAnsi="Calibri" w:hint="eastAsia"/>
          <w:color w:val="auto"/>
          <w:u w:val="none"/>
        </w:rPr>
        <w:t>]</w:t>
      </w:r>
      <w:r w:rsidRPr="00667A4A">
        <w:rPr>
          <w:rStyle w:val="ac"/>
          <w:rFonts w:ascii="Calibri" w:hAnsi="Calibri" w:hint="eastAsia"/>
          <w:color w:val="auto"/>
          <w:u w:val="none"/>
        </w:rPr>
        <w:t>で開かないようにする。</w:t>
      </w:r>
    </w:p>
    <w:p w14:paraId="652557F4" w14:textId="77777777" w:rsidR="004F6314" w:rsidRPr="00667A4A" w:rsidRDefault="00CB2E85" w:rsidP="00CB2E85">
      <w:pPr>
        <w:pStyle w:val="20"/>
        <w:rPr>
          <w:rStyle w:val="ac"/>
          <w:rFonts w:ascii="Calibri" w:hAnsi="Calibri"/>
          <w:color w:val="auto"/>
          <w:u w:val="none"/>
        </w:rPr>
      </w:pPr>
      <w:r w:rsidRPr="00667A4A">
        <w:rPr>
          <w:rStyle w:val="ac"/>
          <w:rFonts w:ascii="Calibri" w:hAnsi="Calibri" w:hint="eastAsia"/>
          <w:color w:val="auto"/>
          <w:u w:val="none"/>
        </w:rPr>
        <w:t>安全でない可能性のある場所の一覧に、場所を追加する。</w:t>
      </w:r>
    </w:p>
    <w:p w14:paraId="652557F6" w14:textId="50904BC1" w:rsidR="00464335" w:rsidRPr="00667A4A" w:rsidRDefault="00464335" w:rsidP="00CB2E85">
      <w:pPr>
        <w:pStyle w:val="6"/>
        <w:numPr>
          <w:ilvl w:val="0"/>
          <w:numId w:val="0"/>
        </w:numPr>
        <w:ind w:left="420"/>
        <w:rPr>
          <w:rStyle w:val="ac"/>
          <w:color w:val="auto"/>
          <w:highlight w:val="green"/>
          <w:u w:val="none"/>
        </w:rPr>
      </w:pPr>
    </w:p>
    <w:p w14:paraId="652557F7" w14:textId="77777777" w:rsidR="001B7BD8" w:rsidRPr="00667A4A" w:rsidRDefault="001B7BD8" w:rsidP="004F6314">
      <w:pPr>
        <w:pStyle w:val="6"/>
        <w:rPr>
          <w:rStyle w:val="ac"/>
          <w:color w:val="auto"/>
          <w:u w:val="none"/>
        </w:rPr>
      </w:pPr>
      <w:r w:rsidRPr="00667A4A">
        <w:rPr>
          <w:rStyle w:val="ac"/>
          <w:rFonts w:hint="eastAsia"/>
          <w:color w:val="auto"/>
          <w:u w:val="none"/>
        </w:rPr>
        <w:t>信頼できる場所</w:t>
      </w:r>
    </w:p>
    <w:p w14:paraId="652557F8" w14:textId="77777777" w:rsidR="004E40D8" w:rsidRPr="00667A4A" w:rsidRDefault="00EC34FB" w:rsidP="003F3F19">
      <w:pPr>
        <w:pStyle w:val="af1"/>
        <w:ind w:left="400"/>
        <w:rPr>
          <w:rStyle w:val="ac"/>
          <w:color w:val="auto"/>
          <w:u w:val="none"/>
          <w:lang w:eastAsia="ja-JP"/>
        </w:rPr>
      </w:pPr>
      <w:r w:rsidRPr="00667A4A">
        <w:rPr>
          <w:rStyle w:val="ac"/>
          <w:rFonts w:hint="eastAsia"/>
          <w:color w:val="auto"/>
          <w:u w:val="none"/>
          <w:lang w:eastAsia="ja-JP"/>
        </w:rPr>
        <w:t>ローカル</w:t>
      </w:r>
      <w:r w:rsidRPr="00667A4A">
        <w:rPr>
          <w:rStyle w:val="ac"/>
          <w:rFonts w:hint="eastAsia"/>
          <w:color w:val="auto"/>
          <w:u w:val="none"/>
          <w:lang w:eastAsia="ja-JP"/>
        </w:rPr>
        <w:t xml:space="preserve"> </w:t>
      </w:r>
      <w:r w:rsidRPr="00667A4A">
        <w:rPr>
          <w:rStyle w:val="ac"/>
          <w:rFonts w:hint="eastAsia"/>
          <w:color w:val="auto"/>
          <w:u w:val="none"/>
          <w:lang w:eastAsia="ja-JP"/>
        </w:rPr>
        <w:t>フォルダーやネットワーク共有のフォルダーを、信頼できる場所として指定することで、そのフォルダー内のファイルは信頼できるファイルとして扱われ</w:t>
      </w:r>
      <w:r w:rsidR="000F635E" w:rsidRPr="00667A4A">
        <w:rPr>
          <w:rStyle w:val="ac"/>
          <w:rFonts w:hint="eastAsia"/>
          <w:color w:val="auto"/>
          <w:u w:val="none"/>
          <w:lang w:eastAsia="ja-JP"/>
        </w:rPr>
        <w:t>ます。信頼できる場所に格納されたファイルについては各種チェックが無効となり</w:t>
      </w:r>
      <w:r w:rsidRPr="00667A4A">
        <w:rPr>
          <w:rStyle w:val="ac"/>
          <w:rFonts w:hint="eastAsia"/>
          <w:color w:val="auto"/>
          <w:u w:val="none"/>
          <w:lang w:eastAsia="ja-JP"/>
        </w:rPr>
        <w:t>、マクロ</w:t>
      </w:r>
      <w:r w:rsidR="003F3F19" w:rsidRPr="00667A4A">
        <w:rPr>
          <w:rStyle w:val="ac"/>
          <w:rFonts w:hint="eastAsia"/>
          <w:color w:val="auto"/>
          <w:u w:val="none"/>
          <w:lang w:eastAsia="ja-JP"/>
        </w:rPr>
        <w:t>や</w:t>
      </w:r>
      <w:r w:rsidRPr="00667A4A">
        <w:rPr>
          <w:rStyle w:val="ac"/>
          <w:rFonts w:hint="eastAsia"/>
          <w:color w:val="auto"/>
          <w:u w:val="none"/>
          <w:lang w:eastAsia="ja-JP"/>
        </w:rPr>
        <w:t>、</w:t>
      </w:r>
      <w:r w:rsidRPr="00667A4A">
        <w:rPr>
          <w:rStyle w:val="ac"/>
          <w:rFonts w:hint="eastAsia"/>
          <w:color w:val="auto"/>
          <w:u w:val="none"/>
          <w:lang w:eastAsia="ja-JP"/>
        </w:rPr>
        <w:t xml:space="preserve">ActiveX </w:t>
      </w:r>
      <w:r w:rsidRPr="00667A4A">
        <w:rPr>
          <w:rStyle w:val="ac"/>
          <w:rFonts w:hint="eastAsia"/>
          <w:color w:val="auto"/>
          <w:u w:val="none"/>
          <w:lang w:eastAsia="ja-JP"/>
        </w:rPr>
        <w:t>コントロール、外部データ</w:t>
      </w:r>
      <w:r w:rsidRPr="00667A4A">
        <w:rPr>
          <w:rStyle w:val="ac"/>
          <w:rFonts w:hint="eastAsia"/>
          <w:color w:val="auto"/>
          <w:u w:val="none"/>
          <w:lang w:eastAsia="ja-JP"/>
        </w:rPr>
        <w:t xml:space="preserve"> </w:t>
      </w:r>
      <w:r w:rsidRPr="00667A4A">
        <w:rPr>
          <w:rStyle w:val="ac"/>
          <w:rFonts w:hint="eastAsia"/>
          <w:color w:val="auto"/>
          <w:u w:val="none"/>
          <w:lang w:eastAsia="ja-JP"/>
        </w:rPr>
        <w:t>ソースへのリンク</w:t>
      </w:r>
      <w:r w:rsidR="003F3F19" w:rsidRPr="00667A4A">
        <w:rPr>
          <w:rStyle w:val="ac"/>
          <w:rFonts w:hint="eastAsia"/>
          <w:color w:val="auto"/>
          <w:u w:val="none"/>
          <w:lang w:eastAsia="ja-JP"/>
        </w:rPr>
        <w:t>を含んだファイルを開いたときの警告が表示されません。</w:t>
      </w:r>
    </w:p>
    <w:p w14:paraId="652557F9" w14:textId="4954BFD3" w:rsidR="001B7BD8" w:rsidRPr="00667A4A" w:rsidRDefault="00EC34FB" w:rsidP="00670BFB">
      <w:pPr>
        <w:pStyle w:val="af1"/>
        <w:ind w:left="400"/>
        <w:rPr>
          <w:rStyle w:val="ac"/>
          <w:color w:val="auto"/>
          <w:u w:val="none"/>
          <w:lang w:eastAsia="ja-JP"/>
        </w:rPr>
      </w:pPr>
      <w:r w:rsidRPr="00667A4A">
        <w:rPr>
          <w:rStyle w:val="ac"/>
          <w:rFonts w:hint="eastAsia"/>
          <w:color w:val="auto"/>
          <w:u w:val="none"/>
          <w:lang w:eastAsia="ja-JP"/>
        </w:rPr>
        <w:t>グループ</w:t>
      </w:r>
      <w:r w:rsidRPr="00667A4A">
        <w:rPr>
          <w:rStyle w:val="ac"/>
          <w:rFonts w:hint="eastAsia"/>
          <w:color w:val="auto"/>
          <w:u w:val="none"/>
          <w:lang w:eastAsia="ja-JP"/>
        </w:rPr>
        <w:t xml:space="preserve"> </w:t>
      </w:r>
      <w:r w:rsidRPr="00667A4A">
        <w:rPr>
          <w:rStyle w:val="ac"/>
          <w:rFonts w:hint="eastAsia"/>
          <w:color w:val="auto"/>
          <w:u w:val="none"/>
          <w:lang w:eastAsia="ja-JP"/>
        </w:rPr>
        <w:t>ポリシーや、インストール時のオプション</w:t>
      </w:r>
      <w:r w:rsidR="00052F71" w:rsidRPr="00667A4A">
        <w:rPr>
          <w:rStyle w:val="ac"/>
          <w:rFonts w:hint="eastAsia"/>
          <w:color w:val="auto"/>
          <w:u w:val="none"/>
          <w:lang w:eastAsia="ja-JP"/>
        </w:rPr>
        <w:t>の変更することで、</w:t>
      </w:r>
      <w:r w:rsidR="000F635E" w:rsidRPr="00667A4A">
        <w:rPr>
          <w:rStyle w:val="ac"/>
          <w:rFonts w:hint="eastAsia"/>
          <w:color w:val="auto"/>
          <w:u w:val="none"/>
          <w:lang w:eastAsia="ja-JP"/>
        </w:rPr>
        <w:t>信頼できる場所の設定を変更する事ができます。</w:t>
      </w:r>
      <w:r w:rsidR="00013150" w:rsidRPr="00667A4A">
        <w:rPr>
          <w:rStyle w:val="ac"/>
          <w:rFonts w:hint="eastAsia"/>
          <w:color w:val="auto"/>
          <w:u w:val="none"/>
          <w:lang w:eastAsia="ja-JP"/>
        </w:rPr>
        <w:t>共有フォルダーを信頼できる場所として指定</w:t>
      </w:r>
      <w:r w:rsidR="000F635E" w:rsidRPr="00667A4A">
        <w:rPr>
          <w:rStyle w:val="ac"/>
          <w:rFonts w:hint="eastAsia"/>
          <w:color w:val="auto"/>
          <w:u w:val="none"/>
          <w:lang w:eastAsia="ja-JP"/>
        </w:rPr>
        <w:t>する</w:t>
      </w:r>
      <w:r w:rsidR="00013150" w:rsidRPr="00667A4A">
        <w:rPr>
          <w:rStyle w:val="ac"/>
          <w:rFonts w:hint="eastAsia"/>
          <w:color w:val="auto"/>
          <w:u w:val="none"/>
          <w:lang w:eastAsia="ja-JP"/>
        </w:rPr>
        <w:t>、</w:t>
      </w:r>
      <w:r w:rsidR="00052F71" w:rsidRPr="00667A4A">
        <w:rPr>
          <w:rStyle w:val="ac"/>
          <w:rFonts w:hint="eastAsia"/>
          <w:color w:val="auto"/>
          <w:u w:val="none"/>
          <w:lang w:eastAsia="ja-JP"/>
        </w:rPr>
        <w:t>既定の信頼できる場所を無効</w:t>
      </w:r>
      <w:r w:rsidR="000F635E" w:rsidRPr="00667A4A">
        <w:rPr>
          <w:rStyle w:val="ac"/>
          <w:rFonts w:hint="eastAsia"/>
          <w:color w:val="auto"/>
          <w:u w:val="none"/>
          <w:lang w:eastAsia="ja-JP"/>
        </w:rPr>
        <w:t>化し、常にセキュリティ</w:t>
      </w:r>
      <w:r w:rsidR="00EE69E1" w:rsidRPr="00667A4A">
        <w:rPr>
          <w:rStyle w:val="ac"/>
          <w:rFonts w:hint="eastAsia"/>
          <w:color w:val="auto"/>
          <w:u w:val="none"/>
          <w:lang w:eastAsia="ja-JP"/>
        </w:rPr>
        <w:t xml:space="preserve"> </w:t>
      </w:r>
      <w:r w:rsidR="000F635E" w:rsidRPr="00667A4A">
        <w:rPr>
          <w:rStyle w:val="ac"/>
          <w:rFonts w:hint="eastAsia"/>
          <w:color w:val="auto"/>
          <w:u w:val="none"/>
          <w:lang w:eastAsia="ja-JP"/>
        </w:rPr>
        <w:t>チェックを有効にする、などの設定が可能です。</w:t>
      </w:r>
    </w:p>
    <w:p w14:paraId="652557FA" w14:textId="77777777" w:rsidR="00A84A47" w:rsidRPr="00667A4A" w:rsidRDefault="00A84A47" w:rsidP="00670BFB">
      <w:pPr>
        <w:pStyle w:val="af1"/>
        <w:ind w:left="400"/>
        <w:rPr>
          <w:rStyle w:val="ac"/>
          <w:color w:val="auto"/>
          <w:u w:val="none"/>
          <w:lang w:eastAsia="ja-JP"/>
        </w:rPr>
      </w:pPr>
    </w:p>
    <w:p w14:paraId="652557FB" w14:textId="77777777" w:rsidR="00A84A47" w:rsidRPr="00667A4A" w:rsidRDefault="00A84A47" w:rsidP="00A84A47">
      <w:pPr>
        <w:pStyle w:val="14"/>
      </w:pPr>
      <w:r w:rsidRPr="00667A4A">
        <w:rPr>
          <w:rFonts w:hint="eastAsia"/>
        </w:rPr>
        <w:t>信頼済みドキュメント</w:t>
      </w:r>
    </w:p>
    <w:p w14:paraId="652557FC" w14:textId="3B4ACF6F" w:rsidR="00A84A47" w:rsidRPr="00667A4A" w:rsidRDefault="001D2A6E" w:rsidP="00A84A47">
      <w:pPr>
        <w:ind w:left="420"/>
        <w:rPr>
          <w:rFonts w:cstheme="majorHAnsi"/>
          <w:lang w:eastAsia="ja-JP"/>
        </w:rPr>
      </w:pPr>
      <w:r w:rsidRPr="00667A4A">
        <w:rPr>
          <w:rFonts w:cstheme="majorHAnsi" w:hint="eastAsia"/>
          <w:lang w:eastAsia="ja-JP"/>
        </w:rPr>
        <w:t>マクロが含まれているファイル</w:t>
      </w:r>
      <w:r w:rsidR="00A84A47" w:rsidRPr="00667A4A">
        <w:rPr>
          <w:rFonts w:cstheme="majorHAnsi" w:hint="eastAsia"/>
          <w:lang w:eastAsia="ja-JP"/>
        </w:rPr>
        <w:t>を開いた場合</w:t>
      </w:r>
      <w:r w:rsidRPr="00667A4A">
        <w:rPr>
          <w:rFonts w:cstheme="majorHAnsi" w:hint="eastAsia"/>
          <w:lang w:eastAsia="ja-JP"/>
        </w:rPr>
        <w:t>などに</w:t>
      </w:r>
      <w:r w:rsidR="00A84A47" w:rsidRPr="00667A4A">
        <w:rPr>
          <w:rFonts w:cstheme="majorHAnsi" w:hint="eastAsia"/>
          <w:szCs w:val="20"/>
          <w:lang w:eastAsia="ja-JP"/>
        </w:rPr>
        <w:t>セキュリティ上の危険性が存在する場合、</w:t>
      </w:r>
      <w:r w:rsidR="00A84A47" w:rsidRPr="00667A4A">
        <w:rPr>
          <w:rFonts w:cstheme="majorHAnsi" w:hint="eastAsia"/>
          <w:lang w:eastAsia="ja-JP"/>
        </w:rPr>
        <w:t>メッセージバーにセキュリティの警告が表示されます。信頼済みドキュメントでは、</w:t>
      </w:r>
      <w:r w:rsidR="00A84A47" w:rsidRPr="00667A4A">
        <w:rPr>
          <w:rFonts w:cstheme="majorHAnsi" w:hint="eastAsia"/>
          <w:szCs w:val="20"/>
          <w:lang w:eastAsia="ja-JP"/>
        </w:rPr>
        <w:t>ファイルの</w:t>
      </w:r>
      <w:r w:rsidR="00A84A47" w:rsidRPr="00667A4A">
        <w:rPr>
          <w:rFonts w:cstheme="majorHAnsi" w:hint="eastAsia"/>
          <w:lang w:eastAsia="ja-JP"/>
        </w:rPr>
        <w:t>マクロや</w:t>
      </w:r>
      <w:r w:rsidR="00A84A47" w:rsidRPr="00667A4A">
        <w:rPr>
          <w:rFonts w:cstheme="majorHAnsi"/>
          <w:lang w:eastAsia="ja-JP"/>
        </w:rPr>
        <w:t xml:space="preserve"> ActiveX </w:t>
      </w:r>
      <w:r w:rsidR="00A84A47" w:rsidRPr="00667A4A">
        <w:rPr>
          <w:rFonts w:cstheme="majorHAnsi" w:hint="eastAsia"/>
          <w:lang w:eastAsia="ja-JP"/>
        </w:rPr>
        <w:t>コントロールなどを有効</w:t>
      </w:r>
      <w:r w:rsidR="00A84A47" w:rsidRPr="00667A4A">
        <w:rPr>
          <w:rFonts w:cstheme="majorHAnsi" w:hint="eastAsia"/>
          <w:szCs w:val="20"/>
          <w:lang w:eastAsia="ja-JP"/>
        </w:rPr>
        <w:t>にした場合、</w:t>
      </w:r>
      <w:r w:rsidRPr="00667A4A">
        <w:rPr>
          <w:rFonts w:cstheme="majorHAnsi" w:hint="eastAsia"/>
          <w:szCs w:val="20"/>
          <w:lang w:eastAsia="ja-JP"/>
        </w:rPr>
        <w:t>その内容が記憶され、次にそのファイルを開いたときに警告を表示せずにファイルのマクロや</w:t>
      </w:r>
      <w:r w:rsidR="00EE69E1" w:rsidRPr="00667A4A">
        <w:rPr>
          <w:rFonts w:cstheme="majorHAnsi" w:hint="eastAsia"/>
          <w:szCs w:val="20"/>
          <w:lang w:eastAsia="ja-JP"/>
        </w:rPr>
        <w:t xml:space="preserve"> </w:t>
      </w:r>
      <w:r w:rsidRPr="00667A4A">
        <w:rPr>
          <w:rFonts w:cstheme="majorHAnsi" w:hint="eastAsia"/>
          <w:szCs w:val="20"/>
          <w:lang w:eastAsia="ja-JP"/>
        </w:rPr>
        <w:t xml:space="preserve">ActiveX </w:t>
      </w:r>
      <w:r w:rsidRPr="00667A4A">
        <w:rPr>
          <w:rFonts w:cstheme="majorHAnsi" w:hint="eastAsia"/>
          <w:szCs w:val="20"/>
          <w:lang w:eastAsia="ja-JP"/>
        </w:rPr>
        <w:t>コントロールが有効になります。</w:t>
      </w:r>
      <w:r w:rsidR="00A84A47" w:rsidRPr="00667A4A">
        <w:rPr>
          <w:rFonts w:cstheme="majorHAnsi" w:hint="eastAsia"/>
          <w:lang w:eastAsia="ja-JP"/>
        </w:rPr>
        <w:t>マクロや</w:t>
      </w:r>
      <w:r w:rsidR="00A84A47" w:rsidRPr="00667A4A">
        <w:rPr>
          <w:rFonts w:cstheme="majorHAnsi"/>
          <w:lang w:eastAsia="ja-JP"/>
        </w:rPr>
        <w:t xml:space="preserve"> ActiveX </w:t>
      </w:r>
      <w:r w:rsidR="00A84A47" w:rsidRPr="00667A4A">
        <w:rPr>
          <w:rFonts w:cstheme="majorHAnsi" w:hint="eastAsia"/>
          <w:lang w:eastAsia="ja-JP"/>
        </w:rPr>
        <w:t>コントロールなどを追加または修正を行った場合も</w:t>
      </w:r>
      <w:r w:rsidR="00A84A47" w:rsidRPr="00667A4A">
        <w:rPr>
          <w:rFonts w:cstheme="majorHAnsi" w:hint="eastAsia"/>
          <w:szCs w:val="20"/>
          <w:lang w:eastAsia="ja-JP"/>
        </w:rPr>
        <w:t>セキュリティの警告は表示されません。</w:t>
      </w:r>
      <w:r w:rsidR="00A84A47" w:rsidRPr="00667A4A">
        <w:rPr>
          <w:rFonts w:cstheme="majorHAnsi" w:hint="eastAsia"/>
          <w:lang w:eastAsia="ja-JP"/>
        </w:rPr>
        <w:t>ただし、ファイルを信頼した後にファイルを移動した場合は</w:t>
      </w:r>
      <w:r w:rsidR="00245220" w:rsidRPr="00667A4A">
        <w:rPr>
          <w:rFonts w:cstheme="majorHAnsi" w:hint="eastAsia"/>
          <w:lang w:eastAsia="ja-JP"/>
        </w:rPr>
        <w:t>警告が</w:t>
      </w:r>
      <w:r w:rsidR="00A84A47" w:rsidRPr="00667A4A">
        <w:rPr>
          <w:rFonts w:cstheme="majorHAnsi" w:hint="eastAsia"/>
          <w:lang w:eastAsia="ja-JP"/>
        </w:rPr>
        <w:t>表示されます。</w:t>
      </w:r>
    </w:p>
    <w:p w14:paraId="652557FD" w14:textId="77777777" w:rsidR="00A84A47" w:rsidRPr="00667A4A" w:rsidRDefault="00A84A47" w:rsidP="00670BFB">
      <w:pPr>
        <w:pStyle w:val="af1"/>
        <w:ind w:left="400"/>
        <w:rPr>
          <w:rStyle w:val="ac"/>
          <w:color w:val="auto"/>
          <w:highlight w:val="green"/>
          <w:u w:val="none"/>
          <w:lang w:eastAsia="ja-JP"/>
        </w:rPr>
      </w:pPr>
    </w:p>
    <w:p w14:paraId="652557FE" w14:textId="77777777" w:rsidR="00245220" w:rsidRPr="00667A4A" w:rsidRDefault="006775F6" w:rsidP="00245220">
      <w:pPr>
        <w:pStyle w:val="04"/>
        <w:rPr>
          <w:lang w:eastAsia="ja-JP"/>
        </w:rPr>
      </w:pPr>
      <w:r w:rsidRPr="00667A4A">
        <w:rPr>
          <w:rStyle w:val="ac"/>
          <w:rFonts w:hint="eastAsia"/>
          <w:color w:val="auto"/>
          <w:u w:val="none"/>
          <w:lang w:eastAsia="ja-JP"/>
        </w:rPr>
        <w:t>強化されたセキュリティ機能に関する</w:t>
      </w:r>
      <w:r w:rsidR="00303F07" w:rsidRPr="00667A4A">
        <w:rPr>
          <w:rStyle w:val="ac"/>
          <w:rFonts w:hint="eastAsia"/>
          <w:color w:val="auto"/>
          <w:u w:val="none"/>
          <w:lang w:eastAsia="ja-JP"/>
        </w:rPr>
        <w:t>詳細は</w:t>
      </w:r>
      <w:r w:rsidRPr="00667A4A">
        <w:rPr>
          <w:rStyle w:val="ac"/>
          <w:rFonts w:hint="eastAsia"/>
          <w:color w:val="auto"/>
          <w:u w:val="none"/>
          <w:lang w:eastAsia="ja-JP"/>
        </w:rPr>
        <w:t>、</w:t>
      </w:r>
      <w:r w:rsidR="00A64CC8" w:rsidRPr="00667A4A">
        <w:rPr>
          <w:rStyle w:val="ac"/>
          <w:rFonts w:hint="eastAsia"/>
          <w:color w:val="auto"/>
          <w:u w:val="none"/>
          <w:lang w:eastAsia="ja-JP"/>
        </w:rPr>
        <w:t>別途提供されている</w:t>
      </w:r>
      <w:r w:rsidR="00245220" w:rsidRPr="00667A4A">
        <w:rPr>
          <w:rStyle w:val="ac"/>
          <w:rFonts w:hint="eastAsia"/>
          <w:color w:val="auto"/>
          <w:u w:val="none"/>
          <w:lang w:eastAsia="ja-JP"/>
        </w:rPr>
        <w:t xml:space="preserve"> Office 2010 </w:t>
      </w:r>
      <w:r w:rsidR="00245220" w:rsidRPr="00667A4A">
        <w:rPr>
          <w:rStyle w:val="ac"/>
          <w:rFonts w:hint="eastAsia"/>
          <w:color w:val="auto"/>
          <w:u w:val="none"/>
          <w:lang w:eastAsia="ja-JP"/>
        </w:rPr>
        <w:t>のホワイトペーパー</w:t>
      </w:r>
      <w:r w:rsidR="00303F07" w:rsidRPr="00667A4A">
        <w:rPr>
          <w:rFonts w:cs="メイリオ" w:hint="eastAsia"/>
          <w:lang w:eastAsia="ja-JP"/>
        </w:rPr>
        <w:t>を参照してください。</w:t>
      </w:r>
    </w:p>
    <w:p w14:paraId="652557FF" w14:textId="77777777" w:rsidR="00245220" w:rsidRPr="00667A4A" w:rsidRDefault="00245220" w:rsidP="00245220">
      <w:pPr>
        <w:pStyle w:val="21"/>
      </w:pPr>
      <w:r w:rsidRPr="00667A4A">
        <w:rPr>
          <w:rFonts w:hint="eastAsia"/>
        </w:rPr>
        <w:t>「</w:t>
      </w:r>
      <w:r w:rsidRPr="00667A4A">
        <w:rPr>
          <w:rFonts w:hint="eastAsia"/>
        </w:rPr>
        <w:t>Microsoft Office 2010</w:t>
      </w:r>
      <w:r w:rsidRPr="00667A4A">
        <w:rPr>
          <w:rFonts w:hint="eastAsia"/>
        </w:rPr>
        <w:t>マクロの互換性について」</w:t>
      </w:r>
    </w:p>
    <w:p w14:paraId="65255800" w14:textId="77777777" w:rsidR="00245220" w:rsidRPr="00667A4A" w:rsidRDefault="00703A40" w:rsidP="00245220">
      <w:pPr>
        <w:pStyle w:val="21"/>
        <w:numPr>
          <w:ilvl w:val="0"/>
          <w:numId w:val="0"/>
        </w:numPr>
        <w:ind w:left="823"/>
      </w:pPr>
      <w:hyperlink r:id="rId126" w:history="1">
        <w:r w:rsidR="00245220" w:rsidRPr="00667A4A">
          <w:rPr>
            <w:rStyle w:val="ac"/>
          </w:rPr>
          <w:t>http://technet.microsoft.com/ja-jp/office/ff945357.aspx</w:t>
        </w:r>
      </w:hyperlink>
    </w:p>
    <w:p w14:paraId="65255801" w14:textId="77777777" w:rsidR="00817411" w:rsidRPr="00667A4A" w:rsidRDefault="00817411" w:rsidP="00817411">
      <w:pPr>
        <w:pStyle w:val="04"/>
        <w:rPr>
          <w:rFonts w:cs="メイリオ"/>
          <w:lang w:eastAsia="ja-JP"/>
        </w:rPr>
      </w:pPr>
    </w:p>
    <w:p w14:paraId="65255802" w14:textId="77777777" w:rsidR="00C1799F" w:rsidRPr="00667A4A" w:rsidRDefault="00C1799F">
      <w:pPr>
        <w:rPr>
          <w:rFonts w:cs="メイリオ"/>
          <w:szCs w:val="20"/>
          <w:lang w:eastAsia="ja-JP"/>
        </w:rPr>
      </w:pPr>
      <w:r w:rsidRPr="00667A4A">
        <w:rPr>
          <w:rFonts w:cs="メイリオ"/>
          <w:lang w:eastAsia="ja-JP"/>
        </w:rPr>
        <w:br w:type="page"/>
      </w:r>
    </w:p>
    <w:p w14:paraId="65255803" w14:textId="77777777" w:rsidR="00A76B7E" w:rsidRPr="00667A4A" w:rsidRDefault="00E25E49" w:rsidP="00A76B7E">
      <w:pPr>
        <w:pStyle w:val="02"/>
        <w:rPr>
          <w:rStyle w:val="ac"/>
          <w:color w:val="FF6600"/>
          <w:u w:val="none"/>
          <w:lang w:eastAsia="ja-JP"/>
        </w:rPr>
      </w:pPr>
      <w:bookmarkStart w:id="61" w:name="_Toc290299410"/>
      <w:r w:rsidRPr="00667A4A">
        <w:rPr>
          <w:rStyle w:val="ac"/>
          <w:rFonts w:hint="eastAsia"/>
          <w:color w:val="FF6600"/>
          <w:u w:val="none"/>
          <w:lang w:eastAsia="ja-JP"/>
        </w:rPr>
        <w:lastRenderedPageBreak/>
        <w:t xml:space="preserve">Office 2010 </w:t>
      </w:r>
      <w:r w:rsidR="00305C3A" w:rsidRPr="00667A4A">
        <w:rPr>
          <w:rStyle w:val="ac"/>
          <w:rFonts w:hint="eastAsia"/>
          <w:color w:val="FF6600"/>
          <w:u w:val="none"/>
          <w:lang w:eastAsia="ja-JP"/>
        </w:rPr>
        <w:t>の展開方法</w:t>
      </w:r>
      <w:bookmarkEnd w:id="61"/>
    </w:p>
    <w:p w14:paraId="65255804" w14:textId="6804B587" w:rsidR="00A76B7E" w:rsidRPr="00667A4A" w:rsidRDefault="00ED7840" w:rsidP="00A76B7E">
      <w:pPr>
        <w:pStyle w:val="04"/>
        <w:rPr>
          <w:lang w:eastAsia="ja-JP"/>
        </w:rPr>
      </w:pPr>
      <w:r w:rsidRPr="00667A4A">
        <w:rPr>
          <w:rFonts w:hint="eastAsia"/>
          <w:lang w:eastAsia="ja-JP"/>
        </w:rPr>
        <w:t>ここでは、</w:t>
      </w:r>
      <w:r w:rsidRPr="00667A4A">
        <w:rPr>
          <w:rFonts w:hint="eastAsia"/>
          <w:lang w:eastAsia="ja-JP"/>
        </w:rPr>
        <w:t xml:space="preserve">Office 2010 </w:t>
      </w:r>
      <w:r w:rsidRPr="00667A4A">
        <w:rPr>
          <w:rFonts w:hint="eastAsia"/>
          <w:lang w:eastAsia="ja-JP"/>
        </w:rPr>
        <w:t>の各種インストール方法について説明します。</w:t>
      </w:r>
      <w:r w:rsidR="004A1BF1" w:rsidRPr="00667A4A">
        <w:rPr>
          <w:rFonts w:hint="eastAsia"/>
          <w:lang w:eastAsia="ja-JP"/>
        </w:rPr>
        <w:t>セットアップのカスタマイズ</w:t>
      </w:r>
      <w:r w:rsidRPr="00667A4A">
        <w:rPr>
          <w:rFonts w:hint="eastAsia"/>
          <w:lang w:eastAsia="ja-JP"/>
        </w:rPr>
        <w:t>方法や展開手法についても様々用意されていますので、</w:t>
      </w:r>
      <w:r w:rsidR="00F61044" w:rsidRPr="00667A4A">
        <w:rPr>
          <w:rFonts w:hint="eastAsia"/>
          <w:lang w:eastAsia="ja-JP"/>
        </w:rPr>
        <w:t>組織</w:t>
      </w:r>
      <w:r w:rsidRPr="00667A4A">
        <w:rPr>
          <w:rFonts w:hint="eastAsia"/>
          <w:lang w:eastAsia="ja-JP"/>
        </w:rPr>
        <w:t>の環境に合わせて</w:t>
      </w:r>
      <w:r w:rsidR="00183B26" w:rsidRPr="00667A4A">
        <w:rPr>
          <w:rFonts w:hint="eastAsia"/>
          <w:lang w:eastAsia="ja-JP"/>
        </w:rPr>
        <w:t>方法を</w:t>
      </w:r>
      <w:r w:rsidRPr="00667A4A">
        <w:rPr>
          <w:rFonts w:hint="eastAsia"/>
          <w:lang w:eastAsia="ja-JP"/>
        </w:rPr>
        <w:t>選択してください。</w:t>
      </w:r>
    </w:p>
    <w:p w14:paraId="154E5187" w14:textId="5B83D9D1" w:rsidR="003D459C" w:rsidRPr="00667A4A" w:rsidRDefault="00305C3A" w:rsidP="003D459C">
      <w:pPr>
        <w:pStyle w:val="03"/>
        <w:rPr>
          <w:rFonts w:cs="メイリオ"/>
        </w:rPr>
      </w:pPr>
      <w:bookmarkStart w:id="62" w:name="_Toc290299411"/>
      <w:r w:rsidRPr="00667A4A">
        <w:rPr>
          <w:rFonts w:cs="メイリオ" w:hint="eastAsia"/>
        </w:rPr>
        <w:t>各種インストール方法</w:t>
      </w:r>
      <w:r w:rsidR="003D459C" w:rsidRPr="00667A4A">
        <w:rPr>
          <w:rFonts w:cs="メイリオ" w:hint="eastAsia"/>
        </w:rPr>
        <w:t>と</w:t>
      </w:r>
      <w:r w:rsidR="004A1BF1" w:rsidRPr="00667A4A">
        <w:rPr>
          <w:rFonts w:cs="メイリオ" w:hint="eastAsia"/>
        </w:rPr>
        <w:t>セットアップのカスタマイズ</w:t>
      </w:r>
      <w:bookmarkEnd w:id="62"/>
    </w:p>
    <w:p w14:paraId="65255806" w14:textId="42002028" w:rsidR="00305C3A" w:rsidRPr="00667A4A" w:rsidRDefault="00ED7840" w:rsidP="00305C3A">
      <w:pPr>
        <w:pStyle w:val="04"/>
        <w:rPr>
          <w:rFonts w:cs="メイリオ"/>
          <w:lang w:eastAsia="ja-JP"/>
        </w:rPr>
      </w:pPr>
      <w:r w:rsidRPr="00667A4A">
        <w:rPr>
          <w:rFonts w:cs="メイリオ" w:hint="eastAsia"/>
          <w:lang w:eastAsia="ja-JP"/>
        </w:rPr>
        <w:t xml:space="preserve">Office 2010 </w:t>
      </w:r>
      <w:r w:rsidRPr="00667A4A">
        <w:rPr>
          <w:rFonts w:cs="メイリオ" w:hint="eastAsia"/>
          <w:lang w:eastAsia="ja-JP"/>
        </w:rPr>
        <w:t>のインストールは、ユーザーの業務環境の制限や組織のセキュリティ</w:t>
      </w:r>
      <w:r w:rsidRPr="00667A4A">
        <w:rPr>
          <w:rFonts w:cs="メイリオ" w:hint="eastAsia"/>
          <w:lang w:eastAsia="ja-JP"/>
        </w:rPr>
        <w:t xml:space="preserve"> </w:t>
      </w:r>
      <w:r w:rsidRPr="00667A4A">
        <w:rPr>
          <w:rFonts w:cs="メイリオ" w:hint="eastAsia"/>
          <w:lang w:eastAsia="ja-JP"/>
        </w:rPr>
        <w:t>ポリシーなどのシステム管理者のニーズを考慮したカスタマイズを行うことが可能です。</w:t>
      </w:r>
      <w:r w:rsidR="00305C3A" w:rsidRPr="00667A4A">
        <w:rPr>
          <w:rFonts w:cs="メイリオ" w:hint="eastAsia"/>
          <w:lang w:eastAsia="ja-JP"/>
        </w:rPr>
        <w:t>次の表は、</w:t>
      </w:r>
      <w:r w:rsidR="00305C3A" w:rsidRPr="00667A4A">
        <w:rPr>
          <w:rFonts w:cs="メイリオ" w:hint="eastAsia"/>
          <w:lang w:eastAsia="ja-JP"/>
        </w:rPr>
        <w:t xml:space="preserve">Office 2007 </w:t>
      </w:r>
      <w:r w:rsidR="00305C3A" w:rsidRPr="00667A4A">
        <w:rPr>
          <w:rFonts w:cs="メイリオ" w:hint="eastAsia"/>
          <w:lang w:eastAsia="ja-JP"/>
        </w:rPr>
        <w:t>および</w:t>
      </w:r>
      <w:r w:rsidR="00305C3A" w:rsidRPr="00667A4A">
        <w:rPr>
          <w:rFonts w:cs="メイリオ" w:hint="eastAsia"/>
          <w:lang w:eastAsia="ja-JP"/>
        </w:rPr>
        <w:t xml:space="preserve"> Office 2010 </w:t>
      </w:r>
      <w:r w:rsidR="00305C3A" w:rsidRPr="00667A4A">
        <w:rPr>
          <w:rFonts w:cs="メイリオ" w:hint="eastAsia"/>
          <w:lang w:eastAsia="ja-JP"/>
        </w:rPr>
        <w:t>の</w:t>
      </w:r>
      <w:r w:rsidR="00183B26" w:rsidRPr="00667A4A">
        <w:rPr>
          <w:rFonts w:cs="メイリオ" w:hint="eastAsia"/>
          <w:lang w:eastAsia="ja-JP"/>
        </w:rPr>
        <w:t>インストールに関連する</w:t>
      </w:r>
      <w:r w:rsidR="00305C3A" w:rsidRPr="00667A4A">
        <w:rPr>
          <w:rFonts w:cs="メイリオ" w:hint="eastAsia"/>
          <w:lang w:eastAsia="ja-JP"/>
        </w:rPr>
        <w:t>機能と、</w:t>
      </w:r>
      <w:r w:rsidR="00305C3A" w:rsidRPr="00667A4A">
        <w:rPr>
          <w:rFonts w:cs="メイリオ" w:hint="eastAsia"/>
          <w:lang w:eastAsia="ja-JP"/>
        </w:rPr>
        <w:t xml:space="preserve">Office 2003 </w:t>
      </w:r>
      <w:r w:rsidR="00305C3A" w:rsidRPr="00667A4A">
        <w:rPr>
          <w:rFonts w:cs="メイリオ" w:hint="eastAsia"/>
          <w:lang w:eastAsia="ja-JP"/>
        </w:rPr>
        <w:t>の最も近い機能を比較したものです。</w:t>
      </w:r>
    </w:p>
    <w:tbl>
      <w:tblPr>
        <w:tblStyle w:val="a9"/>
        <w:tblW w:w="4812" w:type="pct"/>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3936"/>
        <w:gridCol w:w="2977"/>
        <w:gridCol w:w="3117"/>
      </w:tblGrid>
      <w:tr w:rsidR="00305C3A" w:rsidRPr="00667A4A" w14:paraId="6525580A" w14:textId="77777777" w:rsidTr="00183B26">
        <w:tc>
          <w:tcPr>
            <w:tcW w:w="1962" w:type="pct"/>
            <w:shd w:val="clear" w:color="auto" w:fill="FEF4CB"/>
            <w:vAlign w:val="center"/>
          </w:tcPr>
          <w:p w14:paraId="65255807" w14:textId="77777777" w:rsidR="00305C3A" w:rsidRPr="00667A4A" w:rsidRDefault="00305C3A" w:rsidP="00183B26">
            <w:pPr>
              <w:jc w:val="both"/>
              <w:rPr>
                <w:rFonts w:cs="メイリオ"/>
                <w:b/>
                <w:sz w:val="16"/>
                <w:szCs w:val="16"/>
                <w:lang w:eastAsia="ja-JP"/>
              </w:rPr>
            </w:pPr>
            <w:r w:rsidRPr="00667A4A">
              <w:rPr>
                <w:rFonts w:cs="メイリオ" w:hint="eastAsia"/>
                <w:b/>
                <w:sz w:val="16"/>
                <w:szCs w:val="16"/>
              </w:rPr>
              <w:t>機能</w:t>
            </w:r>
          </w:p>
        </w:tc>
        <w:tc>
          <w:tcPr>
            <w:tcW w:w="1484" w:type="pct"/>
            <w:shd w:val="clear" w:color="auto" w:fill="FEF4CB"/>
            <w:vAlign w:val="center"/>
          </w:tcPr>
          <w:p w14:paraId="65255808" w14:textId="77777777" w:rsidR="00305C3A" w:rsidRPr="00667A4A" w:rsidRDefault="00305C3A" w:rsidP="00183B26">
            <w:pPr>
              <w:jc w:val="both"/>
              <w:rPr>
                <w:rFonts w:cs="メイリオ"/>
                <w:b/>
                <w:sz w:val="16"/>
                <w:szCs w:val="16"/>
                <w:lang w:eastAsia="ja-JP"/>
              </w:rPr>
            </w:pPr>
            <w:r w:rsidRPr="00667A4A">
              <w:rPr>
                <w:rFonts w:cs="メイリオ" w:hint="eastAsia"/>
                <w:b/>
                <w:sz w:val="16"/>
                <w:szCs w:val="16"/>
              </w:rPr>
              <w:t xml:space="preserve">Office </w:t>
            </w:r>
            <w:r w:rsidRPr="00667A4A">
              <w:rPr>
                <w:rFonts w:cs="メイリオ" w:hint="eastAsia"/>
                <w:b/>
                <w:sz w:val="16"/>
                <w:szCs w:val="16"/>
                <w:lang w:eastAsia="ja-JP"/>
              </w:rPr>
              <w:t>2007</w:t>
            </w:r>
            <w:r w:rsidRPr="00667A4A">
              <w:rPr>
                <w:rFonts w:cs="メイリオ" w:hint="eastAsia"/>
                <w:b/>
                <w:sz w:val="16"/>
                <w:szCs w:val="16"/>
              </w:rPr>
              <w:t xml:space="preserve"> </w:t>
            </w:r>
            <w:r w:rsidRPr="00667A4A">
              <w:rPr>
                <w:rFonts w:cs="メイリオ" w:hint="eastAsia"/>
                <w:b/>
                <w:sz w:val="16"/>
                <w:szCs w:val="16"/>
              </w:rPr>
              <w:t>および</w:t>
            </w:r>
            <w:r w:rsidRPr="00667A4A">
              <w:rPr>
                <w:rFonts w:cs="メイリオ" w:hint="eastAsia"/>
                <w:b/>
                <w:sz w:val="16"/>
                <w:szCs w:val="16"/>
              </w:rPr>
              <w:t xml:space="preserve"> Office 2010</w:t>
            </w:r>
          </w:p>
        </w:tc>
        <w:tc>
          <w:tcPr>
            <w:tcW w:w="1554" w:type="pct"/>
            <w:shd w:val="clear" w:color="auto" w:fill="FEF4CB"/>
            <w:vAlign w:val="center"/>
          </w:tcPr>
          <w:p w14:paraId="65255809" w14:textId="77777777" w:rsidR="00305C3A" w:rsidRPr="00667A4A" w:rsidRDefault="00305C3A" w:rsidP="00183B26">
            <w:pPr>
              <w:jc w:val="both"/>
              <w:rPr>
                <w:rFonts w:cs="メイリオ"/>
                <w:b/>
                <w:sz w:val="16"/>
                <w:szCs w:val="16"/>
                <w:lang w:eastAsia="ja-JP"/>
              </w:rPr>
            </w:pPr>
            <w:r w:rsidRPr="00667A4A">
              <w:rPr>
                <w:rFonts w:cs="メイリオ" w:hint="eastAsia"/>
                <w:b/>
                <w:sz w:val="16"/>
                <w:szCs w:val="16"/>
                <w:lang w:eastAsia="ja-JP"/>
              </w:rPr>
              <w:t>Office 2003</w:t>
            </w:r>
          </w:p>
        </w:tc>
      </w:tr>
      <w:tr w:rsidR="00305C3A" w:rsidRPr="00667A4A" w14:paraId="6525580E" w14:textId="77777777" w:rsidTr="00305C3A">
        <w:tc>
          <w:tcPr>
            <w:tcW w:w="1962" w:type="pct"/>
          </w:tcPr>
          <w:p w14:paraId="6525580B" w14:textId="5F44D896" w:rsidR="00305C3A" w:rsidRPr="00667A4A" w:rsidRDefault="00305C3A" w:rsidP="00305C3A">
            <w:pPr>
              <w:rPr>
                <w:rFonts w:cs="メイリオ"/>
                <w:sz w:val="16"/>
                <w:szCs w:val="16"/>
                <w:lang w:eastAsia="ja-JP"/>
              </w:rPr>
            </w:pPr>
            <w:r w:rsidRPr="00667A4A">
              <w:rPr>
                <w:rFonts w:cs="メイリオ" w:hint="eastAsia"/>
                <w:sz w:val="16"/>
                <w:szCs w:val="16"/>
                <w:lang w:eastAsia="ja-JP"/>
              </w:rPr>
              <w:t>インストール</w:t>
            </w:r>
            <w:r w:rsidR="002020B1" w:rsidRPr="00667A4A">
              <w:rPr>
                <w:rFonts w:cs="メイリオ" w:hint="eastAsia"/>
                <w:sz w:val="16"/>
                <w:szCs w:val="16"/>
                <w:lang w:eastAsia="ja-JP"/>
              </w:rPr>
              <w:t xml:space="preserve"> </w:t>
            </w:r>
            <w:r w:rsidRPr="00667A4A">
              <w:rPr>
                <w:rFonts w:cs="メイリオ" w:hint="eastAsia"/>
                <w:sz w:val="16"/>
                <w:szCs w:val="16"/>
                <w:lang w:eastAsia="ja-JP"/>
              </w:rPr>
              <w:t>用</w:t>
            </w:r>
            <w:r w:rsidR="002020B1" w:rsidRPr="00667A4A">
              <w:rPr>
                <w:rFonts w:cs="メイリオ" w:hint="eastAsia"/>
                <w:sz w:val="16"/>
                <w:szCs w:val="16"/>
                <w:lang w:eastAsia="ja-JP"/>
              </w:rPr>
              <w:t xml:space="preserve"> </w:t>
            </w:r>
            <w:r w:rsidRPr="00667A4A">
              <w:rPr>
                <w:rFonts w:cs="メイリオ" w:hint="eastAsia"/>
                <w:sz w:val="16"/>
                <w:szCs w:val="16"/>
                <w:lang w:eastAsia="ja-JP"/>
              </w:rPr>
              <w:t>プログラム</w:t>
            </w:r>
          </w:p>
        </w:tc>
        <w:tc>
          <w:tcPr>
            <w:tcW w:w="1484" w:type="pct"/>
          </w:tcPr>
          <w:p w14:paraId="6525580C"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セットアップ</w:t>
            </w:r>
            <w:r w:rsidRPr="00667A4A">
              <w:rPr>
                <w:rFonts w:cs="メイリオ" w:hint="eastAsia"/>
                <w:sz w:val="16"/>
                <w:szCs w:val="16"/>
                <w:lang w:eastAsia="ja-JP"/>
              </w:rPr>
              <w:t xml:space="preserve"> </w:t>
            </w:r>
            <w:r w:rsidRPr="00667A4A">
              <w:rPr>
                <w:rFonts w:cs="メイリオ" w:hint="eastAsia"/>
                <w:sz w:val="16"/>
                <w:szCs w:val="16"/>
                <w:lang w:eastAsia="ja-JP"/>
              </w:rPr>
              <w:t>プログラム</w:t>
            </w:r>
            <w:r w:rsidRPr="00667A4A">
              <w:rPr>
                <w:rFonts w:cs="メイリオ" w:hint="eastAsia"/>
                <w:sz w:val="16"/>
                <w:szCs w:val="16"/>
                <w:lang w:eastAsia="ja-JP"/>
              </w:rPr>
              <w:t xml:space="preserve"> (Setup.exe)</w:t>
            </w:r>
          </w:p>
        </w:tc>
        <w:tc>
          <w:tcPr>
            <w:tcW w:w="1554" w:type="pct"/>
          </w:tcPr>
          <w:p w14:paraId="6525580D"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 xml:space="preserve">Windows </w:t>
            </w:r>
            <w:r w:rsidR="00016260" w:rsidRPr="00667A4A">
              <w:rPr>
                <w:rFonts w:cs="メイリオ" w:hint="eastAsia"/>
                <w:sz w:val="16"/>
                <w:szCs w:val="16"/>
                <w:lang w:eastAsia="ja-JP"/>
              </w:rPr>
              <w:t>インストーラー</w:t>
            </w:r>
            <w:r w:rsidRPr="00667A4A">
              <w:rPr>
                <w:rFonts w:cs="メイリオ" w:hint="eastAsia"/>
                <w:sz w:val="16"/>
                <w:szCs w:val="16"/>
                <w:lang w:eastAsia="ja-JP"/>
              </w:rPr>
              <w:t xml:space="preserve"> (Msiexec.exe)</w:t>
            </w:r>
          </w:p>
        </w:tc>
      </w:tr>
      <w:tr w:rsidR="00305C3A" w:rsidRPr="00667A4A" w14:paraId="65255813" w14:textId="77777777" w:rsidTr="00305C3A">
        <w:tc>
          <w:tcPr>
            <w:tcW w:w="1962" w:type="pct"/>
          </w:tcPr>
          <w:p w14:paraId="6525580F"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インストール</w:t>
            </w:r>
            <w:r w:rsidRPr="00667A4A">
              <w:rPr>
                <w:rFonts w:cs="メイリオ" w:hint="eastAsia"/>
                <w:sz w:val="16"/>
                <w:szCs w:val="16"/>
                <w:lang w:eastAsia="ja-JP"/>
              </w:rPr>
              <w:t xml:space="preserve"> </w:t>
            </w:r>
            <w:r w:rsidRPr="00667A4A">
              <w:rPr>
                <w:rFonts w:cs="メイリオ" w:hint="eastAsia"/>
                <w:sz w:val="16"/>
                <w:szCs w:val="16"/>
                <w:lang w:eastAsia="ja-JP"/>
              </w:rPr>
              <w:t>ポイント</w:t>
            </w:r>
          </w:p>
        </w:tc>
        <w:tc>
          <w:tcPr>
            <w:tcW w:w="1484" w:type="pct"/>
          </w:tcPr>
          <w:p w14:paraId="65255810"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共有フォルダーへ</w:t>
            </w:r>
            <w:r w:rsidRPr="00667A4A">
              <w:rPr>
                <w:rFonts w:cs="メイリオ" w:hint="eastAsia"/>
                <w:sz w:val="16"/>
                <w:szCs w:val="16"/>
                <w:lang w:eastAsia="ja-JP"/>
              </w:rPr>
              <w:t xml:space="preserve"> DVD </w:t>
            </w:r>
            <w:r w:rsidRPr="00667A4A">
              <w:rPr>
                <w:rFonts w:cs="メイリオ" w:hint="eastAsia"/>
                <w:sz w:val="16"/>
                <w:szCs w:val="16"/>
                <w:lang w:eastAsia="ja-JP"/>
              </w:rPr>
              <w:t>内容をコピー</w:t>
            </w:r>
          </w:p>
        </w:tc>
        <w:tc>
          <w:tcPr>
            <w:tcW w:w="1554" w:type="pct"/>
          </w:tcPr>
          <w:p w14:paraId="65255811"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管理インストール</w:t>
            </w:r>
            <w:r w:rsidRPr="00667A4A">
              <w:rPr>
                <w:rFonts w:cs="メイリオ" w:hint="eastAsia"/>
                <w:sz w:val="16"/>
                <w:szCs w:val="16"/>
                <w:lang w:eastAsia="ja-JP"/>
              </w:rPr>
              <w:t xml:space="preserve"> </w:t>
            </w:r>
            <w:r w:rsidRPr="00667A4A">
              <w:rPr>
                <w:rFonts w:cs="メイリオ" w:hint="eastAsia"/>
                <w:sz w:val="16"/>
                <w:szCs w:val="16"/>
                <w:lang w:eastAsia="ja-JP"/>
              </w:rPr>
              <w:t>ポイント、または</w:t>
            </w:r>
          </w:p>
          <w:p w14:paraId="65255812"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共有フォルダーへ</w:t>
            </w:r>
            <w:r w:rsidRPr="00667A4A">
              <w:rPr>
                <w:rFonts w:cs="メイリオ" w:hint="eastAsia"/>
                <w:sz w:val="16"/>
                <w:szCs w:val="16"/>
                <w:lang w:eastAsia="ja-JP"/>
              </w:rPr>
              <w:t xml:space="preserve"> CD </w:t>
            </w:r>
            <w:r w:rsidRPr="00667A4A">
              <w:rPr>
                <w:rFonts w:cs="メイリオ" w:hint="eastAsia"/>
                <w:sz w:val="16"/>
                <w:szCs w:val="16"/>
                <w:lang w:eastAsia="ja-JP"/>
              </w:rPr>
              <w:t>内容をコピー</w:t>
            </w:r>
          </w:p>
        </w:tc>
      </w:tr>
      <w:tr w:rsidR="00305C3A" w:rsidRPr="00667A4A" w14:paraId="65255818" w14:textId="77777777" w:rsidTr="00305C3A">
        <w:tc>
          <w:tcPr>
            <w:tcW w:w="1962" w:type="pct"/>
          </w:tcPr>
          <w:p w14:paraId="65255814"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ローカル</w:t>
            </w:r>
            <w:r w:rsidRPr="00667A4A">
              <w:rPr>
                <w:rFonts w:cs="メイリオ" w:hint="eastAsia"/>
                <w:sz w:val="16"/>
                <w:szCs w:val="16"/>
                <w:lang w:eastAsia="ja-JP"/>
              </w:rPr>
              <w:t xml:space="preserve"> </w:t>
            </w:r>
            <w:r w:rsidRPr="00667A4A">
              <w:rPr>
                <w:rFonts w:cs="メイリオ" w:hint="eastAsia"/>
                <w:sz w:val="16"/>
                <w:szCs w:val="16"/>
                <w:lang w:eastAsia="ja-JP"/>
              </w:rPr>
              <w:t>インストール</w:t>
            </w:r>
            <w:r w:rsidRPr="00667A4A">
              <w:rPr>
                <w:rFonts w:cs="メイリオ" w:hint="eastAsia"/>
                <w:sz w:val="16"/>
                <w:szCs w:val="16"/>
                <w:lang w:eastAsia="ja-JP"/>
              </w:rPr>
              <w:t xml:space="preserve"> </w:t>
            </w:r>
            <w:r w:rsidRPr="00667A4A">
              <w:rPr>
                <w:rFonts w:cs="メイリオ" w:hint="eastAsia"/>
                <w:sz w:val="16"/>
                <w:szCs w:val="16"/>
                <w:lang w:eastAsia="ja-JP"/>
              </w:rPr>
              <w:t>ポイント</w:t>
            </w:r>
          </w:p>
        </w:tc>
        <w:tc>
          <w:tcPr>
            <w:tcW w:w="1484" w:type="pct"/>
          </w:tcPr>
          <w:p w14:paraId="65255815"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必須で作成</w:t>
            </w:r>
          </w:p>
        </w:tc>
        <w:tc>
          <w:tcPr>
            <w:tcW w:w="1554" w:type="pct"/>
          </w:tcPr>
          <w:p w14:paraId="65255816"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 xml:space="preserve">CD </w:t>
            </w:r>
            <w:r w:rsidRPr="00667A4A">
              <w:rPr>
                <w:rFonts w:cs="メイリオ" w:hint="eastAsia"/>
                <w:sz w:val="16"/>
                <w:szCs w:val="16"/>
                <w:lang w:eastAsia="ja-JP"/>
              </w:rPr>
              <w:t>からのインストール、および</w:t>
            </w:r>
          </w:p>
          <w:p w14:paraId="65255817"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共有フォルダーへ</w:t>
            </w:r>
            <w:r w:rsidRPr="00667A4A">
              <w:rPr>
                <w:rFonts w:cs="メイリオ" w:hint="eastAsia"/>
                <w:sz w:val="16"/>
                <w:szCs w:val="16"/>
                <w:lang w:eastAsia="ja-JP"/>
              </w:rPr>
              <w:t xml:space="preserve"> CD </w:t>
            </w:r>
            <w:r w:rsidRPr="00667A4A">
              <w:rPr>
                <w:rFonts w:cs="メイリオ" w:hint="eastAsia"/>
                <w:sz w:val="16"/>
                <w:szCs w:val="16"/>
                <w:lang w:eastAsia="ja-JP"/>
              </w:rPr>
              <w:t>内容をコピーしたポイントからのインストール時のみ作成</w:t>
            </w:r>
            <w:r w:rsidRPr="00667A4A">
              <w:rPr>
                <w:rFonts w:cs="メイリオ" w:hint="eastAsia"/>
                <w:sz w:val="16"/>
                <w:szCs w:val="16"/>
                <w:lang w:eastAsia="ja-JP"/>
              </w:rPr>
              <w:t xml:space="preserve"> (</w:t>
            </w:r>
            <w:r w:rsidRPr="00667A4A">
              <w:rPr>
                <w:rFonts w:cs="メイリオ" w:hint="eastAsia"/>
                <w:sz w:val="16"/>
                <w:szCs w:val="16"/>
                <w:lang w:eastAsia="ja-JP"/>
              </w:rPr>
              <w:t>任意</w:t>
            </w:r>
            <w:r w:rsidRPr="00667A4A">
              <w:rPr>
                <w:rFonts w:cs="メイリオ" w:hint="eastAsia"/>
                <w:sz w:val="16"/>
                <w:szCs w:val="16"/>
                <w:lang w:eastAsia="ja-JP"/>
              </w:rPr>
              <w:t>)</w:t>
            </w:r>
          </w:p>
        </w:tc>
      </w:tr>
      <w:tr w:rsidR="00305C3A" w:rsidRPr="00667A4A" w14:paraId="65255820" w14:textId="77777777" w:rsidTr="00305C3A">
        <w:tc>
          <w:tcPr>
            <w:tcW w:w="1962" w:type="pct"/>
          </w:tcPr>
          <w:p w14:paraId="6525581D"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複数の言語を一度に展開する</w:t>
            </w:r>
          </w:p>
        </w:tc>
        <w:tc>
          <w:tcPr>
            <w:tcW w:w="1484" w:type="pct"/>
          </w:tcPr>
          <w:p w14:paraId="6525581E"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言語に依存しないアーキテクチャ</w:t>
            </w:r>
          </w:p>
        </w:tc>
        <w:tc>
          <w:tcPr>
            <w:tcW w:w="1554" w:type="pct"/>
          </w:tcPr>
          <w:p w14:paraId="6525581F" w14:textId="77777777" w:rsidR="00305C3A" w:rsidRPr="00667A4A" w:rsidRDefault="00305C3A" w:rsidP="00305C3A">
            <w:pPr>
              <w:rPr>
                <w:rFonts w:cs="メイリオ"/>
                <w:sz w:val="16"/>
                <w:szCs w:val="16"/>
                <w:lang w:eastAsia="ja-JP"/>
              </w:rPr>
            </w:pPr>
            <w:r w:rsidRPr="00667A4A">
              <w:rPr>
                <w:rFonts w:cs="メイリオ" w:hint="eastAsia"/>
                <w:sz w:val="16"/>
                <w:szCs w:val="16"/>
                <w:lang w:eastAsia="ja-JP"/>
              </w:rPr>
              <w:t>コア英語バージョンと</w:t>
            </w:r>
            <w:r w:rsidRPr="00667A4A">
              <w:rPr>
                <w:rFonts w:cs="メイリオ" w:hint="eastAsia"/>
                <w:sz w:val="16"/>
                <w:szCs w:val="16"/>
                <w:lang w:eastAsia="ja-JP"/>
              </w:rPr>
              <w:t xml:space="preserve"> MUI </w:t>
            </w:r>
            <w:r w:rsidRPr="00667A4A">
              <w:rPr>
                <w:rFonts w:cs="メイリオ" w:hint="eastAsia"/>
                <w:sz w:val="16"/>
                <w:szCs w:val="16"/>
                <w:lang w:eastAsia="ja-JP"/>
              </w:rPr>
              <w:t>パック</w:t>
            </w:r>
          </w:p>
        </w:tc>
      </w:tr>
      <w:tr w:rsidR="003D459C" w:rsidRPr="00667A4A" w14:paraId="65255824" w14:textId="77777777" w:rsidTr="00305C3A">
        <w:tc>
          <w:tcPr>
            <w:tcW w:w="1962" w:type="pct"/>
            <w:vMerge w:val="restart"/>
          </w:tcPr>
          <w:p w14:paraId="65255821" w14:textId="6F35CE80" w:rsidR="003D459C" w:rsidRPr="00667A4A" w:rsidRDefault="003D459C" w:rsidP="00305C3A">
            <w:pPr>
              <w:rPr>
                <w:rFonts w:cs="メイリオ"/>
                <w:sz w:val="16"/>
                <w:szCs w:val="16"/>
                <w:lang w:eastAsia="ja-JP"/>
              </w:rPr>
            </w:pPr>
            <w:r w:rsidRPr="00667A4A">
              <w:rPr>
                <w:rFonts w:cs="メイリオ" w:hint="eastAsia"/>
                <w:sz w:val="16"/>
                <w:szCs w:val="16"/>
                <w:lang w:eastAsia="ja-JP"/>
              </w:rPr>
              <w:t>インストール</w:t>
            </w:r>
            <w:r w:rsidRPr="00667A4A">
              <w:rPr>
                <w:rFonts w:cs="メイリオ" w:hint="eastAsia"/>
                <w:sz w:val="16"/>
                <w:szCs w:val="16"/>
                <w:lang w:eastAsia="ja-JP"/>
              </w:rPr>
              <w:t xml:space="preserve"> </w:t>
            </w:r>
            <w:r w:rsidRPr="00667A4A">
              <w:rPr>
                <w:rFonts w:cs="メイリオ" w:hint="eastAsia"/>
                <w:sz w:val="16"/>
                <w:szCs w:val="16"/>
                <w:lang w:eastAsia="ja-JP"/>
              </w:rPr>
              <w:t>をカスタマイズする</w:t>
            </w:r>
          </w:p>
        </w:tc>
        <w:tc>
          <w:tcPr>
            <w:tcW w:w="1484" w:type="pct"/>
          </w:tcPr>
          <w:p w14:paraId="65255822" w14:textId="77777777" w:rsidR="003D459C" w:rsidRPr="00667A4A" w:rsidRDefault="003D459C" w:rsidP="00305C3A">
            <w:pPr>
              <w:rPr>
                <w:rFonts w:cs="メイリオ"/>
                <w:sz w:val="16"/>
                <w:szCs w:val="16"/>
                <w:lang w:eastAsia="ja-JP"/>
              </w:rPr>
            </w:pPr>
            <w:r w:rsidRPr="00667A4A">
              <w:rPr>
                <w:rFonts w:cs="メイリオ" w:hint="eastAsia"/>
                <w:sz w:val="16"/>
                <w:szCs w:val="16"/>
                <w:lang w:eastAsia="ja-JP"/>
              </w:rPr>
              <w:t xml:space="preserve">Config.xml </w:t>
            </w:r>
            <w:r w:rsidRPr="00667A4A">
              <w:rPr>
                <w:rFonts w:cs="メイリオ" w:hint="eastAsia"/>
                <w:sz w:val="16"/>
                <w:szCs w:val="16"/>
                <w:lang w:eastAsia="ja-JP"/>
              </w:rPr>
              <w:t>ファイル</w:t>
            </w:r>
          </w:p>
        </w:tc>
        <w:tc>
          <w:tcPr>
            <w:tcW w:w="1554" w:type="pct"/>
          </w:tcPr>
          <w:p w14:paraId="65255823" w14:textId="77777777" w:rsidR="003D459C" w:rsidRPr="00667A4A" w:rsidRDefault="003D459C" w:rsidP="00305C3A">
            <w:pPr>
              <w:rPr>
                <w:rFonts w:cs="メイリオ"/>
                <w:sz w:val="16"/>
                <w:szCs w:val="16"/>
                <w:lang w:eastAsia="ja-JP"/>
              </w:rPr>
            </w:pPr>
            <w:r w:rsidRPr="00667A4A">
              <w:rPr>
                <w:rFonts w:cs="メイリオ" w:hint="eastAsia"/>
                <w:sz w:val="16"/>
                <w:szCs w:val="16"/>
                <w:lang w:eastAsia="ja-JP"/>
              </w:rPr>
              <w:t xml:space="preserve">Setup.ini </w:t>
            </w:r>
            <w:r w:rsidRPr="00667A4A">
              <w:rPr>
                <w:rFonts w:cs="メイリオ" w:hint="eastAsia"/>
                <w:sz w:val="16"/>
                <w:szCs w:val="16"/>
                <w:lang w:eastAsia="ja-JP"/>
              </w:rPr>
              <w:t>ファイル</w:t>
            </w:r>
          </w:p>
        </w:tc>
      </w:tr>
      <w:tr w:rsidR="003D459C" w:rsidRPr="00667A4A" w14:paraId="65255829" w14:textId="77777777" w:rsidTr="00305C3A">
        <w:tc>
          <w:tcPr>
            <w:tcW w:w="1962" w:type="pct"/>
            <w:vMerge/>
          </w:tcPr>
          <w:p w14:paraId="65255826" w14:textId="77777777" w:rsidR="003D459C" w:rsidRPr="00667A4A" w:rsidRDefault="003D459C" w:rsidP="00305C3A">
            <w:pPr>
              <w:rPr>
                <w:rFonts w:cs="メイリオ"/>
                <w:sz w:val="16"/>
                <w:szCs w:val="16"/>
                <w:lang w:eastAsia="ja-JP"/>
              </w:rPr>
            </w:pPr>
          </w:p>
        </w:tc>
        <w:tc>
          <w:tcPr>
            <w:tcW w:w="1484" w:type="pct"/>
            <w:vMerge w:val="restart"/>
          </w:tcPr>
          <w:p w14:paraId="65255827" w14:textId="77777777" w:rsidR="003D459C" w:rsidRPr="00667A4A" w:rsidRDefault="003D459C" w:rsidP="00305C3A">
            <w:pPr>
              <w:rPr>
                <w:rFonts w:cs="メイリオ"/>
                <w:sz w:val="16"/>
                <w:szCs w:val="16"/>
                <w:lang w:eastAsia="ja-JP"/>
              </w:rPr>
            </w:pPr>
            <w:r w:rsidRPr="00667A4A">
              <w:rPr>
                <w:rFonts w:cs="メイリオ" w:hint="eastAsia"/>
                <w:sz w:val="16"/>
                <w:szCs w:val="16"/>
                <w:lang w:eastAsia="ja-JP"/>
              </w:rPr>
              <w:t xml:space="preserve">Office </w:t>
            </w:r>
            <w:r w:rsidRPr="00667A4A">
              <w:rPr>
                <w:rFonts w:cs="メイリオ" w:hint="eastAsia"/>
                <w:sz w:val="16"/>
                <w:szCs w:val="16"/>
                <w:lang w:eastAsia="ja-JP"/>
              </w:rPr>
              <w:t>カスタマイズ</w:t>
            </w:r>
            <w:r w:rsidRPr="00667A4A">
              <w:rPr>
                <w:rFonts w:cs="メイリオ" w:hint="eastAsia"/>
                <w:sz w:val="16"/>
                <w:szCs w:val="16"/>
                <w:lang w:eastAsia="ja-JP"/>
              </w:rPr>
              <w:t xml:space="preserve"> </w:t>
            </w:r>
            <w:r w:rsidRPr="00667A4A">
              <w:rPr>
                <w:rFonts w:cs="メイリオ" w:hint="eastAsia"/>
                <w:sz w:val="16"/>
                <w:szCs w:val="16"/>
                <w:lang w:eastAsia="ja-JP"/>
              </w:rPr>
              <w:t>ツール</w:t>
            </w:r>
            <w:r w:rsidRPr="00667A4A">
              <w:rPr>
                <w:rFonts w:cs="メイリオ" w:hint="eastAsia"/>
                <w:sz w:val="16"/>
                <w:szCs w:val="16"/>
                <w:lang w:eastAsia="ja-JP"/>
              </w:rPr>
              <w:t xml:space="preserve"> (OCT)</w:t>
            </w:r>
          </w:p>
        </w:tc>
        <w:tc>
          <w:tcPr>
            <w:tcW w:w="1554" w:type="pct"/>
          </w:tcPr>
          <w:p w14:paraId="65255828" w14:textId="77777777" w:rsidR="003D459C" w:rsidRPr="00667A4A" w:rsidRDefault="003D459C" w:rsidP="00305C3A">
            <w:pPr>
              <w:rPr>
                <w:rFonts w:cs="メイリオ"/>
                <w:sz w:val="16"/>
                <w:szCs w:val="16"/>
                <w:lang w:eastAsia="ja-JP"/>
              </w:rPr>
            </w:pPr>
            <w:r w:rsidRPr="00667A4A">
              <w:rPr>
                <w:rFonts w:cs="メイリオ" w:hint="eastAsia"/>
                <w:sz w:val="16"/>
                <w:szCs w:val="16"/>
                <w:lang w:eastAsia="ja-JP"/>
              </w:rPr>
              <w:t>カスタム</w:t>
            </w:r>
            <w:r w:rsidRPr="00667A4A">
              <w:rPr>
                <w:rFonts w:cs="メイリオ" w:hint="eastAsia"/>
                <w:sz w:val="16"/>
                <w:szCs w:val="16"/>
                <w:lang w:eastAsia="ja-JP"/>
              </w:rPr>
              <w:t xml:space="preserve"> </w:t>
            </w:r>
            <w:r w:rsidRPr="00667A4A">
              <w:rPr>
                <w:rFonts w:cs="メイリオ" w:hint="eastAsia"/>
                <w:sz w:val="16"/>
                <w:szCs w:val="16"/>
                <w:lang w:eastAsia="ja-JP"/>
              </w:rPr>
              <w:t>インストール</w:t>
            </w:r>
            <w:r w:rsidRPr="00667A4A">
              <w:rPr>
                <w:rFonts w:cs="メイリオ" w:hint="eastAsia"/>
                <w:sz w:val="16"/>
                <w:szCs w:val="16"/>
                <w:lang w:eastAsia="ja-JP"/>
              </w:rPr>
              <w:t xml:space="preserve"> </w:t>
            </w:r>
            <w:r w:rsidRPr="00667A4A">
              <w:rPr>
                <w:rFonts w:cs="メイリオ" w:hint="eastAsia"/>
                <w:sz w:val="16"/>
                <w:szCs w:val="16"/>
                <w:lang w:eastAsia="ja-JP"/>
              </w:rPr>
              <w:t>ウィザード</w:t>
            </w:r>
          </w:p>
        </w:tc>
      </w:tr>
      <w:tr w:rsidR="003D459C" w:rsidRPr="00667A4A" w14:paraId="6525582D" w14:textId="77777777" w:rsidTr="00305C3A">
        <w:tc>
          <w:tcPr>
            <w:tcW w:w="1962" w:type="pct"/>
            <w:vMerge/>
          </w:tcPr>
          <w:p w14:paraId="6525582A" w14:textId="77777777" w:rsidR="003D459C" w:rsidRPr="00667A4A" w:rsidRDefault="003D459C" w:rsidP="00305C3A">
            <w:pPr>
              <w:rPr>
                <w:rFonts w:cs="メイリオ"/>
                <w:sz w:val="16"/>
                <w:szCs w:val="16"/>
                <w:lang w:eastAsia="ja-JP"/>
              </w:rPr>
            </w:pPr>
          </w:p>
        </w:tc>
        <w:tc>
          <w:tcPr>
            <w:tcW w:w="1484" w:type="pct"/>
            <w:vMerge/>
          </w:tcPr>
          <w:p w14:paraId="6525582B" w14:textId="77777777" w:rsidR="003D459C" w:rsidRPr="00667A4A" w:rsidRDefault="003D459C" w:rsidP="00305C3A">
            <w:pPr>
              <w:rPr>
                <w:rFonts w:cs="メイリオ"/>
                <w:sz w:val="16"/>
                <w:szCs w:val="16"/>
                <w:lang w:eastAsia="ja-JP"/>
              </w:rPr>
            </w:pPr>
          </w:p>
        </w:tc>
        <w:tc>
          <w:tcPr>
            <w:tcW w:w="1554" w:type="pct"/>
          </w:tcPr>
          <w:p w14:paraId="6525582C" w14:textId="77777777" w:rsidR="003D459C" w:rsidRPr="00667A4A" w:rsidRDefault="003D459C" w:rsidP="00305C3A">
            <w:pPr>
              <w:rPr>
                <w:rFonts w:cs="メイリオ"/>
                <w:sz w:val="16"/>
                <w:szCs w:val="16"/>
                <w:lang w:eastAsia="ja-JP"/>
              </w:rPr>
            </w:pPr>
            <w:r w:rsidRPr="00667A4A">
              <w:rPr>
                <w:rFonts w:cs="メイリオ" w:hint="eastAsia"/>
                <w:sz w:val="16"/>
                <w:szCs w:val="16"/>
                <w:lang w:eastAsia="ja-JP"/>
              </w:rPr>
              <w:t>カスタム</w:t>
            </w:r>
            <w:r w:rsidRPr="00667A4A">
              <w:rPr>
                <w:rFonts w:cs="メイリオ" w:hint="eastAsia"/>
                <w:sz w:val="16"/>
                <w:szCs w:val="16"/>
                <w:lang w:eastAsia="ja-JP"/>
              </w:rPr>
              <w:t xml:space="preserve"> </w:t>
            </w:r>
            <w:r w:rsidRPr="00667A4A">
              <w:rPr>
                <w:rFonts w:cs="メイリオ" w:hint="eastAsia"/>
                <w:sz w:val="16"/>
                <w:szCs w:val="16"/>
                <w:lang w:eastAsia="ja-JP"/>
              </w:rPr>
              <w:t>メンテナンス</w:t>
            </w:r>
            <w:r w:rsidRPr="00667A4A">
              <w:rPr>
                <w:rFonts w:cs="メイリオ" w:hint="eastAsia"/>
                <w:sz w:val="16"/>
                <w:szCs w:val="16"/>
                <w:lang w:eastAsia="ja-JP"/>
              </w:rPr>
              <w:t xml:space="preserve"> </w:t>
            </w:r>
            <w:r w:rsidRPr="00667A4A">
              <w:rPr>
                <w:rFonts w:cs="メイリオ" w:hint="eastAsia"/>
                <w:sz w:val="16"/>
                <w:szCs w:val="16"/>
                <w:lang w:eastAsia="ja-JP"/>
              </w:rPr>
              <w:t>ウィザード</w:t>
            </w:r>
          </w:p>
        </w:tc>
      </w:tr>
    </w:tbl>
    <w:p w14:paraId="65255833" w14:textId="0D281FA3" w:rsidR="00305C3A" w:rsidRPr="00667A4A" w:rsidRDefault="00305C3A" w:rsidP="00305C3A">
      <w:pPr>
        <w:pStyle w:val="af5"/>
        <w:rPr>
          <w:lang w:eastAsia="ja-JP"/>
        </w:rPr>
      </w:pPr>
      <w:bookmarkStart w:id="63" w:name="_Toc288844980"/>
      <w:bookmarkStart w:id="64" w:name="_Toc289075781"/>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6</w:t>
      </w:r>
      <w:r w:rsidR="00470724" w:rsidRPr="00667A4A">
        <w:fldChar w:fldCharType="end"/>
      </w:r>
      <w:r w:rsidRPr="00667A4A">
        <w:rPr>
          <w:rFonts w:hint="eastAsia"/>
          <w:lang w:eastAsia="ja-JP"/>
        </w:rPr>
        <w:t xml:space="preserve">: Office 2007 </w:t>
      </w:r>
      <w:r w:rsidRPr="00667A4A">
        <w:rPr>
          <w:rFonts w:hint="eastAsia"/>
          <w:lang w:eastAsia="ja-JP"/>
        </w:rPr>
        <w:t>および</w:t>
      </w:r>
      <w:r w:rsidRPr="00667A4A">
        <w:rPr>
          <w:rFonts w:hint="eastAsia"/>
          <w:lang w:eastAsia="ja-JP"/>
        </w:rPr>
        <w:t xml:space="preserve"> Office 2010 </w:t>
      </w:r>
      <w:r w:rsidR="002020B1" w:rsidRPr="00667A4A">
        <w:rPr>
          <w:rFonts w:hint="eastAsia"/>
          <w:lang w:eastAsia="ja-JP"/>
        </w:rPr>
        <w:t>の</w:t>
      </w:r>
      <w:r w:rsidR="00183B26" w:rsidRPr="00667A4A">
        <w:rPr>
          <w:rFonts w:hint="eastAsia"/>
          <w:lang w:eastAsia="ja-JP"/>
        </w:rPr>
        <w:t>インストール関連</w:t>
      </w:r>
      <w:r w:rsidR="002020B1" w:rsidRPr="00667A4A">
        <w:rPr>
          <w:rFonts w:hint="eastAsia"/>
          <w:lang w:eastAsia="ja-JP"/>
        </w:rPr>
        <w:t>機能と</w:t>
      </w:r>
      <w:r w:rsidR="002020B1" w:rsidRPr="00667A4A">
        <w:rPr>
          <w:rFonts w:hint="eastAsia"/>
          <w:lang w:eastAsia="ja-JP"/>
        </w:rPr>
        <w:t xml:space="preserve"> </w:t>
      </w:r>
      <w:r w:rsidRPr="00667A4A">
        <w:rPr>
          <w:rFonts w:hint="eastAsia"/>
          <w:lang w:eastAsia="ja-JP"/>
        </w:rPr>
        <w:t xml:space="preserve">Office 2003 </w:t>
      </w:r>
      <w:r w:rsidRPr="00667A4A">
        <w:rPr>
          <w:rFonts w:hint="eastAsia"/>
          <w:lang w:eastAsia="ja-JP"/>
        </w:rPr>
        <w:t>との機能比較</w:t>
      </w:r>
      <w:bookmarkEnd w:id="63"/>
      <w:bookmarkEnd w:id="64"/>
    </w:p>
    <w:p w14:paraId="575273F3" w14:textId="08DD4220" w:rsidR="00183B26" w:rsidRPr="00667A4A" w:rsidRDefault="00183B26" w:rsidP="00183B26">
      <w:pPr>
        <w:rPr>
          <w:lang w:eastAsia="ja-JP"/>
        </w:rPr>
      </w:pPr>
    </w:p>
    <w:p w14:paraId="65255834" w14:textId="77777777" w:rsidR="00305C3A" w:rsidRPr="00667A4A" w:rsidRDefault="00305C3A" w:rsidP="00305C3A">
      <w:pPr>
        <w:pStyle w:val="04"/>
        <w:rPr>
          <w:lang w:eastAsia="ja-JP"/>
        </w:rPr>
      </w:pPr>
      <w:r w:rsidRPr="00667A4A">
        <w:rPr>
          <w:lang w:eastAsia="ja-JP"/>
        </w:rPr>
        <w:t>詳細については、こちらを参照してください。</w:t>
      </w:r>
    </w:p>
    <w:p w14:paraId="65255835" w14:textId="77777777" w:rsidR="00305C3A" w:rsidRPr="00667A4A" w:rsidRDefault="00305C3A" w:rsidP="00305C3A">
      <w:pPr>
        <w:pStyle w:val="1"/>
        <w:ind w:left="420" w:hanging="420"/>
      </w:pPr>
      <w:r w:rsidRPr="00667A4A">
        <w:rPr>
          <w:rFonts w:hint="eastAsia"/>
        </w:rPr>
        <w:t>「</w:t>
      </w:r>
      <w:r w:rsidRPr="00667A4A">
        <w:rPr>
          <w:rFonts w:hint="eastAsia"/>
        </w:rPr>
        <w:t xml:space="preserve">2007 Office system </w:t>
      </w:r>
      <w:r w:rsidRPr="00667A4A">
        <w:rPr>
          <w:rFonts w:hint="eastAsia"/>
        </w:rPr>
        <w:t>で導入されたセットアップの変更点」</w:t>
      </w:r>
      <w:r w:rsidRPr="00667A4A">
        <w:br/>
      </w:r>
      <w:hyperlink r:id="rId127" w:history="1">
        <w:r w:rsidRPr="00667A4A">
          <w:rPr>
            <w:rStyle w:val="ac"/>
          </w:rPr>
          <w:t>http://technet.microsoft.com/ja-jp/library/ee656737(office.14).aspx</w:t>
        </w:r>
      </w:hyperlink>
    </w:p>
    <w:p w14:paraId="65255836" w14:textId="77777777" w:rsidR="00305C3A" w:rsidRPr="00667A4A" w:rsidRDefault="00305C3A" w:rsidP="00305C3A">
      <w:pPr>
        <w:pStyle w:val="1"/>
        <w:ind w:left="420" w:hanging="420"/>
      </w:pPr>
      <w:r w:rsidRPr="00667A4A">
        <w:rPr>
          <w:rFonts w:hint="eastAsia"/>
        </w:rPr>
        <w:t>「</w:t>
      </w:r>
      <w:r w:rsidRPr="00667A4A">
        <w:rPr>
          <w:rFonts w:hint="eastAsia"/>
        </w:rPr>
        <w:t xml:space="preserve">Office 2010  </w:t>
      </w:r>
      <w:r w:rsidRPr="00667A4A">
        <w:rPr>
          <w:rFonts w:hint="eastAsia"/>
        </w:rPr>
        <w:t>のセットアップのアーキテクチャの概要」</w:t>
      </w:r>
      <w:r w:rsidRPr="00667A4A">
        <w:rPr>
          <w:rFonts w:hint="eastAsia"/>
        </w:rPr>
        <w:br/>
      </w:r>
      <w:hyperlink r:id="rId128" w:history="1">
        <w:r w:rsidRPr="00667A4A">
          <w:rPr>
            <w:rStyle w:val="ac"/>
          </w:rPr>
          <w:t>http://technet.microsoft.com/ja-jp/library/dd162398(office.14).aspx</w:t>
        </w:r>
      </w:hyperlink>
    </w:p>
    <w:p w14:paraId="65255837" w14:textId="77777777" w:rsidR="00305C3A" w:rsidRPr="00667A4A" w:rsidRDefault="00305C3A" w:rsidP="00305C3A">
      <w:pPr>
        <w:pStyle w:val="1"/>
        <w:ind w:left="420" w:hanging="420"/>
      </w:pPr>
      <w:r w:rsidRPr="00667A4A">
        <w:rPr>
          <w:rFonts w:hint="eastAsia"/>
        </w:rPr>
        <w:t>「</w:t>
      </w:r>
      <w:r w:rsidRPr="00667A4A">
        <w:rPr>
          <w:rFonts w:hint="eastAsia"/>
        </w:rPr>
        <w:t>64</w:t>
      </w:r>
      <w:r w:rsidRPr="00667A4A">
        <w:rPr>
          <w:rFonts w:hint="eastAsia"/>
        </w:rPr>
        <w:t>ビット版</w:t>
      </w:r>
      <w:r w:rsidRPr="00667A4A">
        <w:rPr>
          <w:rFonts w:hint="eastAsia"/>
        </w:rPr>
        <w:t xml:space="preserve"> Office 2010</w:t>
      </w:r>
      <w:r w:rsidRPr="00667A4A">
        <w:rPr>
          <w:rFonts w:hint="eastAsia"/>
        </w:rPr>
        <w:t>」</w:t>
      </w:r>
      <w:r w:rsidRPr="00667A4A">
        <w:rPr>
          <w:rFonts w:hint="eastAsia"/>
        </w:rPr>
        <w:br/>
      </w:r>
      <w:hyperlink r:id="rId129" w:history="1">
        <w:r w:rsidRPr="00667A4A">
          <w:rPr>
            <w:rStyle w:val="ac"/>
          </w:rPr>
          <w:t>http://technet.microsoft.com/ja-jp/library/ee681792(office.14).aspx</w:t>
        </w:r>
      </w:hyperlink>
    </w:p>
    <w:p w14:paraId="65255838" w14:textId="77777777" w:rsidR="00305C3A" w:rsidRPr="00667A4A" w:rsidRDefault="00305C3A" w:rsidP="00A76B7E">
      <w:pPr>
        <w:pStyle w:val="04"/>
        <w:rPr>
          <w:lang w:eastAsia="ja-JP"/>
        </w:rPr>
      </w:pPr>
    </w:p>
    <w:p w14:paraId="3B237BB4" w14:textId="77777777" w:rsidR="003D459C" w:rsidRPr="00667A4A" w:rsidRDefault="003D459C">
      <w:pPr>
        <w:rPr>
          <w:rFonts w:cstheme="majorHAnsi"/>
          <w:lang w:eastAsia="ja-JP"/>
        </w:rPr>
      </w:pPr>
      <w:r w:rsidRPr="00667A4A">
        <w:br w:type="page"/>
      </w:r>
    </w:p>
    <w:p w14:paraId="7E5D0F34" w14:textId="57B86A3E" w:rsidR="003D459C" w:rsidRPr="00667A4A" w:rsidRDefault="00A76B7E" w:rsidP="00F83BAC">
      <w:pPr>
        <w:pStyle w:val="a0"/>
        <w:rPr>
          <w:rFonts w:ascii="Calibri" w:hAnsi="Calibri" w:cs="メイリオ"/>
        </w:rPr>
      </w:pPr>
      <w:r w:rsidRPr="00667A4A">
        <w:rPr>
          <w:rFonts w:ascii="Calibri" w:hAnsi="Calibri" w:hint="eastAsia"/>
        </w:rPr>
        <w:lastRenderedPageBreak/>
        <w:t xml:space="preserve">Office </w:t>
      </w:r>
      <w:r w:rsidRPr="00667A4A">
        <w:rPr>
          <w:rFonts w:ascii="Calibri" w:hAnsi="Calibri" w:hint="eastAsia"/>
        </w:rPr>
        <w:t>カスタマイズ</w:t>
      </w:r>
      <w:r w:rsidRPr="00667A4A">
        <w:rPr>
          <w:rFonts w:ascii="Calibri" w:hAnsi="Calibri" w:hint="eastAsia"/>
        </w:rPr>
        <w:t xml:space="preserve"> </w:t>
      </w:r>
      <w:r w:rsidRPr="00667A4A">
        <w:rPr>
          <w:rFonts w:ascii="Calibri" w:hAnsi="Calibri" w:hint="eastAsia"/>
        </w:rPr>
        <w:t>ツール</w:t>
      </w:r>
      <w:r w:rsidRPr="00667A4A">
        <w:rPr>
          <w:rFonts w:ascii="Calibri" w:hAnsi="Calibri" w:hint="eastAsia"/>
        </w:rPr>
        <w:t xml:space="preserve"> (OCT) </w:t>
      </w:r>
      <w:r w:rsidRPr="00667A4A">
        <w:rPr>
          <w:rFonts w:ascii="Calibri" w:hAnsi="Calibri" w:hint="eastAsia"/>
        </w:rPr>
        <w:t>による</w:t>
      </w:r>
      <w:r w:rsidR="004A1BF1" w:rsidRPr="00667A4A">
        <w:rPr>
          <w:rFonts w:ascii="Calibri" w:hAnsi="Calibri" w:hint="eastAsia"/>
        </w:rPr>
        <w:t>セットアップ</w:t>
      </w:r>
      <w:r w:rsidRPr="00667A4A">
        <w:rPr>
          <w:rFonts w:ascii="Calibri" w:hAnsi="Calibri" w:hint="eastAsia"/>
        </w:rPr>
        <w:t>のカスタマイズ</w:t>
      </w:r>
    </w:p>
    <w:p w14:paraId="6525583A" w14:textId="21F329A3" w:rsidR="00F83BAC" w:rsidRPr="00667A4A" w:rsidRDefault="00F83BAC" w:rsidP="003D459C">
      <w:pPr>
        <w:pStyle w:val="a0"/>
        <w:numPr>
          <w:ilvl w:val="0"/>
          <w:numId w:val="0"/>
        </w:numPr>
        <w:ind w:left="420"/>
        <w:rPr>
          <w:rFonts w:ascii="Calibri" w:hAnsi="Calibri" w:cs="メイリオ"/>
        </w:rPr>
      </w:pPr>
      <w:r w:rsidRPr="00667A4A">
        <w:rPr>
          <w:rFonts w:ascii="Calibri" w:hAnsi="Calibri" w:cs="メイリオ" w:hint="eastAsia"/>
        </w:rPr>
        <w:t xml:space="preserve">OCT </w:t>
      </w:r>
      <w:r w:rsidRPr="00667A4A">
        <w:rPr>
          <w:rFonts w:ascii="Calibri" w:hAnsi="Calibri" w:cs="メイリオ" w:hint="eastAsia"/>
        </w:rPr>
        <w:t>は</w:t>
      </w:r>
      <w:r w:rsidRPr="00667A4A">
        <w:rPr>
          <w:rFonts w:ascii="Calibri" w:hAnsi="Calibri" w:cs="メイリオ" w:hint="eastAsia"/>
        </w:rPr>
        <w:t xml:space="preserve"> Office 2010 </w:t>
      </w:r>
      <w:r w:rsidRPr="00667A4A">
        <w:rPr>
          <w:rFonts w:ascii="Calibri" w:hAnsi="Calibri" w:cs="メイリオ" w:hint="eastAsia"/>
        </w:rPr>
        <w:t>および</w:t>
      </w:r>
      <w:r w:rsidRPr="00667A4A">
        <w:rPr>
          <w:rFonts w:ascii="Calibri" w:hAnsi="Calibri" w:cs="メイリオ" w:hint="eastAsia"/>
        </w:rPr>
        <w:t xml:space="preserve"> Office 2007 </w:t>
      </w:r>
      <w:r w:rsidRPr="00667A4A">
        <w:rPr>
          <w:rFonts w:ascii="Calibri" w:hAnsi="Calibri" w:cs="メイリオ" w:hint="eastAsia"/>
        </w:rPr>
        <w:t>の</w:t>
      </w:r>
      <w:r w:rsidR="004A1BF1" w:rsidRPr="00667A4A">
        <w:rPr>
          <w:rFonts w:ascii="Calibri" w:hAnsi="Calibri" w:cs="メイリオ" w:hint="eastAsia"/>
        </w:rPr>
        <w:t>セットアップのカスタマイズ</w:t>
      </w:r>
      <w:r w:rsidRPr="00667A4A">
        <w:rPr>
          <w:rFonts w:ascii="Calibri" w:hAnsi="Calibri" w:cs="メイリオ" w:hint="eastAsia"/>
        </w:rPr>
        <w:t>を簡単に行えるツールです。</w:t>
      </w:r>
      <w:r w:rsidRPr="00667A4A">
        <w:rPr>
          <w:rFonts w:ascii="Calibri" w:hAnsi="Calibri" w:cs="メイリオ" w:hint="eastAsia"/>
        </w:rPr>
        <w:t xml:space="preserve">Office 2003 </w:t>
      </w:r>
      <w:r w:rsidRPr="00667A4A">
        <w:rPr>
          <w:rFonts w:ascii="Calibri" w:hAnsi="Calibri" w:cs="メイリオ" w:hint="eastAsia"/>
        </w:rPr>
        <w:t>以前のバージョンの</w:t>
      </w:r>
      <w:r w:rsidRPr="00667A4A">
        <w:rPr>
          <w:rFonts w:ascii="Calibri" w:hAnsi="Calibri" w:cs="メイリオ" w:hint="eastAsia"/>
        </w:rPr>
        <w:t xml:space="preserve"> Office </w:t>
      </w:r>
      <w:r w:rsidRPr="00667A4A">
        <w:rPr>
          <w:rFonts w:ascii="Calibri" w:hAnsi="Calibri" w:cs="メイリオ" w:hint="eastAsia"/>
        </w:rPr>
        <w:t>では、セットアップのカスタマイズやインストール後の</w:t>
      </w:r>
      <w:r w:rsidRPr="00667A4A">
        <w:rPr>
          <w:rFonts w:ascii="Calibri" w:hAnsi="Calibri" w:cs="メイリオ" w:hint="eastAsia"/>
        </w:rPr>
        <w:t xml:space="preserve"> Office </w:t>
      </w:r>
      <w:r w:rsidRPr="00667A4A">
        <w:rPr>
          <w:rFonts w:ascii="Calibri" w:hAnsi="Calibri" w:cs="メイリオ" w:hint="eastAsia"/>
        </w:rPr>
        <w:t>アプリケーションの管理を行うためには複数のツールが必要でした。一方、</w:t>
      </w:r>
      <w:r w:rsidRPr="00667A4A">
        <w:rPr>
          <w:rFonts w:ascii="Calibri" w:hAnsi="Calibri" w:cs="メイリオ" w:hint="eastAsia"/>
        </w:rPr>
        <w:t xml:space="preserve">Office 2010 </w:t>
      </w:r>
      <w:r w:rsidRPr="00667A4A">
        <w:rPr>
          <w:rFonts w:ascii="Calibri" w:hAnsi="Calibri" w:cs="メイリオ" w:hint="eastAsia"/>
        </w:rPr>
        <w:t>では、ほとんどの設定のカスタマイズを</w:t>
      </w:r>
      <w:r w:rsidRPr="00667A4A">
        <w:rPr>
          <w:rFonts w:ascii="Calibri" w:hAnsi="Calibri" w:cs="メイリオ" w:hint="eastAsia"/>
        </w:rPr>
        <w:t xml:space="preserve"> OCT </w:t>
      </w:r>
      <w:r w:rsidRPr="00667A4A">
        <w:rPr>
          <w:rFonts w:ascii="Calibri" w:hAnsi="Calibri" w:cs="メイリオ" w:hint="eastAsia"/>
        </w:rPr>
        <w:t>で行うことが可能です。</w:t>
      </w:r>
      <w:r w:rsidRPr="00667A4A">
        <w:rPr>
          <w:rFonts w:ascii="Calibri" w:hAnsi="Calibri" w:cs="メイリオ" w:hint="eastAsia"/>
        </w:rPr>
        <w:t xml:space="preserve">OCT </w:t>
      </w:r>
      <w:r w:rsidRPr="00667A4A">
        <w:rPr>
          <w:rFonts w:ascii="Calibri" w:hAnsi="Calibri" w:cs="メイリオ" w:hint="eastAsia"/>
        </w:rPr>
        <w:t>を使用することにより次の領域をカスタマイズすることができます。</w:t>
      </w:r>
    </w:p>
    <w:p w14:paraId="66D8A2EA" w14:textId="77777777" w:rsidR="003D459C" w:rsidRPr="00667A4A" w:rsidRDefault="003D459C" w:rsidP="003D459C">
      <w:pPr>
        <w:pStyle w:val="a0"/>
        <w:numPr>
          <w:ilvl w:val="0"/>
          <w:numId w:val="0"/>
        </w:numPr>
        <w:ind w:left="420"/>
        <w:rPr>
          <w:rFonts w:ascii="Calibri" w:hAnsi="Calibri" w:cs="メイリオ"/>
        </w:rPr>
      </w:pPr>
    </w:p>
    <w:p w14:paraId="6525583B" w14:textId="77777777" w:rsidR="00F83BAC" w:rsidRPr="00667A4A" w:rsidRDefault="00F83BAC" w:rsidP="003D459C">
      <w:pPr>
        <w:pStyle w:val="a1"/>
        <w:tabs>
          <w:tab w:val="clear" w:pos="360"/>
          <w:tab w:val="num" w:pos="760"/>
        </w:tabs>
        <w:ind w:leftChars="200" w:left="800" w:hanging="400"/>
        <w:rPr>
          <w:rStyle w:val="ac"/>
          <w:rFonts w:ascii="Calibri" w:hAnsi="Calibri"/>
          <w:color w:val="auto"/>
          <w:u w:val="none"/>
        </w:rPr>
      </w:pPr>
      <w:r w:rsidRPr="00667A4A">
        <w:rPr>
          <w:rStyle w:val="ac"/>
          <w:rFonts w:ascii="Calibri" w:hAnsi="Calibri" w:hint="eastAsia"/>
          <w:color w:val="auto"/>
          <w:u w:val="none"/>
        </w:rPr>
        <w:t>セットアップ</w:t>
      </w:r>
    </w:p>
    <w:p w14:paraId="6525583C" w14:textId="23EF001E" w:rsidR="00F83BAC" w:rsidRPr="00667A4A" w:rsidRDefault="001C6ADA" w:rsidP="00E124CF">
      <w:pPr>
        <w:pStyle w:val="af1"/>
        <w:ind w:leftChars="400" w:left="800"/>
        <w:rPr>
          <w:rStyle w:val="ac"/>
          <w:color w:val="auto"/>
          <w:u w:val="none"/>
          <w:lang w:eastAsia="ja-JP"/>
        </w:rPr>
      </w:pPr>
      <w:r w:rsidRPr="00667A4A">
        <w:rPr>
          <w:rStyle w:val="ac"/>
          <w:rFonts w:hint="eastAsia"/>
          <w:color w:val="auto"/>
          <w:u w:val="none"/>
          <w:lang w:eastAsia="ja-JP"/>
        </w:rPr>
        <w:t>インストール</w:t>
      </w:r>
      <w:r w:rsidR="002020B1" w:rsidRPr="00667A4A">
        <w:rPr>
          <w:rStyle w:val="ac"/>
          <w:rFonts w:hint="eastAsia"/>
          <w:color w:val="auto"/>
          <w:u w:val="none"/>
          <w:lang w:eastAsia="ja-JP"/>
        </w:rPr>
        <w:t xml:space="preserve"> </w:t>
      </w:r>
      <w:r w:rsidRPr="00667A4A">
        <w:rPr>
          <w:rStyle w:val="ac"/>
          <w:rFonts w:hint="eastAsia"/>
          <w:color w:val="auto"/>
          <w:u w:val="none"/>
          <w:lang w:eastAsia="ja-JP"/>
        </w:rPr>
        <w:t>プロセスの一つとして、プロダクト</w:t>
      </w:r>
      <w:r w:rsidRPr="00667A4A">
        <w:rPr>
          <w:rStyle w:val="ac"/>
          <w:rFonts w:hint="eastAsia"/>
          <w:color w:val="auto"/>
          <w:u w:val="none"/>
          <w:lang w:eastAsia="ja-JP"/>
        </w:rPr>
        <w:t xml:space="preserve"> </w:t>
      </w:r>
      <w:r w:rsidRPr="00667A4A">
        <w:rPr>
          <w:rStyle w:val="ac"/>
          <w:rFonts w:hint="eastAsia"/>
          <w:color w:val="auto"/>
          <w:u w:val="none"/>
          <w:lang w:eastAsia="ja-JP"/>
        </w:rPr>
        <w:t>キーの入力とマイクロソフト</w:t>
      </w:r>
      <w:r w:rsidRPr="00667A4A">
        <w:rPr>
          <w:rStyle w:val="ac"/>
          <w:rFonts w:hint="eastAsia"/>
          <w:color w:val="auto"/>
          <w:u w:val="none"/>
          <w:lang w:eastAsia="ja-JP"/>
        </w:rPr>
        <w:t xml:space="preserve"> </w:t>
      </w:r>
      <w:r w:rsidRPr="00667A4A">
        <w:rPr>
          <w:rStyle w:val="ac"/>
          <w:rFonts w:hint="eastAsia"/>
          <w:color w:val="auto"/>
          <w:u w:val="none"/>
          <w:lang w:eastAsia="ja-JP"/>
        </w:rPr>
        <w:t>ソフトウェア</w:t>
      </w:r>
      <w:r w:rsidRPr="00667A4A">
        <w:rPr>
          <w:rStyle w:val="ac"/>
          <w:rFonts w:hint="eastAsia"/>
          <w:color w:val="auto"/>
          <w:u w:val="none"/>
          <w:lang w:eastAsia="ja-JP"/>
        </w:rPr>
        <w:t xml:space="preserve"> </w:t>
      </w:r>
      <w:r w:rsidRPr="00667A4A">
        <w:rPr>
          <w:rStyle w:val="ac"/>
          <w:rFonts w:hint="eastAsia"/>
          <w:color w:val="auto"/>
          <w:u w:val="none"/>
          <w:lang w:eastAsia="ja-JP"/>
        </w:rPr>
        <w:t>ライセンス条項の承認を自動化する事ができます。</w:t>
      </w:r>
      <w:r w:rsidR="00F83BAC" w:rsidRPr="00667A4A">
        <w:rPr>
          <w:rStyle w:val="ac"/>
          <w:rFonts w:hint="eastAsia"/>
          <w:color w:val="auto"/>
          <w:u w:val="none"/>
          <w:lang w:eastAsia="ja-JP"/>
        </w:rPr>
        <w:t>また、ユーザー</w:t>
      </w:r>
      <w:r w:rsidR="00F83BAC" w:rsidRPr="00667A4A">
        <w:rPr>
          <w:rStyle w:val="ac"/>
          <w:rFonts w:hint="eastAsia"/>
          <w:color w:val="auto"/>
          <w:u w:val="none"/>
          <w:lang w:eastAsia="ja-JP"/>
        </w:rPr>
        <w:t xml:space="preserve"> </w:t>
      </w:r>
      <w:r w:rsidR="00F83BAC" w:rsidRPr="00667A4A">
        <w:rPr>
          <w:rStyle w:val="ac"/>
          <w:rFonts w:hint="eastAsia"/>
          <w:color w:val="auto"/>
          <w:u w:val="none"/>
          <w:lang w:eastAsia="ja-JP"/>
        </w:rPr>
        <w:t>インターフェイスの</w:t>
      </w:r>
      <w:r w:rsidR="00F83BAC" w:rsidRPr="00667A4A">
        <w:rPr>
          <w:rStyle w:val="ac"/>
          <w:rFonts w:hint="eastAsia"/>
          <w:color w:val="auto"/>
          <w:u w:val="none"/>
          <w:lang w:eastAsia="ja-JP"/>
        </w:rPr>
        <w:t xml:space="preserve"> [</w:t>
      </w:r>
      <w:r w:rsidR="00F83BAC" w:rsidRPr="00667A4A">
        <w:rPr>
          <w:rStyle w:val="ac"/>
          <w:rFonts w:hint="eastAsia"/>
          <w:color w:val="auto"/>
          <w:u w:val="none"/>
          <w:lang w:eastAsia="ja-JP"/>
        </w:rPr>
        <w:t>表示レベル</w:t>
      </w:r>
      <w:r w:rsidR="00F83BAC" w:rsidRPr="00667A4A">
        <w:rPr>
          <w:rStyle w:val="ac"/>
          <w:rFonts w:hint="eastAsia"/>
          <w:color w:val="auto"/>
          <w:u w:val="none"/>
          <w:lang w:eastAsia="ja-JP"/>
        </w:rPr>
        <w:t xml:space="preserve">] </w:t>
      </w:r>
      <w:r w:rsidR="00F83BAC" w:rsidRPr="00667A4A">
        <w:rPr>
          <w:rStyle w:val="ac"/>
          <w:rFonts w:hint="eastAsia"/>
          <w:color w:val="auto"/>
          <w:u w:val="none"/>
          <w:lang w:eastAsia="ja-JP"/>
        </w:rPr>
        <w:t>も設定します。これらのオプションは、ユーザーのコンピューターへの</w:t>
      </w:r>
      <w:r w:rsidR="00F83BAC" w:rsidRPr="00667A4A">
        <w:rPr>
          <w:rStyle w:val="ac"/>
          <w:rFonts w:hint="eastAsia"/>
          <w:color w:val="auto"/>
          <w:u w:val="none"/>
          <w:lang w:eastAsia="ja-JP"/>
        </w:rPr>
        <w:t xml:space="preserve"> Office </w:t>
      </w:r>
      <w:r w:rsidR="00F83BAC" w:rsidRPr="00667A4A">
        <w:rPr>
          <w:rStyle w:val="ac"/>
          <w:rFonts w:hint="eastAsia"/>
          <w:color w:val="auto"/>
          <w:u w:val="none"/>
          <w:lang w:eastAsia="ja-JP"/>
        </w:rPr>
        <w:t>の初回インストール時にのみ認識されます。</w:t>
      </w:r>
    </w:p>
    <w:p w14:paraId="6525583D" w14:textId="77777777" w:rsidR="00F83BAC" w:rsidRPr="00667A4A" w:rsidRDefault="00F83BAC" w:rsidP="00E124CF">
      <w:pPr>
        <w:pStyle w:val="a1"/>
        <w:tabs>
          <w:tab w:val="clear" w:pos="360"/>
          <w:tab w:val="num" w:pos="760"/>
        </w:tabs>
        <w:ind w:leftChars="200" w:left="800" w:hanging="400"/>
        <w:rPr>
          <w:rStyle w:val="ac"/>
          <w:rFonts w:ascii="Calibri" w:hAnsi="Calibri"/>
          <w:color w:val="auto"/>
          <w:u w:val="none"/>
        </w:rPr>
      </w:pPr>
      <w:r w:rsidRPr="00667A4A">
        <w:rPr>
          <w:rStyle w:val="ac"/>
          <w:rFonts w:ascii="Calibri" w:hAnsi="Calibri" w:hint="eastAsia"/>
          <w:color w:val="auto"/>
          <w:u w:val="none"/>
        </w:rPr>
        <w:t>機能</w:t>
      </w:r>
    </w:p>
    <w:p w14:paraId="6525583E" w14:textId="6DCB6867" w:rsidR="00F83BAC" w:rsidRPr="00667A4A" w:rsidRDefault="00097391" w:rsidP="00E124CF">
      <w:pPr>
        <w:pStyle w:val="af1"/>
        <w:ind w:leftChars="400" w:left="800"/>
        <w:rPr>
          <w:rStyle w:val="ac"/>
          <w:color w:val="auto"/>
          <w:u w:val="none"/>
          <w:lang w:eastAsia="ja-JP"/>
        </w:rPr>
      </w:pPr>
      <w:r w:rsidRPr="00667A4A">
        <w:rPr>
          <w:rStyle w:val="ac"/>
          <w:rFonts w:hint="eastAsia"/>
          <w:color w:val="auto"/>
          <w:u w:val="none"/>
          <w:lang w:eastAsia="ja-JP"/>
        </w:rPr>
        <w:t>各アプリケーションのオプション設定など、</w:t>
      </w:r>
      <w:r w:rsidR="00F83BAC" w:rsidRPr="00667A4A">
        <w:rPr>
          <w:rStyle w:val="ac"/>
          <w:rFonts w:hint="eastAsia"/>
          <w:color w:val="auto"/>
          <w:u w:val="none"/>
          <w:lang w:eastAsia="ja-JP"/>
        </w:rPr>
        <w:t>ユーザー設定の構成、および</w:t>
      </w:r>
      <w:r w:rsidR="00F83BAC" w:rsidRPr="00667A4A">
        <w:rPr>
          <w:rStyle w:val="ac"/>
          <w:color w:val="auto"/>
          <w:u w:val="none"/>
          <w:lang w:eastAsia="ja-JP"/>
        </w:rPr>
        <w:t xml:space="preserve"> Office </w:t>
      </w:r>
      <w:r w:rsidR="00F83BAC" w:rsidRPr="00667A4A">
        <w:rPr>
          <w:rStyle w:val="ac"/>
          <w:rFonts w:hint="eastAsia"/>
          <w:color w:val="auto"/>
          <w:u w:val="none"/>
          <w:lang w:eastAsia="ja-JP"/>
        </w:rPr>
        <w:t>機能のインストール方法のカスタマイズに使用します。</w:t>
      </w:r>
    </w:p>
    <w:p w14:paraId="6525583F" w14:textId="77777777" w:rsidR="00F83BAC" w:rsidRPr="00667A4A" w:rsidRDefault="00F83BAC" w:rsidP="00E124CF">
      <w:pPr>
        <w:pStyle w:val="a1"/>
        <w:tabs>
          <w:tab w:val="clear" w:pos="360"/>
          <w:tab w:val="num" w:pos="760"/>
        </w:tabs>
        <w:ind w:leftChars="200" w:left="800" w:hanging="400"/>
        <w:rPr>
          <w:rStyle w:val="ac"/>
          <w:rFonts w:ascii="Calibri" w:hAnsi="Calibri"/>
          <w:color w:val="auto"/>
          <w:u w:val="none"/>
        </w:rPr>
      </w:pPr>
      <w:r w:rsidRPr="00667A4A">
        <w:rPr>
          <w:rStyle w:val="ac"/>
          <w:rFonts w:ascii="Calibri" w:hAnsi="Calibri"/>
          <w:color w:val="auto"/>
          <w:u w:val="none"/>
        </w:rPr>
        <w:t xml:space="preserve">Office 2010 </w:t>
      </w:r>
      <w:r w:rsidRPr="00667A4A">
        <w:rPr>
          <w:rStyle w:val="ac"/>
          <w:rFonts w:ascii="Calibri" w:hAnsi="Calibri" w:hint="eastAsia"/>
          <w:color w:val="auto"/>
          <w:u w:val="none"/>
        </w:rPr>
        <w:t>追加内容</w:t>
      </w:r>
    </w:p>
    <w:p w14:paraId="65255840" w14:textId="33E1E117" w:rsidR="00F83BAC" w:rsidRPr="00667A4A" w:rsidRDefault="00097391" w:rsidP="00E124CF">
      <w:pPr>
        <w:pStyle w:val="af1"/>
        <w:ind w:leftChars="400" w:left="800"/>
        <w:rPr>
          <w:rStyle w:val="ac"/>
          <w:color w:val="auto"/>
          <w:u w:val="none"/>
          <w:lang w:eastAsia="ja-JP"/>
        </w:rPr>
      </w:pPr>
      <w:r w:rsidRPr="00667A4A">
        <w:rPr>
          <w:rStyle w:val="ac"/>
          <w:rFonts w:hint="eastAsia"/>
          <w:color w:val="auto"/>
          <w:u w:val="none"/>
          <w:lang w:eastAsia="ja-JP"/>
        </w:rPr>
        <w:t>セットアップ実行時に</w:t>
      </w:r>
      <w:r w:rsidR="00F83BAC" w:rsidRPr="00667A4A">
        <w:rPr>
          <w:rStyle w:val="ac"/>
          <w:rFonts w:hint="eastAsia"/>
          <w:color w:val="auto"/>
          <w:u w:val="none"/>
          <w:lang w:eastAsia="ja-JP"/>
        </w:rPr>
        <w:t>ファイル</w:t>
      </w:r>
      <w:r w:rsidRPr="00667A4A">
        <w:rPr>
          <w:rStyle w:val="ac"/>
          <w:rFonts w:hint="eastAsia"/>
          <w:color w:val="auto"/>
          <w:u w:val="none"/>
          <w:lang w:eastAsia="ja-JP"/>
        </w:rPr>
        <w:t>や</w:t>
      </w:r>
      <w:r w:rsidR="00F83BAC" w:rsidRPr="00667A4A">
        <w:rPr>
          <w:rStyle w:val="ac"/>
          <w:rFonts w:hint="eastAsia"/>
          <w:color w:val="auto"/>
          <w:u w:val="none"/>
          <w:lang w:eastAsia="ja-JP"/>
        </w:rPr>
        <w:t>レジストリ</w:t>
      </w:r>
      <w:r w:rsidR="00F83BAC" w:rsidRPr="00667A4A">
        <w:rPr>
          <w:rStyle w:val="ac"/>
          <w:color w:val="auto"/>
          <w:u w:val="none"/>
          <w:lang w:eastAsia="ja-JP"/>
        </w:rPr>
        <w:t xml:space="preserve"> </w:t>
      </w:r>
      <w:r w:rsidR="00F83BAC" w:rsidRPr="00667A4A">
        <w:rPr>
          <w:rStyle w:val="ac"/>
          <w:rFonts w:hint="eastAsia"/>
          <w:color w:val="auto"/>
          <w:u w:val="none"/>
          <w:lang w:eastAsia="ja-JP"/>
        </w:rPr>
        <w:t>エントリの追加や削除</w:t>
      </w:r>
      <w:r w:rsidRPr="00667A4A">
        <w:rPr>
          <w:rStyle w:val="ac"/>
          <w:rFonts w:hint="eastAsia"/>
          <w:color w:val="auto"/>
          <w:u w:val="none"/>
          <w:lang w:eastAsia="ja-JP"/>
        </w:rPr>
        <w:t>を行う場合</w:t>
      </w:r>
      <w:r w:rsidR="00F83BAC" w:rsidRPr="00667A4A">
        <w:rPr>
          <w:rStyle w:val="ac"/>
          <w:rFonts w:hint="eastAsia"/>
          <w:color w:val="auto"/>
          <w:u w:val="none"/>
          <w:lang w:eastAsia="ja-JP"/>
        </w:rPr>
        <w:t>、ショートカットの構成</w:t>
      </w:r>
      <w:r w:rsidRPr="00667A4A">
        <w:rPr>
          <w:rStyle w:val="ac"/>
          <w:rFonts w:hint="eastAsia"/>
          <w:color w:val="auto"/>
          <w:u w:val="none"/>
          <w:lang w:eastAsia="ja-JP"/>
        </w:rPr>
        <w:t>変更を行う場合など</w:t>
      </w:r>
      <w:r w:rsidR="00F83BAC" w:rsidRPr="00667A4A">
        <w:rPr>
          <w:rStyle w:val="ac"/>
          <w:rFonts w:hint="eastAsia"/>
          <w:color w:val="auto"/>
          <w:u w:val="none"/>
          <w:lang w:eastAsia="ja-JP"/>
        </w:rPr>
        <w:t>に使用します。</w:t>
      </w:r>
    </w:p>
    <w:p w14:paraId="65255841" w14:textId="77777777" w:rsidR="00F83BAC" w:rsidRPr="00667A4A" w:rsidRDefault="00F83BAC" w:rsidP="00E124CF">
      <w:pPr>
        <w:pStyle w:val="a1"/>
        <w:tabs>
          <w:tab w:val="clear" w:pos="360"/>
          <w:tab w:val="num" w:pos="760"/>
        </w:tabs>
        <w:ind w:leftChars="200" w:left="800" w:hanging="400"/>
        <w:rPr>
          <w:rStyle w:val="ac"/>
          <w:rFonts w:ascii="Calibri" w:hAnsi="Calibri"/>
          <w:color w:val="auto"/>
          <w:u w:val="none"/>
        </w:rPr>
      </w:pPr>
      <w:r w:rsidRPr="00667A4A">
        <w:rPr>
          <w:rStyle w:val="ac"/>
          <w:rFonts w:ascii="Calibri" w:hAnsi="Calibri"/>
          <w:color w:val="auto"/>
          <w:u w:val="none"/>
        </w:rPr>
        <w:t>Outlook</w:t>
      </w:r>
    </w:p>
    <w:p w14:paraId="65255842" w14:textId="2332CFAF" w:rsidR="00F83BAC" w:rsidRPr="00667A4A" w:rsidRDefault="00F83BAC" w:rsidP="00E124CF">
      <w:pPr>
        <w:pStyle w:val="af1"/>
        <w:ind w:leftChars="400" w:left="800"/>
        <w:rPr>
          <w:rStyle w:val="ac"/>
          <w:color w:val="auto"/>
          <w:u w:val="none"/>
          <w:lang w:eastAsia="ja-JP"/>
        </w:rPr>
      </w:pPr>
      <w:r w:rsidRPr="00667A4A">
        <w:rPr>
          <w:rStyle w:val="ac"/>
          <w:rFonts w:hint="eastAsia"/>
          <w:color w:val="auto"/>
          <w:u w:val="none"/>
          <w:lang w:eastAsia="ja-JP"/>
        </w:rPr>
        <w:t xml:space="preserve">Outlook 2010 </w:t>
      </w:r>
      <w:r w:rsidRPr="00667A4A">
        <w:rPr>
          <w:rStyle w:val="ac"/>
          <w:rFonts w:hint="eastAsia"/>
          <w:color w:val="auto"/>
          <w:u w:val="none"/>
          <w:lang w:eastAsia="ja-JP"/>
        </w:rPr>
        <w:t>の既定のプロファイルをカスタマイズしたり、</w:t>
      </w:r>
      <w:r w:rsidRPr="00667A4A">
        <w:rPr>
          <w:rStyle w:val="ac"/>
          <w:rFonts w:hint="eastAsia"/>
          <w:color w:val="auto"/>
          <w:u w:val="none"/>
          <w:lang w:eastAsia="ja-JP"/>
        </w:rPr>
        <w:t xml:space="preserve">Outlook 2010 </w:t>
      </w:r>
      <w:r w:rsidRPr="00667A4A">
        <w:rPr>
          <w:rStyle w:val="ac"/>
          <w:rFonts w:hint="eastAsia"/>
          <w:color w:val="auto"/>
          <w:u w:val="none"/>
          <w:lang w:eastAsia="ja-JP"/>
        </w:rPr>
        <w:t>および</w:t>
      </w:r>
      <w:r w:rsidRPr="00667A4A">
        <w:rPr>
          <w:rStyle w:val="ac"/>
          <w:rFonts w:hint="eastAsia"/>
          <w:color w:val="auto"/>
          <w:u w:val="none"/>
          <w:lang w:eastAsia="ja-JP"/>
        </w:rPr>
        <w:t xml:space="preserve"> Microsoft Exchange Server </w:t>
      </w:r>
      <w:r w:rsidR="00FA64B2" w:rsidRPr="00667A4A">
        <w:rPr>
          <w:rStyle w:val="ac"/>
          <w:rFonts w:hint="eastAsia"/>
          <w:color w:val="auto"/>
          <w:u w:val="none"/>
          <w:lang w:eastAsia="ja-JP"/>
        </w:rPr>
        <w:t>との接続に関する</w:t>
      </w:r>
      <w:r w:rsidRPr="00667A4A">
        <w:rPr>
          <w:rStyle w:val="ac"/>
          <w:rFonts w:hint="eastAsia"/>
          <w:color w:val="auto"/>
          <w:u w:val="none"/>
          <w:lang w:eastAsia="ja-JP"/>
        </w:rPr>
        <w:t>オプションを設定</w:t>
      </w:r>
      <w:r w:rsidR="00FA64B2" w:rsidRPr="00667A4A">
        <w:rPr>
          <w:rStyle w:val="ac"/>
          <w:rFonts w:hint="eastAsia"/>
          <w:color w:val="auto"/>
          <w:u w:val="none"/>
          <w:lang w:eastAsia="ja-JP"/>
        </w:rPr>
        <w:t>変更</w:t>
      </w:r>
      <w:r w:rsidRPr="00667A4A">
        <w:rPr>
          <w:rStyle w:val="ac"/>
          <w:rFonts w:hint="eastAsia"/>
          <w:color w:val="auto"/>
          <w:u w:val="none"/>
          <w:lang w:eastAsia="ja-JP"/>
        </w:rPr>
        <w:t>したりできます。</w:t>
      </w:r>
    </w:p>
    <w:p w14:paraId="65255843" w14:textId="427A7ECC" w:rsidR="00A76B7E" w:rsidRPr="00667A4A" w:rsidRDefault="00371603" w:rsidP="003D459C">
      <w:pPr>
        <w:pStyle w:val="a0"/>
        <w:numPr>
          <w:ilvl w:val="0"/>
          <w:numId w:val="0"/>
        </w:numPr>
        <w:ind w:left="420"/>
        <w:rPr>
          <w:rStyle w:val="ac"/>
          <w:rFonts w:ascii="Calibri" w:hAnsi="Calibri"/>
          <w:color w:val="auto"/>
          <w:u w:val="none"/>
        </w:rPr>
      </w:pPr>
      <w:r w:rsidRPr="00667A4A">
        <w:rPr>
          <w:rStyle w:val="ac"/>
          <w:rFonts w:ascii="Calibri" w:hAnsi="Calibri" w:hint="eastAsia"/>
          <w:color w:val="auto"/>
          <w:u w:val="none"/>
        </w:rPr>
        <w:t>OCT</w:t>
      </w:r>
      <w:r w:rsidR="002020B1" w:rsidRPr="00667A4A">
        <w:rPr>
          <w:rStyle w:val="ac"/>
          <w:rFonts w:ascii="Calibri" w:hAnsi="Calibri" w:hint="eastAsia"/>
          <w:color w:val="auto"/>
          <w:u w:val="none"/>
        </w:rPr>
        <w:t xml:space="preserve"> </w:t>
      </w:r>
      <w:r w:rsidRPr="00667A4A">
        <w:rPr>
          <w:rStyle w:val="ac"/>
          <w:rFonts w:ascii="Calibri" w:hAnsi="Calibri" w:hint="eastAsia"/>
          <w:color w:val="auto"/>
          <w:u w:val="none"/>
        </w:rPr>
        <w:t>は</w:t>
      </w:r>
      <w:r w:rsidR="004A1BF1" w:rsidRPr="00667A4A">
        <w:rPr>
          <w:rStyle w:val="ac"/>
          <w:rFonts w:ascii="Calibri" w:hAnsi="Calibri" w:hint="eastAsia"/>
          <w:color w:val="auto"/>
          <w:u w:val="none"/>
        </w:rPr>
        <w:t>セットアップのカスタマイズ</w:t>
      </w:r>
      <w:r w:rsidRPr="00667A4A">
        <w:rPr>
          <w:rStyle w:val="ac"/>
          <w:rFonts w:ascii="Calibri" w:hAnsi="Calibri" w:hint="eastAsia"/>
          <w:color w:val="auto"/>
          <w:u w:val="none"/>
        </w:rPr>
        <w:t>だけではなく、インストール後のメンテナンスにも利用できます。</w:t>
      </w:r>
      <w:r w:rsidRPr="00667A4A">
        <w:rPr>
          <w:rFonts w:ascii="Calibri" w:hAnsi="Calibri" w:hint="eastAsia"/>
        </w:rPr>
        <w:t xml:space="preserve">OCT </w:t>
      </w:r>
      <w:r w:rsidRPr="00667A4A">
        <w:rPr>
          <w:rFonts w:ascii="Calibri" w:hAnsi="Calibri" w:hint="eastAsia"/>
        </w:rPr>
        <w:t>を使用してユーザー設定を構成する場合は、その設定に対する初期値を設定することになります。ユーザーは、</w:t>
      </w:r>
      <w:r w:rsidRPr="00667A4A">
        <w:rPr>
          <w:rFonts w:ascii="Calibri" w:hAnsi="Calibri" w:hint="eastAsia"/>
        </w:rPr>
        <w:t xml:space="preserve">Office </w:t>
      </w:r>
      <w:r w:rsidRPr="00667A4A">
        <w:rPr>
          <w:rFonts w:ascii="Calibri" w:hAnsi="Calibri" w:hint="eastAsia"/>
        </w:rPr>
        <w:t>のインストール後にほとんどの設定を変更できます。そのため、強制的</w:t>
      </w:r>
      <w:r w:rsidR="00FA64B2" w:rsidRPr="00667A4A">
        <w:rPr>
          <w:rFonts w:ascii="Calibri" w:hAnsi="Calibri" w:hint="eastAsia"/>
        </w:rPr>
        <w:t>な</w:t>
      </w:r>
      <w:r w:rsidRPr="00667A4A">
        <w:rPr>
          <w:rFonts w:ascii="Calibri" w:hAnsi="Calibri" w:hint="eastAsia"/>
        </w:rPr>
        <w:t>設定を構成する場合はグループ</w:t>
      </w:r>
      <w:r w:rsidR="00FA64B2" w:rsidRPr="00667A4A">
        <w:rPr>
          <w:rFonts w:ascii="Calibri" w:hAnsi="Calibri" w:hint="eastAsia"/>
        </w:rPr>
        <w:t xml:space="preserve"> </w:t>
      </w:r>
      <w:r w:rsidRPr="00667A4A">
        <w:rPr>
          <w:rFonts w:ascii="Calibri" w:hAnsi="Calibri" w:hint="eastAsia"/>
        </w:rPr>
        <w:t>ポリシーを</w:t>
      </w:r>
      <w:r w:rsidR="00FA64B2" w:rsidRPr="00667A4A">
        <w:rPr>
          <w:rFonts w:ascii="Calibri" w:hAnsi="Calibri" w:hint="eastAsia"/>
        </w:rPr>
        <w:t>併用して</w:t>
      </w:r>
      <w:r w:rsidRPr="00667A4A">
        <w:rPr>
          <w:rFonts w:ascii="Calibri" w:hAnsi="Calibri" w:hint="eastAsia"/>
        </w:rPr>
        <w:t>使用します。</w:t>
      </w:r>
    </w:p>
    <w:p w14:paraId="65255844" w14:textId="77777777" w:rsidR="00A76B7E" w:rsidRPr="00667A4A" w:rsidRDefault="00A76B7E" w:rsidP="00A76B7E">
      <w:pPr>
        <w:rPr>
          <w:rStyle w:val="ac"/>
          <w:color w:val="auto"/>
          <w:u w:val="none"/>
          <w:lang w:eastAsia="ja-JP"/>
        </w:rPr>
      </w:pPr>
    </w:p>
    <w:p w14:paraId="7F9DD59C" w14:textId="5A3170EF" w:rsidR="003D459C" w:rsidRPr="00667A4A" w:rsidRDefault="00A76B7E" w:rsidP="00F83BAC">
      <w:pPr>
        <w:pStyle w:val="a0"/>
        <w:rPr>
          <w:rFonts w:ascii="Calibri" w:hAnsi="Calibri"/>
        </w:rPr>
      </w:pPr>
      <w:r w:rsidRPr="00667A4A">
        <w:rPr>
          <w:rFonts w:ascii="Calibri" w:hAnsi="Calibri" w:hint="eastAsia"/>
        </w:rPr>
        <w:t>Co</w:t>
      </w:r>
      <w:r w:rsidR="009D7F87" w:rsidRPr="00667A4A">
        <w:rPr>
          <w:rFonts w:ascii="Calibri" w:hAnsi="Calibri" w:hint="eastAsia"/>
        </w:rPr>
        <w:t>n</w:t>
      </w:r>
      <w:r w:rsidRPr="00667A4A">
        <w:rPr>
          <w:rFonts w:ascii="Calibri" w:hAnsi="Calibri" w:hint="eastAsia"/>
        </w:rPr>
        <w:t xml:space="preserve">fig.xml </w:t>
      </w:r>
      <w:r w:rsidRPr="00667A4A">
        <w:rPr>
          <w:rFonts w:ascii="Calibri" w:hAnsi="Calibri" w:hint="eastAsia"/>
        </w:rPr>
        <w:t>による</w:t>
      </w:r>
      <w:r w:rsidR="004A1BF1" w:rsidRPr="00667A4A">
        <w:rPr>
          <w:rFonts w:ascii="Calibri" w:hAnsi="Calibri" w:hint="eastAsia"/>
        </w:rPr>
        <w:t>セットアップ</w:t>
      </w:r>
      <w:r w:rsidRPr="00667A4A">
        <w:rPr>
          <w:rFonts w:ascii="Calibri" w:hAnsi="Calibri" w:hint="eastAsia"/>
        </w:rPr>
        <w:t>のカスタマイズ</w:t>
      </w:r>
    </w:p>
    <w:p w14:paraId="65255846" w14:textId="10791887" w:rsidR="00F83BAC" w:rsidRPr="00667A4A" w:rsidRDefault="00F83BAC" w:rsidP="003D459C">
      <w:pPr>
        <w:pStyle w:val="a0"/>
        <w:numPr>
          <w:ilvl w:val="0"/>
          <w:numId w:val="0"/>
        </w:numPr>
        <w:ind w:left="420"/>
        <w:rPr>
          <w:rFonts w:ascii="Calibri" w:hAnsi="Calibri"/>
        </w:rPr>
      </w:pPr>
      <w:r w:rsidRPr="00667A4A">
        <w:rPr>
          <w:rFonts w:ascii="Calibri" w:hAnsi="Calibri"/>
        </w:rPr>
        <w:t xml:space="preserve"> Config.xml </w:t>
      </w:r>
      <w:r w:rsidRPr="00667A4A">
        <w:rPr>
          <w:rFonts w:ascii="Calibri" w:hAnsi="Calibri" w:hint="eastAsia"/>
        </w:rPr>
        <w:t>ファイルは、</w:t>
      </w:r>
      <w:r w:rsidRPr="00667A4A">
        <w:rPr>
          <w:rFonts w:ascii="Calibri" w:hAnsi="Calibri"/>
        </w:rPr>
        <w:t xml:space="preserve">Office 2010 </w:t>
      </w:r>
      <w:r w:rsidRPr="00667A4A">
        <w:rPr>
          <w:rFonts w:ascii="Calibri" w:hAnsi="Calibri" w:hint="eastAsia"/>
        </w:rPr>
        <w:t>のカスタマイズに利用する</w:t>
      </w:r>
      <w:r w:rsidRPr="00667A4A">
        <w:rPr>
          <w:rFonts w:ascii="Calibri" w:hAnsi="Calibri"/>
        </w:rPr>
        <w:t xml:space="preserve"> XML </w:t>
      </w:r>
      <w:r w:rsidRPr="00667A4A">
        <w:rPr>
          <w:rFonts w:ascii="Calibri" w:hAnsi="Calibri" w:hint="eastAsia"/>
        </w:rPr>
        <w:t>形式のファイルです。</w:t>
      </w:r>
      <w:r w:rsidRPr="00667A4A">
        <w:rPr>
          <w:rFonts w:ascii="Calibri" w:hAnsi="Calibri"/>
        </w:rPr>
        <w:t xml:space="preserve">Office 2010 </w:t>
      </w:r>
      <w:r w:rsidRPr="00667A4A">
        <w:rPr>
          <w:rFonts w:ascii="Calibri" w:hAnsi="Calibri" w:hint="eastAsia"/>
        </w:rPr>
        <w:t>のインストールをカスタマイズするには</w:t>
      </w:r>
      <w:r w:rsidR="00FA64B2" w:rsidRPr="00667A4A">
        <w:rPr>
          <w:rFonts w:ascii="Calibri" w:hAnsi="Calibri" w:hint="eastAsia"/>
        </w:rPr>
        <w:t>、</w:t>
      </w:r>
      <w:r w:rsidRPr="00667A4A">
        <w:rPr>
          <w:rFonts w:ascii="Calibri" w:hAnsi="Calibri" w:hint="eastAsia"/>
        </w:rPr>
        <w:t>主に</w:t>
      </w:r>
      <w:r w:rsidRPr="00667A4A">
        <w:rPr>
          <w:rFonts w:ascii="Calibri" w:hAnsi="Calibri"/>
        </w:rPr>
        <w:t xml:space="preserve"> OCT </w:t>
      </w:r>
      <w:r w:rsidRPr="00667A4A">
        <w:rPr>
          <w:rFonts w:ascii="Calibri" w:hAnsi="Calibri" w:hint="eastAsia"/>
        </w:rPr>
        <w:t>を使用しますが、いくつかの設定は</w:t>
      </w:r>
      <w:r w:rsidRPr="00667A4A">
        <w:rPr>
          <w:rFonts w:ascii="Calibri" w:hAnsi="Calibri"/>
        </w:rPr>
        <w:t xml:space="preserve"> Config.xml </w:t>
      </w:r>
      <w:r w:rsidRPr="00667A4A">
        <w:rPr>
          <w:rFonts w:ascii="Calibri" w:hAnsi="Calibri" w:hint="eastAsia"/>
        </w:rPr>
        <w:t>ファイルを編集してカスタマイズします。次の項目は</w:t>
      </w:r>
      <w:r w:rsidRPr="00667A4A">
        <w:rPr>
          <w:rFonts w:ascii="Calibri" w:hAnsi="Calibri"/>
        </w:rPr>
        <w:t xml:space="preserve"> Config.xml </w:t>
      </w:r>
      <w:r w:rsidRPr="00667A4A">
        <w:rPr>
          <w:rFonts w:ascii="Calibri" w:hAnsi="Calibri" w:hint="eastAsia"/>
        </w:rPr>
        <w:t>ファイルでのみ構成できます。</w:t>
      </w:r>
    </w:p>
    <w:p w14:paraId="0284B81C" w14:textId="10AEB3DC" w:rsidR="00FA64B2" w:rsidRPr="00667A4A" w:rsidRDefault="00FA64B2">
      <w:pPr>
        <w:rPr>
          <w:rFonts w:cstheme="majorHAnsi"/>
          <w:lang w:eastAsia="ja-JP"/>
        </w:rPr>
      </w:pPr>
      <w:r w:rsidRPr="00667A4A">
        <w:rPr>
          <w:lang w:eastAsia="ja-JP"/>
        </w:rPr>
        <w:br w:type="page"/>
      </w:r>
    </w:p>
    <w:p w14:paraId="65255848" w14:textId="71EF668D" w:rsidR="00F83BAC" w:rsidRPr="00667A4A" w:rsidRDefault="00F83BAC" w:rsidP="00E124CF">
      <w:pPr>
        <w:pStyle w:val="20"/>
        <w:ind w:leftChars="200" w:left="800" w:hanging="400"/>
        <w:rPr>
          <w:rFonts w:ascii="Calibri" w:hAnsi="Calibri"/>
        </w:rPr>
      </w:pPr>
      <w:r w:rsidRPr="00667A4A">
        <w:rPr>
          <w:rFonts w:ascii="Calibri" w:hAnsi="Calibri" w:hint="eastAsia"/>
        </w:rPr>
        <w:lastRenderedPageBreak/>
        <w:t>インストールする</w:t>
      </w:r>
      <w:r w:rsidR="00FA64B2" w:rsidRPr="00667A4A">
        <w:rPr>
          <w:rFonts w:ascii="Calibri" w:hAnsi="Calibri" w:hint="eastAsia"/>
        </w:rPr>
        <w:t>パッケージ</w:t>
      </w:r>
      <w:r w:rsidRPr="00667A4A">
        <w:rPr>
          <w:rFonts w:ascii="Calibri" w:hAnsi="Calibri" w:hint="eastAsia"/>
        </w:rPr>
        <w:t>の選択</w:t>
      </w:r>
    </w:p>
    <w:p w14:paraId="65255849" w14:textId="77777777" w:rsidR="00F83BAC" w:rsidRPr="00667A4A" w:rsidRDefault="00F83BAC" w:rsidP="00E124CF">
      <w:pPr>
        <w:pStyle w:val="20"/>
        <w:ind w:leftChars="200" w:left="800" w:hanging="400"/>
        <w:rPr>
          <w:rFonts w:ascii="Calibri" w:hAnsi="Calibri"/>
        </w:rPr>
      </w:pPr>
      <w:r w:rsidRPr="00667A4A">
        <w:rPr>
          <w:rFonts w:ascii="Calibri" w:hAnsi="Calibri" w:hint="eastAsia"/>
        </w:rPr>
        <w:t>ログ記録オプションの構成</w:t>
      </w:r>
    </w:p>
    <w:p w14:paraId="6525584A" w14:textId="2D566E6E" w:rsidR="00F83BAC" w:rsidRPr="00667A4A" w:rsidRDefault="00F83BAC" w:rsidP="00E124CF">
      <w:pPr>
        <w:pStyle w:val="20"/>
        <w:ind w:leftChars="200" w:left="800" w:hanging="400"/>
        <w:rPr>
          <w:rFonts w:ascii="Calibri" w:hAnsi="Calibri"/>
        </w:rPr>
      </w:pPr>
      <w:r w:rsidRPr="00667A4A">
        <w:rPr>
          <w:rFonts w:ascii="Calibri" w:hAnsi="Calibri" w:hint="eastAsia"/>
        </w:rPr>
        <w:t>セットアップ</w:t>
      </w:r>
      <w:r w:rsidRPr="00667A4A">
        <w:rPr>
          <w:rFonts w:ascii="Calibri" w:hAnsi="Calibri" w:hint="eastAsia"/>
        </w:rPr>
        <w:t xml:space="preserve"> </w:t>
      </w:r>
      <w:r w:rsidRPr="00667A4A">
        <w:rPr>
          <w:rFonts w:ascii="Calibri" w:hAnsi="Calibri" w:hint="eastAsia"/>
        </w:rPr>
        <w:t>カスタマイズ</w:t>
      </w:r>
      <w:r w:rsidRPr="00667A4A">
        <w:rPr>
          <w:rFonts w:ascii="Calibri" w:hAnsi="Calibri" w:hint="eastAsia"/>
        </w:rPr>
        <w:t xml:space="preserve"> </w:t>
      </w:r>
      <w:r w:rsidR="002020B1" w:rsidRPr="00667A4A">
        <w:rPr>
          <w:rFonts w:ascii="Calibri" w:hAnsi="Calibri" w:hint="eastAsia"/>
        </w:rPr>
        <w:t>ファイル</w:t>
      </w:r>
      <w:r w:rsidR="002020B1" w:rsidRPr="00667A4A">
        <w:rPr>
          <w:rFonts w:ascii="Calibri" w:hAnsi="Calibri" w:hint="eastAsia"/>
        </w:rPr>
        <w:t xml:space="preserve"> (</w:t>
      </w:r>
      <w:r w:rsidR="005A38F0" w:rsidRPr="00667A4A">
        <w:rPr>
          <w:rFonts w:ascii="Calibri" w:hAnsi="Calibri" w:hint="eastAsia"/>
        </w:rPr>
        <w:t>*</w:t>
      </w:r>
      <w:r w:rsidRPr="00667A4A">
        <w:rPr>
          <w:rFonts w:ascii="Calibri" w:hAnsi="Calibri" w:hint="eastAsia"/>
        </w:rPr>
        <w:t>.</w:t>
      </w:r>
      <w:r w:rsidR="00607D0C" w:rsidRPr="00667A4A">
        <w:rPr>
          <w:rFonts w:ascii="Calibri" w:hAnsi="Calibri" w:hint="eastAsia"/>
        </w:rPr>
        <w:t>MSP</w:t>
      </w:r>
      <w:r w:rsidRPr="00667A4A">
        <w:rPr>
          <w:rFonts w:ascii="Calibri" w:hAnsi="Calibri" w:hint="eastAsia"/>
        </w:rPr>
        <w:t xml:space="preserve"> </w:t>
      </w:r>
      <w:r w:rsidRPr="00667A4A">
        <w:rPr>
          <w:rFonts w:ascii="Calibri" w:hAnsi="Calibri" w:hint="eastAsia"/>
        </w:rPr>
        <w:t>ファイル</w:t>
      </w:r>
      <w:r w:rsidR="002020B1" w:rsidRPr="00667A4A">
        <w:rPr>
          <w:rFonts w:ascii="Calibri" w:hAnsi="Calibri" w:hint="eastAsia"/>
        </w:rPr>
        <w:t>)</w:t>
      </w:r>
      <w:r w:rsidRPr="00667A4A">
        <w:rPr>
          <w:rFonts w:ascii="Calibri" w:hAnsi="Calibri" w:hint="eastAsia"/>
        </w:rPr>
        <w:t>の場所の指定</w:t>
      </w:r>
    </w:p>
    <w:p w14:paraId="6525584B" w14:textId="77777777" w:rsidR="00F83BAC" w:rsidRPr="00667A4A" w:rsidRDefault="00F83BAC" w:rsidP="00E124CF">
      <w:pPr>
        <w:pStyle w:val="20"/>
        <w:ind w:leftChars="200" w:left="800" w:hanging="400"/>
        <w:rPr>
          <w:rFonts w:ascii="Calibri" w:hAnsi="Calibri"/>
        </w:rPr>
      </w:pPr>
      <w:r w:rsidRPr="00667A4A">
        <w:rPr>
          <w:rFonts w:ascii="Calibri" w:hAnsi="Calibri" w:hint="eastAsia"/>
        </w:rPr>
        <w:t>インストールまたは削除する言語の指定</w:t>
      </w:r>
    </w:p>
    <w:p w14:paraId="6525584C" w14:textId="730E0D78" w:rsidR="00F83BAC" w:rsidRPr="00667A4A" w:rsidRDefault="00F83BAC" w:rsidP="00E124CF">
      <w:pPr>
        <w:pStyle w:val="20"/>
        <w:ind w:leftChars="200" w:left="800" w:hanging="400"/>
        <w:rPr>
          <w:rFonts w:ascii="Calibri" w:hAnsi="Calibri"/>
        </w:rPr>
      </w:pPr>
      <w:r w:rsidRPr="00667A4A">
        <w:rPr>
          <w:rFonts w:ascii="Calibri" w:hAnsi="Calibri" w:hint="eastAsia"/>
        </w:rPr>
        <w:t>ローカル</w:t>
      </w:r>
      <w:r w:rsidRPr="00667A4A">
        <w:rPr>
          <w:rFonts w:ascii="Calibri" w:hAnsi="Calibri" w:hint="eastAsia"/>
        </w:rPr>
        <w:t xml:space="preserve"> </w:t>
      </w:r>
      <w:r w:rsidRPr="00667A4A">
        <w:rPr>
          <w:rFonts w:ascii="Calibri" w:hAnsi="Calibri" w:hint="eastAsia"/>
        </w:rPr>
        <w:t>インストール</w:t>
      </w:r>
      <w:r w:rsidRPr="00667A4A">
        <w:rPr>
          <w:rFonts w:ascii="Calibri" w:hAnsi="Calibri" w:hint="eastAsia"/>
        </w:rPr>
        <w:t xml:space="preserve"> </w:t>
      </w:r>
      <w:r w:rsidRPr="00667A4A">
        <w:rPr>
          <w:rFonts w:ascii="Calibri" w:hAnsi="Calibri" w:hint="eastAsia"/>
        </w:rPr>
        <w:t>ソース</w:t>
      </w:r>
      <w:r w:rsidR="00FA64B2" w:rsidRPr="00667A4A">
        <w:rPr>
          <w:rFonts w:ascii="Calibri" w:hAnsi="Calibri" w:hint="eastAsia"/>
        </w:rPr>
        <w:t>の作成のみの指定</w:t>
      </w:r>
    </w:p>
    <w:p w14:paraId="6525584D" w14:textId="77777777" w:rsidR="00193327" w:rsidRPr="00667A4A" w:rsidRDefault="00193327" w:rsidP="00193327">
      <w:pPr>
        <w:rPr>
          <w:lang w:eastAsia="ja-JP"/>
        </w:rPr>
      </w:pPr>
    </w:p>
    <w:p w14:paraId="6525584E" w14:textId="43344C2B" w:rsidR="000519B6" w:rsidRPr="00667A4A" w:rsidRDefault="000519B6" w:rsidP="003D459C">
      <w:pPr>
        <w:pStyle w:val="a0"/>
        <w:numPr>
          <w:ilvl w:val="0"/>
          <w:numId w:val="0"/>
        </w:numPr>
        <w:ind w:left="420"/>
        <w:rPr>
          <w:rFonts w:ascii="Calibri" w:hAnsi="Calibri"/>
        </w:rPr>
      </w:pPr>
      <w:r w:rsidRPr="00667A4A">
        <w:rPr>
          <w:rFonts w:ascii="Calibri" w:hAnsi="Calibri" w:hint="eastAsia"/>
        </w:rPr>
        <w:t>既定では、コア製品フォルダーにある</w:t>
      </w:r>
      <w:r w:rsidRPr="00667A4A">
        <w:rPr>
          <w:rFonts w:ascii="Calibri" w:hAnsi="Calibri" w:hint="eastAsia"/>
        </w:rPr>
        <w:t xml:space="preserve"> Config.xml </w:t>
      </w:r>
      <w:r w:rsidRPr="00667A4A">
        <w:rPr>
          <w:rFonts w:ascii="Calibri" w:hAnsi="Calibri" w:hint="eastAsia"/>
        </w:rPr>
        <w:t>ファイルの指定に従ってその製品がインストールされます。</w:t>
      </w:r>
      <w:r w:rsidR="00D10409">
        <w:rPr>
          <w:rFonts w:ascii="Calibri" w:hAnsi="Calibri" w:hint="eastAsia"/>
        </w:rPr>
        <w:t>例えば</w:t>
      </w:r>
      <w:r w:rsidRPr="00667A4A">
        <w:rPr>
          <w:rFonts w:ascii="Calibri" w:hAnsi="Calibri" w:hint="eastAsia"/>
        </w:rPr>
        <w:t>、</w:t>
      </w:r>
      <w:r w:rsidRPr="00667A4A">
        <w:rPr>
          <w:rFonts w:ascii="Calibri" w:hAnsi="Calibri" w:hint="eastAsia"/>
        </w:rPr>
        <w:t xml:space="preserve">Microsoft Office Professional Plus 2010 </w:t>
      </w:r>
      <w:r w:rsidRPr="00667A4A">
        <w:rPr>
          <w:rFonts w:ascii="Calibri" w:hAnsi="Calibri" w:hint="eastAsia"/>
        </w:rPr>
        <w:t>をインストールする場合は、</w:t>
      </w:r>
      <w:r w:rsidRPr="00667A4A">
        <w:rPr>
          <w:rFonts w:ascii="Calibri" w:hAnsi="Calibri" w:hint="eastAsia"/>
        </w:rPr>
        <w:t xml:space="preserve">ProPlus.WW </w:t>
      </w:r>
      <w:r w:rsidRPr="00667A4A">
        <w:rPr>
          <w:rFonts w:ascii="Calibri" w:hAnsi="Calibri" w:hint="eastAsia"/>
        </w:rPr>
        <w:t>フォルダーの</w:t>
      </w:r>
      <w:r w:rsidRPr="00667A4A">
        <w:rPr>
          <w:rFonts w:ascii="Calibri" w:hAnsi="Calibri" w:hint="eastAsia"/>
        </w:rPr>
        <w:t xml:space="preserve"> Config.xml </w:t>
      </w:r>
      <w:r w:rsidRPr="00667A4A">
        <w:rPr>
          <w:rFonts w:ascii="Calibri" w:hAnsi="Calibri" w:hint="eastAsia"/>
        </w:rPr>
        <w:t>ファイルが使用されます。</w:t>
      </w:r>
      <w:r w:rsidRPr="00667A4A">
        <w:rPr>
          <w:rFonts w:ascii="Calibri" w:hAnsi="Calibri" w:hint="eastAsia"/>
        </w:rPr>
        <w:t xml:space="preserve">Setup.exe </w:t>
      </w:r>
      <w:r w:rsidRPr="00667A4A">
        <w:rPr>
          <w:rFonts w:ascii="Calibri" w:hAnsi="Calibri" w:hint="eastAsia"/>
        </w:rPr>
        <w:t>を実行する際に</w:t>
      </w:r>
      <w:r w:rsidRPr="00667A4A">
        <w:rPr>
          <w:rFonts w:ascii="Calibri" w:hAnsi="Calibri" w:hint="eastAsia"/>
        </w:rPr>
        <w:t xml:space="preserve"> /config </w:t>
      </w:r>
      <w:r w:rsidRPr="00667A4A">
        <w:rPr>
          <w:rFonts w:ascii="Calibri" w:hAnsi="Calibri" w:hint="eastAsia"/>
        </w:rPr>
        <w:t>オプションを利用することで、</w:t>
      </w:r>
      <w:r w:rsidR="00FA64B2" w:rsidRPr="00667A4A">
        <w:rPr>
          <w:rFonts w:ascii="Calibri" w:hAnsi="Calibri" w:hint="eastAsia"/>
        </w:rPr>
        <w:t>特定の</w:t>
      </w:r>
      <w:r w:rsidRPr="00667A4A">
        <w:rPr>
          <w:rFonts w:ascii="Calibri" w:hAnsi="Calibri" w:hint="eastAsia"/>
        </w:rPr>
        <w:t xml:space="preserve"> Config.xml </w:t>
      </w:r>
      <w:r w:rsidRPr="00667A4A">
        <w:rPr>
          <w:rFonts w:ascii="Calibri" w:hAnsi="Calibri" w:hint="eastAsia"/>
        </w:rPr>
        <w:t>ファイルの場所を指定できます。</w:t>
      </w:r>
    </w:p>
    <w:p w14:paraId="6525584F" w14:textId="77777777" w:rsidR="000519B6" w:rsidRPr="00667A4A" w:rsidRDefault="000519B6" w:rsidP="00B819D4">
      <w:pPr>
        <w:pStyle w:val="aff"/>
        <w:ind w:left="0" w:firstLine="720"/>
      </w:pPr>
      <w:r w:rsidRPr="00667A4A">
        <w:t>setup.exe /config \\server\share\config.xml</w:t>
      </w:r>
    </w:p>
    <w:p w14:paraId="65255850" w14:textId="77777777" w:rsidR="000519B6" w:rsidRPr="00667A4A" w:rsidRDefault="000519B6" w:rsidP="000519B6">
      <w:pPr>
        <w:pStyle w:val="04"/>
        <w:rPr>
          <w:lang w:eastAsia="ja-JP"/>
        </w:rPr>
      </w:pPr>
    </w:p>
    <w:p w14:paraId="65255851" w14:textId="09AF5ED4" w:rsidR="00A93973" w:rsidRPr="00667A4A" w:rsidRDefault="000519B6" w:rsidP="003D459C">
      <w:pPr>
        <w:pStyle w:val="a0"/>
        <w:numPr>
          <w:ilvl w:val="0"/>
          <w:numId w:val="0"/>
        </w:numPr>
        <w:ind w:left="420"/>
        <w:rPr>
          <w:rFonts w:ascii="Calibri" w:hAnsi="Calibri"/>
        </w:rPr>
      </w:pPr>
      <w:r w:rsidRPr="00667A4A">
        <w:rPr>
          <w:rFonts w:ascii="Calibri" w:hAnsi="Calibri" w:hint="eastAsia"/>
        </w:rPr>
        <w:t>なお、</w:t>
      </w:r>
      <w:r w:rsidRPr="00667A4A">
        <w:rPr>
          <w:rFonts w:ascii="Calibri" w:hAnsi="Calibri" w:hint="eastAsia"/>
        </w:rPr>
        <w:t>OCT</w:t>
      </w:r>
      <w:r w:rsidR="002020B1" w:rsidRPr="00667A4A">
        <w:rPr>
          <w:rFonts w:ascii="Calibri" w:hAnsi="Calibri" w:hint="eastAsia"/>
        </w:rPr>
        <w:t xml:space="preserve"> </w:t>
      </w:r>
      <w:r w:rsidRPr="00667A4A">
        <w:rPr>
          <w:rFonts w:ascii="Calibri" w:hAnsi="Calibri" w:hint="eastAsia"/>
        </w:rPr>
        <w:t>で作成したセットアップ</w:t>
      </w:r>
      <w:r w:rsidRPr="00667A4A">
        <w:rPr>
          <w:rFonts w:ascii="Calibri" w:hAnsi="Calibri" w:hint="eastAsia"/>
        </w:rPr>
        <w:t xml:space="preserve"> </w:t>
      </w:r>
      <w:r w:rsidRPr="00667A4A">
        <w:rPr>
          <w:rFonts w:ascii="Calibri" w:hAnsi="Calibri" w:hint="eastAsia"/>
        </w:rPr>
        <w:t>カスタマイズ</w:t>
      </w:r>
      <w:r w:rsidRPr="00667A4A">
        <w:rPr>
          <w:rFonts w:ascii="Calibri" w:hAnsi="Calibri" w:hint="eastAsia"/>
        </w:rPr>
        <w:t xml:space="preserve"> </w:t>
      </w:r>
      <w:r w:rsidRPr="00667A4A">
        <w:rPr>
          <w:rFonts w:ascii="Calibri" w:hAnsi="Calibri" w:hint="eastAsia"/>
        </w:rPr>
        <w:t>ファイルと</w:t>
      </w:r>
      <w:r w:rsidRPr="00667A4A">
        <w:rPr>
          <w:rFonts w:ascii="Calibri" w:hAnsi="Calibri" w:hint="eastAsia"/>
        </w:rPr>
        <w:t xml:space="preserve"> Config.xml </w:t>
      </w:r>
      <w:r w:rsidRPr="00667A4A">
        <w:rPr>
          <w:rFonts w:ascii="Calibri" w:hAnsi="Calibri" w:hint="eastAsia"/>
        </w:rPr>
        <w:t>ファイルの両方</w:t>
      </w:r>
      <w:r w:rsidR="00FA64B2" w:rsidRPr="00667A4A">
        <w:rPr>
          <w:rFonts w:ascii="Calibri" w:hAnsi="Calibri" w:hint="eastAsia"/>
        </w:rPr>
        <w:t>で同じ設定を</w:t>
      </w:r>
      <w:r w:rsidRPr="00667A4A">
        <w:rPr>
          <w:rFonts w:ascii="Calibri" w:hAnsi="Calibri" w:hint="eastAsia"/>
        </w:rPr>
        <w:t>指定した場合、</w:t>
      </w:r>
      <w:r w:rsidRPr="00667A4A">
        <w:rPr>
          <w:rFonts w:ascii="Calibri" w:hAnsi="Calibri" w:hint="eastAsia"/>
        </w:rPr>
        <w:t xml:space="preserve">Config.xml </w:t>
      </w:r>
      <w:r w:rsidRPr="00667A4A">
        <w:rPr>
          <w:rFonts w:ascii="Calibri" w:hAnsi="Calibri" w:hint="eastAsia"/>
        </w:rPr>
        <w:t>で定義した設定が優先されます。</w:t>
      </w:r>
    </w:p>
    <w:p w14:paraId="5B4D6E13" w14:textId="77777777" w:rsidR="003D459C" w:rsidRPr="00667A4A" w:rsidRDefault="003D459C" w:rsidP="003D459C">
      <w:pPr>
        <w:pStyle w:val="a0"/>
        <w:numPr>
          <w:ilvl w:val="0"/>
          <w:numId w:val="0"/>
        </w:numPr>
        <w:ind w:left="420"/>
        <w:rPr>
          <w:rFonts w:ascii="Calibri" w:hAnsi="Calibri"/>
        </w:rPr>
      </w:pPr>
    </w:p>
    <w:p w14:paraId="65255852" w14:textId="77777777" w:rsidR="003F348E" w:rsidRPr="00667A4A" w:rsidRDefault="00016260" w:rsidP="00B87B40">
      <w:pPr>
        <w:pStyle w:val="04"/>
        <w:rPr>
          <w:lang w:eastAsia="ja-JP"/>
        </w:rPr>
      </w:pPr>
      <w:r w:rsidRPr="00667A4A">
        <w:rPr>
          <w:rFonts w:cs="メイリオ"/>
          <w:noProof/>
          <w:lang w:eastAsia="ja-JP"/>
        </w:rPr>
        <mc:AlternateContent>
          <mc:Choice Requires="wpg">
            <w:drawing>
              <wp:anchor distT="0" distB="0" distL="114300" distR="114300" simplePos="0" relativeHeight="251800576" behindDoc="0" locked="0" layoutInCell="1" allowOverlap="1" wp14:anchorId="65255E2A" wp14:editId="6134CC43">
                <wp:simplePos x="0" y="0"/>
                <wp:positionH relativeFrom="column">
                  <wp:posOffset>395605</wp:posOffset>
                </wp:positionH>
                <wp:positionV relativeFrom="paragraph">
                  <wp:posOffset>1881505</wp:posOffset>
                </wp:positionV>
                <wp:extent cx="2992757" cy="1475159"/>
                <wp:effectExtent l="0" t="0" r="0" b="0"/>
                <wp:wrapNone/>
                <wp:docPr id="3078" name="グループ化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92757" cy="1475159"/>
                          <a:chOff x="0" y="0"/>
                          <a:chExt cx="4820968" cy="2403950"/>
                        </a:xfrm>
                      </wpg:grpSpPr>
                      <pic:pic xmlns:pic="http://schemas.openxmlformats.org/drawingml/2006/picture">
                        <pic:nvPicPr>
                          <pic:cNvPr id="3079" name="Picture 4" descr="C:\Users\v-maiwam\Pictures\PresenImage\DVD_ART36\Artwork_Imagery\Icons - Illustrations\_ XML ICONS\PC with flat panel.png"/>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1723004" y="0"/>
                            <a:ext cx="2120316" cy="1813063"/>
                          </a:xfrm>
                          <a:prstGeom prst="rect">
                            <a:avLst/>
                          </a:prstGeom>
                          <a:noFill/>
                          <a:extLst>
                            <a:ext uri="{909E8E84-426E-40DD-AFC4-6F175D3DCCD1}">
                              <a14:hiddenFill xmlns:a14="http://schemas.microsoft.com/office/drawing/2010/main">
                                <a:solidFill>
                                  <a:srgbClr val="FFFFFF"/>
                                </a:solidFill>
                              </a14:hiddenFill>
                            </a:ext>
                          </a:extLst>
                        </pic:spPr>
                      </pic:pic>
                      <wpg:grpSp>
                        <wpg:cNvPr id="3080" name="グループ化 3080"/>
                        <wpg:cNvGrpSpPr/>
                        <wpg:grpSpPr>
                          <a:xfrm>
                            <a:off x="2838421" y="1358945"/>
                            <a:ext cx="1091519" cy="1045005"/>
                            <a:chOff x="2838423" y="1358943"/>
                            <a:chExt cx="941753" cy="849681"/>
                          </a:xfrm>
                        </wpg:grpSpPr>
                        <pic:pic xmlns:pic="http://schemas.openxmlformats.org/drawingml/2006/picture">
                          <pic:nvPicPr>
                            <pic:cNvPr id="3081" name="Picture 2" descr="C:\Users\v-maiwam\Pictures\PresenImage\DVD_ART36\Artwork_Imagery\Icons - Illustrations\_ REAL VISTA STYLE\folder file organize.png"/>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2838423" y="1358943"/>
                              <a:ext cx="772811" cy="657630"/>
                            </a:xfrm>
                            <a:prstGeom prst="rect">
                              <a:avLst/>
                            </a:prstGeom>
                            <a:noFill/>
                            <a:ln>
                              <a:noFill/>
                            </a:ln>
                            <a:extLst>
                              <a:ext uri="{909E8E84-426E-40DD-AFC4-6F175D3DCCD1}">
                                <a14:hiddenFill xmlns:a14="http://schemas.microsoft.com/office/drawing/2010/main">
                                  <a:solidFill>
                                    <a:srgbClr val="FFFFFF"/>
                                  </a:solidFill>
                                </a14:hiddenFill>
                              </a:ext>
                            </a:extLst>
                          </pic:spPr>
                        </pic:pic>
                        <wps:wsp>
                          <wps:cNvPr id="3082" name="Rectangle 57"/>
                          <wps:cNvSpPr/>
                          <wps:spPr>
                            <a:xfrm>
                              <a:off x="3223284" y="1812330"/>
                              <a:ext cx="556892" cy="39629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E7" w14:textId="77777777" w:rsidR="00544E56" w:rsidRPr="0023251E" w:rsidRDefault="00544E56" w:rsidP="00776A5D">
                                <w:pPr>
                                  <w:pStyle w:val="Web"/>
                                  <w:spacing w:before="0" w:beforeAutospacing="0" w:after="0" w:afterAutospacing="0"/>
                                  <w:rPr>
                                    <w:sz w:val="16"/>
                                    <w:szCs w:val="16"/>
                                  </w:rPr>
                                </w:pPr>
                                <w:r w:rsidRPr="0023251E">
                                  <w:rPr>
                                    <w:rFonts w:ascii="メイリオ" w:eastAsia="メイリオ" w:hAnsi="メイリオ" w:cs="Times New Roman" w:hint="eastAsia"/>
                                    <w:b/>
                                    <w:bCs/>
                                    <w:color w:val="000000" w:themeColor="dark1"/>
                                    <w:kern w:val="24"/>
                                    <w:sz w:val="16"/>
                                    <w:szCs w:val="16"/>
                                  </w:rPr>
                                  <w:t>LIS</w:t>
                                </w:r>
                              </w:p>
                            </w:txbxContent>
                          </wps:txbx>
                          <wps:bodyPr rot="0" spcFirstLastPara="0" vert="horz" wrap="square" lIns="91440" tIns="45720" rIns="91440" bIns="45720" numCol="1" spcCol="0" rtlCol="0" fromWordArt="0" anchor="ctr" anchorCtr="0" forceAA="0" compatLnSpc="1">
                            <a:spAutoFit/>
                          </wps:bodyPr>
                        </wps:wsp>
                      </wpg:grpSp>
                      <wps:wsp>
                        <wps:cNvPr id="3085" name="Rectangle 57"/>
                        <wps:cNvSpPr/>
                        <wps:spPr>
                          <a:xfrm>
                            <a:off x="3358211" y="1282112"/>
                            <a:ext cx="1462757" cy="487394"/>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E8" w14:textId="77777777" w:rsidR="00544E56" w:rsidRPr="0023251E" w:rsidRDefault="00544E56" w:rsidP="00776A5D">
                              <w:pPr>
                                <w:pStyle w:val="Web"/>
                                <w:spacing w:before="0" w:beforeAutospacing="0" w:after="0" w:afterAutospacing="0"/>
                                <w:jc w:val="center"/>
                                <w:rPr>
                                  <w:sz w:val="16"/>
                                  <w:szCs w:val="16"/>
                                </w:rPr>
                              </w:pPr>
                              <w:r w:rsidRPr="0023251E">
                                <w:rPr>
                                  <w:rFonts w:ascii="メイリオ" w:eastAsia="メイリオ" w:hAnsi="メイリオ" w:cs="Times New Roman" w:hint="eastAsia"/>
                                  <w:b/>
                                  <w:bCs/>
                                  <w:color w:val="000000" w:themeColor="dark1"/>
                                  <w:kern w:val="24"/>
                                  <w:sz w:val="16"/>
                                  <w:szCs w:val="16"/>
                                </w:rPr>
                                <w:t>インストール</w:t>
                              </w:r>
                            </w:p>
                          </w:txbxContent>
                        </wps:txbx>
                        <wps:bodyPr rot="0" spcFirstLastPara="0" vert="horz" wrap="square" lIns="91440" tIns="45720" rIns="91440" bIns="45720" numCol="1" spcCol="0" rtlCol="0" fromWordArt="0" anchor="ctr" anchorCtr="0" forceAA="0" compatLnSpc="1">
                          <a:spAutoFit/>
                        </wps:bodyPr>
                      </wps:wsp>
                      <pic:pic xmlns:pic="http://schemas.openxmlformats.org/drawingml/2006/picture">
                        <pic:nvPicPr>
                          <pic:cNvPr id="3086" name="Picture 14" descr="C:\Program Files\Microsoft Resource DVD Artwork\DVD_ART\Artwork_Imagery\Shapes and Graphics\Arrows - arrow\Gold Gradient Collection\arrow 0 gold  arrow curved 5.png"/>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rot="1855976">
                            <a:off x="773204" y="1285093"/>
                            <a:ext cx="2170704" cy="1055940"/>
                          </a:xfrm>
                          <a:prstGeom prst="rect">
                            <a:avLst/>
                          </a:prstGeom>
                          <a:noFill/>
                        </pic:spPr>
                      </pic:pic>
                      <pic:pic xmlns:pic="http://schemas.openxmlformats.org/drawingml/2006/picture">
                        <pic:nvPicPr>
                          <pic:cNvPr id="3087" name="Picture 2" descr="C:\Users\v-maiwam\Pictures\PresenImage\DVD_ART36\Artwork_Imagery\Icons - Illustrations\Software Boxes\software box.png"/>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1116062"/>
                            <a:ext cx="921073" cy="7866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8" name="Picture 2" descr="C:\Users\v-maiwam\Pictures\PresenImage\DVD_ART36\Artwork_Imagery\Shapes\Arrows\Gold Gradient Collection\arrow 0 gold  arrow curved 0.png"/>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rot="19612518" flipH="1">
                            <a:off x="3200307" y="787667"/>
                            <a:ext cx="515174" cy="7135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89" name="Picture 9" descr="C:\Users\v-maiwam\Pictures\Office2010\OfficefromMM\ofc-brand_h_rgb_r.png"/>
                          <pic:cNvPicPr>
                            <a:picLocks noChangeAspect="1" noChangeArrowheads="1"/>
                          </pic:cNvPicPr>
                        </pic:nvPicPr>
                        <pic:blipFill rotWithShape="1">
                          <a:blip r:embed="rId135" cstate="email">
                            <a:extLst>
                              <a:ext uri="{28A0092B-C50C-407E-A947-70E740481C1C}">
                                <a14:useLocalDpi xmlns:a14="http://schemas.microsoft.com/office/drawing/2010/main"/>
                              </a:ext>
                            </a:extLst>
                          </a:blip>
                          <a:srcRect/>
                          <a:stretch/>
                        </pic:blipFill>
                        <pic:spPr bwMode="auto">
                          <a:xfrm>
                            <a:off x="2606907" y="250162"/>
                            <a:ext cx="727541" cy="7747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グループ化 5" o:spid="_x0000_s1240" style="position:absolute;margin-left:31.15pt;margin-top:148.15pt;width:235.65pt;height:116.15pt;z-index:251800576;mso-position-horizontal-relative:text;mso-position-vertical-relative:text;mso-width-relative:margin;mso-height-relative:margin" coordsize="48209,2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">
                <v:shape id="Picture 4" o:spid="_x0000_s1241" type="#_x0000_t75" style="position:absolute;left:17230;width:21203;height:18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tXe/FAAAA3QAAAA8AAABkcnMvZG93bnJldi54bWxEj9FqwkAURN8L/sNyhb7VjbVYE11FiqVK&#10;ETH6AZfsNRvM3g3ZrSZ/3xUKfRxm5gyzWHW2FjdqfeVYwXiUgCAunK64VHA+fb7MQPiArLF2TAp6&#10;8rBaDp4WmGl35yPd8lCKCGGfoQITQpNJ6QtDFv3INcTRu7jWYoiyLaVu8R7htpavSTKVFiuOCwYb&#10;+jBUXPMfqyDdvqX7zXfeU9iROfaH9Ou62yv1POzWcxCBuvAf/mtvtYJJ8p7C401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rV3vxQAAAN0AAAAPAAAAAAAAAAAAAAAA&#10;AJ8CAABkcnMvZG93bnJldi54bWxQSwUGAAAAAAQABAD3AAAAkQMAAAAA&#10;">
                  <v:imagedata r:id="rId136" o:title="PC with flat panel"/>
                </v:shape>
                <v:group id="グループ化 3080" o:spid="_x0000_s1242" style="position:absolute;left:28384;top:13589;width:10915;height:10450" coordorigin="28384,13589" coordsize="9417,8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OyRwwAAAN0AAAAP&#10;AAAAAAAAAAAAAAAAAKoCAABkcnMvZG93bnJldi54bWxQSwUGAAAAAAQABAD6AAAAmgMAAAAA&#10;">
                  <v:shape id="Picture 2" o:spid="_x0000_s1243" type="#_x0000_t75" style="position:absolute;left:28384;top:13589;width:7728;height:6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5ybHGAAAA3QAAAA8AAABkcnMvZG93bnJldi54bWxEj0FrwkAUhO8F/8PyCt6aTbSUkLqKSgXx&#10;1MaA12f2NQnNvg3ZbRL767uFgsdhZr5hVpvJtGKg3jWWFSRRDIK4tLrhSkFxPjylIJxH1thaJgU3&#10;crBZzx5WmGk78gcNua9EgLDLUEHtfZdJ6cqaDLrIdsTB+7S9QR9kX0nd4xjgppWLOH6RBhsOCzV2&#10;tK+p/Mq/jYJTfk2L60Uud8/Hm01+0tP27R2Vmj9O21cQniZ/D/+3j1rBMk4T+HsTnoBc/w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7nJscYAAADdAAAADwAAAAAAAAAAAAAA&#10;AACfAgAAZHJzL2Rvd25yZXYueG1sUEsFBgAAAAAEAAQA9wAAAJIDAAAAAA==&#10;">
                    <v:imagedata r:id="rId137" o:title="folder file organize"/>
                  </v:shape>
                  <v:rect id="Rectangle 57" o:spid="_x0000_s1244" style="position:absolute;left:32232;top:18123;width:5569;height:3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r1L8UA&#10;AADdAAAADwAAAGRycy9kb3ducmV2LnhtbESPQWsCMRSE7wX/Q3hCL0UTLYiuRpFCS7EnV/f+2Dx3&#10;l928bDeppv/eFAoeh5n5htnsou3ElQbfONYwmyoQxKUzDVcazqf3yRKED8gGO8ek4Zc87Lajpw1m&#10;xt34SNc8VCJB2GeooQ6hz6T0ZU0W/dT1xMm7uMFiSHKopBnwluC2k3OlFtJiw2mhxp7eairb/Mdq&#10;KGJxiG2zWJn25SP/rr5mKi8KrZ/Hcb8GESiGR/i//Wk0vKrlHP7epCc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UvxQAAAN0AAAAPAAAAAAAAAAAAAAAAAJgCAABkcnMv&#10;ZG93bnJldi54bWxQSwUGAAAAAAQABAD1AAAAigMAAAAA&#10;" filled="f" stroked="f">
                    <v:textbox style="mso-fit-shape-to-text:t">
                      <w:txbxContent>
                        <w:p w14:paraId="65255FE7" w14:textId="77777777" w:rsidR="00544E56" w:rsidRPr="0023251E" w:rsidRDefault="00544E56" w:rsidP="00776A5D">
                          <w:pPr>
                            <w:pStyle w:val="Web"/>
                            <w:spacing w:before="0" w:beforeAutospacing="0" w:after="0" w:afterAutospacing="0"/>
                            <w:rPr>
                              <w:sz w:val="16"/>
                              <w:szCs w:val="16"/>
                            </w:rPr>
                          </w:pPr>
                          <w:r w:rsidRPr="0023251E">
                            <w:rPr>
                              <w:rFonts w:ascii="メイリオ" w:eastAsia="メイリオ" w:hAnsi="メイリオ" w:cs="Times New Roman" w:hint="eastAsia"/>
                              <w:b/>
                              <w:bCs/>
                              <w:color w:val="000000" w:themeColor="dark1"/>
                              <w:kern w:val="24"/>
                              <w:sz w:val="16"/>
                              <w:szCs w:val="16"/>
                            </w:rPr>
                            <w:t>LIS</w:t>
                          </w:r>
                        </w:p>
                      </w:txbxContent>
                    </v:textbox>
                  </v:rect>
                </v:group>
                <v:rect id="Rectangle 57" o:spid="_x0000_s1245" style="position:absolute;left:33582;top:12821;width:14627;height:4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NtW8UA&#10;AADdAAAADwAAAGRycy9kb3ducmV2LnhtbESPQWsCMRSE74L/ITyhF6mJlYquRimFFmlPrt37Y/Pc&#10;XXbzsm5STf99Uyh4HGbmG2a7j7YTVxp841jDfKZAEJfONFxp+Dq9Pa5A+IBssHNMGn7Iw343Hm0x&#10;M+7GR7rmoRIJwj5DDXUIfSalL2uy6GeuJ07e2Q0WQ5JDJc2AtwS3nXxSaiktNpwWauzptaayzb+t&#10;hiIWH7FtlmvTTt/zS/U5V3lRaP0wiS8bEIFiuIf/2wejYaFWz/D3Jj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21bxQAAAN0AAAAPAAAAAAAAAAAAAAAAAJgCAABkcnMv&#10;ZG93bnJldi54bWxQSwUGAAAAAAQABAD1AAAAigMAAAAA&#10;" filled="f" stroked="f">
                  <v:textbox style="mso-fit-shape-to-text:t">
                    <w:txbxContent>
                      <w:p w14:paraId="65255FE8" w14:textId="77777777" w:rsidR="00544E56" w:rsidRPr="0023251E" w:rsidRDefault="00544E56" w:rsidP="00776A5D">
                        <w:pPr>
                          <w:pStyle w:val="Web"/>
                          <w:spacing w:before="0" w:beforeAutospacing="0" w:after="0" w:afterAutospacing="0"/>
                          <w:jc w:val="center"/>
                          <w:rPr>
                            <w:sz w:val="16"/>
                            <w:szCs w:val="16"/>
                          </w:rPr>
                        </w:pPr>
                        <w:r w:rsidRPr="0023251E">
                          <w:rPr>
                            <w:rFonts w:ascii="メイリオ" w:eastAsia="メイリオ" w:hAnsi="メイリオ" w:cs="Times New Roman" w:hint="eastAsia"/>
                            <w:b/>
                            <w:bCs/>
                            <w:color w:val="000000" w:themeColor="dark1"/>
                            <w:kern w:val="24"/>
                            <w:sz w:val="16"/>
                            <w:szCs w:val="16"/>
                          </w:rPr>
                          <w:t>インストール</w:t>
                        </w:r>
                      </w:p>
                    </w:txbxContent>
                  </v:textbox>
                </v:rect>
                <v:shape id="Picture 14" o:spid="_x0000_s1246" type="#_x0000_t75" style="position:absolute;left:7732;top:12850;width:21707;height:10560;rotation:202722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SRbEAAAA3QAAAA8AAABkcnMvZG93bnJldi54bWxEj81qwzAQhO+FvIPYQG+1nNYE40QJIVBa&#10;eil18gAba2OLWCvHkn/69lWh0OMwM98w2/1sWzFS741jBaskBUFcOW24VnA+vT7lIHxA1tg6JgXf&#10;5GG/WzxssdBu4i8ay1CLCGFfoIImhK6Q0lcNWfSJ64ijd3W9xRBlX0vd4xThtpXPabqWFg3HhQY7&#10;OjZU3crBKpgNf5SXN5N5HrLDJ1dyuNejUo/L+bABEWgO/+G/9rtW8JLma/h9E5+A3P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hSRbEAAAA3QAAAA8AAAAAAAAAAAAAAAAA&#10;nwIAAGRycy9kb3ducmV2LnhtbFBLBQYAAAAABAAEAPcAAACQAwAAAAA=&#10;">
                  <v:imagedata r:id="rId138" o:title="arrow 0 gold  arrow curved 5"/>
                </v:shape>
                <v:shape id="Picture 2" o:spid="_x0000_s1247" type="#_x0000_t75" style="position:absolute;top:11160;width:9210;height:7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SMufFAAAA3QAAAA8AAABkcnMvZG93bnJldi54bWxEj0Frg0AUhO+B/IflBXpL1lpIrHWVUgiU&#10;0ktMCD0+3Be1dd+Ku1Hz77uBQo/DzHzDZMVsOjHS4FrLCh43EQjiyuqWawWn436dgHAeWWNnmRTc&#10;yEGRLxcZptpOfKCx9LUIEHYpKmi871MpXdWQQbexPXHwLnYw6IMcaqkHnALcdDKOoq002HJYaLCn&#10;t4aqn/JqFHzU3+ebK/sLucMzf1I8xl87qdTDan59AeFp9v/hv/a7VvAUJTu4vwlPQO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UjLnxQAAAN0AAAAPAAAAAAAAAAAAAAAA&#10;AJ8CAABkcnMvZG93bnJldi54bWxQSwUGAAAAAAQABAD3AAAAkQMAAAAA&#10;">
                  <v:imagedata r:id="rId139" o:title="software box"/>
                </v:shape>
                <v:shape id="Picture 2" o:spid="_x0000_s1248" type="#_x0000_t75" style="position:absolute;left:32003;top:7876;width:5151;height:7136;rotation:2170860fd;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Nnz8/FAAAA3QAAAA8AAABkcnMvZG93bnJldi54bWxET8tqAjEU3Rf6D+EWuimatNIqo1FKQWgX&#10;9qGz0N1lcp2ETm6GSXTGvzeLQpeH816sBt+IM3XRBdbwOFYgiKtgHNcayt16NAMRE7LBJjBpuFCE&#10;1fL2ZoGFCT3/0HmbapFDOBaowabUFlLGypLHOA4tceaOofOYMuxqaTrsc7hv5JNSL9Kj49xgsaU3&#10;S9Xv9uQ1PBxc707Tr8P+s3T2e/3clmrzofX93fA6B5FoSP/iP/e70TBRszw3v8lPQC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Z8/PxQAAAN0AAAAPAAAAAAAAAAAAAAAA&#10;AJ8CAABkcnMvZG93bnJldi54bWxQSwUGAAAAAAQABAD3AAAAkQMAAAAA&#10;">
                  <v:imagedata r:id="rId140" o:title="arrow 0 gold  arrow curved 0"/>
                </v:shape>
                <v:shape id="Picture 9" o:spid="_x0000_s1249" type="#_x0000_t75" style="position:absolute;left:26069;top:2501;width:7275;height:77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HhNXEAAAA3QAAAA8AAABkcnMvZG93bnJldi54bWxEj0FrwkAUhO8F/8PyhN7qrimtGl1FCgVv&#10;pSZ4fmSfSUj2bciuSfz3rlDocZiZb5jdYbKtGKj3tWMNy4UCQVw4U3OpIc++39YgfEA22DomDXfy&#10;cNjPXnaYGjfyLw3nUIoIYZ+ihiqELpXSFxVZ9AvXEUfv6nqLIcq+lKbHMcJtKxOlPqXFmuNChR19&#10;VVQ055vV8OOauzkta5mspo88G1YX1XQXrV/n03ELItAU/sN/7ZPR8K7WG3i+iU9A7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2HhNXEAAAA3QAAAA8AAAAAAAAAAAAAAAAA&#10;nwIAAGRycy9kb3ducmV2LnhtbFBLBQYAAAAABAAEAPcAAACQAwAAAAA=&#10;">
                  <v:imagedata r:id="rId141" o:title="ofc-brand_h_rgb_r"/>
                </v:shape>
              </v:group>
            </w:pict>
          </mc:Fallback>
        </mc:AlternateContent>
      </w:r>
      <w:r w:rsidRPr="00667A4A">
        <w:rPr>
          <w:noProof/>
          <w:lang w:eastAsia="ja-JP"/>
        </w:rPr>
        <mc:AlternateContent>
          <mc:Choice Requires="wps">
            <w:drawing>
              <wp:inline distT="0" distB="0" distL="0" distR="0" wp14:anchorId="65255E2C" wp14:editId="6CF7A5D1">
                <wp:extent cx="6209969" cy="3743325"/>
                <wp:effectExtent l="38100" t="38100" r="114935" b="123825"/>
                <wp:docPr id="20"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09969" cy="3743325"/>
                        </a:xfrm>
                        <a:prstGeom prst="rect">
                          <a:avLst/>
                        </a:prstGeom>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65255FE9" w14:textId="33D9F5C2" w:rsidR="00544E56" w:rsidRPr="00377E29" w:rsidRDefault="00544E56" w:rsidP="00377E29">
                            <w:pPr>
                              <w:pStyle w:val="aff7"/>
                              <w:rPr>
                                <w:rStyle w:val="ac"/>
                                <w:color w:val="4F6228" w:themeColor="accent3" w:themeShade="80"/>
                                <w:u w:val="none"/>
                              </w:rPr>
                            </w:pPr>
                            <w:bookmarkStart w:id="65" w:name="_Toc288826794"/>
                            <w:r w:rsidRPr="00377E29">
                              <w:rPr>
                                <w:rStyle w:val="ac"/>
                                <w:rFonts w:hint="eastAsia"/>
                                <w:color w:val="4F6228" w:themeColor="accent3" w:themeShade="80"/>
                                <w:u w:val="none"/>
                              </w:rPr>
                              <w:t>【コラム】ローカル</w:t>
                            </w:r>
                            <w:r w:rsidRPr="00377E29">
                              <w:rPr>
                                <w:rStyle w:val="ac"/>
                                <w:rFonts w:hint="eastAsia"/>
                                <w:color w:val="4F6228" w:themeColor="accent3" w:themeShade="80"/>
                                <w:u w:val="none"/>
                              </w:rPr>
                              <w:t xml:space="preserve"> </w:t>
                            </w:r>
                            <w:r w:rsidRPr="00377E29">
                              <w:rPr>
                                <w:rStyle w:val="ac"/>
                                <w:rFonts w:hint="eastAsia"/>
                                <w:color w:val="4F6228" w:themeColor="accent3" w:themeShade="80"/>
                                <w:u w:val="none"/>
                              </w:rPr>
                              <w:t>インストール</w:t>
                            </w:r>
                            <w:r w:rsidRPr="00377E29">
                              <w:rPr>
                                <w:rStyle w:val="ac"/>
                                <w:rFonts w:hint="eastAsia"/>
                                <w:color w:val="4F6228" w:themeColor="accent3" w:themeShade="80"/>
                                <w:u w:val="none"/>
                              </w:rPr>
                              <w:t xml:space="preserve"> </w:t>
                            </w:r>
                            <w:r w:rsidRPr="00377E29">
                              <w:rPr>
                                <w:rStyle w:val="ac"/>
                                <w:rFonts w:hint="eastAsia"/>
                                <w:color w:val="4F6228" w:themeColor="accent3" w:themeShade="80"/>
                                <w:u w:val="none"/>
                              </w:rPr>
                              <w:t>ソースとは</w:t>
                            </w:r>
                            <w:bookmarkEnd w:id="65"/>
                          </w:p>
                          <w:p w14:paraId="65255FEB" w14:textId="717A464A" w:rsidR="00544E56" w:rsidRPr="003E6844" w:rsidRDefault="00544E56" w:rsidP="003E6844">
                            <w:pPr>
                              <w:pStyle w:val="04"/>
                              <w:rPr>
                                <w:sz w:val="18"/>
                                <w:lang w:eastAsia="ja-JP"/>
                              </w:rPr>
                            </w:pPr>
                            <w:r w:rsidRPr="00B87B40">
                              <w:rPr>
                                <w:rFonts w:hint="eastAsia"/>
                                <w:sz w:val="18"/>
                                <w:lang w:eastAsia="ja-JP"/>
                              </w:rPr>
                              <w:t xml:space="preserve">Office 2010 </w:t>
                            </w:r>
                            <w:r w:rsidRPr="00B87B40">
                              <w:rPr>
                                <w:rFonts w:hint="eastAsia"/>
                                <w:sz w:val="18"/>
                                <w:lang w:eastAsia="ja-JP"/>
                              </w:rPr>
                              <w:t>はセットアップの際、各ユーザーのコンピューター上にローカル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ソースを作成し、ローカル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ソースから実際のインストールを実行します。ローカル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ソースとは、セットアップ</w:t>
                            </w:r>
                            <w:r w:rsidRPr="00B87B40">
                              <w:rPr>
                                <w:rFonts w:hint="eastAsia"/>
                                <w:sz w:val="18"/>
                                <w:lang w:eastAsia="ja-JP"/>
                              </w:rPr>
                              <w:t xml:space="preserve"> </w:t>
                            </w:r>
                            <w:r w:rsidRPr="00B87B40">
                              <w:rPr>
                                <w:rFonts w:hint="eastAsia"/>
                                <w:sz w:val="18"/>
                                <w:lang w:eastAsia="ja-JP"/>
                              </w:rPr>
                              <w:t>プログラムがインストール</w:t>
                            </w:r>
                            <w:r w:rsidRPr="00B87B40">
                              <w:rPr>
                                <w:rFonts w:hint="eastAsia"/>
                                <w:sz w:val="18"/>
                                <w:lang w:eastAsia="ja-JP"/>
                              </w:rPr>
                              <w:t xml:space="preserve"> </w:t>
                            </w:r>
                            <w:r w:rsidRPr="00B87B40">
                              <w:rPr>
                                <w:rFonts w:hint="eastAsia"/>
                                <w:sz w:val="18"/>
                                <w:lang w:eastAsia="ja-JP"/>
                              </w:rPr>
                              <w:t>ポイントからユーザーのコンピューター上の隠しフォルダーにコピーしたインストール</w:t>
                            </w:r>
                            <w:r w:rsidRPr="00B87B40">
                              <w:rPr>
                                <w:rFonts w:hint="eastAsia"/>
                                <w:sz w:val="18"/>
                                <w:lang w:eastAsia="ja-JP"/>
                              </w:rPr>
                              <w:t xml:space="preserve"> </w:t>
                            </w:r>
                            <w:r w:rsidRPr="00B87B40">
                              <w:rPr>
                                <w:rFonts w:hint="eastAsia"/>
                                <w:sz w:val="18"/>
                                <w:lang w:eastAsia="ja-JP"/>
                              </w:rPr>
                              <w:t>ファイルです。インストールの完了後も、インストール</w:t>
                            </w:r>
                            <w:r w:rsidRPr="00B87B40">
                              <w:rPr>
                                <w:rFonts w:hint="eastAsia"/>
                                <w:sz w:val="18"/>
                                <w:lang w:eastAsia="ja-JP"/>
                              </w:rPr>
                              <w:t xml:space="preserve"> </w:t>
                            </w:r>
                            <w:r w:rsidRPr="00B87B40">
                              <w:rPr>
                                <w:rFonts w:hint="eastAsia"/>
                                <w:sz w:val="18"/>
                                <w:lang w:eastAsia="ja-JP"/>
                              </w:rPr>
                              <w:t>メディアや、インストール</w:t>
                            </w:r>
                            <w:r w:rsidRPr="00B87B40">
                              <w:rPr>
                                <w:rFonts w:hint="eastAsia"/>
                                <w:sz w:val="18"/>
                                <w:lang w:eastAsia="ja-JP"/>
                              </w:rPr>
                              <w:t xml:space="preserve"> </w:t>
                            </w:r>
                            <w:r w:rsidRPr="00B87B40">
                              <w:rPr>
                                <w:rFonts w:hint="eastAsia"/>
                                <w:sz w:val="18"/>
                                <w:lang w:eastAsia="ja-JP"/>
                              </w:rPr>
                              <w:t>ポイントへのアクセスが必要なセットアップ操作の際、ローカル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ソースへのアクセスを行うことで、インストール</w:t>
                            </w:r>
                            <w:r w:rsidRPr="00B87B40">
                              <w:rPr>
                                <w:rFonts w:hint="eastAsia"/>
                                <w:sz w:val="18"/>
                                <w:lang w:eastAsia="ja-JP"/>
                              </w:rPr>
                              <w:t xml:space="preserve"> </w:t>
                            </w:r>
                            <w:r w:rsidRPr="00B87B40">
                              <w:rPr>
                                <w:rFonts w:hint="eastAsia"/>
                                <w:sz w:val="18"/>
                                <w:lang w:eastAsia="ja-JP"/>
                              </w:rPr>
                              <w:t>メディア等へのアクセスなしで</w:t>
                            </w:r>
                            <w:r>
                              <w:rPr>
                                <w:rFonts w:hint="eastAsia"/>
                                <w:sz w:val="18"/>
                                <w:lang w:eastAsia="ja-JP"/>
                              </w:rPr>
                              <w:t>、</w:t>
                            </w:r>
                            <w:r w:rsidRPr="00B87B40">
                              <w:rPr>
                                <w:rFonts w:hint="eastAsia"/>
                                <w:sz w:val="18"/>
                                <w:lang w:eastAsia="ja-JP"/>
                              </w:rPr>
                              <w:t>そのまま処理が実行されます。ローカルインストールソースは</w:t>
                            </w:r>
                            <w:r w:rsidRPr="00B87B40">
                              <w:rPr>
                                <w:rFonts w:hint="eastAsia"/>
                                <w:sz w:val="18"/>
                                <w:lang w:eastAsia="ja-JP"/>
                              </w:rPr>
                              <w:t xml:space="preserve"> Office 2007 </w:t>
                            </w:r>
                            <w:r w:rsidRPr="00B87B40">
                              <w:rPr>
                                <w:rFonts w:hint="eastAsia"/>
                                <w:sz w:val="18"/>
                                <w:lang w:eastAsia="ja-JP"/>
                              </w:rPr>
                              <w:t>以降</w:t>
                            </w:r>
                            <w:r>
                              <w:rPr>
                                <w:rFonts w:hint="eastAsia"/>
                                <w:sz w:val="18"/>
                                <w:lang w:eastAsia="ja-JP"/>
                              </w:rPr>
                              <w:t>、必ず</w:t>
                            </w:r>
                            <w:r w:rsidRPr="00B87B40">
                              <w:rPr>
                                <w:rFonts w:hint="eastAsia"/>
                                <w:sz w:val="18"/>
                                <w:lang w:eastAsia="ja-JP"/>
                              </w:rPr>
                              <w:t>作成されます。</w:t>
                            </w:r>
                          </w:p>
                          <w:p w14:paraId="65255FEC" w14:textId="77777777" w:rsidR="00544E56" w:rsidRDefault="00544E56">
                            <w:pPr>
                              <w:rPr>
                                <w:sz w:val="18"/>
                                <w:lang w:eastAsia="ja-JP"/>
                              </w:rPr>
                            </w:pPr>
                          </w:p>
                          <w:p w14:paraId="65255FED" w14:textId="77777777" w:rsidR="00544E56" w:rsidRDefault="00544E56">
                            <w:pPr>
                              <w:rPr>
                                <w:sz w:val="18"/>
                                <w:lang w:eastAsia="ja-JP"/>
                              </w:rPr>
                            </w:pPr>
                          </w:p>
                          <w:p w14:paraId="65255FEE" w14:textId="77777777" w:rsidR="00544E56" w:rsidRDefault="00544E56">
                            <w:pPr>
                              <w:rPr>
                                <w:sz w:val="18"/>
                                <w:lang w:eastAsia="ja-JP"/>
                              </w:rPr>
                            </w:pPr>
                          </w:p>
                          <w:p w14:paraId="65255FEF" w14:textId="77777777" w:rsidR="00544E56" w:rsidRDefault="00544E56">
                            <w:pPr>
                              <w:rPr>
                                <w:sz w:val="18"/>
                                <w:lang w:eastAsia="ja-JP"/>
                              </w:rPr>
                            </w:pPr>
                          </w:p>
                          <w:p w14:paraId="65255FF0" w14:textId="77777777" w:rsidR="00544E56" w:rsidRDefault="00544E56">
                            <w:pPr>
                              <w:rPr>
                                <w:sz w:val="18"/>
                                <w:lang w:eastAsia="ja-JP"/>
                              </w:rPr>
                            </w:pPr>
                          </w:p>
                          <w:p w14:paraId="65255FF1" w14:textId="77777777" w:rsidR="00544E56" w:rsidRDefault="00544E56">
                            <w:pPr>
                              <w:rPr>
                                <w:sz w:val="18"/>
                                <w:lang w:eastAsia="ja-JP"/>
                              </w:rPr>
                            </w:pPr>
                          </w:p>
                          <w:p w14:paraId="65255FF2" w14:textId="77777777" w:rsidR="00544E56" w:rsidRDefault="00544E56">
                            <w:pPr>
                              <w:rPr>
                                <w:sz w:val="18"/>
                                <w:lang w:eastAsia="ja-JP"/>
                              </w:rPr>
                            </w:pPr>
                          </w:p>
                          <w:p w14:paraId="65255FF3" w14:textId="77777777" w:rsidR="00544E56" w:rsidRDefault="00544E56">
                            <w:pPr>
                              <w:rPr>
                                <w:sz w:val="18"/>
                                <w:lang w:eastAsia="ja-JP"/>
                              </w:rPr>
                            </w:pPr>
                          </w:p>
                          <w:p w14:paraId="65255FF4" w14:textId="77777777" w:rsidR="00544E56" w:rsidRDefault="00544E56">
                            <w:pPr>
                              <w:rPr>
                                <w:sz w:val="18"/>
                                <w:lang w:eastAsia="ja-JP"/>
                              </w:rPr>
                            </w:pPr>
                          </w:p>
                          <w:p w14:paraId="65255FF5" w14:textId="77777777" w:rsidR="00544E56" w:rsidRPr="00B87B40" w:rsidRDefault="00544E56">
                            <w:pPr>
                              <w:rPr>
                                <w:sz w:val="18"/>
                                <w:lang w:eastAsia="ja-JP"/>
                              </w:rPr>
                            </w:pPr>
                          </w:p>
                          <w:p w14:paraId="65255FF6" w14:textId="0D15C500" w:rsidR="00544E56" w:rsidRPr="00B87B40" w:rsidRDefault="00544E56" w:rsidP="00776A5D">
                            <w:pPr>
                              <w:pStyle w:val="af5"/>
                              <w:rPr>
                                <w:sz w:val="18"/>
                                <w:lang w:eastAsia="ja-JP"/>
                              </w:rPr>
                            </w:pPr>
                            <w:bookmarkStart w:id="66" w:name="_Toc288844852"/>
                            <w:bookmarkStart w:id="67" w:name="_Toc289075653"/>
                            <w:r w:rsidRPr="00B87B40">
                              <w:rPr>
                                <w:rFonts w:asciiTheme="majorHAnsi" w:hAnsiTheme="majorHAnsi" w:cstheme="majorHAnsi" w:hint="eastAsia"/>
                                <w:lang w:eastAsia="ja-JP"/>
                              </w:rPr>
                              <w:t>図</w:t>
                            </w:r>
                            <w:r w:rsidRPr="00B87B40">
                              <w:rPr>
                                <w:rFonts w:asciiTheme="majorHAnsi" w:hAnsiTheme="majorHAnsi" w:cstheme="majorHAnsi"/>
                                <w:lang w:eastAsia="ja-JP"/>
                              </w:rPr>
                              <w:t xml:space="preserve"> </w:t>
                            </w:r>
                            <w:r w:rsidRPr="00B87B40">
                              <w:rPr>
                                <w:rFonts w:asciiTheme="majorHAnsi" w:hAnsiTheme="majorHAnsi" w:cstheme="majorHAnsi"/>
                                <w:lang w:eastAsia="ja-JP"/>
                              </w:rPr>
                              <w:fldChar w:fldCharType="begin"/>
                            </w:r>
                            <w:r w:rsidRPr="00B87B40">
                              <w:rPr>
                                <w:rFonts w:asciiTheme="majorHAnsi" w:hAnsiTheme="majorHAnsi" w:cstheme="majorHAnsi"/>
                                <w:lang w:eastAsia="ja-JP"/>
                              </w:rPr>
                              <w:instrText xml:space="preserve"> SEQ </w:instrText>
                            </w:r>
                            <w:r w:rsidRPr="00B87B40">
                              <w:rPr>
                                <w:rFonts w:asciiTheme="majorHAnsi" w:hAnsiTheme="majorHAnsi" w:cstheme="majorHAnsi" w:hint="eastAsia"/>
                                <w:lang w:eastAsia="ja-JP"/>
                              </w:rPr>
                              <w:instrText>図</w:instrText>
                            </w:r>
                            <w:r w:rsidRPr="00B87B40">
                              <w:rPr>
                                <w:rFonts w:asciiTheme="majorHAnsi" w:hAnsiTheme="majorHAnsi" w:cstheme="majorHAnsi"/>
                                <w:lang w:eastAsia="ja-JP"/>
                              </w:rPr>
                              <w:instrText xml:space="preserve"> \* ARABIC </w:instrText>
                            </w:r>
                            <w:r w:rsidRPr="00B87B40">
                              <w:rPr>
                                <w:rFonts w:asciiTheme="majorHAnsi" w:hAnsiTheme="majorHAnsi" w:cstheme="majorHAnsi"/>
                                <w:lang w:eastAsia="ja-JP"/>
                              </w:rPr>
                              <w:fldChar w:fldCharType="separate"/>
                            </w:r>
                            <w:r>
                              <w:rPr>
                                <w:rFonts w:asciiTheme="majorHAnsi" w:hAnsiTheme="majorHAnsi" w:cstheme="majorHAnsi"/>
                                <w:noProof/>
                                <w:lang w:eastAsia="ja-JP"/>
                              </w:rPr>
                              <w:t>16</w:t>
                            </w:r>
                            <w:r w:rsidRPr="00B87B40">
                              <w:rPr>
                                <w:rFonts w:asciiTheme="majorHAnsi" w:hAnsiTheme="majorHAnsi" w:cstheme="majorHAnsi"/>
                                <w:lang w:eastAsia="ja-JP"/>
                              </w:rPr>
                              <w:fldChar w:fldCharType="end"/>
                            </w:r>
                            <w:r w:rsidRPr="00B87B40">
                              <w:rPr>
                                <w:rFonts w:asciiTheme="majorHAnsi" w:hAnsiTheme="majorHAnsi" w:cstheme="majorHAnsi"/>
                                <w:lang w:eastAsia="ja-JP"/>
                              </w:rPr>
                              <w:t>:</w:t>
                            </w:r>
                            <w:r w:rsidRPr="00B87B40">
                              <w:rPr>
                                <w:rFonts w:asciiTheme="majorHAnsi" w:hAnsiTheme="majorHAnsi" w:cstheme="majorHAnsi" w:hint="eastAsia"/>
                                <w:lang w:eastAsia="ja-JP"/>
                              </w:rPr>
                              <w:t>ローカル</w:t>
                            </w:r>
                            <w:r w:rsidRPr="00B87B40">
                              <w:rPr>
                                <w:rFonts w:asciiTheme="majorHAnsi" w:hAnsiTheme="majorHAnsi" w:cstheme="majorHAnsi" w:hint="eastAsia"/>
                                <w:lang w:eastAsia="ja-JP"/>
                              </w:rPr>
                              <w:t xml:space="preserve"> </w:t>
                            </w:r>
                            <w:r w:rsidRPr="00B87B40">
                              <w:rPr>
                                <w:rFonts w:asciiTheme="majorHAnsi" w:hAnsiTheme="majorHAnsi" w:cstheme="majorHAnsi" w:hint="eastAsia"/>
                                <w:lang w:eastAsia="ja-JP"/>
                              </w:rPr>
                              <w:t>インストール</w:t>
                            </w:r>
                            <w:r w:rsidRPr="00B87B40">
                              <w:rPr>
                                <w:rFonts w:asciiTheme="majorHAnsi" w:hAnsiTheme="majorHAnsi" w:cstheme="majorHAnsi" w:hint="eastAsia"/>
                                <w:lang w:eastAsia="ja-JP"/>
                              </w:rPr>
                              <w:t xml:space="preserve"> </w:t>
                            </w:r>
                            <w:r w:rsidRPr="00B87B40">
                              <w:rPr>
                                <w:rFonts w:asciiTheme="majorHAnsi" w:hAnsiTheme="majorHAnsi" w:cstheme="majorHAnsi" w:hint="eastAsia"/>
                                <w:lang w:eastAsia="ja-JP"/>
                              </w:rPr>
                              <w:t>ソース</w:t>
                            </w:r>
                            <w:r w:rsidRPr="00B87B40">
                              <w:rPr>
                                <w:rFonts w:asciiTheme="majorHAnsi" w:hAnsiTheme="majorHAnsi" w:cstheme="majorHAnsi" w:hint="eastAsia"/>
                                <w:lang w:eastAsia="ja-JP"/>
                              </w:rPr>
                              <w:t xml:space="preserve"> (LIS)</w:t>
                            </w:r>
                            <w:bookmarkEnd w:id="66"/>
                            <w:bookmarkEnd w:id="6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7" o:spid="_x0000_s1250" type="#_x0000_t202" style="width:488.95pt;height:2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" fillcolor="white [3201]" strokecolor="#9bbb59 [3206]" strokeweight="2pt">
                <v:shadow on="t" color="black" opacity="26214f" origin="-.5,-.5" offset=".74836mm,.74836mm"/>
                <v:path arrowok="t"/>
                <v:textbox>
                  <w:txbxContent>
                    <w:p w14:paraId="65255FE9" w14:textId="33D9F5C2" w:rsidR="00544E56" w:rsidRPr="00377E29" w:rsidRDefault="00544E56" w:rsidP="00377E29">
                      <w:pPr>
                        <w:pStyle w:val="aff7"/>
                        <w:rPr>
                          <w:rStyle w:val="ac"/>
                          <w:color w:val="4F6228" w:themeColor="accent3" w:themeShade="80"/>
                          <w:u w:val="none"/>
                        </w:rPr>
                      </w:pPr>
                      <w:bookmarkStart w:id="68" w:name="_Toc288826794"/>
                      <w:r w:rsidRPr="00377E29">
                        <w:rPr>
                          <w:rStyle w:val="ac"/>
                          <w:rFonts w:hint="eastAsia"/>
                          <w:color w:val="4F6228" w:themeColor="accent3" w:themeShade="80"/>
                          <w:u w:val="none"/>
                        </w:rPr>
                        <w:t>【コラム】ローカル</w:t>
                      </w:r>
                      <w:r w:rsidRPr="00377E29">
                        <w:rPr>
                          <w:rStyle w:val="ac"/>
                          <w:rFonts w:hint="eastAsia"/>
                          <w:color w:val="4F6228" w:themeColor="accent3" w:themeShade="80"/>
                          <w:u w:val="none"/>
                        </w:rPr>
                        <w:t xml:space="preserve"> </w:t>
                      </w:r>
                      <w:r w:rsidRPr="00377E29">
                        <w:rPr>
                          <w:rStyle w:val="ac"/>
                          <w:rFonts w:hint="eastAsia"/>
                          <w:color w:val="4F6228" w:themeColor="accent3" w:themeShade="80"/>
                          <w:u w:val="none"/>
                        </w:rPr>
                        <w:t>インストール</w:t>
                      </w:r>
                      <w:r w:rsidRPr="00377E29">
                        <w:rPr>
                          <w:rStyle w:val="ac"/>
                          <w:rFonts w:hint="eastAsia"/>
                          <w:color w:val="4F6228" w:themeColor="accent3" w:themeShade="80"/>
                          <w:u w:val="none"/>
                        </w:rPr>
                        <w:t xml:space="preserve"> </w:t>
                      </w:r>
                      <w:r w:rsidRPr="00377E29">
                        <w:rPr>
                          <w:rStyle w:val="ac"/>
                          <w:rFonts w:hint="eastAsia"/>
                          <w:color w:val="4F6228" w:themeColor="accent3" w:themeShade="80"/>
                          <w:u w:val="none"/>
                        </w:rPr>
                        <w:t>ソースとは</w:t>
                      </w:r>
                      <w:bookmarkEnd w:id="68"/>
                    </w:p>
                    <w:p w14:paraId="65255FEB" w14:textId="717A464A" w:rsidR="00544E56" w:rsidRPr="003E6844" w:rsidRDefault="00544E56" w:rsidP="003E6844">
                      <w:pPr>
                        <w:pStyle w:val="04"/>
                        <w:rPr>
                          <w:sz w:val="18"/>
                          <w:lang w:eastAsia="ja-JP"/>
                        </w:rPr>
                      </w:pPr>
                      <w:r w:rsidRPr="00B87B40">
                        <w:rPr>
                          <w:rFonts w:hint="eastAsia"/>
                          <w:sz w:val="18"/>
                          <w:lang w:eastAsia="ja-JP"/>
                        </w:rPr>
                        <w:t xml:space="preserve">Office 2010 </w:t>
                      </w:r>
                      <w:r w:rsidRPr="00B87B40">
                        <w:rPr>
                          <w:rFonts w:hint="eastAsia"/>
                          <w:sz w:val="18"/>
                          <w:lang w:eastAsia="ja-JP"/>
                        </w:rPr>
                        <w:t>はセットアップの際、各ユーザーのコンピューター上にローカル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ソースを作成し、ローカル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ソースから実際のインストールを実行します。ローカル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ソースとは、セットアップ</w:t>
                      </w:r>
                      <w:r w:rsidRPr="00B87B40">
                        <w:rPr>
                          <w:rFonts w:hint="eastAsia"/>
                          <w:sz w:val="18"/>
                          <w:lang w:eastAsia="ja-JP"/>
                        </w:rPr>
                        <w:t xml:space="preserve"> </w:t>
                      </w:r>
                      <w:r w:rsidRPr="00B87B40">
                        <w:rPr>
                          <w:rFonts w:hint="eastAsia"/>
                          <w:sz w:val="18"/>
                          <w:lang w:eastAsia="ja-JP"/>
                        </w:rPr>
                        <w:t>プログラムがインストール</w:t>
                      </w:r>
                      <w:r w:rsidRPr="00B87B40">
                        <w:rPr>
                          <w:rFonts w:hint="eastAsia"/>
                          <w:sz w:val="18"/>
                          <w:lang w:eastAsia="ja-JP"/>
                        </w:rPr>
                        <w:t xml:space="preserve"> </w:t>
                      </w:r>
                      <w:r w:rsidRPr="00B87B40">
                        <w:rPr>
                          <w:rFonts w:hint="eastAsia"/>
                          <w:sz w:val="18"/>
                          <w:lang w:eastAsia="ja-JP"/>
                        </w:rPr>
                        <w:t>ポイントからユーザーのコンピューター上の隠しフォルダーにコピーしたインストール</w:t>
                      </w:r>
                      <w:r w:rsidRPr="00B87B40">
                        <w:rPr>
                          <w:rFonts w:hint="eastAsia"/>
                          <w:sz w:val="18"/>
                          <w:lang w:eastAsia="ja-JP"/>
                        </w:rPr>
                        <w:t xml:space="preserve"> </w:t>
                      </w:r>
                      <w:r w:rsidRPr="00B87B40">
                        <w:rPr>
                          <w:rFonts w:hint="eastAsia"/>
                          <w:sz w:val="18"/>
                          <w:lang w:eastAsia="ja-JP"/>
                        </w:rPr>
                        <w:t>ファイルです。インストールの完了後も、インストール</w:t>
                      </w:r>
                      <w:r w:rsidRPr="00B87B40">
                        <w:rPr>
                          <w:rFonts w:hint="eastAsia"/>
                          <w:sz w:val="18"/>
                          <w:lang w:eastAsia="ja-JP"/>
                        </w:rPr>
                        <w:t xml:space="preserve"> </w:t>
                      </w:r>
                      <w:r w:rsidRPr="00B87B40">
                        <w:rPr>
                          <w:rFonts w:hint="eastAsia"/>
                          <w:sz w:val="18"/>
                          <w:lang w:eastAsia="ja-JP"/>
                        </w:rPr>
                        <w:t>メディアや、インストール</w:t>
                      </w:r>
                      <w:r w:rsidRPr="00B87B40">
                        <w:rPr>
                          <w:rFonts w:hint="eastAsia"/>
                          <w:sz w:val="18"/>
                          <w:lang w:eastAsia="ja-JP"/>
                        </w:rPr>
                        <w:t xml:space="preserve"> </w:t>
                      </w:r>
                      <w:r w:rsidRPr="00B87B40">
                        <w:rPr>
                          <w:rFonts w:hint="eastAsia"/>
                          <w:sz w:val="18"/>
                          <w:lang w:eastAsia="ja-JP"/>
                        </w:rPr>
                        <w:t>ポイントへのアクセスが必要なセットアップ操作の際、ローカル</w:t>
                      </w:r>
                      <w:r w:rsidRPr="00B87B40">
                        <w:rPr>
                          <w:rFonts w:hint="eastAsia"/>
                          <w:sz w:val="18"/>
                          <w:lang w:eastAsia="ja-JP"/>
                        </w:rPr>
                        <w:t xml:space="preserve"> </w:t>
                      </w:r>
                      <w:r w:rsidRPr="00B87B40">
                        <w:rPr>
                          <w:rFonts w:hint="eastAsia"/>
                          <w:sz w:val="18"/>
                          <w:lang w:eastAsia="ja-JP"/>
                        </w:rPr>
                        <w:t>インストール</w:t>
                      </w:r>
                      <w:r w:rsidRPr="00B87B40">
                        <w:rPr>
                          <w:rFonts w:hint="eastAsia"/>
                          <w:sz w:val="18"/>
                          <w:lang w:eastAsia="ja-JP"/>
                        </w:rPr>
                        <w:t xml:space="preserve"> </w:t>
                      </w:r>
                      <w:r w:rsidRPr="00B87B40">
                        <w:rPr>
                          <w:rFonts w:hint="eastAsia"/>
                          <w:sz w:val="18"/>
                          <w:lang w:eastAsia="ja-JP"/>
                        </w:rPr>
                        <w:t>ソースへのアクセスを行うことで、インストール</w:t>
                      </w:r>
                      <w:r w:rsidRPr="00B87B40">
                        <w:rPr>
                          <w:rFonts w:hint="eastAsia"/>
                          <w:sz w:val="18"/>
                          <w:lang w:eastAsia="ja-JP"/>
                        </w:rPr>
                        <w:t xml:space="preserve"> </w:t>
                      </w:r>
                      <w:r w:rsidRPr="00B87B40">
                        <w:rPr>
                          <w:rFonts w:hint="eastAsia"/>
                          <w:sz w:val="18"/>
                          <w:lang w:eastAsia="ja-JP"/>
                        </w:rPr>
                        <w:t>メディア等へのアクセスなしで</w:t>
                      </w:r>
                      <w:r>
                        <w:rPr>
                          <w:rFonts w:hint="eastAsia"/>
                          <w:sz w:val="18"/>
                          <w:lang w:eastAsia="ja-JP"/>
                        </w:rPr>
                        <w:t>、</w:t>
                      </w:r>
                      <w:r w:rsidRPr="00B87B40">
                        <w:rPr>
                          <w:rFonts w:hint="eastAsia"/>
                          <w:sz w:val="18"/>
                          <w:lang w:eastAsia="ja-JP"/>
                        </w:rPr>
                        <w:t>そのまま処理が実行されます。ローカルインストールソースは</w:t>
                      </w:r>
                      <w:r w:rsidRPr="00B87B40">
                        <w:rPr>
                          <w:rFonts w:hint="eastAsia"/>
                          <w:sz w:val="18"/>
                          <w:lang w:eastAsia="ja-JP"/>
                        </w:rPr>
                        <w:t xml:space="preserve"> Office 2007 </w:t>
                      </w:r>
                      <w:r w:rsidRPr="00B87B40">
                        <w:rPr>
                          <w:rFonts w:hint="eastAsia"/>
                          <w:sz w:val="18"/>
                          <w:lang w:eastAsia="ja-JP"/>
                        </w:rPr>
                        <w:t>以降</w:t>
                      </w:r>
                      <w:r>
                        <w:rPr>
                          <w:rFonts w:hint="eastAsia"/>
                          <w:sz w:val="18"/>
                          <w:lang w:eastAsia="ja-JP"/>
                        </w:rPr>
                        <w:t>、必ず</w:t>
                      </w:r>
                      <w:r w:rsidRPr="00B87B40">
                        <w:rPr>
                          <w:rFonts w:hint="eastAsia"/>
                          <w:sz w:val="18"/>
                          <w:lang w:eastAsia="ja-JP"/>
                        </w:rPr>
                        <w:t>作成されます。</w:t>
                      </w:r>
                    </w:p>
                    <w:p w14:paraId="65255FEC" w14:textId="77777777" w:rsidR="00544E56" w:rsidRDefault="00544E56">
                      <w:pPr>
                        <w:rPr>
                          <w:sz w:val="18"/>
                          <w:lang w:eastAsia="ja-JP"/>
                        </w:rPr>
                      </w:pPr>
                    </w:p>
                    <w:p w14:paraId="65255FED" w14:textId="77777777" w:rsidR="00544E56" w:rsidRDefault="00544E56">
                      <w:pPr>
                        <w:rPr>
                          <w:sz w:val="18"/>
                          <w:lang w:eastAsia="ja-JP"/>
                        </w:rPr>
                      </w:pPr>
                    </w:p>
                    <w:p w14:paraId="65255FEE" w14:textId="77777777" w:rsidR="00544E56" w:rsidRDefault="00544E56">
                      <w:pPr>
                        <w:rPr>
                          <w:sz w:val="18"/>
                          <w:lang w:eastAsia="ja-JP"/>
                        </w:rPr>
                      </w:pPr>
                    </w:p>
                    <w:p w14:paraId="65255FEF" w14:textId="77777777" w:rsidR="00544E56" w:rsidRDefault="00544E56">
                      <w:pPr>
                        <w:rPr>
                          <w:sz w:val="18"/>
                          <w:lang w:eastAsia="ja-JP"/>
                        </w:rPr>
                      </w:pPr>
                    </w:p>
                    <w:p w14:paraId="65255FF0" w14:textId="77777777" w:rsidR="00544E56" w:rsidRDefault="00544E56">
                      <w:pPr>
                        <w:rPr>
                          <w:sz w:val="18"/>
                          <w:lang w:eastAsia="ja-JP"/>
                        </w:rPr>
                      </w:pPr>
                    </w:p>
                    <w:p w14:paraId="65255FF1" w14:textId="77777777" w:rsidR="00544E56" w:rsidRDefault="00544E56">
                      <w:pPr>
                        <w:rPr>
                          <w:sz w:val="18"/>
                          <w:lang w:eastAsia="ja-JP"/>
                        </w:rPr>
                      </w:pPr>
                    </w:p>
                    <w:p w14:paraId="65255FF2" w14:textId="77777777" w:rsidR="00544E56" w:rsidRDefault="00544E56">
                      <w:pPr>
                        <w:rPr>
                          <w:sz w:val="18"/>
                          <w:lang w:eastAsia="ja-JP"/>
                        </w:rPr>
                      </w:pPr>
                    </w:p>
                    <w:p w14:paraId="65255FF3" w14:textId="77777777" w:rsidR="00544E56" w:rsidRDefault="00544E56">
                      <w:pPr>
                        <w:rPr>
                          <w:sz w:val="18"/>
                          <w:lang w:eastAsia="ja-JP"/>
                        </w:rPr>
                      </w:pPr>
                    </w:p>
                    <w:p w14:paraId="65255FF4" w14:textId="77777777" w:rsidR="00544E56" w:rsidRDefault="00544E56">
                      <w:pPr>
                        <w:rPr>
                          <w:sz w:val="18"/>
                          <w:lang w:eastAsia="ja-JP"/>
                        </w:rPr>
                      </w:pPr>
                    </w:p>
                    <w:p w14:paraId="65255FF5" w14:textId="77777777" w:rsidR="00544E56" w:rsidRPr="00B87B40" w:rsidRDefault="00544E56">
                      <w:pPr>
                        <w:rPr>
                          <w:sz w:val="18"/>
                          <w:lang w:eastAsia="ja-JP"/>
                        </w:rPr>
                      </w:pPr>
                    </w:p>
                    <w:p w14:paraId="65255FF6" w14:textId="0D15C500" w:rsidR="00544E56" w:rsidRPr="00B87B40" w:rsidRDefault="00544E56" w:rsidP="00776A5D">
                      <w:pPr>
                        <w:pStyle w:val="af5"/>
                        <w:rPr>
                          <w:sz w:val="18"/>
                          <w:lang w:eastAsia="ja-JP"/>
                        </w:rPr>
                      </w:pPr>
                      <w:bookmarkStart w:id="69" w:name="_Toc288844852"/>
                      <w:bookmarkStart w:id="70" w:name="_Toc289075653"/>
                      <w:r w:rsidRPr="00B87B40">
                        <w:rPr>
                          <w:rFonts w:asciiTheme="majorHAnsi" w:hAnsiTheme="majorHAnsi" w:cstheme="majorHAnsi" w:hint="eastAsia"/>
                          <w:lang w:eastAsia="ja-JP"/>
                        </w:rPr>
                        <w:t>図</w:t>
                      </w:r>
                      <w:r w:rsidRPr="00B87B40">
                        <w:rPr>
                          <w:rFonts w:asciiTheme="majorHAnsi" w:hAnsiTheme="majorHAnsi" w:cstheme="majorHAnsi"/>
                          <w:lang w:eastAsia="ja-JP"/>
                        </w:rPr>
                        <w:t xml:space="preserve"> </w:t>
                      </w:r>
                      <w:r w:rsidRPr="00B87B40">
                        <w:rPr>
                          <w:rFonts w:asciiTheme="majorHAnsi" w:hAnsiTheme="majorHAnsi" w:cstheme="majorHAnsi"/>
                          <w:lang w:eastAsia="ja-JP"/>
                        </w:rPr>
                        <w:fldChar w:fldCharType="begin"/>
                      </w:r>
                      <w:r w:rsidRPr="00B87B40">
                        <w:rPr>
                          <w:rFonts w:asciiTheme="majorHAnsi" w:hAnsiTheme="majorHAnsi" w:cstheme="majorHAnsi"/>
                          <w:lang w:eastAsia="ja-JP"/>
                        </w:rPr>
                        <w:instrText xml:space="preserve"> SEQ </w:instrText>
                      </w:r>
                      <w:r w:rsidRPr="00B87B40">
                        <w:rPr>
                          <w:rFonts w:asciiTheme="majorHAnsi" w:hAnsiTheme="majorHAnsi" w:cstheme="majorHAnsi" w:hint="eastAsia"/>
                          <w:lang w:eastAsia="ja-JP"/>
                        </w:rPr>
                        <w:instrText>図</w:instrText>
                      </w:r>
                      <w:r w:rsidRPr="00B87B40">
                        <w:rPr>
                          <w:rFonts w:asciiTheme="majorHAnsi" w:hAnsiTheme="majorHAnsi" w:cstheme="majorHAnsi"/>
                          <w:lang w:eastAsia="ja-JP"/>
                        </w:rPr>
                        <w:instrText xml:space="preserve"> \* ARABIC </w:instrText>
                      </w:r>
                      <w:r w:rsidRPr="00B87B40">
                        <w:rPr>
                          <w:rFonts w:asciiTheme="majorHAnsi" w:hAnsiTheme="majorHAnsi" w:cstheme="majorHAnsi"/>
                          <w:lang w:eastAsia="ja-JP"/>
                        </w:rPr>
                        <w:fldChar w:fldCharType="separate"/>
                      </w:r>
                      <w:r>
                        <w:rPr>
                          <w:rFonts w:asciiTheme="majorHAnsi" w:hAnsiTheme="majorHAnsi" w:cstheme="majorHAnsi"/>
                          <w:noProof/>
                          <w:lang w:eastAsia="ja-JP"/>
                        </w:rPr>
                        <w:t>16</w:t>
                      </w:r>
                      <w:r w:rsidRPr="00B87B40">
                        <w:rPr>
                          <w:rFonts w:asciiTheme="majorHAnsi" w:hAnsiTheme="majorHAnsi" w:cstheme="majorHAnsi"/>
                          <w:lang w:eastAsia="ja-JP"/>
                        </w:rPr>
                        <w:fldChar w:fldCharType="end"/>
                      </w:r>
                      <w:r w:rsidRPr="00B87B40">
                        <w:rPr>
                          <w:rFonts w:asciiTheme="majorHAnsi" w:hAnsiTheme="majorHAnsi" w:cstheme="majorHAnsi"/>
                          <w:lang w:eastAsia="ja-JP"/>
                        </w:rPr>
                        <w:t>:</w:t>
                      </w:r>
                      <w:r w:rsidRPr="00B87B40">
                        <w:rPr>
                          <w:rFonts w:asciiTheme="majorHAnsi" w:hAnsiTheme="majorHAnsi" w:cstheme="majorHAnsi" w:hint="eastAsia"/>
                          <w:lang w:eastAsia="ja-JP"/>
                        </w:rPr>
                        <w:t>ローカル</w:t>
                      </w:r>
                      <w:r w:rsidRPr="00B87B40">
                        <w:rPr>
                          <w:rFonts w:asciiTheme="majorHAnsi" w:hAnsiTheme="majorHAnsi" w:cstheme="majorHAnsi" w:hint="eastAsia"/>
                          <w:lang w:eastAsia="ja-JP"/>
                        </w:rPr>
                        <w:t xml:space="preserve"> </w:t>
                      </w:r>
                      <w:r w:rsidRPr="00B87B40">
                        <w:rPr>
                          <w:rFonts w:asciiTheme="majorHAnsi" w:hAnsiTheme="majorHAnsi" w:cstheme="majorHAnsi" w:hint="eastAsia"/>
                          <w:lang w:eastAsia="ja-JP"/>
                        </w:rPr>
                        <w:t>インストール</w:t>
                      </w:r>
                      <w:r w:rsidRPr="00B87B40">
                        <w:rPr>
                          <w:rFonts w:asciiTheme="majorHAnsi" w:hAnsiTheme="majorHAnsi" w:cstheme="majorHAnsi" w:hint="eastAsia"/>
                          <w:lang w:eastAsia="ja-JP"/>
                        </w:rPr>
                        <w:t xml:space="preserve"> </w:t>
                      </w:r>
                      <w:r w:rsidRPr="00B87B40">
                        <w:rPr>
                          <w:rFonts w:asciiTheme="majorHAnsi" w:hAnsiTheme="majorHAnsi" w:cstheme="majorHAnsi" w:hint="eastAsia"/>
                          <w:lang w:eastAsia="ja-JP"/>
                        </w:rPr>
                        <w:t>ソース</w:t>
                      </w:r>
                      <w:r w:rsidRPr="00B87B40">
                        <w:rPr>
                          <w:rFonts w:asciiTheme="majorHAnsi" w:hAnsiTheme="majorHAnsi" w:cstheme="majorHAnsi" w:hint="eastAsia"/>
                          <w:lang w:eastAsia="ja-JP"/>
                        </w:rPr>
                        <w:t xml:space="preserve"> (LIS)</w:t>
                      </w:r>
                      <w:bookmarkEnd w:id="69"/>
                      <w:bookmarkEnd w:id="70"/>
                    </w:p>
                  </w:txbxContent>
                </v:textbox>
                <w10:anchorlock/>
              </v:shape>
            </w:pict>
          </mc:Fallback>
        </mc:AlternateContent>
      </w:r>
      <w:r w:rsidR="00830E99" w:rsidRPr="00667A4A">
        <w:rPr>
          <w:rFonts w:eastAsia="Times New Roman"/>
          <w:snapToGrid w:val="0"/>
          <w:color w:val="000000"/>
          <w:w w:val="0"/>
          <w:sz w:val="0"/>
          <w:szCs w:val="0"/>
          <w:u w:color="000000"/>
          <w:bdr w:val="none" w:sz="0" w:space="0" w:color="000000"/>
          <w:shd w:val="clear" w:color="000000" w:fill="000000"/>
          <w:lang w:eastAsia="ja-JP"/>
        </w:rPr>
        <w:t xml:space="preserve"> </w:t>
      </w:r>
    </w:p>
    <w:p w14:paraId="65255853" w14:textId="22C3DDA0" w:rsidR="00A76B7E" w:rsidRPr="00667A4A" w:rsidRDefault="004A1BF1" w:rsidP="00A76B7E">
      <w:pPr>
        <w:pStyle w:val="04"/>
        <w:rPr>
          <w:lang w:eastAsia="ja-JP"/>
        </w:rPr>
      </w:pPr>
      <w:r w:rsidRPr="00667A4A">
        <w:rPr>
          <w:rFonts w:hint="eastAsia"/>
          <w:lang w:eastAsia="ja-JP"/>
        </w:rPr>
        <w:lastRenderedPageBreak/>
        <w:t>セットアップ</w:t>
      </w:r>
      <w:r w:rsidR="00A76B7E" w:rsidRPr="00667A4A">
        <w:rPr>
          <w:rFonts w:hint="eastAsia"/>
          <w:lang w:eastAsia="ja-JP"/>
        </w:rPr>
        <w:t>のカスタマイズ方法の詳細については、本ドキュメントの「</w:t>
      </w:r>
      <w:hyperlink w:anchor="インストール方法" w:history="1">
        <w:r w:rsidRPr="00667A4A">
          <w:rPr>
            <w:rStyle w:val="ac"/>
            <w:rFonts w:cs="メイリオ" w:hint="eastAsia"/>
            <w:lang w:eastAsia="ja-JP"/>
          </w:rPr>
          <w:t>セットアップのカスタマイズ</w:t>
        </w:r>
        <w:r w:rsidR="00A76B7E" w:rsidRPr="00667A4A">
          <w:rPr>
            <w:rStyle w:val="ac"/>
            <w:rFonts w:cs="メイリオ" w:hint="eastAsia"/>
            <w:lang w:eastAsia="ja-JP"/>
          </w:rPr>
          <w:t>方法</w:t>
        </w:r>
      </w:hyperlink>
      <w:r w:rsidR="00A76B7E" w:rsidRPr="00667A4A">
        <w:rPr>
          <w:rFonts w:hint="eastAsia"/>
          <w:lang w:eastAsia="ja-JP"/>
        </w:rPr>
        <w:t>」を参照してください。</w:t>
      </w:r>
    </w:p>
    <w:p w14:paraId="65255854" w14:textId="77777777" w:rsidR="00A264AD" w:rsidRPr="00667A4A" w:rsidRDefault="00A264AD" w:rsidP="003D459C">
      <w:pPr>
        <w:pStyle w:val="03"/>
      </w:pPr>
      <w:bookmarkStart w:id="68" w:name="_Toc290299412"/>
      <w:r w:rsidRPr="00667A4A">
        <w:rPr>
          <w:rFonts w:hint="eastAsia"/>
        </w:rPr>
        <w:t>各種展開方法の説明</w:t>
      </w:r>
      <w:bookmarkEnd w:id="68"/>
    </w:p>
    <w:p w14:paraId="65255855" w14:textId="78272523" w:rsidR="00AB301B" w:rsidRPr="00667A4A" w:rsidRDefault="00A76B7E" w:rsidP="00AB301B">
      <w:pPr>
        <w:pStyle w:val="04"/>
        <w:rPr>
          <w:lang w:eastAsia="ja-JP"/>
        </w:rPr>
      </w:pPr>
      <w:r w:rsidRPr="00667A4A">
        <w:rPr>
          <w:rFonts w:hint="eastAsia"/>
          <w:lang w:eastAsia="ja-JP"/>
        </w:rPr>
        <w:t>ここでは、</w:t>
      </w:r>
      <w:r w:rsidR="00015013" w:rsidRPr="00667A4A">
        <w:rPr>
          <w:rFonts w:hint="eastAsia"/>
          <w:lang w:eastAsia="ja-JP"/>
        </w:rPr>
        <w:t>前途のカスタマイズを含めた</w:t>
      </w:r>
      <w:r w:rsidRPr="00667A4A">
        <w:rPr>
          <w:rFonts w:hint="eastAsia"/>
          <w:lang w:eastAsia="ja-JP"/>
        </w:rPr>
        <w:t xml:space="preserve">Office 2010 </w:t>
      </w:r>
      <w:r w:rsidRPr="00667A4A">
        <w:rPr>
          <w:rFonts w:hint="eastAsia"/>
          <w:lang w:eastAsia="ja-JP"/>
        </w:rPr>
        <w:t>の展開に使用できる</w:t>
      </w:r>
      <w:r w:rsidR="00BA2CD2" w:rsidRPr="00667A4A">
        <w:rPr>
          <w:rFonts w:hint="eastAsia"/>
          <w:lang w:eastAsia="ja-JP"/>
        </w:rPr>
        <w:t>様々な</w:t>
      </w:r>
      <w:r w:rsidRPr="00667A4A">
        <w:rPr>
          <w:rFonts w:hint="eastAsia"/>
          <w:lang w:eastAsia="ja-JP"/>
        </w:rPr>
        <w:t>方法について説明します。</w:t>
      </w:r>
      <w:r w:rsidR="00AB301B" w:rsidRPr="00667A4A">
        <w:rPr>
          <w:rFonts w:hint="eastAsia"/>
          <w:lang w:eastAsia="ja-JP"/>
        </w:rPr>
        <w:t>次の表は各展開方法のメリットと留意点の一覧です。</w:t>
      </w:r>
      <w:r w:rsidR="00AB301B" w:rsidRPr="00667A4A">
        <w:rPr>
          <w:rFonts w:cs="メイリオ" w:hint="eastAsia"/>
          <w:lang w:eastAsia="ja-JP"/>
        </w:rPr>
        <w:t>展開の方法も様々なので</w:t>
      </w:r>
      <w:r w:rsidR="00BE6478" w:rsidRPr="00667A4A">
        <w:rPr>
          <w:rFonts w:cs="メイリオ" w:hint="eastAsia"/>
          <w:lang w:eastAsia="ja-JP"/>
        </w:rPr>
        <w:t>組織</w:t>
      </w:r>
      <w:r w:rsidR="00AB301B" w:rsidRPr="00667A4A">
        <w:rPr>
          <w:rFonts w:cs="メイリオ" w:hint="eastAsia"/>
          <w:lang w:eastAsia="ja-JP"/>
        </w:rPr>
        <w:t>の環境に合わせて選択してください。</w:t>
      </w:r>
    </w:p>
    <w:tbl>
      <w:tblPr>
        <w:tblStyle w:val="a9"/>
        <w:tblW w:w="9747"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2086"/>
        <w:gridCol w:w="1850"/>
        <w:gridCol w:w="3118"/>
        <w:gridCol w:w="2693"/>
      </w:tblGrid>
      <w:tr w:rsidR="00AB301B" w:rsidRPr="00667A4A" w14:paraId="6525585A" w14:textId="77777777" w:rsidTr="00A93973">
        <w:tc>
          <w:tcPr>
            <w:tcW w:w="2086" w:type="dxa"/>
            <w:shd w:val="clear" w:color="auto" w:fill="FEF4CB"/>
          </w:tcPr>
          <w:p w14:paraId="65255856" w14:textId="77777777" w:rsidR="00AB301B" w:rsidRPr="00667A4A" w:rsidRDefault="00AB301B" w:rsidP="00A93973">
            <w:pPr>
              <w:rPr>
                <w:rFonts w:cs="メイリオ"/>
                <w:b/>
                <w:sz w:val="16"/>
                <w:szCs w:val="16"/>
              </w:rPr>
            </w:pPr>
            <w:r w:rsidRPr="00667A4A">
              <w:rPr>
                <w:rFonts w:cs="メイリオ" w:hint="eastAsia"/>
                <w:b/>
                <w:sz w:val="16"/>
                <w:szCs w:val="16"/>
                <w:lang w:eastAsia="ja-JP"/>
              </w:rPr>
              <w:t>展開方法</w:t>
            </w:r>
          </w:p>
        </w:tc>
        <w:tc>
          <w:tcPr>
            <w:tcW w:w="1850" w:type="dxa"/>
            <w:shd w:val="clear" w:color="auto" w:fill="FEF4CB"/>
          </w:tcPr>
          <w:p w14:paraId="65255857" w14:textId="77777777" w:rsidR="00AB301B" w:rsidRPr="00667A4A" w:rsidRDefault="00AB301B" w:rsidP="00A93973">
            <w:pPr>
              <w:rPr>
                <w:rFonts w:cs="メイリオ"/>
                <w:b/>
                <w:sz w:val="16"/>
                <w:szCs w:val="16"/>
              </w:rPr>
            </w:pPr>
            <w:r w:rsidRPr="00667A4A">
              <w:rPr>
                <w:rFonts w:cs="メイリオ" w:hint="eastAsia"/>
                <w:b/>
                <w:sz w:val="16"/>
                <w:szCs w:val="16"/>
                <w:lang w:eastAsia="ja-JP"/>
              </w:rPr>
              <w:t>必要なもの</w:t>
            </w:r>
          </w:p>
        </w:tc>
        <w:tc>
          <w:tcPr>
            <w:tcW w:w="3118" w:type="dxa"/>
            <w:shd w:val="clear" w:color="auto" w:fill="FEF4CB"/>
          </w:tcPr>
          <w:p w14:paraId="65255858" w14:textId="77777777" w:rsidR="00AB301B" w:rsidRPr="00667A4A" w:rsidRDefault="00AB301B" w:rsidP="00A93973">
            <w:pPr>
              <w:rPr>
                <w:rFonts w:cs="メイリオ"/>
                <w:b/>
                <w:sz w:val="16"/>
                <w:szCs w:val="16"/>
              </w:rPr>
            </w:pPr>
            <w:r w:rsidRPr="00667A4A">
              <w:rPr>
                <w:rFonts w:cs="メイリオ" w:hint="eastAsia"/>
                <w:b/>
                <w:sz w:val="16"/>
                <w:szCs w:val="16"/>
                <w:lang w:eastAsia="ja-JP"/>
              </w:rPr>
              <w:t>メリット</w:t>
            </w:r>
          </w:p>
        </w:tc>
        <w:tc>
          <w:tcPr>
            <w:tcW w:w="2693" w:type="dxa"/>
            <w:shd w:val="clear" w:color="auto" w:fill="FEF4CB"/>
          </w:tcPr>
          <w:p w14:paraId="65255859" w14:textId="77777777" w:rsidR="00AB301B" w:rsidRPr="00667A4A" w:rsidRDefault="00AB301B" w:rsidP="00A93973">
            <w:pPr>
              <w:rPr>
                <w:rFonts w:cs="メイリオ"/>
                <w:b/>
                <w:sz w:val="16"/>
                <w:szCs w:val="16"/>
              </w:rPr>
            </w:pPr>
            <w:r w:rsidRPr="00667A4A">
              <w:rPr>
                <w:rFonts w:cs="メイリオ" w:hint="eastAsia"/>
                <w:b/>
                <w:sz w:val="16"/>
                <w:szCs w:val="16"/>
                <w:lang w:eastAsia="ja-JP"/>
              </w:rPr>
              <w:t>留意点</w:t>
            </w:r>
          </w:p>
        </w:tc>
      </w:tr>
      <w:tr w:rsidR="00AB301B" w:rsidRPr="00667A4A" w14:paraId="65255860" w14:textId="77777777" w:rsidTr="00A93973">
        <w:tc>
          <w:tcPr>
            <w:tcW w:w="2086" w:type="dxa"/>
          </w:tcPr>
          <w:p w14:paraId="6525585B" w14:textId="42467AFB" w:rsidR="00AB301B" w:rsidRPr="00667A4A" w:rsidRDefault="00AB301B" w:rsidP="00A93973">
            <w:pPr>
              <w:rPr>
                <w:rFonts w:cs="メイリオ"/>
                <w:sz w:val="16"/>
                <w:szCs w:val="16"/>
                <w:lang w:eastAsia="ja-JP"/>
              </w:rPr>
            </w:pPr>
            <w:r w:rsidRPr="00667A4A">
              <w:rPr>
                <w:rFonts w:cs="メイリオ" w:hint="eastAsia"/>
                <w:sz w:val="16"/>
                <w:szCs w:val="16"/>
                <w:lang w:eastAsia="ja-JP"/>
              </w:rPr>
              <w:t>DVD</w:t>
            </w:r>
            <w:r w:rsidR="003E6844" w:rsidRPr="00667A4A">
              <w:rPr>
                <w:rFonts w:cs="メイリオ" w:hint="eastAsia"/>
                <w:sz w:val="16"/>
                <w:szCs w:val="16"/>
                <w:lang w:eastAsia="ja-JP"/>
              </w:rPr>
              <w:t xml:space="preserve"> </w:t>
            </w:r>
            <w:r w:rsidRPr="00667A4A">
              <w:rPr>
                <w:rFonts w:cs="メイリオ" w:hint="eastAsia"/>
                <w:sz w:val="16"/>
                <w:szCs w:val="16"/>
                <w:lang w:eastAsia="ja-JP"/>
              </w:rPr>
              <w:t>での配布</w:t>
            </w:r>
          </w:p>
        </w:tc>
        <w:tc>
          <w:tcPr>
            <w:tcW w:w="1850" w:type="dxa"/>
          </w:tcPr>
          <w:p w14:paraId="6525585C"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DVD-R</w:t>
            </w:r>
          </w:p>
        </w:tc>
        <w:tc>
          <w:tcPr>
            <w:tcW w:w="3118" w:type="dxa"/>
          </w:tcPr>
          <w:p w14:paraId="6525585D" w14:textId="2C88286B" w:rsidR="00AB301B" w:rsidRPr="00667A4A" w:rsidRDefault="00AB301B" w:rsidP="00821DE6">
            <w:pPr>
              <w:rPr>
                <w:rFonts w:cs="メイリオ"/>
                <w:sz w:val="16"/>
                <w:szCs w:val="16"/>
                <w:lang w:eastAsia="ja-JP"/>
              </w:rPr>
            </w:pPr>
            <w:r w:rsidRPr="00667A4A">
              <w:rPr>
                <w:rFonts w:cs="メイリオ" w:hint="eastAsia"/>
                <w:sz w:val="16"/>
                <w:szCs w:val="16"/>
                <w:lang w:eastAsia="ja-JP"/>
              </w:rPr>
              <w:t>ネットワーク環境が利用できなくても導入可能</w:t>
            </w:r>
          </w:p>
        </w:tc>
        <w:tc>
          <w:tcPr>
            <w:tcW w:w="2693" w:type="dxa"/>
          </w:tcPr>
          <w:p w14:paraId="6525585E" w14:textId="77777777" w:rsidR="00AB301B" w:rsidRPr="00667A4A" w:rsidRDefault="00AB301B" w:rsidP="00A93973">
            <w:pPr>
              <w:pStyle w:val="a"/>
              <w:numPr>
                <w:ilvl w:val="0"/>
                <w:numId w:val="0"/>
              </w:numPr>
              <w:ind w:left="420" w:hanging="420"/>
              <w:rPr>
                <w:rFonts w:cs="メイリオ"/>
                <w:sz w:val="16"/>
                <w:szCs w:val="16"/>
                <w:lang w:eastAsia="ja-JP"/>
              </w:rPr>
            </w:pPr>
            <w:r w:rsidRPr="00667A4A">
              <w:rPr>
                <w:rFonts w:cs="メイリオ" w:hint="eastAsia"/>
                <w:sz w:val="16"/>
                <w:szCs w:val="16"/>
                <w:lang w:eastAsia="ja-JP"/>
              </w:rPr>
              <w:t>メディアの配布が必須</w:t>
            </w:r>
          </w:p>
          <w:p w14:paraId="6525585F" w14:textId="77777777" w:rsidR="00AB301B" w:rsidRPr="00667A4A" w:rsidRDefault="00AB301B" w:rsidP="00A93973">
            <w:pPr>
              <w:pStyle w:val="a"/>
              <w:numPr>
                <w:ilvl w:val="0"/>
                <w:numId w:val="0"/>
              </w:numPr>
              <w:rPr>
                <w:rFonts w:cs="メイリオ"/>
                <w:sz w:val="16"/>
                <w:szCs w:val="16"/>
                <w:lang w:eastAsia="ja-JP"/>
              </w:rPr>
            </w:pPr>
          </w:p>
        </w:tc>
      </w:tr>
      <w:tr w:rsidR="00AB301B" w:rsidRPr="00667A4A" w14:paraId="65255867" w14:textId="77777777" w:rsidTr="00A93973">
        <w:tc>
          <w:tcPr>
            <w:tcW w:w="2086" w:type="dxa"/>
          </w:tcPr>
          <w:p w14:paraId="65255861"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ネットワーク</w:t>
            </w:r>
            <w:r w:rsidRPr="00667A4A">
              <w:rPr>
                <w:rFonts w:cs="メイリオ"/>
                <w:sz w:val="16"/>
                <w:szCs w:val="16"/>
                <w:lang w:eastAsia="ja-JP"/>
              </w:rPr>
              <w:br/>
            </w:r>
            <w:r w:rsidRPr="00667A4A">
              <w:rPr>
                <w:rFonts w:cs="メイリオ" w:hint="eastAsia"/>
                <w:sz w:val="16"/>
                <w:szCs w:val="16"/>
                <w:lang w:eastAsia="ja-JP"/>
              </w:rPr>
              <w:t>インストール</w:t>
            </w:r>
          </w:p>
        </w:tc>
        <w:tc>
          <w:tcPr>
            <w:tcW w:w="1850" w:type="dxa"/>
          </w:tcPr>
          <w:p w14:paraId="65255862"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特になし</w:t>
            </w:r>
          </w:p>
          <w:p w14:paraId="65255863" w14:textId="77777777" w:rsidR="00AB301B" w:rsidRPr="00667A4A" w:rsidRDefault="00AB301B" w:rsidP="00A93973">
            <w:pPr>
              <w:rPr>
                <w:rFonts w:cs="メイリオ"/>
                <w:sz w:val="16"/>
                <w:szCs w:val="16"/>
                <w:lang w:eastAsia="ja-JP"/>
              </w:rPr>
            </w:pPr>
          </w:p>
        </w:tc>
        <w:tc>
          <w:tcPr>
            <w:tcW w:w="3118" w:type="dxa"/>
          </w:tcPr>
          <w:p w14:paraId="65255864"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展開のためのツールなどが不要</w:t>
            </w:r>
          </w:p>
          <w:p w14:paraId="65255865" w14:textId="77777777" w:rsidR="00AB301B" w:rsidRPr="00667A4A" w:rsidRDefault="00AB301B" w:rsidP="00A93973">
            <w:pPr>
              <w:rPr>
                <w:rFonts w:cs="メイリオ"/>
                <w:sz w:val="16"/>
                <w:szCs w:val="16"/>
                <w:lang w:eastAsia="ja-JP"/>
              </w:rPr>
            </w:pPr>
          </w:p>
        </w:tc>
        <w:tc>
          <w:tcPr>
            <w:tcW w:w="2693" w:type="dxa"/>
          </w:tcPr>
          <w:p w14:paraId="65255866" w14:textId="7E835A4C" w:rsidR="00AB301B" w:rsidRPr="00667A4A" w:rsidRDefault="00AB301B" w:rsidP="00821DE6">
            <w:pPr>
              <w:pStyle w:val="a"/>
              <w:numPr>
                <w:ilvl w:val="0"/>
                <w:numId w:val="0"/>
              </w:numPr>
              <w:rPr>
                <w:rFonts w:cs="メイリオ"/>
                <w:sz w:val="16"/>
                <w:szCs w:val="16"/>
                <w:lang w:eastAsia="ja-JP"/>
              </w:rPr>
            </w:pPr>
            <w:r w:rsidRPr="00667A4A">
              <w:rPr>
                <w:rFonts w:cs="メイリオ" w:hint="eastAsia"/>
                <w:sz w:val="16"/>
                <w:szCs w:val="16"/>
                <w:lang w:eastAsia="ja-JP"/>
              </w:rPr>
              <w:t>導入タイミングや導入対象の管理が厳密に行えない</w:t>
            </w:r>
          </w:p>
        </w:tc>
      </w:tr>
      <w:tr w:rsidR="00AB301B" w:rsidRPr="00667A4A" w14:paraId="6525586C" w14:textId="77777777" w:rsidTr="00A93973">
        <w:tc>
          <w:tcPr>
            <w:tcW w:w="2086" w:type="dxa"/>
          </w:tcPr>
          <w:p w14:paraId="65255868" w14:textId="77777777" w:rsidR="00AB301B" w:rsidRPr="00667A4A" w:rsidRDefault="00AB301B" w:rsidP="00A93973">
            <w:pPr>
              <w:rPr>
                <w:rFonts w:cs="メイリオ"/>
                <w:sz w:val="16"/>
                <w:szCs w:val="16"/>
                <w:lang w:eastAsia="ja-JP"/>
              </w:rPr>
            </w:pPr>
            <w:r w:rsidRPr="00667A4A">
              <w:rPr>
                <w:rFonts w:cs="メイリオ"/>
                <w:sz w:val="16"/>
                <w:szCs w:val="16"/>
                <w:lang w:eastAsia="ja-JP"/>
              </w:rPr>
              <w:t>Active Directory Group Policy</w:t>
            </w:r>
          </w:p>
        </w:tc>
        <w:tc>
          <w:tcPr>
            <w:tcW w:w="1850" w:type="dxa"/>
          </w:tcPr>
          <w:p w14:paraId="65255869"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 xml:space="preserve">Windows Server 2003 </w:t>
            </w:r>
            <w:r w:rsidRPr="00667A4A">
              <w:rPr>
                <w:rFonts w:cs="メイリオ" w:hint="eastAsia"/>
                <w:sz w:val="16"/>
                <w:szCs w:val="16"/>
                <w:lang w:eastAsia="ja-JP"/>
              </w:rPr>
              <w:t>以上で設定された</w:t>
            </w:r>
            <w:r w:rsidRPr="00667A4A">
              <w:rPr>
                <w:rFonts w:cs="メイリオ" w:hint="eastAsia"/>
                <w:sz w:val="16"/>
                <w:szCs w:val="16"/>
                <w:lang w:eastAsia="ja-JP"/>
              </w:rPr>
              <w:t xml:space="preserve"> Active Directory </w:t>
            </w:r>
            <w:r w:rsidRPr="00667A4A">
              <w:rPr>
                <w:rFonts w:cs="メイリオ" w:hint="eastAsia"/>
                <w:sz w:val="16"/>
                <w:szCs w:val="16"/>
                <w:lang w:eastAsia="ja-JP"/>
              </w:rPr>
              <w:t>のドメイン</w:t>
            </w:r>
          </w:p>
        </w:tc>
        <w:tc>
          <w:tcPr>
            <w:tcW w:w="3118" w:type="dxa"/>
          </w:tcPr>
          <w:p w14:paraId="6525586A"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インストール、アップグレード、削除など簡易なソフトウェア管理が可能</w:t>
            </w:r>
          </w:p>
        </w:tc>
        <w:tc>
          <w:tcPr>
            <w:tcW w:w="2693" w:type="dxa"/>
          </w:tcPr>
          <w:p w14:paraId="6525586B" w14:textId="470EAA5A" w:rsidR="00AB301B" w:rsidRPr="00667A4A" w:rsidRDefault="00AB301B" w:rsidP="00A93973">
            <w:pPr>
              <w:rPr>
                <w:rFonts w:cs="メイリオ"/>
                <w:sz w:val="16"/>
                <w:szCs w:val="16"/>
                <w:lang w:eastAsia="ja-JP"/>
              </w:rPr>
            </w:pPr>
            <w:r w:rsidRPr="00667A4A">
              <w:rPr>
                <w:rFonts w:cs="メイリオ" w:hint="eastAsia"/>
                <w:sz w:val="16"/>
                <w:szCs w:val="16"/>
                <w:lang w:eastAsia="ja-JP"/>
              </w:rPr>
              <w:t>ネットワーク帯域</w:t>
            </w:r>
            <w:r w:rsidR="00821DE6" w:rsidRPr="00667A4A">
              <w:rPr>
                <w:rFonts w:cs="メイリオ" w:hint="eastAsia"/>
                <w:sz w:val="16"/>
                <w:szCs w:val="16"/>
                <w:lang w:eastAsia="ja-JP"/>
              </w:rPr>
              <w:t>への負荷分散</w:t>
            </w:r>
            <w:r w:rsidRPr="00667A4A">
              <w:rPr>
                <w:rFonts w:cs="メイリオ" w:hint="eastAsia"/>
                <w:sz w:val="16"/>
                <w:szCs w:val="16"/>
                <w:lang w:eastAsia="ja-JP"/>
              </w:rPr>
              <w:t>を考慮してないため、大多数の</w:t>
            </w:r>
            <w:r w:rsidRPr="00667A4A">
              <w:rPr>
                <w:rFonts w:cs="メイリオ" w:hint="eastAsia"/>
                <w:sz w:val="16"/>
                <w:szCs w:val="16"/>
                <w:lang w:eastAsia="ja-JP"/>
              </w:rPr>
              <w:t xml:space="preserve"> PC </w:t>
            </w:r>
            <w:r w:rsidRPr="00667A4A">
              <w:rPr>
                <w:rFonts w:cs="メイリオ" w:hint="eastAsia"/>
                <w:sz w:val="16"/>
                <w:szCs w:val="16"/>
                <w:lang w:eastAsia="ja-JP"/>
              </w:rPr>
              <w:t>への一斉適用には不向き</w:t>
            </w:r>
          </w:p>
        </w:tc>
      </w:tr>
      <w:tr w:rsidR="00AB301B" w:rsidRPr="00667A4A" w14:paraId="65255872" w14:textId="77777777" w:rsidTr="00A93973">
        <w:tc>
          <w:tcPr>
            <w:tcW w:w="2086" w:type="dxa"/>
          </w:tcPr>
          <w:p w14:paraId="6525586D"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イメージの展開</w:t>
            </w:r>
          </w:p>
        </w:tc>
        <w:tc>
          <w:tcPr>
            <w:tcW w:w="1850" w:type="dxa"/>
          </w:tcPr>
          <w:p w14:paraId="6525586E"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イメージング</w:t>
            </w:r>
            <w:r w:rsidRPr="00667A4A">
              <w:rPr>
                <w:rFonts w:cs="メイリオ" w:hint="eastAsia"/>
                <w:sz w:val="16"/>
                <w:szCs w:val="16"/>
                <w:lang w:eastAsia="ja-JP"/>
              </w:rPr>
              <w:t xml:space="preserve"> </w:t>
            </w:r>
            <w:r w:rsidRPr="00667A4A">
              <w:rPr>
                <w:rFonts w:cs="メイリオ" w:hint="eastAsia"/>
                <w:sz w:val="16"/>
                <w:szCs w:val="16"/>
                <w:lang w:eastAsia="ja-JP"/>
              </w:rPr>
              <w:t>ツール</w:t>
            </w:r>
          </w:p>
        </w:tc>
        <w:tc>
          <w:tcPr>
            <w:tcW w:w="3118" w:type="dxa"/>
          </w:tcPr>
          <w:p w14:paraId="6525586F" w14:textId="24E8B40B" w:rsidR="00AB301B" w:rsidRPr="00667A4A" w:rsidRDefault="00AB301B" w:rsidP="00A93973">
            <w:pPr>
              <w:rPr>
                <w:rFonts w:cs="メイリオ"/>
                <w:sz w:val="16"/>
                <w:szCs w:val="16"/>
                <w:lang w:eastAsia="ja-JP"/>
              </w:rPr>
            </w:pPr>
            <w:r w:rsidRPr="00667A4A">
              <w:rPr>
                <w:rFonts w:cs="メイリオ" w:hint="eastAsia"/>
                <w:sz w:val="16"/>
                <w:szCs w:val="16"/>
                <w:lang w:eastAsia="ja-JP"/>
              </w:rPr>
              <w:t>短期間で</w:t>
            </w:r>
            <w:r w:rsidR="003E6844" w:rsidRPr="00667A4A">
              <w:rPr>
                <w:rFonts w:cs="メイリオ" w:hint="eastAsia"/>
                <w:sz w:val="16"/>
                <w:szCs w:val="16"/>
                <w:lang w:eastAsia="ja-JP"/>
              </w:rPr>
              <w:t xml:space="preserve"> </w:t>
            </w:r>
            <w:r w:rsidRPr="00667A4A">
              <w:rPr>
                <w:rFonts w:cs="メイリオ" w:hint="eastAsia"/>
                <w:sz w:val="16"/>
                <w:szCs w:val="16"/>
                <w:lang w:eastAsia="ja-JP"/>
              </w:rPr>
              <w:t xml:space="preserve">OS </w:t>
            </w:r>
            <w:r w:rsidRPr="00667A4A">
              <w:rPr>
                <w:rFonts w:cs="メイリオ" w:hint="eastAsia"/>
                <w:sz w:val="16"/>
                <w:szCs w:val="16"/>
                <w:lang w:eastAsia="ja-JP"/>
              </w:rPr>
              <w:t>と共に一括で導入できる</w:t>
            </w:r>
          </w:p>
        </w:tc>
        <w:tc>
          <w:tcPr>
            <w:tcW w:w="2693" w:type="dxa"/>
          </w:tcPr>
          <w:p w14:paraId="76F4179C" w14:textId="77777777" w:rsidR="00AB301B" w:rsidRPr="00667A4A" w:rsidRDefault="00AB301B" w:rsidP="00A93973">
            <w:pPr>
              <w:pStyle w:val="a"/>
              <w:numPr>
                <w:ilvl w:val="0"/>
                <w:numId w:val="0"/>
              </w:numPr>
              <w:rPr>
                <w:rFonts w:cs="メイリオ"/>
                <w:sz w:val="16"/>
                <w:szCs w:val="16"/>
                <w:lang w:eastAsia="ja-JP"/>
              </w:rPr>
            </w:pPr>
            <w:r w:rsidRPr="00667A4A">
              <w:rPr>
                <w:rFonts w:cs="メイリオ" w:hint="eastAsia"/>
                <w:sz w:val="16"/>
                <w:szCs w:val="16"/>
                <w:lang w:eastAsia="ja-JP"/>
              </w:rPr>
              <w:t xml:space="preserve">OS </w:t>
            </w:r>
            <w:r w:rsidRPr="00667A4A">
              <w:rPr>
                <w:rFonts w:cs="メイリオ" w:hint="eastAsia"/>
                <w:sz w:val="16"/>
                <w:szCs w:val="16"/>
                <w:lang w:eastAsia="ja-JP"/>
              </w:rPr>
              <w:t>のリプレースが必要</w:t>
            </w:r>
          </w:p>
          <w:p w14:paraId="65255871" w14:textId="3EC3C1F1" w:rsidR="00BE6478" w:rsidRPr="00667A4A" w:rsidRDefault="00BE6478" w:rsidP="00A93973">
            <w:pPr>
              <w:pStyle w:val="a"/>
              <w:numPr>
                <w:ilvl w:val="0"/>
                <w:numId w:val="0"/>
              </w:numPr>
              <w:rPr>
                <w:rFonts w:cs="メイリオ"/>
                <w:sz w:val="16"/>
                <w:szCs w:val="16"/>
                <w:lang w:eastAsia="ja-JP"/>
              </w:rPr>
            </w:pPr>
          </w:p>
        </w:tc>
      </w:tr>
      <w:tr w:rsidR="00AB301B" w:rsidRPr="00667A4A" w14:paraId="65255879" w14:textId="77777777" w:rsidTr="00A93973">
        <w:tc>
          <w:tcPr>
            <w:tcW w:w="2086" w:type="dxa"/>
          </w:tcPr>
          <w:p w14:paraId="65255873" w14:textId="77777777" w:rsidR="00AB301B" w:rsidRPr="00667A4A" w:rsidRDefault="00AB301B" w:rsidP="00A93973">
            <w:pPr>
              <w:rPr>
                <w:rFonts w:cs="メイリオ"/>
                <w:sz w:val="16"/>
                <w:szCs w:val="16"/>
                <w:lang w:eastAsia="ja-JP"/>
              </w:rPr>
            </w:pPr>
            <w:r w:rsidRPr="00667A4A">
              <w:rPr>
                <w:rFonts w:cs="メイリオ" w:hint="eastAsia"/>
                <w:sz w:val="16"/>
                <w:szCs w:val="16"/>
              </w:rPr>
              <w:t>SCCM 2007 R3</w:t>
            </w:r>
          </w:p>
        </w:tc>
        <w:tc>
          <w:tcPr>
            <w:tcW w:w="1850" w:type="dxa"/>
          </w:tcPr>
          <w:p w14:paraId="65255874" w14:textId="77777777" w:rsidR="00AB301B" w:rsidRPr="00667A4A" w:rsidRDefault="00AB301B" w:rsidP="00A93973">
            <w:pPr>
              <w:pStyle w:val="a"/>
              <w:numPr>
                <w:ilvl w:val="0"/>
                <w:numId w:val="0"/>
              </w:numPr>
              <w:ind w:left="54"/>
              <w:rPr>
                <w:rFonts w:cs="メイリオ"/>
                <w:sz w:val="16"/>
                <w:szCs w:val="16"/>
                <w:lang w:eastAsia="ja-JP"/>
              </w:rPr>
            </w:pPr>
            <w:r w:rsidRPr="00667A4A">
              <w:rPr>
                <w:rFonts w:cs="メイリオ" w:hint="eastAsia"/>
                <w:sz w:val="16"/>
                <w:szCs w:val="16"/>
                <w:lang w:eastAsia="ja-JP"/>
              </w:rPr>
              <w:t>SCCM 2007 R3</w:t>
            </w:r>
          </w:p>
          <w:p w14:paraId="65255875" w14:textId="77777777" w:rsidR="00AB301B" w:rsidRPr="00667A4A" w:rsidRDefault="00AB301B" w:rsidP="00A93973">
            <w:pPr>
              <w:pStyle w:val="a"/>
              <w:numPr>
                <w:ilvl w:val="0"/>
                <w:numId w:val="0"/>
              </w:numPr>
              <w:ind w:left="54"/>
              <w:rPr>
                <w:rFonts w:cs="メイリオ"/>
                <w:sz w:val="16"/>
                <w:szCs w:val="16"/>
                <w:lang w:eastAsia="ja-JP"/>
              </w:rPr>
            </w:pPr>
            <w:r w:rsidRPr="00667A4A">
              <w:rPr>
                <w:rFonts w:cs="メイリオ" w:hint="eastAsia"/>
                <w:sz w:val="16"/>
                <w:szCs w:val="16"/>
                <w:lang w:eastAsia="ja-JP"/>
              </w:rPr>
              <w:t>Active Directory</w:t>
            </w:r>
          </w:p>
        </w:tc>
        <w:tc>
          <w:tcPr>
            <w:tcW w:w="3118" w:type="dxa"/>
          </w:tcPr>
          <w:p w14:paraId="65255876" w14:textId="389E912A" w:rsidR="00AB301B" w:rsidRPr="00667A4A" w:rsidRDefault="00AB301B" w:rsidP="00A93973">
            <w:pPr>
              <w:pStyle w:val="a"/>
              <w:numPr>
                <w:ilvl w:val="0"/>
                <w:numId w:val="0"/>
              </w:numPr>
              <w:ind w:left="54"/>
              <w:rPr>
                <w:rFonts w:cs="メイリオ"/>
                <w:sz w:val="16"/>
                <w:szCs w:val="16"/>
                <w:lang w:eastAsia="ja-JP"/>
              </w:rPr>
            </w:pPr>
            <w:r w:rsidRPr="00667A4A">
              <w:rPr>
                <w:rFonts w:cs="メイリオ" w:hint="eastAsia"/>
                <w:sz w:val="16"/>
                <w:szCs w:val="16"/>
                <w:lang w:eastAsia="ja-JP"/>
              </w:rPr>
              <w:t>リポジトリの管理、ログの管理など高度なソフトウェア管理が可能</w:t>
            </w:r>
          </w:p>
          <w:p w14:paraId="65255877" w14:textId="77777777" w:rsidR="00AB301B" w:rsidRPr="00667A4A" w:rsidRDefault="00AB301B" w:rsidP="00A93973">
            <w:pPr>
              <w:pStyle w:val="a"/>
              <w:numPr>
                <w:ilvl w:val="0"/>
                <w:numId w:val="0"/>
              </w:numPr>
              <w:ind w:left="54"/>
              <w:rPr>
                <w:rFonts w:cs="メイリオ"/>
                <w:sz w:val="16"/>
                <w:szCs w:val="16"/>
                <w:lang w:eastAsia="ja-JP"/>
              </w:rPr>
            </w:pPr>
            <w:r w:rsidRPr="00667A4A">
              <w:rPr>
                <w:rFonts w:cs="メイリオ" w:hint="eastAsia"/>
                <w:sz w:val="16"/>
                <w:szCs w:val="16"/>
                <w:lang w:eastAsia="ja-JP"/>
              </w:rPr>
              <w:t>導入後のメンテナンスにも利用可能</w:t>
            </w:r>
          </w:p>
        </w:tc>
        <w:tc>
          <w:tcPr>
            <w:tcW w:w="2693" w:type="dxa"/>
          </w:tcPr>
          <w:p w14:paraId="65255878" w14:textId="3633CE34" w:rsidR="00AB301B" w:rsidRPr="00667A4A" w:rsidRDefault="00AB301B" w:rsidP="00821DE6">
            <w:pPr>
              <w:rPr>
                <w:rFonts w:cs="メイリオ"/>
                <w:sz w:val="16"/>
                <w:szCs w:val="16"/>
                <w:lang w:eastAsia="ja-JP"/>
              </w:rPr>
            </w:pPr>
            <w:r w:rsidRPr="00667A4A">
              <w:rPr>
                <w:rFonts w:cs="メイリオ" w:hint="eastAsia"/>
                <w:sz w:val="16"/>
                <w:szCs w:val="16"/>
                <w:lang w:eastAsia="ja-JP"/>
              </w:rPr>
              <w:t xml:space="preserve">SCCM 2007 R3 </w:t>
            </w:r>
            <w:r w:rsidRPr="00667A4A">
              <w:rPr>
                <w:rFonts w:cs="メイリオ" w:hint="eastAsia"/>
                <w:sz w:val="16"/>
                <w:szCs w:val="16"/>
                <w:lang w:eastAsia="ja-JP"/>
              </w:rPr>
              <w:t>の環境を構築する必要あり</w:t>
            </w:r>
          </w:p>
        </w:tc>
      </w:tr>
      <w:tr w:rsidR="00AB301B" w:rsidRPr="00667A4A" w14:paraId="6525587F" w14:textId="77777777" w:rsidTr="00A93973">
        <w:tc>
          <w:tcPr>
            <w:tcW w:w="2086" w:type="dxa"/>
          </w:tcPr>
          <w:p w14:paraId="6525587A"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リモート・デスクトップ・サービス</w:t>
            </w:r>
            <w:r w:rsidRPr="00667A4A">
              <w:rPr>
                <w:rFonts w:cs="メイリオ" w:hint="eastAsia"/>
                <w:sz w:val="16"/>
                <w:szCs w:val="16"/>
                <w:lang w:eastAsia="ja-JP"/>
              </w:rPr>
              <w:t>(RDS)</w:t>
            </w:r>
          </w:p>
        </w:tc>
        <w:tc>
          <w:tcPr>
            <w:tcW w:w="1850" w:type="dxa"/>
          </w:tcPr>
          <w:p w14:paraId="6525587B" w14:textId="77777777" w:rsidR="00AB301B" w:rsidRPr="00667A4A" w:rsidRDefault="00AB301B" w:rsidP="00A93973">
            <w:pPr>
              <w:jc w:val="both"/>
              <w:rPr>
                <w:rFonts w:cs="メイリオ"/>
                <w:sz w:val="16"/>
                <w:szCs w:val="16"/>
                <w:lang w:eastAsia="ja-JP"/>
              </w:rPr>
            </w:pPr>
            <w:r w:rsidRPr="00667A4A">
              <w:rPr>
                <w:rFonts w:cs="メイリオ" w:hint="eastAsia"/>
                <w:sz w:val="16"/>
                <w:szCs w:val="16"/>
                <w:lang w:eastAsia="ja-JP"/>
              </w:rPr>
              <w:t>リモート</w:t>
            </w:r>
            <w:r w:rsidRPr="00667A4A">
              <w:rPr>
                <w:rFonts w:cs="メイリオ" w:hint="eastAsia"/>
                <w:sz w:val="16"/>
                <w:szCs w:val="16"/>
                <w:lang w:eastAsia="ja-JP"/>
              </w:rPr>
              <w:t xml:space="preserve"> </w:t>
            </w:r>
            <w:r w:rsidRPr="00667A4A">
              <w:rPr>
                <w:rFonts w:cs="メイリオ" w:hint="eastAsia"/>
                <w:sz w:val="16"/>
                <w:szCs w:val="16"/>
                <w:lang w:eastAsia="ja-JP"/>
              </w:rPr>
              <w:t>デスクトップ接続</w:t>
            </w:r>
          </w:p>
        </w:tc>
        <w:tc>
          <w:tcPr>
            <w:tcW w:w="3118" w:type="dxa"/>
          </w:tcPr>
          <w:p w14:paraId="6525587C" w14:textId="77777777" w:rsidR="00AB301B" w:rsidRPr="00667A4A" w:rsidRDefault="00AB301B" w:rsidP="00A93973">
            <w:pPr>
              <w:rPr>
                <w:rFonts w:cs="メイリオ"/>
                <w:sz w:val="16"/>
                <w:szCs w:val="16"/>
                <w:lang w:eastAsia="ja-JP"/>
              </w:rPr>
            </w:pPr>
            <w:r w:rsidRPr="00667A4A">
              <w:rPr>
                <w:rFonts w:cs="メイリオ" w:hint="eastAsia"/>
                <w:sz w:val="16"/>
                <w:szCs w:val="16"/>
                <w:lang w:eastAsia="ja-JP"/>
              </w:rPr>
              <w:t>アプリケーションの管理、データの管理をサーバー側で一元管理できる</w:t>
            </w:r>
          </w:p>
        </w:tc>
        <w:tc>
          <w:tcPr>
            <w:tcW w:w="2693" w:type="dxa"/>
          </w:tcPr>
          <w:p w14:paraId="6525587E" w14:textId="1EF62CC4" w:rsidR="00AB301B" w:rsidRPr="00667A4A" w:rsidRDefault="00AB301B" w:rsidP="00A93973">
            <w:pPr>
              <w:pStyle w:val="a"/>
              <w:numPr>
                <w:ilvl w:val="0"/>
                <w:numId w:val="0"/>
              </w:numPr>
              <w:rPr>
                <w:rFonts w:cs="メイリオ"/>
                <w:sz w:val="16"/>
                <w:szCs w:val="16"/>
                <w:lang w:eastAsia="ja-JP"/>
              </w:rPr>
            </w:pPr>
            <w:r w:rsidRPr="00667A4A">
              <w:rPr>
                <w:rFonts w:cs="メイリオ" w:hint="eastAsia"/>
                <w:sz w:val="16"/>
                <w:szCs w:val="16"/>
                <w:lang w:eastAsia="ja-JP"/>
              </w:rPr>
              <w:t>常にネットワークに接続している必要あり</w:t>
            </w:r>
          </w:p>
        </w:tc>
      </w:tr>
      <w:tr w:rsidR="00AB301B" w:rsidRPr="00667A4A" w14:paraId="65255886" w14:textId="77777777" w:rsidTr="00A93973">
        <w:tc>
          <w:tcPr>
            <w:tcW w:w="2086" w:type="dxa"/>
          </w:tcPr>
          <w:p w14:paraId="65255880" w14:textId="2CD503EB" w:rsidR="00AB301B" w:rsidRPr="00667A4A" w:rsidRDefault="00AB301B" w:rsidP="00A93973">
            <w:pPr>
              <w:rPr>
                <w:rFonts w:cs="メイリオ"/>
                <w:sz w:val="16"/>
                <w:szCs w:val="16"/>
                <w:lang w:eastAsia="ja-JP"/>
              </w:rPr>
            </w:pPr>
            <w:r w:rsidRPr="00667A4A">
              <w:rPr>
                <w:rFonts w:cs="メイリオ" w:hint="eastAsia"/>
                <w:sz w:val="16"/>
                <w:szCs w:val="16"/>
                <w:lang w:eastAsia="ja-JP"/>
              </w:rPr>
              <w:t>App-V 4.6</w:t>
            </w:r>
            <w:r w:rsidR="00821DE6" w:rsidRPr="00667A4A">
              <w:rPr>
                <w:rFonts w:cs="メイリオ" w:hint="eastAsia"/>
                <w:sz w:val="16"/>
                <w:szCs w:val="16"/>
                <w:lang w:eastAsia="ja-JP"/>
              </w:rPr>
              <w:t xml:space="preserve"> SP1</w:t>
            </w:r>
          </w:p>
        </w:tc>
        <w:tc>
          <w:tcPr>
            <w:tcW w:w="1850" w:type="dxa"/>
          </w:tcPr>
          <w:p w14:paraId="65255881" w14:textId="7500BEA4" w:rsidR="00AB301B" w:rsidRPr="00667A4A" w:rsidRDefault="00AB301B" w:rsidP="00A93973">
            <w:pPr>
              <w:rPr>
                <w:rFonts w:cs="メイリオ"/>
                <w:sz w:val="16"/>
                <w:szCs w:val="16"/>
                <w:lang w:eastAsia="ja-JP"/>
              </w:rPr>
            </w:pPr>
            <w:r w:rsidRPr="00667A4A">
              <w:rPr>
                <w:rFonts w:cs="メイリオ" w:hint="eastAsia"/>
                <w:sz w:val="16"/>
                <w:szCs w:val="16"/>
                <w:lang w:eastAsia="ja-JP"/>
              </w:rPr>
              <w:t>App-V 4.6</w:t>
            </w:r>
            <w:r w:rsidR="00821DE6" w:rsidRPr="00667A4A">
              <w:rPr>
                <w:rFonts w:cs="メイリオ" w:hint="eastAsia"/>
                <w:sz w:val="16"/>
                <w:szCs w:val="16"/>
                <w:lang w:eastAsia="ja-JP"/>
              </w:rPr>
              <w:t xml:space="preserve"> SP1</w:t>
            </w:r>
          </w:p>
        </w:tc>
        <w:tc>
          <w:tcPr>
            <w:tcW w:w="3118" w:type="dxa"/>
          </w:tcPr>
          <w:p w14:paraId="65255882" w14:textId="77777777" w:rsidR="00AB301B" w:rsidRPr="00667A4A" w:rsidRDefault="00AB301B" w:rsidP="00A93973">
            <w:pPr>
              <w:pStyle w:val="a"/>
              <w:numPr>
                <w:ilvl w:val="0"/>
                <w:numId w:val="0"/>
              </w:numPr>
              <w:rPr>
                <w:rFonts w:cs="メイリオ"/>
                <w:sz w:val="16"/>
                <w:szCs w:val="16"/>
                <w:lang w:eastAsia="ja-JP"/>
              </w:rPr>
            </w:pPr>
            <w:r w:rsidRPr="00667A4A">
              <w:rPr>
                <w:rFonts w:cs="メイリオ" w:hint="eastAsia"/>
                <w:sz w:val="16"/>
                <w:szCs w:val="16"/>
                <w:lang w:eastAsia="ja-JP"/>
              </w:rPr>
              <w:t>アプリケーションをカプセル化して容易に配布可能</w:t>
            </w:r>
          </w:p>
          <w:p w14:paraId="65255883" w14:textId="77777777" w:rsidR="00AB301B" w:rsidRPr="00667A4A" w:rsidRDefault="00AB301B" w:rsidP="00A93973">
            <w:pPr>
              <w:pStyle w:val="a"/>
              <w:numPr>
                <w:ilvl w:val="0"/>
                <w:numId w:val="0"/>
              </w:numPr>
              <w:rPr>
                <w:rFonts w:cs="メイリオ"/>
                <w:sz w:val="16"/>
                <w:szCs w:val="16"/>
                <w:lang w:eastAsia="ja-JP"/>
              </w:rPr>
            </w:pPr>
            <w:r w:rsidRPr="00667A4A">
              <w:rPr>
                <w:rFonts w:cs="メイリオ" w:hint="eastAsia"/>
                <w:sz w:val="16"/>
                <w:szCs w:val="16"/>
                <w:lang w:eastAsia="ja-JP"/>
              </w:rPr>
              <w:t>導入後のメンテナンス負荷も低減</w:t>
            </w:r>
          </w:p>
        </w:tc>
        <w:tc>
          <w:tcPr>
            <w:tcW w:w="2693" w:type="dxa"/>
          </w:tcPr>
          <w:p w14:paraId="65255884" w14:textId="77777777" w:rsidR="00AB301B" w:rsidRPr="00667A4A" w:rsidRDefault="00AB301B" w:rsidP="00A93973">
            <w:pPr>
              <w:pStyle w:val="a"/>
              <w:numPr>
                <w:ilvl w:val="0"/>
                <w:numId w:val="0"/>
              </w:numPr>
              <w:rPr>
                <w:rFonts w:cs="メイリオ"/>
                <w:sz w:val="16"/>
                <w:szCs w:val="16"/>
                <w:lang w:eastAsia="ja-JP"/>
              </w:rPr>
            </w:pPr>
            <w:r w:rsidRPr="00667A4A">
              <w:rPr>
                <w:rFonts w:cs="メイリオ" w:hint="eastAsia"/>
                <w:sz w:val="16"/>
                <w:szCs w:val="16"/>
                <w:lang w:eastAsia="ja-JP"/>
              </w:rPr>
              <w:t xml:space="preserve">App-V 4.6 </w:t>
            </w:r>
            <w:r w:rsidRPr="00667A4A">
              <w:rPr>
                <w:rFonts w:cs="メイリオ" w:hint="eastAsia"/>
                <w:sz w:val="16"/>
                <w:szCs w:val="16"/>
                <w:lang w:eastAsia="ja-JP"/>
              </w:rPr>
              <w:t>の環境を構築する必要あり</w:t>
            </w:r>
          </w:p>
          <w:p w14:paraId="65255885" w14:textId="77777777" w:rsidR="00AB301B" w:rsidRPr="00667A4A" w:rsidRDefault="00AB301B" w:rsidP="00A93973">
            <w:pPr>
              <w:pStyle w:val="a"/>
              <w:numPr>
                <w:ilvl w:val="0"/>
                <w:numId w:val="0"/>
              </w:numPr>
              <w:rPr>
                <w:rFonts w:cs="メイリオ"/>
                <w:sz w:val="16"/>
                <w:szCs w:val="16"/>
                <w:lang w:eastAsia="ja-JP"/>
              </w:rPr>
            </w:pPr>
            <w:r w:rsidRPr="00667A4A">
              <w:rPr>
                <w:rFonts w:cs="メイリオ" w:hint="eastAsia"/>
                <w:sz w:val="16"/>
                <w:szCs w:val="16"/>
                <w:lang w:eastAsia="ja-JP"/>
              </w:rPr>
              <w:t xml:space="preserve">Office </w:t>
            </w:r>
            <w:r w:rsidRPr="00667A4A">
              <w:rPr>
                <w:rFonts w:cs="メイリオ" w:hint="eastAsia"/>
                <w:sz w:val="16"/>
                <w:szCs w:val="16"/>
                <w:lang w:eastAsia="ja-JP"/>
              </w:rPr>
              <w:t>の一部機能に制限あり</w:t>
            </w:r>
          </w:p>
        </w:tc>
      </w:tr>
    </w:tbl>
    <w:p w14:paraId="65255887" w14:textId="77777777" w:rsidR="00AB301B" w:rsidRPr="00667A4A" w:rsidRDefault="00AB301B" w:rsidP="00AB301B">
      <w:pPr>
        <w:pStyle w:val="af5"/>
        <w:rPr>
          <w:lang w:eastAsia="ja-JP"/>
        </w:rPr>
      </w:pPr>
      <w:bookmarkStart w:id="69" w:name="_Toc288844981"/>
      <w:bookmarkStart w:id="70" w:name="_Toc289075782"/>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667A4A">
        <w:rPr>
          <w:noProof/>
          <w:lang w:eastAsia="ja-JP"/>
        </w:rPr>
        <w:t>7</w:t>
      </w:r>
      <w:r w:rsidR="00470724" w:rsidRPr="00667A4A">
        <w:fldChar w:fldCharType="end"/>
      </w:r>
      <w:r w:rsidRPr="00667A4A">
        <w:rPr>
          <w:rFonts w:hint="eastAsia"/>
          <w:lang w:eastAsia="ja-JP"/>
        </w:rPr>
        <w:t xml:space="preserve">: </w:t>
      </w:r>
      <w:r w:rsidRPr="00667A4A">
        <w:rPr>
          <w:rFonts w:hint="eastAsia"/>
          <w:lang w:eastAsia="ja-JP"/>
        </w:rPr>
        <w:t>展開方法のメリットと留意点</w:t>
      </w:r>
      <w:bookmarkEnd w:id="69"/>
      <w:bookmarkEnd w:id="70"/>
    </w:p>
    <w:p w14:paraId="65255888" w14:textId="77777777" w:rsidR="00AB301B" w:rsidRPr="00667A4A" w:rsidRDefault="00AB301B" w:rsidP="00AB301B">
      <w:pPr>
        <w:pStyle w:val="04"/>
        <w:rPr>
          <w:lang w:eastAsia="ja-JP"/>
        </w:rPr>
      </w:pPr>
    </w:p>
    <w:p w14:paraId="65255889" w14:textId="4FB10398" w:rsidR="00AB301B" w:rsidRPr="00667A4A" w:rsidRDefault="00BE6478" w:rsidP="00AB301B">
      <w:pPr>
        <w:pStyle w:val="04"/>
        <w:rPr>
          <w:rFonts w:cs="メイリオ"/>
          <w:lang w:eastAsia="ja-JP"/>
        </w:rPr>
      </w:pPr>
      <w:r w:rsidRPr="00667A4A">
        <w:rPr>
          <w:rFonts w:cs="メイリオ" w:hint="eastAsia"/>
          <w:lang w:eastAsia="ja-JP"/>
        </w:rPr>
        <w:t>ここでは</w:t>
      </w:r>
      <w:r w:rsidR="00AB301B" w:rsidRPr="00667A4A">
        <w:rPr>
          <w:rFonts w:cs="メイリオ" w:hint="eastAsia"/>
          <w:lang w:eastAsia="ja-JP"/>
        </w:rPr>
        <w:t>以下の４つについて説明します。</w:t>
      </w:r>
    </w:p>
    <w:p w14:paraId="6525588A" w14:textId="77777777" w:rsidR="00AB301B" w:rsidRPr="00667A4A" w:rsidRDefault="00AB301B" w:rsidP="00AB301B">
      <w:pPr>
        <w:pStyle w:val="6"/>
        <w:rPr>
          <w:rFonts w:cs="メイリオ"/>
        </w:rPr>
      </w:pPr>
      <w:r w:rsidRPr="00667A4A">
        <w:rPr>
          <w:rFonts w:cs="メイリオ"/>
        </w:rPr>
        <w:t>Active Directory Group Policy</w:t>
      </w:r>
    </w:p>
    <w:p w14:paraId="6525588B" w14:textId="77777777" w:rsidR="00AB301B" w:rsidRPr="00667A4A" w:rsidRDefault="00AB301B" w:rsidP="00AB301B">
      <w:pPr>
        <w:pStyle w:val="6"/>
        <w:rPr>
          <w:rFonts w:cs="メイリオ"/>
        </w:rPr>
      </w:pPr>
      <w:r w:rsidRPr="00667A4A">
        <w:rPr>
          <w:rFonts w:cs="メイリオ" w:hint="eastAsia"/>
        </w:rPr>
        <w:t>イメージの展開</w:t>
      </w:r>
    </w:p>
    <w:p w14:paraId="6525588C" w14:textId="4D0529CD" w:rsidR="00AB301B" w:rsidRPr="00667A4A" w:rsidRDefault="00AB301B" w:rsidP="00AB301B">
      <w:pPr>
        <w:pStyle w:val="6"/>
        <w:rPr>
          <w:rFonts w:cs="メイリオ"/>
        </w:rPr>
      </w:pPr>
      <w:r w:rsidRPr="00667A4A">
        <w:rPr>
          <w:rFonts w:cs="メイリオ" w:hint="eastAsia"/>
        </w:rPr>
        <w:t>Microsoft System Center Configuration Manager 2007 R3</w:t>
      </w:r>
      <w:r w:rsidR="00AF6CC6" w:rsidRPr="00667A4A">
        <w:rPr>
          <w:rFonts w:cs="メイリオ" w:hint="eastAsia"/>
        </w:rPr>
        <w:t xml:space="preserve"> </w:t>
      </w:r>
      <w:r w:rsidRPr="00667A4A">
        <w:rPr>
          <w:rFonts w:cs="メイリオ" w:hint="eastAsia"/>
        </w:rPr>
        <w:t>(SCCM 2007 R3)</w:t>
      </w:r>
    </w:p>
    <w:p w14:paraId="6525588D" w14:textId="2F47F574" w:rsidR="00AB301B" w:rsidRPr="00667A4A" w:rsidRDefault="00AB301B" w:rsidP="00AB301B">
      <w:pPr>
        <w:pStyle w:val="6"/>
        <w:rPr>
          <w:rFonts w:cs="メイリオ"/>
        </w:rPr>
      </w:pPr>
      <w:r w:rsidRPr="00667A4A">
        <w:rPr>
          <w:rFonts w:cs="メイリオ" w:hint="eastAsia"/>
        </w:rPr>
        <w:t>Microsoft Application Virtualization 4.6</w:t>
      </w:r>
      <w:r w:rsidR="00AF6CC6" w:rsidRPr="00667A4A">
        <w:rPr>
          <w:rFonts w:cs="メイリオ" w:hint="eastAsia"/>
        </w:rPr>
        <w:t xml:space="preserve"> Service Pack 1 </w:t>
      </w:r>
      <w:r w:rsidRPr="00667A4A">
        <w:rPr>
          <w:rFonts w:cs="メイリオ" w:hint="eastAsia"/>
        </w:rPr>
        <w:t>(App-V 4.6</w:t>
      </w:r>
      <w:r w:rsidR="00AF6CC6" w:rsidRPr="00667A4A">
        <w:rPr>
          <w:rFonts w:cs="メイリオ" w:hint="eastAsia"/>
        </w:rPr>
        <w:t xml:space="preserve"> SP1</w:t>
      </w:r>
      <w:r w:rsidRPr="00667A4A">
        <w:rPr>
          <w:rFonts w:cs="メイリオ" w:hint="eastAsia"/>
        </w:rPr>
        <w:t>)</w:t>
      </w:r>
    </w:p>
    <w:p w14:paraId="6525588E" w14:textId="77777777" w:rsidR="00A76B7E" w:rsidRPr="00667A4A" w:rsidRDefault="00A76B7E">
      <w:pPr>
        <w:rPr>
          <w:b/>
          <w:bCs/>
          <w:color w:val="1F497D" w:themeColor="text2"/>
          <w:sz w:val="22"/>
          <w:szCs w:val="22"/>
          <w:lang w:eastAsia="ja-JP"/>
        </w:rPr>
      </w:pPr>
      <w:r w:rsidRPr="00667A4A">
        <w:rPr>
          <w:lang w:eastAsia="ja-JP"/>
        </w:rPr>
        <w:br w:type="page"/>
      </w:r>
    </w:p>
    <w:p w14:paraId="6525588F" w14:textId="333B191B" w:rsidR="00CD02D5" w:rsidRPr="00667A4A" w:rsidRDefault="00972B1B" w:rsidP="00CD02D5">
      <w:pPr>
        <w:pStyle w:val="03"/>
        <w:rPr>
          <w:rFonts w:cstheme="minorHAnsi"/>
        </w:rPr>
      </w:pPr>
      <w:bookmarkStart w:id="71" w:name="_Toc283295437"/>
      <w:bookmarkStart w:id="72" w:name="_Toc290299413"/>
      <w:r w:rsidRPr="00667A4A">
        <w:rPr>
          <w:rFonts w:hint="eastAsia"/>
        </w:rPr>
        <w:lastRenderedPageBreak/>
        <w:t>Active Directory Group Policy (ADGP)</w:t>
      </w:r>
      <w:bookmarkEnd w:id="71"/>
      <w:bookmarkEnd w:id="72"/>
    </w:p>
    <w:p w14:paraId="65255890" w14:textId="643A56D8" w:rsidR="00CD02D5" w:rsidRPr="00667A4A" w:rsidRDefault="00CD02D5" w:rsidP="00CD02D5">
      <w:pPr>
        <w:pStyle w:val="04"/>
        <w:rPr>
          <w:rStyle w:val="ac"/>
          <w:color w:val="auto"/>
          <w:u w:val="none"/>
          <w:lang w:eastAsia="ja-JP"/>
        </w:rPr>
      </w:pPr>
      <w:r w:rsidRPr="00667A4A">
        <w:rPr>
          <w:rFonts w:hint="eastAsia"/>
          <w:lang w:eastAsia="ja-JP"/>
        </w:rPr>
        <w:t xml:space="preserve">Active Directory </w:t>
      </w:r>
      <w:r w:rsidRPr="00667A4A">
        <w:rPr>
          <w:rFonts w:hint="eastAsia"/>
          <w:lang w:eastAsia="ja-JP"/>
        </w:rPr>
        <w:t>のグループ</w:t>
      </w:r>
      <w:r w:rsidR="003E6844" w:rsidRPr="00667A4A">
        <w:rPr>
          <w:rFonts w:hint="eastAsia"/>
          <w:lang w:eastAsia="ja-JP"/>
        </w:rPr>
        <w:t xml:space="preserve"> </w:t>
      </w:r>
      <w:r w:rsidRPr="00667A4A">
        <w:rPr>
          <w:rFonts w:hint="eastAsia"/>
          <w:lang w:eastAsia="ja-JP"/>
        </w:rPr>
        <w:t>ポリシーで、ソフトウェアの割り当てを行う方法です。</w:t>
      </w:r>
      <w:r w:rsidRPr="00667A4A">
        <w:rPr>
          <w:rFonts w:hint="eastAsia"/>
          <w:lang w:eastAsia="ja-JP"/>
        </w:rPr>
        <w:t xml:space="preserve">Active Directory </w:t>
      </w:r>
      <w:r w:rsidRPr="00667A4A">
        <w:rPr>
          <w:rFonts w:hint="eastAsia"/>
          <w:lang w:eastAsia="ja-JP"/>
        </w:rPr>
        <w:t>では、グループ</w:t>
      </w:r>
      <w:r w:rsidRPr="00667A4A">
        <w:rPr>
          <w:rFonts w:hint="eastAsia"/>
          <w:lang w:eastAsia="ja-JP"/>
        </w:rPr>
        <w:t xml:space="preserve"> </w:t>
      </w:r>
      <w:r w:rsidRPr="00667A4A">
        <w:rPr>
          <w:rFonts w:hint="eastAsia"/>
          <w:lang w:eastAsia="ja-JP"/>
        </w:rPr>
        <w:t>ポリシーを使って多数のクライアント</w:t>
      </w:r>
      <w:r w:rsidRPr="00667A4A">
        <w:rPr>
          <w:rFonts w:hint="eastAsia"/>
          <w:lang w:eastAsia="ja-JP"/>
        </w:rPr>
        <w:t xml:space="preserve"> </w:t>
      </w:r>
      <w:r w:rsidRPr="00667A4A">
        <w:rPr>
          <w:rFonts w:hint="eastAsia"/>
          <w:lang w:eastAsia="ja-JP"/>
        </w:rPr>
        <w:t>コンピューターを集中管理できます。</w:t>
      </w:r>
      <w:r w:rsidR="00D10409">
        <w:rPr>
          <w:rFonts w:hint="eastAsia"/>
          <w:lang w:eastAsia="ja-JP"/>
        </w:rPr>
        <w:t>例えば</w:t>
      </w:r>
      <w:r w:rsidRPr="00667A4A">
        <w:rPr>
          <w:rFonts w:hint="eastAsia"/>
          <w:lang w:eastAsia="ja-JP"/>
        </w:rPr>
        <w:t>、特定のデスクトップ構成を適用する際にもグループ</w:t>
      </w:r>
      <w:r w:rsidRPr="00667A4A">
        <w:rPr>
          <w:rFonts w:hint="eastAsia"/>
          <w:lang w:eastAsia="ja-JP"/>
        </w:rPr>
        <w:t xml:space="preserve"> </w:t>
      </w:r>
      <w:r w:rsidRPr="00667A4A">
        <w:rPr>
          <w:rFonts w:hint="eastAsia"/>
          <w:lang w:eastAsia="ja-JP"/>
        </w:rPr>
        <w:t>ポリシーを使えば、多数のコンピューターに対して一括で適用できます。このポリシーの１つとして、</w:t>
      </w:r>
      <w:r w:rsidRPr="00667A4A">
        <w:rPr>
          <w:rFonts w:hint="eastAsia"/>
          <w:lang w:eastAsia="ja-JP"/>
        </w:rPr>
        <w:t xml:space="preserve">Office </w:t>
      </w:r>
      <w:r w:rsidRPr="00667A4A">
        <w:rPr>
          <w:rFonts w:hint="eastAsia"/>
          <w:lang w:eastAsia="ja-JP"/>
        </w:rPr>
        <w:t>アプリケーション</w:t>
      </w:r>
      <w:r w:rsidRPr="00667A4A">
        <w:rPr>
          <w:rFonts w:hint="eastAsia"/>
          <w:lang w:eastAsia="ja-JP"/>
        </w:rPr>
        <w:t xml:space="preserve"> </w:t>
      </w:r>
      <w:r w:rsidRPr="00667A4A">
        <w:rPr>
          <w:rFonts w:hint="eastAsia"/>
          <w:lang w:eastAsia="ja-JP"/>
        </w:rPr>
        <w:t>の配布を追加することで</w:t>
      </w:r>
      <w:r w:rsidRPr="00667A4A">
        <w:rPr>
          <w:rFonts w:hint="eastAsia"/>
          <w:lang w:eastAsia="ja-JP"/>
        </w:rPr>
        <w:t xml:space="preserve"> Active Directory </w:t>
      </w:r>
      <w:r w:rsidRPr="00667A4A">
        <w:rPr>
          <w:rFonts w:hint="eastAsia"/>
          <w:lang w:eastAsia="ja-JP"/>
        </w:rPr>
        <w:t>ユーザーに一括してソフトウェアを配布することが可能です。また、ドメイン全体や</w:t>
      </w:r>
      <w:r w:rsidRPr="00667A4A">
        <w:rPr>
          <w:rFonts w:hint="eastAsia"/>
          <w:lang w:eastAsia="ja-JP"/>
        </w:rPr>
        <w:t xml:space="preserve"> OU</w:t>
      </w:r>
      <w:r w:rsidR="003E6844" w:rsidRPr="00667A4A">
        <w:rPr>
          <w:rFonts w:hint="eastAsia"/>
          <w:lang w:eastAsia="ja-JP"/>
        </w:rPr>
        <w:t xml:space="preserve"> </w:t>
      </w:r>
      <w:r w:rsidRPr="00667A4A">
        <w:rPr>
          <w:rFonts w:hint="eastAsia"/>
          <w:lang w:eastAsia="ja-JP"/>
        </w:rPr>
        <w:t>(</w:t>
      </w:r>
      <w:r w:rsidRPr="00667A4A">
        <w:rPr>
          <w:rFonts w:hint="eastAsia"/>
          <w:lang w:eastAsia="ja-JP"/>
        </w:rPr>
        <w:t>組織単位</w:t>
      </w:r>
      <w:r w:rsidRPr="00667A4A">
        <w:rPr>
          <w:rFonts w:hint="eastAsia"/>
          <w:lang w:eastAsia="ja-JP"/>
        </w:rPr>
        <w:t>)</w:t>
      </w:r>
      <w:r w:rsidRPr="00667A4A">
        <w:rPr>
          <w:rFonts w:hint="eastAsia"/>
          <w:lang w:eastAsia="ja-JP"/>
        </w:rPr>
        <w:t>ごとにグループ</w:t>
      </w:r>
      <w:r w:rsidRPr="00667A4A">
        <w:rPr>
          <w:rFonts w:hint="eastAsia"/>
          <w:lang w:eastAsia="ja-JP"/>
        </w:rPr>
        <w:t xml:space="preserve"> </w:t>
      </w:r>
      <w:r w:rsidRPr="00667A4A">
        <w:rPr>
          <w:rFonts w:hint="eastAsia"/>
          <w:lang w:eastAsia="ja-JP"/>
        </w:rPr>
        <w:t>ポリシーを定義できるため、</w:t>
      </w:r>
      <w:r w:rsidR="00AF6CC6" w:rsidRPr="00667A4A">
        <w:rPr>
          <w:rFonts w:hint="eastAsia"/>
          <w:lang w:eastAsia="ja-JP"/>
        </w:rPr>
        <w:t xml:space="preserve">Office </w:t>
      </w:r>
      <w:r w:rsidR="00AF6CC6" w:rsidRPr="00667A4A">
        <w:rPr>
          <w:rFonts w:hint="eastAsia"/>
          <w:lang w:eastAsia="ja-JP"/>
        </w:rPr>
        <w:t>アプリケーションの配布と共に、</w:t>
      </w:r>
      <w:r w:rsidRPr="00667A4A">
        <w:rPr>
          <w:rFonts w:hint="eastAsia"/>
          <w:lang w:eastAsia="ja-JP"/>
        </w:rPr>
        <w:t>部署や部門ごとに</w:t>
      </w:r>
      <w:r w:rsidR="00015013" w:rsidRPr="00667A4A">
        <w:rPr>
          <w:rFonts w:hint="eastAsia"/>
          <w:lang w:eastAsia="ja-JP"/>
        </w:rPr>
        <w:t>既定のファイル保存形式や、オプション設定を</w:t>
      </w:r>
      <w:r w:rsidR="00AF6CC6" w:rsidRPr="00667A4A">
        <w:rPr>
          <w:rFonts w:hint="eastAsia"/>
          <w:lang w:eastAsia="ja-JP"/>
        </w:rPr>
        <w:t>ポリシーで</w:t>
      </w:r>
      <w:r w:rsidR="00015013" w:rsidRPr="00667A4A">
        <w:rPr>
          <w:rFonts w:hint="eastAsia"/>
          <w:lang w:eastAsia="ja-JP"/>
        </w:rPr>
        <w:t>指定すること</w:t>
      </w:r>
      <w:r w:rsidRPr="00667A4A">
        <w:rPr>
          <w:rFonts w:hint="eastAsia"/>
          <w:lang w:eastAsia="ja-JP"/>
        </w:rPr>
        <w:t>も可能です。ただし、ネットワーク帯域</w:t>
      </w:r>
      <w:r w:rsidR="00821DE6" w:rsidRPr="00667A4A">
        <w:rPr>
          <w:rFonts w:hint="eastAsia"/>
          <w:lang w:eastAsia="ja-JP"/>
        </w:rPr>
        <w:t>への負荷</w:t>
      </w:r>
      <w:r w:rsidRPr="00667A4A">
        <w:rPr>
          <w:rFonts w:hint="eastAsia"/>
          <w:lang w:eastAsia="ja-JP"/>
        </w:rPr>
        <w:t>を考慮してないため、大多数の</w:t>
      </w:r>
      <w:r w:rsidRPr="00667A4A">
        <w:rPr>
          <w:rFonts w:hint="eastAsia"/>
          <w:lang w:eastAsia="ja-JP"/>
        </w:rPr>
        <w:t xml:space="preserve"> PC </w:t>
      </w:r>
      <w:r w:rsidRPr="00667A4A">
        <w:rPr>
          <w:rFonts w:hint="eastAsia"/>
          <w:lang w:eastAsia="ja-JP"/>
        </w:rPr>
        <w:t>への一斉</w:t>
      </w:r>
      <w:r w:rsidR="00AF6CC6" w:rsidRPr="00667A4A">
        <w:rPr>
          <w:rFonts w:hint="eastAsia"/>
          <w:lang w:eastAsia="ja-JP"/>
        </w:rPr>
        <w:t>配布</w:t>
      </w:r>
      <w:r w:rsidRPr="00667A4A">
        <w:rPr>
          <w:rFonts w:hint="eastAsia"/>
          <w:lang w:eastAsia="ja-JP"/>
        </w:rPr>
        <w:t>には向きません。</w:t>
      </w:r>
    </w:p>
    <w:p w14:paraId="65255891" w14:textId="77777777" w:rsidR="00CD02D5" w:rsidRPr="00667A4A" w:rsidRDefault="00CD02D5" w:rsidP="00CD02D5">
      <w:pPr>
        <w:pStyle w:val="03"/>
        <w:rPr>
          <w:rStyle w:val="ac"/>
          <w:color w:val="1F497D" w:themeColor="text2"/>
          <w:u w:val="none"/>
        </w:rPr>
      </w:pPr>
      <w:bookmarkStart w:id="73" w:name="_Toc283295438"/>
      <w:bookmarkStart w:id="74" w:name="_Toc290299414"/>
      <w:r w:rsidRPr="00667A4A">
        <w:rPr>
          <w:rStyle w:val="ac"/>
          <w:rFonts w:hint="eastAsia"/>
          <w:color w:val="1F497D" w:themeColor="text2"/>
          <w:u w:val="none"/>
        </w:rPr>
        <w:t>イメージの展開</w:t>
      </w:r>
      <w:bookmarkEnd w:id="73"/>
      <w:bookmarkEnd w:id="74"/>
    </w:p>
    <w:p w14:paraId="65255892" w14:textId="7C2E2AEF" w:rsidR="00CD02D5" w:rsidRPr="00667A4A" w:rsidRDefault="00CD02D5" w:rsidP="00CD02D5">
      <w:pPr>
        <w:pStyle w:val="04"/>
        <w:rPr>
          <w:lang w:eastAsia="ja-JP"/>
        </w:rPr>
      </w:pPr>
      <w:r w:rsidRPr="00667A4A">
        <w:rPr>
          <w:rStyle w:val="ac"/>
          <w:rFonts w:hint="eastAsia"/>
          <w:color w:val="000000" w:themeColor="text1"/>
          <w:u w:val="none"/>
          <w:lang w:eastAsia="ja-JP"/>
        </w:rPr>
        <w:t xml:space="preserve">Office 2010 </w:t>
      </w:r>
      <w:r w:rsidRPr="00667A4A">
        <w:rPr>
          <w:rStyle w:val="ac"/>
          <w:rFonts w:hint="eastAsia"/>
          <w:color w:val="000000" w:themeColor="text1"/>
          <w:u w:val="none"/>
          <w:lang w:eastAsia="ja-JP"/>
        </w:rPr>
        <w:t>がインストールされた</w:t>
      </w:r>
      <w:r w:rsidR="003E6844" w:rsidRPr="00667A4A">
        <w:rPr>
          <w:rStyle w:val="ac"/>
          <w:rFonts w:hint="eastAsia"/>
          <w:color w:val="000000" w:themeColor="text1"/>
          <w:u w:val="none"/>
          <w:lang w:eastAsia="ja-JP"/>
        </w:rPr>
        <w:t xml:space="preserve"> </w:t>
      </w:r>
      <w:r w:rsidRPr="00667A4A">
        <w:rPr>
          <w:rStyle w:val="ac"/>
          <w:rFonts w:hint="eastAsia"/>
          <w:color w:val="000000" w:themeColor="text1"/>
          <w:u w:val="none"/>
          <w:lang w:eastAsia="ja-JP"/>
        </w:rPr>
        <w:t xml:space="preserve">Windows 7 </w:t>
      </w:r>
      <w:r w:rsidRPr="00667A4A">
        <w:rPr>
          <w:rStyle w:val="ac"/>
          <w:rFonts w:hint="eastAsia"/>
          <w:color w:val="000000" w:themeColor="text1"/>
          <w:u w:val="none"/>
          <w:lang w:eastAsia="ja-JP"/>
        </w:rPr>
        <w:t>などのクライアント</w:t>
      </w:r>
      <w:r w:rsidRPr="00667A4A">
        <w:rPr>
          <w:rStyle w:val="ac"/>
          <w:rFonts w:hint="eastAsia"/>
          <w:color w:val="000000" w:themeColor="text1"/>
          <w:u w:val="none"/>
          <w:lang w:eastAsia="ja-JP"/>
        </w:rPr>
        <w:t xml:space="preserve"> </w:t>
      </w:r>
      <w:r w:rsidR="006D4047">
        <w:rPr>
          <w:rStyle w:val="ac"/>
          <w:rFonts w:hint="eastAsia"/>
          <w:color w:val="000000" w:themeColor="text1"/>
          <w:u w:val="none"/>
          <w:lang w:eastAsia="ja-JP"/>
        </w:rPr>
        <w:t>コンピューター上の</w:t>
      </w:r>
      <w:r w:rsidR="006D4047">
        <w:rPr>
          <w:rStyle w:val="ac"/>
          <w:rFonts w:hint="eastAsia"/>
          <w:color w:val="000000" w:themeColor="text1"/>
          <w:u w:val="none"/>
          <w:lang w:eastAsia="ja-JP"/>
        </w:rPr>
        <w:t xml:space="preserve"> </w:t>
      </w:r>
      <w:r w:rsidRPr="00667A4A">
        <w:rPr>
          <w:rStyle w:val="ac"/>
          <w:rFonts w:hint="eastAsia"/>
          <w:color w:val="000000" w:themeColor="text1"/>
          <w:u w:val="none"/>
          <w:lang w:eastAsia="ja-JP"/>
        </w:rPr>
        <w:t xml:space="preserve">OS </w:t>
      </w:r>
      <w:r w:rsidRPr="00667A4A">
        <w:rPr>
          <w:rStyle w:val="ac"/>
          <w:rFonts w:hint="eastAsia"/>
          <w:color w:val="000000" w:themeColor="text1"/>
          <w:u w:val="none"/>
          <w:lang w:eastAsia="ja-JP"/>
        </w:rPr>
        <w:t>のハードディスク</w:t>
      </w:r>
      <w:r w:rsidRPr="00667A4A">
        <w:rPr>
          <w:rStyle w:val="ac"/>
          <w:rFonts w:hint="eastAsia"/>
          <w:color w:val="000000" w:themeColor="text1"/>
          <w:u w:val="none"/>
          <w:lang w:eastAsia="ja-JP"/>
        </w:rPr>
        <w:t xml:space="preserve"> </w:t>
      </w:r>
      <w:r w:rsidRPr="00667A4A">
        <w:rPr>
          <w:rStyle w:val="ac"/>
          <w:rFonts w:hint="eastAsia"/>
          <w:color w:val="000000" w:themeColor="text1"/>
          <w:u w:val="none"/>
          <w:lang w:eastAsia="ja-JP"/>
        </w:rPr>
        <w:t>イメージを一括展開する方法です。</w:t>
      </w:r>
      <w:r w:rsidRPr="00667A4A">
        <w:rPr>
          <w:rStyle w:val="ac"/>
          <w:rFonts w:hint="eastAsia"/>
          <w:color w:val="000000" w:themeColor="text1"/>
          <w:u w:val="none"/>
          <w:lang w:eastAsia="ja-JP"/>
        </w:rPr>
        <w:t xml:space="preserve">OS </w:t>
      </w:r>
      <w:r w:rsidRPr="00667A4A">
        <w:rPr>
          <w:rStyle w:val="ac"/>
          <w:rFonts w:hint="eastAsia"/>
          <w:color w:val="000000" w:themeColor="text1"/>
          <w:u w:val="none"/>
          <w:lang w:eastAsia="ja-JP"/>
        </w:rPr>
        <w:t>と</w:t>
      </w:r>
      <w:r w:rsidRPr="00667A4A">
        <w:rPr>
          <w:rStyle w:val="ac"/>
          <w:rFonts w:hint="eastAsia"/>
          <w:color w:val="000000" w:themeColor="text1"/>
          <w:u w:val="none"/>
          <w:lang w:eastAsia="ja-JP"/>
        </w:rPr>
        <w:t xml:space="preserve"> Office </w:t>
      </w:r>
      <w:r w:rsidRPr="00667A4A">
        <w:rPr>
          <w:rStyle w:val="ac"/>
          <w:rFonts w:hint="eastAsia"/>
          <w:color w:val="000000" w:themeColor="text1"/>
          <w:u w:val="none"/>
          <w:lang w:eastAsia="ja-JP"/>
        </w:rPr>
        <w:t>の両</w:t>
      </w:r>
      <w:r w:rsidR="00015013" w:rsidRPr="00667A4A">
        <w:rPr>
          <w:rStyle w:val="ac"/>
          <w:rFonts w:hint="eastAsia"/>
          <w:color w:val="000000" w:themeColor="text1"/>
          <w:u w:val="none"/>
          <w:lang w:eastAsia="ja-JP"/>
        </w:rPr>
        <w:t>方を一度にアップグレードする際などに同時に実施することができ、組織全体で統一された環境を構築することができます。</w:t>
      </w:r>
      <w:r w:rsidRPr="00667A4A">
        <w:rPr>
          <w:rStyle w:val="ac"/>
          <w:rFonts w:hint="eastAsia"/>
          <w:color w:val="000000" w:themeColor="text1"/>
          <w:u w:val="none"/>
          <w:lang w:eastAsia="ja-JP"/>
        </w:rPr>
        <w:t>イメージ展開を行うには</w:t>
      </w:r>
      <w:r w:rsidRPr="00667A4A">
        <w:rPr>
          <w:rStyle w:val="ac"/>
          <w:rFonts w:hint="eastAsia"/>
          <w:color w:val="000000" w:themeColor="text1"/>
          <w:u w:val="none"/>
          <w:lang w:eastAsia="ja-JP"/>
        </w:rPr>
        <w:t xml:space="preserve"> OS </w:t>
      </w:r>
      <w:r w:rsidRPr="00667A4A">
        <w:rPr>
          <w:rStyle w:val="ac"/>
          <w:rFonts w:hint="eastAsia"/>
          <w:color w:val="000000" w:themeColor="text1"/>
          <w:u w:val="none"/>
          <w:lang w:eastAsia="ja-JP"/>
        </w:rPr>
        <w:t>のリプレースが必要となります。</w:t>
      </w:r>
    </w:p>
    <w:p w14:paraId="65255893" w14:textId="77777777" w:rsidR="00CD02D5" w:rsidRPr="00667A4A" w:rsidRDefault="00CD02D5" w:rsidP="00CD02D5">
      <w:pPr>
        <w:pStyle w:val="03"/>
      </w:pPr>
      <w:bookmarkStart w:id="75" w:name="_Toc283295439"/>
      <w:bookmarkStart w:id="76" w:name="_Toc290299415"/>
      <w:r w:rsidRPr="00667A4A">
        <w:t>Microsoft System Center Configuration Manager</w:t>
      </w:r>
      <w:r w:rsidRPr="00667A4A">
        <w:rPr>
          <w:rFonts w:hint="eastAsia"/>
        </w:rPr>
        <w:t xml:space="preserve"> 2007 </w:t>
      </w:r>
      <w:r w:rsidR="003E0DCA" w:rsidRPr="00667A4A">
        <w:t>R3 (</w:t>
      </w:r>
      <w:r w:rsidRPr="00667A4A">
        <w:rPr>
          <w:rFonts w:hint="eastAsia"/>
        </w:rPr>
        <w:t>SCCM 2007 R3)</w:t>
      </w:r>
      <w:bookmarkEnd w:id="75"/>
      <w:bookmarkEnd w:id="76"/>
    </w:p>
    <w:p w14:paraId="65255894" w14:textId="742208F7" w:rsidR="00CD02D5" w:rsidRPr="00667A4A" w:rsidRDefault="00CD02D5" w:rsidP="00CD02D5">
      <w:pPr>
        <w:pStyle w:val="04"/>
        <w:rPr>
          <w:lang w:eastAsia="ja-JP"/>
        </w:rPr>
      </w:pPr>
      <w:r w:rsidRPr="00667A4A">
        <w:rPr>
          <w:rFonts w:hint="eastAsia"/>
          <w:lang w:eastAsia="ja-JP"/>
        </w:rPr>
        <w:t xml:space="preserve">SCCM 2007 R3 </w:t>
      </w:r>
      <w:r w:rsidRPr="00667A4A">
        <w:rPr>
          <w:rFonts w:hint="eastAsia"/>
          <w:lang w:eastAsia="ja-JP"/>
        </w:rPr>
        <w:t>は、社内に点在するクライアント</w:t>
      </w:r>
      <w:r w:rsidRPr="00667A4A">
        <w:rPr>
          <w:rFonts w:hint="eastAsia"/>
          <w:lang w:eastAsia="ja-JP"/>
        </w:rPr>
        <w:t xml:space="preserve"> </w:t>
      </w:r>
      <w:r w:rsidR="00775723" w:rsidRPr="00775723">
        <w:rPr>
          <w:rFonts w:hint="eastAsia"/>
          <w:lang w:eastAsia="ja-JP"/>
        </w:rPr>
        <w:t>コンピューター</w:t>
      </w:r>
      <w:r w:rsidRPr="00667A4A">
        <w:rPr>
          <w:rFonts w:hint="eastAsia"/>
          <w:lang w:eastAsia="ja-JP"/>
        </w:rPr>
        <w:t>の管理を支援するサーバー製品です。</w:t>
      </w:r>
      <w:r w:rsidRPr="00667A4A">
        <w:rPr>
          <w:rFonts w:hint="eastAsia"/>
          <w:lang w:eastAsia="ja-JP"/>
        </w:rPr>
        <w:t>SCCM 2007 R3</w:t>
      </w:r>
      <w:r w:rsidRPr="00667A4A">
        <w:rPr>
          <w:rFonts w:hint="eastAsia"/>
          <w:lang w:eastAsia="ja-JP"/>
        </w:rPr>
        <w:t>はシステム管理者の持つ以下のような課題や要望を解決し、効率よく確実にクライアント</w:t>
      </w:r>
      <w:r w:rsidRPr="00667A4A">
        <w:rPr>
          <w:rFonts w:hint="eastAsia"/>
          <w:lang w:eastAsia="ja-JP"/>
        </w:rPr>
        <w:t xml:space="preserve"> </w:t>
      </w:r>
      <w:r w:rsidR="00775723" w:rsidRPr="00775723">
        <w:rPr>
          <w:rFonts w:hint="eastAsia"/>
          <w:lang w:eastAsia="ja-JP"/>
        </w:rPr>
        <w:t>コンピューター</w:t>
      </w:r>
      <w:r w:rsidRPr="00667A4A">
        <w:rPr>
          <w:rFonts w:hint="eastAsia"/>
          <w:lang w:eastAsia="ja-JP"/>
        </w:rPr>
        <w:t>の管理を行うための多くの機能を提供します。</w:t>
      </w:r>
    </w:p>
    <w:p w14:paraId="65255895" w14:textId="77777777" w:rsidR="00CD02D5" w:rsidRPr="00667A4A" w:rsidRDefault="00CD02D5" w:rsidP="00CD02D5">
      <w:pPr>
        <w:pStyle w:val="6"/>
      </w:pPr>
      <w:r w:rsidRPr="00667A4A">
        <w:rPr>
          <w:rFonts w:hint="eastAsia"/>
        </w:rPr>
        <w:t>ハードウェア・ソフトウェアの構成情報収集とレポート機能</w:t>
      </w:r>
    </w:p>
    <w:p w14:paraId="65255896" w14:textId="14A16C87" w:rsidR="00CD02D5" w:rsidRPr="00667A4A" w:rsidRDefault="00CD02D5" w:rsidP="00CD02D5">
      <w:pPr>
        <w:pStyle w:val="af1"/>
        <w:ind w:left="400"/>
        <w:rPr>
          <w:lang w:eastAsia="ja-JP"/>
        </w:rPr>
      </w:pPr>
      <w:r w:rsidRPr="00667A4A">
        <w:rPr>
          <w:rFonts w:hint="eastAsia"/>
          <w:lang w:eastAsia="ja-JP"/>
        </w:rPr>
        <w:t>社内に展開されているクライアント</w:t>
      </w:r>
      <w:r w:rsidRPr="00667A4A">
        <w:rPr>
          <w:rFonts w:hint="eastAsia"/>
          <w:lang w:eastAsia="ja-JP"/>
        </w:rPr>
        <w:t xml:space="preserve"> </w:t>
      </w:r>
      <w:r w:rsidR="00775723" w:rsidRPr="00775723">
        <w:rPr>
          <w:rFonts w:hint="eastAsia"/>
          <w:lang w:eastAsia="ja-JP"/>
        </w:rPr>
        <w:t>コンピューター</w:t>
      </w:r>
      <w:r w:rsidRPr="00667A4A">
        <w:rPr>
          <w:rFonts w:hint="eastAsia"/>
          <w:lang w:eastAsia="ja-JP"/>
        </w:rPr>
        <w:t>の最新のハードウェア情報が把握できていない、クライアント</w:t>
      </w:r>
      <w:r w:rsidRPr="00667A4A">
        <w:rPr>
          <w:rFonts w:hint="eastAsia"/>
          <w:lang w:eastAsia="ja-JP"/>
        </w:rPr>
        <w:t xml:space="preserve"> </w:t>
      </w:r>
      <w:r w:rsidR="00775723" w:rsidRPr="00775723">
        <w:rPr>
          <w:rFonts w:hint="eastAsia"/>
          <w:lang w:eastAsia="ja-JP"/>
        </w:rPr>
        <w:t>コンピューター</w:t>
      </w:r>
      <w:r w:rsidRPr="00667A4A">
        <w:rPr>
          <w:rFonts w:hint="eastAsia"/>
          <w:lang w:eastAsia="ja-JP"/>
        </w:rPr>
        <w:t>の</w:t>
      </w:r>
      <w:r w:rsidR="00371831">
        <w:rPr>
          <w:rFonts w:hint="eastAsia"/>
          <w:lang w:eastAsia="ja-JP"/>
        </w:rPr>
        <w:t>アップデート</w:t>
      </w:r>
      <w:r w:rsidR="00371831">
        <w:rPr>
          <w:rFonts w:hint="eastAsia"/>
          <w:lang w:eastAsia="ja-JP"/>
        </w:rPr>
        <w:t xml:space="preserve"> </w:t>
      </w:r>
      <w:r w:rsidRPr="00667A4A">
        <w:rPr>
          <w:rFonts w:hint="eastAsia"/>
          <w:lang w:eastAsia="ja-JP"/>
        </w:rPr>
        <w:t>プログラムの適用状況を把握したい、などの課題や要望の解決を支援します。</w:t>
      </w:r>
    </w:p>
    <w:p w14:paraId="65255897" w14:textId="5040464F" w:rsidR="00CD02D5" w:rsidRPr="00667A4A" w:rsidRDefault="00CD02D5" w:rsidP="00CD02D5">
      <w:pPr>
        <w:pStyle w:val="6"/>
      </w:pPr>
      <w:r w:rsidRPr="00667A4A">
        <w:rPr>
          <w:rFonts w:hint="eastAsia"/>
        </w:rPr>
        <w:t>ソフトウェア配布・</w:t>
      </w:r>
      <w:r w:rsidR="00371831">
        <w:rPr>
          <w:rFonts w:hint="eastAsia"/>
        </w:rPr>
        <w:t>アップデート</w:t>
      </w:r>
      <w:r w:rsidR="00371831">
        <w:rPr>
          <w:rFonts w:hint="eastAsia"/>
        </w:rPr>
        <w:t xml:space="preserve"> </w:t>
      </w:r>
      <w:r w:rsidRPr="00667A4A">
        <w:rPr>
          <w:rFonts w:hint="eastAsia"/>
        </w:rPr>
        <w:t>プログラムの展開機能</w:t>
      </w:r>
    </w:p>
    <w:p w14:paraId="65255898" w14:textId="6B01B751" w:rsidR="00CD02D5" w:rsidRPr="00667A4A" w:rsidRDefault="00CD02D5" w:rsidP="00DF3EA0">
      <w:pPr>
        <w:pStyle w:val="af1"/>
        <w:ind w:left="400"/>
        <w:rPr>
          <w:lang w:eastAsia="ja-JP"/>
        </w:rPr>
      </w:pPr>
      <w:r w:rsidRPr="00667A4A">
        <w:rPr>
          <w:rFonts w:hint="eastAsia"/>
          <w:lang w:eastAsia="ja-JP"/>
        </w:rPr>
        <w:t>ソフトウェアの導入や</w:t>
      </w:r>
      <w:r w:rsidR="00371831">
        <w:rPr>
          <w:rFonts w:hint="eastAsia"/>
          <w:lang w:eastAsia="ja-JP"/>
        </w:rPr>
        <w:t>アップデート</w:t>
      </w:r>
      <w:r w:rsidR="00371831">
        <w:rPr>
          <w:rFonts w:hint="eastAsia"/>
          <w:lang w:eastAsia="ja-JP"/>
        </w:rPr>
        <w:t xml:space="preserve"> </w:t>
      </w:r>
      <w:r w:rsidRPr="00667A4A">
        <w:rPr>
          <w:rFonts w:hint="eastAsia"/>
          <w:lang w:eastAsia="ja-JP"/>
        </w:rPr>
        <w:t>プログラムの展開に手間と時間がかかる、エンド</w:t>
      </w:r>
      <w:r w:rsidRPr="00667A4A">
        <w:rPr>
          <w:rFonts w:hint="eastAsia"/>
          <w:lang w:eastAsia="ja-JP"/>
        </w:rPr>
        <w:t xml:space="preserve"> </w:t>
      </w:r>
      <w:r w:rsidRPr="00667A4A">
        <w:rPr>
          <w:rFonts w:hint="eastAsia"/>
          <w:lang w:eastAsia="ja-JP"/>
        </w:rPr>
        <w:t>ユーザーにインストール作業を意識させたくない、</w:t>
      </w:r>
      <w:r w:rsidR="00DF3EA0" w:rsidRPr="00667A4A">
        <w:rPr>
          <w:rFonts w:hint="eastAsia"/>
          <w:lang w:eastAsia="ja-JP"/>
        </w:rPr>
        <w:t>ネットワーク集中を避けたい、特定の</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00DF3EA0" w:rsidRPr="00667A4A">
        <w:rPr>
          <w:rFonts w:hint="eastAsia"/>
          <w:lang w:eastAsia="ja-JP"/>
        </w:rPr>
        <w:t>のみに配布したい、</w:t>
      </w:r>
      <w:r w:rsidRPr="00667A4A">
        <w:rPr>
          <w:rFonts w:hint="eastAsia"/>
          <w:lang w:eastAsia="ja-JP"/>
        </w:rPr>
        <w:t>などの課題や要望の解決を支援します。</w:t>
      </w:r>
    </w:p>
    <w:p w14:paraId="65255899" w14:textId="77777777" w:rsidR="00CD02D5" w:rsidRPr="00667A4A" w:rsidRDefault="00CD02D5" w:rsidP="00CD02D5">
      <w:pPr>
        <w:pStyle w:val="6"/>
      </w:pPr>
      <w:r w:rsidRPr="00667A4A">
        <w:rPr>
          <w:rFonts w:hint="eastAsia"/>
        </w:rPr>
        <w:t>イメージベースの</w:t>
      </w:r>
      <w:r w:rsidRPr="00667A4A">
        <w:rPr>
          <w:rFonts w:hint="eastAsia"/>
        </w:rPr>
        <w:t xml:space="preserve"> OS </w:t>
      </w:r>
      <w:r w:rsidRPr="00667A4A">
        <w:rPr>
          <w:rFonts w:hint="eastAsia"/>
        </w:rPr>
        <w:t>展開機能</w:t>
      </w:r>
    </w:p>
    <w:p w14:paraId="6525589A" w14:textId="5CEF69A6" w:rsidR="00CD02D5" w:rsidRDefault="00CD02D5" w:rsidP="00CD02D5">
      <w:pPr>
        <w:pStyle w:val="af1"/>
        <w:ind w:left="400"/>
        <w:rPr>
          <w:lang w:eastAsia="ja-JP"/>
        </w:rPr>
      </w:pPr>
      <w:r w:rsidRPr="00667A4A">
        <w:rPr>
          <w:rFonts w:hint="eastAsia"/>
          <w:lang w:eastAsia="ja-JP"/>
        </w:rPr>
        <w:t>新規コンピューターの導入</w:t>
      </w:r>
      <w:r w:rsidR="007F7E1C" w:rsidRPr="00667A4A">
        <w:rPr>
          <w:rFonts w:hint="eastAsia"/>
          <w:lang w:eastAsia="ja-JP"/>
        </w:rPr>
        <w:t>で人手や</w:t>
      </w:r>
      <w:r w:rsidRPr="00667A4A">
        <w:rPr>
          <w:rFonts w:hint="eastAsia"/>
          <w:lang w:eastAsia="ja-JP"/>
        </w:rPr>
        <w:t>コスト</w:t>
      </w:r>
      <w:r w:rsidR="007F7E1C" w:rsidRPr="00667A4A">
        <w:rPr>
          <w:rFonts w:hint="eastAsia"/>
          <w:lang w:eastAsia="ja-JP"/>
        </w:rPr>
        <w:t>、</w:t>
      </w:r>
      <w:r w:rsidRPr="00667A4A">
        <w:rPr>
          <w:rFonts w:hint="eastAsia"/>
          <w:lang w:eastAsia="ja-JP"/>
        </w:rPr>
        <w:t>時間がかかる、コンピューターの個別のセットアップに要する時間を短縮したい、などの課題や要望の解決を支援します。</w:t>
      </w:r>
    </w:p>
    <w:p w14:paraId="6525589B" w14:textId="77777777" w:rsidR="00CD02D5" w:rsidRPr="00667A4A" w:rsidRDefault="00CD02D5" w:rsidP="00CD02D5">
      <w:pPr>
        <w:pStyle w:val="6"/>
      </w:pPr>
      <w:r w:rsidRPr="00667A4A">
        <w:rPr>
          <w:rFonts w:hint="eastAsia"/>
        </w:rPr>
        <w:lastRenderedPageBreak/>
        <w:t>リモート</w:t>
      </w:r>
      <w:r w:rsidRPr="00667A4A">
        <w:rPr>
          <w:rFonts w:hint="eastAsia"/>
        </w:rPr>
        <w:t xml:space="preserve"> </w:t>
      </w:r>
      <w:r w:rsidRPr="00667A4A">
        <w:rPr>
          <w:rFonts w:hint="eastAsia"/>
        </w:rPr>
        <w:t>ツール</w:t>
      </w:r>
    </w:p>
    <w:p w14:paraId="6525589C" w14:textId="77777777" w:rsidR="00CD02D5" w:rsidRPr="00667A4A" w:rsidRDefault="00CD02D5" w:rsidP="00CD02D5">
      <w:pPr>
        <w:pStyle w:val="af1"/>
        <w:ind w:left="400"/>
        <w:rPr>
          <w:lang w:eastAsia="ja-JP"/>
        </w:rPr>
      </w:pPr>
      <w:r w:rsidRPr="00667A4A">
        <w:rPr>
          <w:rFonts w:hint="eastAsia"/>
          <w:lang w:eastAsia="ja-JP"/>
        </w:rPr>
        <w:t>エンド</w:t>
      </w:r>
      <w:r w:rsidRPr="00667A4A">
        <w:rPr>
          <w:rFonts w:hint="eastAsia"/>
          <w:lang w:eastAsia="ja-JP"/>
        </w:rPr>
        <w:t xml:space="preserve"> </w:t>
      </w:r>
      <w:r w:rsidRPr="00667A4A">
        <w:rPr>
          <w:rFonts w:hint="eastAsia"/>
          <w:lang w:eastAsia="ja-JP"/>
        </w:rPr>
        <w:t>ユーザーからの支援依頼に迅速に対応できない、などの課題を解決します。</w:t>
      </w:r>
    </w:p>
    <w:p w14:paraId="46DBC848" w14:textId="77777777" w:rsidR="00371831" w:rsidRDefault="00371831" w:rsidP="00DF3EA0">
      <w:pPr>
        <w:pStyle w:val="af1"/>
        <w:ind w:leftChars="0" w:left="0"/>
        <w:rPr>
          <w:rStyle w:val="ac"/>
          <w:color w:val="auto"/>
          <w:u w:val="none"/>
          <w:lang w:eastAsia="ja-JP"/>
        </w:rPr>
      </w:pPr>
    </w:p>
    <w:p w14:paraId="6525589E" w14:textId="342C3DD8" w:rsidR="00BC26CD" w:rsidRPr="00667A4A" w:rsidRDefault="00CD02D5" w:rsidP="00DF3EA0">
      <w:pPr>
        <w:pStyle w:val="af1"/>
        <w:ind w:leftChars="0" w:left="0"/>
        <w:rPr>
          <w:lang w:eastAsia="ja-JP"/>
        </w:rPr>
      </w:pPr>
      <w:r w:rsidRPr="00667A4A">
        <w:rPr>
          <w:rStyle w:val="ac"/>
          <w:rFonts w:hint="eastAsia"/>
          <w:color w:val="auto"/>
          <w:u w:val="none"/>
          <w:lang w:eastAsia="ja-JP"/>
        </w:rPr>
        <w:t>SCCM</w:t>
      </w:r>
      <w:r w:rsidR="003E6844" w:rsidRPr="00667A4A">
        <w:rPr>
          <w:rStyle w:val="ac"/>
          <w:rFonts w:hint="eastAsia"/>
          <w:color w:val="auto"/>
          <w:u w:val="none"/>
          <w:lang w:eastAsia="ja-JP"/>
        </w:rPr>
        <w:t xml:space="preserve"> </w:t>
      </w:r>
      <w:r w:rsidRPr="00667A4A">
        <w:rPr>
          <w:rStyle w:val="ac"/>
          <w:rFonts w:hint="eastAsia"/>
          <w:color w:val="auto"/>
          <w:u w:val="none"/>
          <w:lang w:eastAsia="ja-JP"/>
        </w:rPr>
        <w:t>を利用すれば、グルーピングした特定の</w:t>
      </w:r>
      <w:r w:rsidR="0094782E">
        <w:rPr>
          <w:rFonts w:hint="eastAsia"/>
          <w:lang w:eastAsia="ja-JP"/>
        </w:rPr>
        <w:t>クライアント</w:t>
      </w:r>
      <w:r w:rsidR="0094782E">
        <w:rPr>
          <w:rFonts w:hint="eastAsia"/>
          <w:lang w:eastAsia="ja-JP"/>
        </w:rPr>
        <w:t xml:space="preserve"> </w:t>
      </w:r>
      <w:r w:rsidR="0094782E">
        <w:rPr>
          <w:rFonts w:hint="eastAsia"/>
          <w:lang w:eastAsia="ja-JP"/>
        </w:rPr>
        <w:t>コンピューター</w:t>
      </w:r>
      <w:r w:rsidRPr="00667A4A">
        <w:rPr>
          <w:rStyle w:val="ac"/>
          <w:rFonts w:hint="eastAsia"/>
          <w:color w:val="auto"/>
          <w:u w:val="none"/>
          <w:lang w:eastAsia="ja-JP"/>
        </w:rPr>
        <w:t>に、スケジュールを組んで</w:t>
      </w:r>
      <w:r w:rsidRPr="00667A4A">
        <w:rPr>
          <w:rStyle w:val="ac"/>
          <w:rFonts w:hint="eastAsia"/>
          <w:color w:val="auto"/>
          <w:u w:val="none"/>
          <w:lang w:eastAsia="ja-JP"/>
        </w:rPr>
        <w:t xml:space="preserve"> Office </w:t>
      </w:r>
      <w:r w:rsidRPr="00667A4A">
        <w:rPr>
          <w:rStyle w:val="ac"/>
          <w:rFonts w:hint="eastAsia"/>
          <w:color w:val="auto"/>
          <w:u w:val="none"/>
          <w:lang w:eastAsia="ja-JP"/>
        </w:rPr>
        <w:t>を配布することが可能となります。</w:t>
      </w:r>
      <w:r w:rsidR="00DF3EA0" w:rsidRPr="00667A4A">
        <w:rPr>
          <w:rFonts w:hint="eastAsia"/>
          <w:lang w:eastAsia="ja-JP"/>
        </w:rPr>
        <w:t>勤務時間外などのスケジュールの指定、管理者権限を使ったインストール、猶予時間を設けた強制的なインストールなど要件に合わせた柔軟なアプリケーションの展開を実現します。</w:t>
      </w:r>
      <w:r w:rsidRPr="00667A4A">
        <w:rPr>
          <w:rStyle w:val="ac"/>
          <w:rFonts w:hint="eastAsia"/>
          <w:color w:val="auto"/>
          <w:u w:val="none"/>
          <w:lang w:eastAsia="ja-JP"/>
        </w:rPr>
        <w:t>ネットワーク集中を避けたい場合や、特定のタイミングで自動的にインストールさせたい場合に、特定のルールに基づいた展開を行うことができます。</w:t>
      </w:r>
    </w:p>
    <w:p w14:paraId="6525589F" w14:textId="77777777" w:rsidR="00EA5CAE" w:rsidRPr="00667A4A" w:rsidRDefault="00EA5CAE">
      <w:pPr>
        <w:rPr>
          <w:b/>
          <w:bCs/>
          <w:color w:val="1F497D" w:themeColor="text2"/>
          <w:sz w:val="22"/>
          <w:szCs w:val="22"/>
          <w:lang w:eastAsia="ja-JP"/>
        </w:rPr>
      </w:pPr>
    </w:p>
    <w:p w14:paraId="652558A0" w14:textId="513D5CCC" w:rsidR="00012574" w:rsidRPr="00667A4A" w:rsidRDefault="00012574" w:rsidP="00012574">
      <w:pPr>
        <w:pStyle w:val="03"/>
        <w:rPr>
          <w:rStyle w:val="ac"/>
          <w:color w:val="1F497D" w:themeColor="text2"/>
          <w:u w:val="none"/>
        </w:rPr>
      </w:pPr>
      <w:bookmarkStart w:id="77" w:name="_Toc283295440"/>
      <w:bookmarkStart w:id="78" w:name="_Toc290299416"/>
      <w:r w:rsidRPr="00667A4A">
        <w:rPr>
          <w:rFonts w:hint="eastAsia"/>
        </w:rPr>
        <w:t>Microsoft Application Virtualization 4.6</w:t>
      </w:r>
      <w:r w:rsidR="00AF6CC6" w:rsidRPr="00667A4A">
        <w:rPr>
          <w:rFonts w:hint="eastAsia"/>
        </w:rPr>
        <w:t xml:space="preserve"> Service Pack 1 </w:t>
      </w:r>
      <w:r w:rsidRPr="00667A4A">
        <w:rPr>
          <w:rFonts w:hint="eastAsia"/>
        </w:rPr>
        <w:t>(</w:t>
      </w:r>
      <w:r w:rsidRPr="00667A4A">
        <w:rPr>
          <w:rStyle w:val="ac"/>
          <w:color w:val="1F497D" w:themeColor="text2"/>
          <w:u w:val="none"/>
        </w:rPr>
        <w:t>App-V</w:t>
      </w:r>
      <w:r w:rsidRPr="00667A4A">
        <w:rPr>
          <w:rStyle w:val="ac"/>
          <w:rFonts w:hint="eastAsia"/>
          <w:color w:val="1F497D" w:themeColor="text2"/>
          <w:u w:val="none"/>
        </w:rPr>
        <w:t xml:space="preserve"> </w:t>
      </w:r>
      <w:r w:rsidRPr="00667A4A">
        <w:rPr>
          <w:rFonts w:hint="eastAsia"/>
        </w:rPr>
        <w:t>4.6</w:t>
      </w:r>
      <w:r w:rsidR="00AF6CC6" w:rsidRPr="00667A4A">
        <w:rPr>
          <w:rFonts w:hint="eastAsia"/>
        </w:rPr>
        <w:t xml:space="preserve"> SP1</w:t>
      </w:r>
      <w:r w:rsidRPr="00667A4A">
        <w:rPr>
          <w:rStyle w:val="ac"/>
          <w:rFonts w:hint="eastAsia"/>
          <w:color w:val="1F497D" w:themeColor="text2"/>
          <w:u w:val="none"/>
        </w:rPr>
        <w:t>)</w:t>
      </w:r>
      <w:bookmarkEnd w:id="77"/>
      <w:bookmarkEnd w:id="78"/>
    </w:p>
    <w:p w14:paraId="652558A1" w14:textId="0430FDB9" w:rsidR="00012574" w:rsidRPr="00667A4A" w:rsidRDefault="00012574" w:rsidP="00012574">
      <w:pPr>
        <w:pStyle w:val="04"/>
        <w:rPr>
          <w:rStyle w:val="ac"/>
          <w:color w:val="auto"/>
          <w:u w:val="none"/>
          <w:lang w:eastAsia="ja-JP"/>
        </w:rPr>
      </w:pPr>
      <w:r w:rsidRPr="00667A4A">
        <w:rPr>
          <w:rFonts w:hint="eastAsia"/>
          <w:lang w:eastAsia="ja-JP"/>
        </w:rPr>
        <w:t xml:space="preserve">App-V </w:t>
      </w:r>
      <w:r w:rsidR="002B7FDB" w:rsidRPr="00667A4A">
        <w:rPr>
          <w:rFonts w:hint="eastAsia"/>
          <w:lang w:eastAsia="ja-JP"/>
        </w:rPr>
        <w:t>は、アプリケーションを仮想化</w:t>
      </w:r>
      <w:r w:rsidR="00AF6CC6" w:rsidRPr="00667A4A">
        <w:rPr>
          <w:rFonts w:hint="eastAsia"/>
          <w:lang w:eastAsia="ja-JP"/>
        </w:rPr>
        <w:t>しカプセル化</w:t>
      </w:r>
      <w:r w:rsidR="002B7FDB" w:rsidRPr="00667A4A">
        <w:rPr>
          <w:rFonts w:hint="eastAsia"/>
          <w:lang w:eastAsia="ja-JP"/>
        </w:rPr>
        <w:t>することで、</w:t>
      </w:r>
      <w:r w:rsidRPr="00667A4A">
        <w:rPr>
          <w:rFonts w:hint="eastAsia"/>
          <w:lang w:eastAsia="ja-JP"/>
        </w:rPr>
        <w:t>エンド</w:t>
      </w:r>
      <w:r w:rsidRPr="00667A4A">
        <w:rPr>
          <w:rFonts w:hint="eastAsia"/>
          <w:lang w:eastAsia="ja-JP"/>
        </w:rPr>
        <w:t xml:space="preserve"> </w:t>
      </w:r>
      <w:r w:rsidRPr="00667A4A">
        <w:rPr>
          <w:rFonts w:hint="eastAsia"/>
          <w:lang w:eastAsia="ja-JP"/>
        </w:rPr>
        <w:t>ユーザーのコンピューターにアプリケーションを直接</w:t>
      </w:r>
      <w:r w:rsidR="00AF6CC6" w:rsidRPr="00667A4A">
        <w:rPr>
          <w:rFonts w:hint="eastAsia"/>
          <w:lang w:eastAsia="ja-JP"/>
        </w:rPr>
        <w:t>的に</w:t>
      </w:r>
      <w:r w:rsidRPr="00667A4A">
        <w:rPr>
          <w:rFonts w:hint="eastAsia"/>
          <w:lang w:eastAsia="ja-JP"/>
        </w:rPr>
        <w:t>インストールする必要なく、アプリケーションを利用可能にすることができます。</w:t>
      </w:r>
      <w:r w:rsidRPr="00667A4A">
        <w:rPr>
          <w:rStyle w:val="ac"/>
          <w:color w:val="auto"/>
          <w:u w:val="none"/>
          <w:lang w:eastAsia="ja-JP"/>
        </w:rPr>
        <w:t>App-V</w:t>
      </w:r>
      <w:r w:rsidRPr="00667A4A">
        <w:rPr>
          <w:rStyle w:val="ac"/>
          <w:rFonts w:hint="eastAsia"/>
          <w:color w:val="auto"/>
          <w:u w:val="none"/>
          <w:lang w:eastAsia="ja-JP"/>
        </w:rPr>
        <w:t xml:space="preserve"> </w:t>
      </w:r>
      <w:r w:rsidR="00AF6CC6" w:rsidRPr="00667A4A">
        <w:rPr>
          <w:rStyle w:val="ac"/>
          <w:rFonts w:hint="eastAsia"/>
          <w:color w:val="auto"/>
          <w:u w:val="none"/>
          <w:lang w:eastAsia="ja-JP"/>
        </w:rPr>
        <w:t>では、</w:t>
      </w:r>
      <w:r w:rsidR="001B6400" w:rsidRPr="00667A4A">
        <w:rPr>
          <w:rStyle w:val="ac"/>
          <w:rFonts w:hint="eastAsia"/>
          <w:color w:val="auto"/>
          <w:u w:val="none"/>
          <w:lang w:eastAsia="ja-JP"/>
        </w:rPr>
        <w:t>カプセル</w:t>
      </w:r>
      <w:r w:rsidRPr="00667A4A">
        <w:rPr>
          <w:rStyle w:val="ac"/>
          <w:rFonts w:hint="eastAsia"/>
          <w:color w:val="auto"/>
          <w:u w:val="none"/>
          <w:lang w:eastAsia="ja-JP"/>
        </w:rPr>
        <w:t>化し</w:t>
      </w:r>
      <w:r w:rsidR="001B6400" w:rsidRPr="00667A4A">
        <w:rPr>
          <w:rStyle w:val="ac"/>
          <w:rFonts w:hint="eastAsia"/>
          <w:color w:val="auto"/>
          <w:u w:val="none"/>
          <w:lang w:eastAsia="ja-JP"/>
        </w:rPr>
        <w:t>たアプリケーションをサーバーから</w:t>
      </w:r>
      <w:r w:rsidRPr="00667A4A">
        <w:rPr>
          <w:rStyle w:val="ac"/>
          <w:rFonts w:hint="eastAsia"/>
          <w:color w:val="auto"/>
          <w:u w:val="none"/>
          <w:lang w:eastAsia="ja-JP"/>
        </w:rPr>
        <w:t>ストリーミング配信するため、ライセンスの管理など</w:t>
      </w:r>
      <w:r w:rsidR="001B6400" w:rsidRPr="00667A4A">
        <w:rPr>
          <w:rStyle w:val="ac"/>
          <w:rFonts w:hint="eastAsia"/>
          <w:color w:val="auto"/>
          <w:u w:val="none"/>
          <w:lang w:eastAsia="ja-JP"/>
        </w:rPr>
        <w:t>をサーバー側で一元的に管理可能に</w:t>
      </w:r>
      <w:r w:rsidRPr="00667A4A">
        <w:rPr>
          <w:rStyle w:val="ac"/>
          <w:rFonts w:hint="eastAsia"/>
          <w:color w:val="auto"/>
          <w:u w:val="none"/>
          <w:lang w:eastAsia="ja-JP"/>
        </w:rPr>
        <w:t>なります。</w:t>
      </w:r>
      <w:r w:rsidRPr="00667A4A">
        <w:rPr>
          <w:rFonts w:cs="メイリオ" w:hint="eastAsia"/>
          <w:lang w:eastAsia="ja-JP"/>
        </w:rPr>
        <w:t xml:space="preserve">Office 2010 </w:t>
      </w:r>
      <w:r w:rsidRPr="00667A4A">
        <w:rPr>
          <w:rFonts w:cs="メイリオ" w:hint="eastAsia"/>
          <w:lang w:eastAsia="ja-JP"/>
        </w:rPr>
        <w:t>では、</w:t>
      </w:r>
      <w:r w:rsidRPr="00667A4A">
        <w:rPr>
          <w:rFonts w:cs="メイリオ" w:hint="eastAsia"/>
          <w:lang w:eastAsia="ja-JP"/>
        </w:rPr>
        <w:t xml:space="preserve">App-V </w:t>
      </w:r>
      <w:r w:rsidRPr="00667A4A">
        <w:rPr>
          <w:rFonts w:cs="メイリオ" w:hint="eastAsia"/>
          <w:lang w:eastAsia="ja-JP"/>
        </w:rPr>
        <w:t>を使ったアプリケーションの配信への対応を行うため、</w:t>
      </w:r>
      <w:r w:rsidRPr="00667A4A">
        <w:rPr>
          <w:rFonts w:cs="メイリオ" w:hint="eastAsia"/>
          <w:lang w:eastAsia="ja-JP"/>
        </w:rPr>
        <w:t xml:space="preserve">Microsoft Office 2010 Deployment Kit for App-V </w:t>
      </w:r>
      <w:r w:rsidRPr="00667A4A">
        <w:rPr>
          <w:rFonts w:cs="メイリオ" w:hint="eastAsia"/>
          <w:lang w:eastAsia="ja-JP"/>
        </w:rPr>
        <w:t>を提供しています。</w:t>
      </w:r>
      <w:r w:rsidR="00544E56">
        <w:rPr>
          <w:rFonts w:cs="メイリオ" w:hint="eastAsia"/>
          <w:lang w:eastAsia="ja-JP"/>
        </w:rPr>
        <w:t>そ</w:t>
      </w:r>
      <w:r w:rsidRPr="00667A4A">
        <w:rPr>
          <w:rFonts w:cs="メイリオ" w:hint="eastAsia"/>
          <w:lang w:eastAsia="ja-JP"/>
        </w:rPr>
        <w:t>れにより、</w:t>
      </w:r>
      <w:r w:rsidRPr="00667A4A">
        <w:rPr>
          <w:rFonts w:cs="メイリオ" w:hint="eastAsia"/>
          <w:lang w:eastAsia="ja-JP"/>
        </w:rPr>
        <w:t>SharePoint</w:t>
      </w:r>
      <w:r w:rsidR="002B7FDB" w:rsidRPr="00667A4A">
        <w:rPr>
          <w:rFonts w:cs="メイリオ" w:hint="eastAsia"/>
          <w:lang w:eastAsia="ja-JP"/>
        </w:rPr>
        <w:t xml:space="preserve"> Server</w:t>
      </w:r>
      <w:r w:rsidRPr="00667A4A">
        <w:rPr>
          <w:rFonts w:cs="メイリオ" w:hint="eastAsia"/>
          <w:lang w:eastAsia="ja-JP"/>
        </w:rPr>
        <w:t xml:space="preserve"> </w:t>
      </w:r>
      <w:r w:rsidRPr="00667A4A">
        <w:rPr>
          <w:rFonts w:cs="メイリオ" w:hint="eastAsia"/>
          <w:lang w:eastAsia="ja-JP"/>
        </w:rPr>
        <w:t>や</w:t>
      </w:r>
      <w:r w:rsidRPr="00667A4A">
        <w:rPr>
          <w:rFonts w:cs="メイリオ" w:hint="eastAsia"/>
          <w:lang w:eastAsia="ja-JP"/>
        </w:rPr>
        <w:t xml:space="preserve"> OS </w:t>
      </w:r>
      <w:r w:rsidRPr="00667A4A">
        <w:rPr>
          <w:rFonts w:cs="メイリオ" w:hint="eastAsia"/>
          <w:lang w:eastAsia="ja-JP"/>
        </w:rPr>
        <w:t>との連携も強化されています。</w:t>
      </w:r>
      <w:r w:rsidRPr="00667A4A">
        <w:rPr>
          <w:rStyle w:val="ac"/>
          <w:rFonts w:hint="eastAsia"/>
          <w:color w:val="auto"/>
          <w:u w:val="none"/>
          <w:lang w:eastAsia="ja-JP"/>
        </w:rPr>
        <w:t>ただし、</w:t>
      </w:r>
      <w:r w:rsidRPr="00667A4A">
        <w:rPr>
          <w:rStyle w:val="ac"/>
          <w:color w:val="auto"/>
          <w:u w:val="none"/>
          <w:lang w:eastAsia="ja-JP"/>
        </w:rPr>
        <w:t>App-V</w:t>
      </w:r>
      <w:r w:rsidRPr="00667A4A">
        <w:rPr>
          <w:rStyle w:val="ac"/>
          <w:rFonts w:hint="eastAsia"/>
          <w:color w:val="auto"/>
          <w:u w:val="none"/>
          <w:lang w:eastAsia="ja-JP"/>
        </w:rPr>
        <w:t xml:space="preserve"> </w:t>
      </w:r>
      <w:r w:rsidRPr="00667A4A">
        <w:rPr>
          <w:rFonts w:hint="eastAsia"/>
          <w:lang w:eastAsia="ja-JP"/>
        </w:rPr>
        <w:t>4.6</w:t>
      </w:r>
      <w:r w:rsidR="001B6400" w:rsidRPr="00667A4A">
        <w:rPr>
          <w:rFonts w:hint="eastAsia"/>
          <w:lang w:eastAsia="ja-JP"/>
        </w:rPr>
        <w:t xml:space="preserve">SP1 </w:t>
      </w:r>
      <w:r w:rsidRPr="00667A4A">
        <w:rPr>
          <w:rStyle w:val="ac"/>
          <w:rFonts w:hint="eastAsia"/>
          <w:color w:val="auto"/>
          <w:u w:val="none"/>
          <w:lang w:eastAsia="ja-JP"/>
        </w:rPr>
        <w:t>を利用した場合、</w:t>
      </w:r>
      <w:r w:rsidRPr="00667A4A">
        <w:rPr>
          <w:rStyle w:val="ac"/>
          <w:rFonts w:hint="eastAsia"/>
          <w:color w:val="auto"/>
          <w:u w:val="none"/>
          <w:lang w:eastAsia="ja-JP"/>
        </w:rPr>
        <w:t xml:space="preserve">Office 2010 </w:t>
      </w:r>
      <w:r w:rsidRPr="00667A4A">
        <w:rPr>
          <w:rStyle w:val="ac"/>
          <w:rFonts w:hint="eastAsia"/>
          <w:color w:val="auto"/>
          <w:u w:val="none"/>
          <w:lang w:eastAsia="ja-JP"/>
        </w:rPr>
        <w:t>の一部機能に制限がかかります。</w:t>
      </w:r>
    </w:p>
    <w:p w14:paraId="652558A2" w14:textId="77777777" w:rsidR="00A76B7E" w:rsidRPr="00667A4A" w:rsidRDefault="00A76B7E" w:rsidP="00A76B7E">
      <w:pPr>
        <w:pStyle w:val="04"/>
        <w:rPr>
          <w:lang w:eastAsia="ja-JP"/>
        </w:rPr>
      </w:pPr>
    </w:p>
    <w:p w14:paraId="652558A3" w14:textId="77777777" w:rsidR="00D90B29" w:rsidRPr="00667A4A" w:rsidRDefault="00771BB1" w:rsidP="00A76B7E">
      <w:pPr>
        <w:pStyle w:val="04"/>
        <w:rPr>
          <w:lang w:eastAsia="ja-JP"/>
        </w:rPr>
      </w:pPr>
      <w:r w:rsidRPr="00667A4A">
        <w:rPr>
          <w:rFonts w:hint="eastAsia"/>
          <w:lang w:eastAsia="ja-JP"/>
        </w:rPr>
        <w:t>今まで説明してきた</w:t>
      </w:r>
      <w:r w:rsidR="00A76B7E" w:rsidRPr="00667A4A">
        <w:rPr>
          <w:rFonts w:hint="eastAsia"/>
          <w:lang w:eastAsia="ja-JP"/>
        </w:rPr>
        <w:t>展開方法とは別に、</w:t>
      </w:r>
      <w:r w:rsidR="00D90B29" w:rsidRPr="00667A4A">
        <w:rPr>
          <w:rFonts w:hint="eastAsia"/>
          <w:lang w:eastAsia="ja-JP"/>
        </w:rPr>
        <w:t>それらの展開方法を使った展開のテクニックとして、</w:t>
      </w:r>
      <w:r w:rsidR="00A76B7E" w:rsidRPr="00667A4A">
        <w:rPr>
          <w:rFonts w:hint="eastAsia"/>
          <w:lang w:eastAsia="ja-JP"/>
        </w:rPr>
        <w:t>ネットワーク負荷の集中を低減する</w:t>
      </w:r>
      <w:r w:rsidR="00D90B29" w:rsidRPr="00667A4A">
        <w:rPr>
          <w:rFonts w:hint="eastAsia"/>
          <w:lang w:eastAsia="ja-JP"/>
        </w:rPr>
        <w:t>方法や、管理者権限を持たないユーザーへの展開方法があります。</w:t>
      </w:r>
    </w:p>
    <w:p w14:paraId="652558A4" w14:textId="724A3F9A" w:rsidR="00B562A7" w:rsidRPr="00667A4A" w:rsidRDefault="007D240A" w:rsidP="00A76B7E">
      <w:pPr>
        <w:pStyle w:val="04"/>
        <w:rPr>
          <w:lang w:eastAsia="ja-JP"/>
        </w:rPr>
      </w:pPr>
      <w:r w:rsidRPr="00667A4A">
        <w:rPr>
          <w:noProof/>
          <w:lang w:eastAsia="ja-JP"/>
        </w:rPr>
        <w:lastRenderedPageBreak/>
        <mc:AlternateContent>
          <mc:Choice Requires="wps">
            <w:drawing>
              <wp:anchor distT="0" distB="0" distL="114300" distR="114300" simplePos="0" relativeHeight="251801600" behindDoc="0" locked="0" layoutInCell="1" allowOverlap="1" wp14:anchorId="65255E30" wp14:editId="2B92C13A">
                <wp:simplePos x="0" y="0"/>
                <wp:positionH relativeFrom="column">
                  <wp:posOffset>2795905</wp:posOffset>
                </wp:positionH>
                <wp:positionV relativeFrom="paragraph">
                  <wp:posOffset>1774825</wp:posOffset>
                </wp:positionV>
                <wp:extent cx="3305175" cy="200342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200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255FF8" w14:textId="77777777" w:rsidR="00544E56" w:rsidRPr="002B7FDB" w:rsidRDefault="00544E56" w:rsidP="006768BD">
                            <w:pPr>
                              <w:pStyle w:val="04"/>
                              <w:rPr>
                                <w:sz w:val="18"/>
                                <w:szCs w:val="18"/>
                                <w:lang w:eastAsia="ja-JP"/>
                              </w:rPr>
                            </w:pPr>
                            <w:r w:rsidRPr="002B7FDB">
                              <w:rPr>
                                <w:rFonts w:hint="eastAsia"/>
                                <w:sz w:val="18"/>
                                <w:szCs w:val="18"/>
                                <w:lang w:eastAsia="ja-JP"/>
                              </w:rPr>
                              <w:t>ローカル</w:t>
                            </w:r>
                            <w:r w:rsidRPr="002B7FDB">
                              <w:rPr>
                                <w:rFonts w:hint="eastAsia"/>
                                <w:sz w:val="18"/>
                                <w:szCs w:val="18"/>
                                <w:lang w:eastAsia="ja-JP"/>
                              </w:rPr>
                              <w:t xml:space="preserve"> </w:t>
                            </w:r>
                            <w:r w:rsidRPr="002B7FDB">
                              <w:rPr>
                                <w:rFonts w:hint="eastAsia"/>
                                <w:sz w:val="18"/>
                                <w:szCs w:val="18"/>
                                <w:lang w:eastAsia="ja-JP"/>
                              </w:rPr>
                              <w:t>インストール</w:t>
                            </w:r>
                            <w:r w:rsidRPr="002B7FDB">
                              <w:rPr>
                                <w:rFonts w:hint="eastAsia"/>
                                <w:sz w:val="18"/>
                                <w:szCs w:val="18"/>
                                <w:lang w:eastAsia="ja-JP"/>
                              </w:rPr>
                              <w:t xml:space="preserve"> </w:t>
                            </w:r>
                            <w:r w:rsidRPr="002B7FDB">
                              <w:rPr>
                                <w:rFonts w:hint="eastAsia"/>
                                <w:sz w:val="18"/>
                                <w:szCs w:val="18"/>
                                <w:lang w:eastAsia="ja-JP"/>
                              </w:rPr>
                              <w:t>ソースのプリキャッシュの詳細については、こちらを参照してください。</w:t>
                            </w:r>
                          </w:p>
                          <w:p w14:paraId="65255FF9" w14:textId="77777777" w:rsidR="00544E56" w:rsidRPr="002B7FDB" w:rsidRDefault="00544E56" w:rsidP="00E10B10">
                            <w:pPr>
                              <w:pStyle w:val="1"/>
                              <w:ind w:left="378" w:hanging="378"/>
                              <w:rPr>
                                <w:sz w:val="18"/>
                                <w:szCs w:val="18"/>
                              </w:rPr>
                            </w:pPr>
                            <w:r w:rsidRPr="002B7FDB">
                              <w:rPr>
                                <w:rFonts w:hint="eastAsia"/>
                                <w:sz w:val="18"/>
                                <w:szCs w:val="18"/>
                              </w:rPr>
                              <w:t>「</w:t>
                            </w:r>
                            <w:r w:rsidRPr="002B7FDB">
                              <w:rPr>
                                <w:rFonts w:hint="eastAsia"/>
                                <w:sz w:val="18"/>
                                <w:szCs w:val="18"/>
                              </w:rPr>
                              <w:t xml:space="preserve">Office 2010 </w:t>
                            </w:r>
                            <w:r w:rsidRPr="002B7FDB">
                              <w:rPr>
                                <w:rFonts w:hint="eastAsia"/>
                                <w:sz w:val="18"/>
                                <w:szCs w:val="18"/>
                              </w:rPr>
                              <w:t>のローカル</w:t>
                            </w:r>
                            <w:r w:rsidRPr="002B7FDB">
                              <w:rPr>
                                <w:rFonts w:hint="eastAsia"/>
                                <w:sz w:val="18"/>
                                <w:szCs w:val="18"/>
                              </w:rPr>
                              <w:t xml:space="preserve"> </w:t>
                            </w:r>
                            <w:r w:rsidRPr="002B7FDB">
                              <w:rPr>
                                <w:rFonts w:hint="eastAsia"/>
                                <w:sz w:val="18"/>
                                <w:szCs w:val="18"/>
                              </w:rPr>
                              <w:t>インストール</w:t>
                            </w:r>
                            <w:r w:rsidRPr="002B7FDB">
                              <w:rPr>
                                <w:rFonts w:hint="eastAsia"/>
                                <w:sz w:val="18"/>
                                <w:szCs w:val="18"/>
                              </w:rPr>
                              <w:t xml:space="preserve"> </w:t>
                            </w:r>
                            <w:r w:rsidRPr="002B7FDB">
                              <w:rPr>
                                <w:rFonts w:hint="eastAsia"/>
                                <w:sz w:val="18"/>
                                <w:szCs w:val="18"/>
                              </w:rPr>
                              <w:t>ソースをプリキャッシュする」</w:t>
                            </w:r>
                            <w:r w:rsidRPr="002B7FDB">
                              <w:rPr>
                                <w:rFonts w:hint="eastAsia"/>
                                <w:sz w:val="18"/>
                                <w:szCs w:val="18"/>
                              </w:rPr>
                              <w:br/>
                            </w:r>
                            <w:hyperlink r:id="rId142" w:history="1">
                              <w:r w:rsidRPr="002B7FDB">
                                <w:rPr>
                                  <w:rStyle w:val="ac"/>
                                  <w:sz w:val="18"/>
                                  <w:szCs w:val="18"/>
                                </w:rPr>
                                <w:t>http://technet.microsoft.com/ja-jp/library/cc179231.aspx</w:t>
                              </w:r>
                            </w:hyperlink>
                          </w:p>
                          <w:p w14:paraId="65255FFA" w14:textId="77777777" w:rsidR="00544E56" w:rsidRPr="002B7FDB" w:rsidRDefault="00544E56" w:rsidP="00E10B10">
                            <w:pPr>
                              <w:pStyle w:val="1"/>
                              <w:ind w:left="378" w:hanging="378"/>
                              <w:rPr>
                                <w:sz w:val="18"/>
                                <w:szCs w:val="18"/>
                              </w:rPr>
                            </w:pPr>
                            <w:r w:rsidRPr="002B7FDB">
                              <w:rPr>
                                <w:rFonts w:hint="eastAsia"/>
                                <w:sz w:val="18"/>
                                <w:szCs w:val="18"/>
                              </w:rPr>
                              <w:t>「ローカル</w:t>
                            </w:r>
                            <w:r w:rsidRPr="002B7FDB">
                              <w:rPr>
                                <w:rFonts w:hint="eastAsia"/>
                                <w:sz w:val="18"/>
                                <w:szCs w:val="18"/>
                              </w:rPr>
                              <w:t xml:space="preserve"> </w:t>
                            </w:r>
                            <w:r w:rsidRPr="002B7FDB">
                              <w:rPr>
                                <w:rFonts w:hint="eastAsia"/>
                                <w:sz w:val="18"/>
                                <w:szCs w:val="18"/>
                              </w:rPr>
                              <w:t>インストール</w:t>
                            </w:r>
                            <w:r w:rsidRPr="002B7FDB">
                              <w:rPr>
                                <w:rFonts w:hint="eastAsia"/>
                                <w:sz w:val="18"/>
                                <w:szCs w:val="18"/>
                              </w:rPr>
                              <w:t xml:space="preserve"> </w:t>
                            </w:r>
                            <w:r w:rsidRPr="002B7FDB">
                              <w:rPr>
                                <w:rFonts w:hint="eastAsia"/>
                                <w:sz w:val="18"/>
                                <w:szCs w:val="18"/>
                              </w:rPr>
                              <w:t>ソースからセットアップを実行して</w:t>
                            </w:r>
                            <w:r w:rsidRPr="002B7FDB">
                              <w:rPr>
                                <w:rFonts w:hint="eastAsia"/>
                                <w:sz w:val="18"/>
                                <w:szCs w:val="18"/>
                              </w:rPr>
                              <w:t xml:space="preserve"> Office 2010 </w:t>
                            </w:r>
                            <w:r w:rsidRPr="002B7FDB">
                              <w:rPr>
                                <w:rFonts w:hint="eastAsia"/>
                                <w:sz w:val="18"/>
                                <w:szCs w:val="18"/>
                              </w:rPr>
                              <w:t>をインストールする」</w:t>
                            </w:r>
                            <w:r w:rsidRPr="002B7FDB">
                              <w:rPr>
                                <w:rFonts w:hint="eastAsia"/>
                                <w:sz w:val="18"/>
                                <w:szCs w:val="18"/>
                              </w:rPr>
                              <w:br/>
                            </w:r>
                            <w:hyperlink r:id="rId143" w:history="1">
                              <w:r w:rsidRPr="002B7FDB">
                                <w:rPr>
                                  <w:rStyle w:val="ac"/>
                                  <w:sz w:val="18"/>
                                  <w:szCs w:val="18"/>
                                </w:rPr>
                                <w:t>http://technet.microsoft.com/ja-jp/library/cc179070.aspx</w:t>
                              </w:r>
                            </w:hyperlink>
                          </w:p>
                          <w:p w14:paraId="65255FFB" w14:textId="77777777" w:rsidR="00544E56" w:rsidRPr="002B7FDB" w:rsidRDefault="00544E56">
                            <w:pPr>
                              <w:rPr>
                                <w:sz w:val="18"/>
                                <w:szCs w:val="18"/>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251" type="#_x0000_t202" style="position:absolute;margin-left:220.15pt;margin-top:139.75pt;width:260.25pt;height:1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" filled="f" stroked="f" strokeweight=".5pt">
                <v:path arrowok="t"/>
                <v:textbox>
                  <w:txbxContent>
                    <w:p w14:paraId="65255FF8" w14:textId="77777777" w:rsidR="00544E56" w:rsidRPr="002B7FDB" w:rsidRDefault="00544E56" w:rsidP="006768BD">
                      <w:pPr>
                        <w:pStyle w:val="04"/>
                        <w:rPr>
                          <w:sz w:val="18"/>
                          <w:szCs w:val="18"/>
                          <w:lang w:eastAsia="ja-JP"/>
                        </w:rPr>
                      </w:pPr>
                      <w:r w:rsidRPr="002B7FDB">
                        <w:rPr>
                          <w:rFonts w:hint="eastAsia"/>
                          <w:sz w:val="18"/>
                          <w:szCs w:val="18"/>
                          <w:lang w:eastAsia="ja-JP"/>
                        </w:rPr>
                        <w:t>ローカル</w:t>
                      </w:r>
                      <w:r w:rsidRPr="002B7FDB">
                        <w:rPr>
                          <w:rFonts w:hint="eastAsia"/>
                          <w:sz w:val="18"/>
                          <w:szCs w:val="18"/>
                          <w:lang w:eastAsia="ja-JP"/>
                        </w:rPr>
                        <w:t xml:space="preserve"> </w:t>
                      </w:r>
                      <w:r w:rsidRPr="002B7FDB">
                        <w:rPr>
                          <w:rFonts w:hint="eastAsia"/>
                          <w:sz w:val="18"/>
                          <w:szCs w:val="18"/>
                          <w:lang w:eastAsia="ja-JP"/>
                        </w:rPr>
                        <w:t>インストール</w:t>
                      </w:r>
                      <w:r w:rsidRPr="002B7FDB">
                        <w:rPr>
                          <w:rFonts w:hint="eastAsia"/>
                          <w:sz w:val="18"/>
                          <w:szCs w:val="18"/>
                          <w:lang w:eastAsia="ja-JP"/>
                        </w:rPr>
                        <w:t xml:space="preserve"> </w:t>
                      </w:r>
                      <w:r w:rsidRPr="002B7FDB">
                        <w:rPr>
                          <w:rFonts w:hint="eastAsia"/>
                          <w:sz w:val="18"/>
                          <w:szCs w:val="18"/>
                          <w:lang w:eastAsia="ja-JP"/>
                        </w:rPr>
                        <w:t>ソースのプリキャッシュの詳細については、こちらを参照してください。</w:t>
                      </w:r>
                    </w:p>
                    <w:p w14:paraId="65255FF9" w14:textId="77777777" w:rsidR="00544E56" w:rsidRPr="002B7FDB" w:rsidRDefault="00544E56" w:rsidP="00E10B10">
                      <w:pPr>
                        <w:pStyle w:val="1"/>
                        <w:ind w:left="378" w:hanging="378"/>
                        <w:rPr>
                          <w:sz w:val="18"/>
                          <w:szCs w:val="18"/>
                        </w:rPr>
                      </w:pPr>
                      <w:r w:rsidRPr="002B7FDB">
                        <w:rPr>
                          <w:rFonts w:hint="eastAsia"/>
                          <w:sz w:val="18"/>
                          <w:szCs w:val="18"/>
                        </w:rPr>
                        <w:t>「</w:t>
                      </w:r>
                      <w:r w:rsidRPr="002B7FDB">
                        <w:rPr>
                          <w:rFonts w:hint="eastAsia"/>
                          <w:sz w:val="18"/>
                          <w:szCs w:val="18"/>
                        </w:rPr>
                        <w:t xml:space="preserve">Office 2010 </w:t>
                      </w:r>
                      <w:r w:rsidRPr="002B7FDB">
                        <w:rPr>
                          <w:rFonts w:hint="eastAsia"/>
                          <w:sz w:val="18"/>
                          <w:szCs w:val="18"/>
                        </w:rPr>
                        <w:t>のローカル</w:t>
                      </w:r>
                      <w:r w:rsidRPr="002B7FDB">
                        <w:rPr>
                          <w:rFonts w:hint="eastAsia"/>
                          <w:sz w:val="18"/>
                          <w:szCs w:val="18"/>
                        </w:rPr>
                        <w:t xml:space="preserve"> </w:t>
                      </w:r>
                      <w:r w:rsidRPr="002B7FDB">
                        <w:rPr>
                          <w:rFonts w:hint="eastAsia"/>
                          <w:sz w:val="18"/>
                          <w:szCs w:val="18"/>
                        </w:rPr>
                        <w:t>インストール</w:t>
                      </w:r>
                      <w:r w:rsidRPr="002B7FDB">
                        <w:rPr>
                          <w:rFonts w:hint="eastAsia"/>
                          <w:sz w:val="18"/>
                          <w:szCs w:val="18"/>
                        </w:rPr>
                        <w:t xml:space="preserve"> </w:t>
                      </w:r>
                      <w:r w:rsidRPr="002B7FDB">
                        <w:rPr>
                          <w:rFonts w:hint="eastAsia"/>
                          <w:sz w:val="18"/>
                          <w:szCs w:val="18"/>
                        </w:rPr>
                        <w:t>ソースをプリキャッシュする」</w:t>
                      </w:r>
                      <w:r w:rsidRPr="002B7FDB">
                        <w:rPr>
                          <w:rFonts w:hint="eastAsia"/>
                          <w:sz w:val="18"/>
                          <w:szCs w:val="18"/>
                        </w:rPr>
                        <w:br/>
                      </w:r>
                      <w:hyperlink r:id="rId144" w:history="1">
                        <w:r w:rsidRPr="002B7FDB">
                          <w:rPr>
                            <w:rStyle w:val="ac"/>
                            <w:sz w:val="18"/>
                            <w:szCs w:val="18"/>
                          </w:rPr>
                          <w:t>http://technet.microsoft.com/ja-jp/library/cc179231.aspx</w:t>
                        </w:r>
                      </w:hyperlink>
                    </w:p>
                    <w:p w14:paraId="65255FFA" w14:textId="77777777" w:rsidR="00544E56" w:rsidRPr="002B7FDB" w:rsidRDefault="00544E56" w:rsidP="00E10B10">
                      <w:pPr>
                        <w:pStyle w:val="1"/>
                        <w:ind w:left="378" w:hanging="378"/>
                        <w:rPr>
                          <w:sz w:val="18"/>
                          <w:szCs w:val="18"/>
                        </w:rPr>
                      </w:pPr>
                      <w:r w:rsidRPr="002B7FDB">
                        <w:rPr>
                          <w:rFonts w:hint="eastAsia"/>
                          <w:sz w:val="18"/>
                          <w:szCs w:val="18"/>
                        </w:rPr>
                        <w:t>「ローカル</w:t>
                      </w:r>
                      <w:r w:rsidRPr="002B7FDB">
                        <w:rPr>
                          <w:rFonts w:hint="eastAsia"/>
                          <w:sz w:val="18"/>
                          <w:szCs w:val="18"/>
                        </w:rPr>
                        <w:t xml:space="preserve"> </w:t>
                      </w:r>
                      <w:r w:rsidRPr="002B7FDB">
                        <w:rPr>
                          <w:rFonts w:hint="eastAsia"/>
                          <w:sz w:val="18"/>
                          <w:szCs w:val="18"/>
                        </w:rPr>
                        <w:t>インストール</w:t>
                      </w:r>
                      <w:r w:rsidRPr="002B7FDB">
                        <w:rPr>
                          <w:rFonts w:hint="eastAsia"/>
                          <w:sz w:val="18"/>
                          <w:szCs w:val="18"/>
                        </w:rPr>
                        <w:t xml:space="preserve"> </w:t>
                      </w:r>
                      <w:r w:rsidRPr="002B7FDB">
                        <w:rPr>
                          <w:rFonts w:hint="eastAsia"/>
                          <w:sz w:val="18"/>
                          <w:szCs w:val="18"/>
                        </w:rPr>
                        <w:t>ソースからセットアップを実行して</w:t>
                      </w:r>
                      <w:r w:rsidRPr="002B7FDB">
                        <w:rPr>
                          <w:rFonts w:hint="eastAsia"/>
                          <w:sz w:val="18"/>
                          <w:szCs w:val="18"/>
                        </w:rPr>
                        <w:t xml:space="preserve"> Office 2010 </w:t>
                      </w:r>
                      <w:r w:rsidRPr="002B7FDB">
                        <w:rPr>
                          <w:rFonts w:hint="eastAsia"/>
                          <w:sz w:val="18"/>
                          <w:szCs w:val="18"/>
                        </w:rPr>
                        <w:t>をインストールする」</w:t>
                      </w:r>
                      <w:r w:rsidRPr="002B7FDB">
                        <w:rPr>
                          <w:rFonts w:hint="eastAsia"/>
                          <w:sz w:val="18"/>
                          <w:szCs w:val="18"/>
                        </w:rPr>
                        <w:br/>
                      </w:r>
                      <w:hyperlink r:id="rId145" w:history="1">
                        <w:r w:rsidRPr="002B7FDB">
                          <w:rPr>
                            <w:rStyle w:val="ac"/>
                            <w:sz w:val="18"/>
                            <w:szCs w:val="18"/>
                          </w:rPr>
                          <w:t>http://technet.microsoft.com/ja-jp/library/cc179070.aspx</w:t>
                        </w:r>
                      </w:hyperlink>
                    </w:p>
                    <w:p w14:paraId="65255FFB" w14:textId="77777777" w:rsidR="00544E56" w:rsidRPr="002B7FDB" w:rsidRDefault="00544E56">
                      <w:pPr>
                        <w:rPr>
                          <w:sz w:val="18"/>
                          <w:szCs w:val="18"/>
                          <w:lang w:eastAsia="ja-JP"/>
                        </w:rPr>
                      </w:pPr>
                    </w:p>
                  </w:txbxContent>
                </v:textbox>
              </v:shape>
            </w:pict>
          </mc:Fallback>
        </mc:AlternateContent>
      </w:r>
      <w:r w:rsidR="00016260" w:rsidRPr="00667A4A">
        <w:rPr>
          <w:noProof/>
          <w:lang w:eastAsia="ja-JP"/>
        </w:rPr>
        <mc:AlternateContent>
          <mc:Choice Requires="wpg">
            <w:drawing>
              <wp:anchor distT="0" distB="0" distL="114300" distR="114300" simplePos="0" relativeHeight="251798528" behindDoc="0" locked="0" layoutInCell="1" allowOverlap="1" wp14:anchorId="65255E2E" wp14:editId="2576DECC">
                <wp:simplePos x="0" y="0"/>
                <wp:positionH relativeFrom="column">
                  <wp:posOffset>265430</wp:posOffset>
                </wp:positionH>
                <wp:positionV relativeFrom="paragraph">
                  <wp:posOffset>1905000</wp:posOffset>
                </wp:positionV>
                <wp:extent cx="2378710" cy="1212850"/>
                <wp:effectExtent l="0" t="0" r="0" b="6350"/>
                <wp:wrapNone/>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78710" cy="1212850"/>
                          <a:chOff x="0" y="0"/>
                          <a:chExt cx="2681311" cy="1323215"/>
                        </a:xfrm>
                      </wpg:grpSpPr>
                      <pic:pic xmlns:pic="http://schemas.openxmlformats.org/drawingml/2006/picture">
                        <pic:nvPicPr>
                          <pic:cNvPr id="3072" name="Picture 2" descr="C:\Users\v-maiwam\Pictures\PresenImage\DVD_ART36\Artwork_Imagery\Icons - Illustrations\Software Boxes\software box.png"/>
                          <pic:cNvPicPr>
                            <a:picLocks noChangeAspect="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0" y="257175"/>
                            <a:ext cx="676275" cy="571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3" name="Picture 14" descr="C:\Program Files\Microsoft Resource DVD Artwork\DVD_ART\Artwork_Imagery\Shapes and Graphics\Arrows - arrow\Gold Gradient Collection\arrow 0 gold  arrow curved 5.png"/>
                          <pic:cNvPicPr>
                            <a:picLocks noChangeAspect="1"/>
                          </pic:cNvPicPr>
                        </pic:nvPicPr>
                        <pic:blipFill>
                          <a:blip r:embed="rId147" cstate="email">
                            <a:extLst>
                              <a:ext uri="{28A0092B-C50C-407E-A947-70E740481C1C}">
                                <a14:useLocalDpi xmlns:a14="http://schemas.microsoft.com/office/drawing/2010/main"/>
                              </a:ext>
                            </a:extLst>
                          </a:blip>
                          <a:srcRect/>
                          <a:stretch>
                            <a:fillRect/>
                          </a:stretch>
                        </pic:blipFill>
                        <pic:spPr bwMode="auto">
                          <a:xfrm rot="2202297">
                            <a:off x="609600" y="504825"/>
                            <a:ext cx="1057275" cy="600075"/>
                          </a:xfrm>
                          <a:prstGeom prst="rect">
                            <a:avLst/>
                          </a:prstGeom>
                          <a:noFill/>
                        </pic:spPr>
                      </pic:pic>
                      <wpg:grpSp>
                        <wpg:cNvPr id="3074" name="グループ化 3074"/>
                        <wpg:cNvGrpSpPr/>
                        <wpg:grpSpPr>
                          <a:xfrm>
                            <a:off x="1181100" y="0"/>
                            <a:ext cx="1500211" cy="1323215"/>
                            <a:chOff x="2686971" y="0"/>
                            <a:chExt cx="1653005" cy="1483526"/>
                          </a:xfrm>
                        </wpg:grpSpPr>
                        <pic:pic xmlns:pic="http://schemas.openxmlformats.org/drawingml/2006/picture">
                          <pic:nvPicPr>
                            <pic:cNvPr id="3075" name="Picture 4" descr="C:\Users\v-maiwam\Pictures\PresenImage\DVD_ART36\Artwork_Imagery\Icons - Illustrations\_ XML ICONS\PC with flat panel.png"/>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2686971" y="0"/>
                              <a:ext cx="1033314" cy="8835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76" name="Picture 2" descr="C:\Users\v-maiwam\Pictures\PresenImage\DVD_ART36\Artwork_Imagery\Icons - Illustrations\_ REAL VISTA STYLE\folder file organize.png"/>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255644" y="444991"/>
                              <a:ext cx="752907" cy="640693"/>
                            </a:xfrm>
                            <a:prstGeom prst="rect">
                              <a:avLst/>
                            </a:prstGeom>
                            <a:noFill/>
                            <a:extLst>
                              <a:ext uri="{909E8E84-426E-40DD-AFC4-6F175D3DCCD1}">
                                <a14:hiddenFill xmlns:a14="http://schemas.microsoft.com/office/drawing/2010/main">
                                  <a:solidFill>
                                    <a:srgbClr val="FFFFFF"/>
                                  </a:solidFill>
                                </a14:hiddenFill>
                              </a:ext>
                            </a:extLst>
                          </pic:spPr>
                        </pic:pic>
                        <wps:wsp>
                          <wps:cNvPr id="3077" name="Rectangle 57"/>
                          <wps:cNvSpPr/>
                          <wps:spPr>
                            <a:xfrm>
                              <a:off x="3150237" y="857760"/>
                              <a:ext cx="1189739" cy="625766"/>
                            </a:xfrm>
                            <a:prstGeom prst="rect">
                              <a:avLst/>
                            </a:prstGeom>
                            <a:noFill/>
                            <a:ln>
                              <a:noFill/>
                              <a:headEnd/>
                              <a:tailEnd/>
                            </a:ln>
                            <a:effectLst/>
                          </wps:spPr>
                          <wps:style>
                            <a:lnRef idx="1">
                              <a:schemeClr val="accent1"/>
                            </a:lnRef>
                            <a:fillRef idx="2">
                              <a:schemeClr val="accent1"/>
                            </a:fillRef>
                            <a:effectRef idx="1">
                              <a:schemeClr val="accent1"/>
                            </a:effectRef>
                            <a:fontRef idx="minor">
                              <a:schemeClr val="dk1"/>
                            </a:fontRef>
                          </wps:style>
                          <wps:txbx>
                            <w:txbxContent>
                              <w:p w14:paraId="65255FF7" w14:textId="77777777" w:rsidR="00544E56" w:rsidRPr="009D0371" w:rsidRDefault="00544E56" w:rsidP="00776A5D">
                                <w:pPr>
                                  <w:pStyle w:val="Web"/>
                                  <w:spacing w:before="0" w:beforeAutospacing="0" w:after="0" w:afterAutospacing="0"/>
                                  <w:rPr>
                                    <w:sz w:val="16"/>
                                    <w:szCs w:val="16"/>
                                  </w:rPr>
                                </w:pPr>
                                <w:r>
                                  <w:rPr>
                                    <w:rFonts w:ascii="メイリオ" w:eastAsia="メイリオ" w:hAnsi="メイリオ" w:cs="Times New Roman" w:hint="eastAsia"/>
                                    <w:b/>
                                    <w:bCs/>
                                    <w:color w:val="000000" w:themeColor="dark1"/>
                                    <w:kern w:val="24"/>
                                    <w:sz w:val="16"/>
                                    <w:szCs w:val="16"/>
                                  </w:rPr>
                                  <w:t xml:space="preserve">MSO </w:t>
                                </w:r>
                                <w:r>
                                  <w:rPr>
                                    <w:rFonts w:ascii="メイリオ" w:eastAsia="メイリオ" w:hAnsi="メイリオ" w:cs="Times New Roman"/>
                                    <w:b/>
                                    <w:bCs/>
                                    <w:color w:val="000000" w:themeColor="dark1"/>
                                    <w:kern w:val="24"/>
                                    <w:sz w:val="16"/>
                                    <w:szCs w:val="16"/>
                                  </w:rPr>
                                  <w:t>Cache</w:t>
                                </w:r>
                                <w:r>
                                  <w:rPr>
                                    <w:rFonts w:ascii="メイリオ" w:eastAsia="メイリオ" w:hAnsi="メイリオ" w:cs="Times New Roman"/>
                                    <w:b/>
                                    <w:bCs/>
                                    <w:color w:val="000000" w:themeColor="dark1"/>
                                    <w:kern w:val="24"/>
                                    <w:sz w:val="16"/>
                                    <w:szCs w:val="16"/>
                                  </w:rPr>
                                  <w:br/>
                                </w:r>
                                <w:r>
                                  <w:rPr>
                                    <w:rFonts w:ascii="メイリオ" w:eastAsia="メイリオ" w:hAnsi="メイリオ" w:cs="Times New Roman" w:hint="eastAsia"/>
                                    <w:b/>
                                    <w:bCs/>
                                    <w:color w:val="000000" w:themeColor="dark1"/>
                                    <w:kern w:val="24"/>
                                    <w:sz w:val="16"/>
                                    <w:szCs w:val="16"/>
                                  </w:rPr>
                                  <w:t xml:space="preserve"> フォルダー</w:t>
                                </w:r>
                              </w:p>
                            </w:txbxContent>
                          </wps:txbx>
                          <wps:bodyPr rot="0" spcFirstLastPara="0" vert="horz" wrap="square" lIns="91440" tIns="45720" rIns="91440" bIns="45720" numCol="1" spcCol="0" rtlCol="0" fromWordArt="0" anchor="ctr" anchorCtr="0" forceAA="0" compatLnSpc="1">
                            <a:noAutofit/>
                          </wps:bodyPr>
                        </wps:wsp>
                      </wpg:grpSp>
                    </wpg:wgp>
                  </a:graphicData>
                </a:graphic>
                <wp14:sizeRelH relativeFrom="page">
                  <wp14:pctWidth>0</wp14:pctWidth>
                </wp14:sizeRelH>
                <wp14:sizeRelV relativeFrom="page">
                  <wp14:pctHeight>0</wp14:pctHeight>
                </wp14:sizeRelV>
              </wp:anchor>
            </w:drawing>
          </mc:Choice>
          <mc:Fallback>
            <w:pict>
              <v:group id="グループ化 39" o:spid="_x0000_s1252" style="position:absolute;margin-left:20.9pt;margin-top:150pt;width:187.3pt;height:95.5pt;z-index:251798528;mso-position-horizontal-relative:text;mso-position-vertical-relative:text" coordsize="26813,13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">
                <v:shape id="Picture 2" o:spid="_x0000_s1253" type="#_x0000_t75" style="position:absolute;top:2571;width:6762;height:5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s/TfIAAAA3QAAAA8AAABkcnMvZG93bnJldi54bWxEj09rwkAUxO8Fv8PyBC+l7sZSW6KrSEFp&#10;BcF/hx4f2WcSzb5Ns1sTv71bKPQ4zMxvmOm8s5W4UuNLxxqSoQJBnDlTcq7heFg+vYHwAdlg5Zg0&#10;3MjDfNZ7mGJqXMs7uu5DLiKEfYoaihDqVEqfFWTRD11NHL2TayyGKJtcmgbbCLeVHCk1lhZLjgsF&#10;1vReUHbZ/1gNm5fPzSLhx+Tre11uV7fV9qxMq/Wg3y0mIAJ14T/81/4wGp7V6wh+38QnIGd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JbP03yAAAAN0AAAAPAAAAAAAAAAAA&#10;AAAAAJ8CAABkcnMvZG93bnJldi54bWxQSwUGAAAAAAQABAD3AAAAlAMAAAAA&#10;">
                  <v:imagedata r:id="rId150" o:title="software box"/>
                  <v:path arrowok="t"/>
                </v:shape>
                <v:shape id="Picture 14" o:spid="_x0000_s1254" type="#_x0000_t75" style="position:absolute;left:6096;top:5048;width:10572;height:6001;rotation:240549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FzKjIAAAA3QAAAA8AAABkcnMvZG93bnJldi54bWxEj09rAjEUxO+FfofwhF6KJq1t1a1RSqWg&#10;4MU/F2+Pzevu4uZl2aTZ1U9vCoUeh5n5DTNf9rYWkVpfOdbwNFIgiHNnKi40HA9fwykIH5AN1o5J&#10;w4U8LBf3d3PMjOt4R3EfCpEg7DPUUIbQZFL6vCSLfuQa4uR9u9ZiSLItpGmxS3Bby2el3qTFitNC&#10;iQ19lpSf9z9Ww8uVt0Ht4mlyeY2Pq1m3quPmqvXDoP94BxGoD//hv/baaBiryRh+36QnIBc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4RcyoyAAAAN0AAAAPAAAAAAAAAAAA&#10;AAAAAJ8CAABkcnMvZG93bnJldi54bWxQSwUGAAAAAAQABAD3AAAAlAMAAAAA&#10;">
                  <v:imagedata r:id="rId151" o:title="arrow 0 gold  arrow curved 5"/>
                  <v:path arrowok="t"/>
                </v:shape>
                <v:group id="グループ化 3074" o:spid="_x0000_s1255" style="position:absolute;left:11811;width:15002;height:13232" coordorigin="26869" coordsize="16530,148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aatcYAAADdAAAADwAAAGRycy9kb3ducmV2LnhtbESPQWvCQBSE7wX/w/IE&#10;b7qJWi3RVURUPEihWii9PbLPJJh9G7JrEv+9WxB6HGbmG2a57kwpGqpdYVlBPIpAEKdWF5wp+L7s&#10;hx8gnEfWWFomBQ9ysF713paYaNvyFzVnn4kAYZeggtz7KpHSpTkZdCNbEQfvamuDPsg6k7rGNsBN&#10;KcdRNJMGCw4LOVa0zSm9ne9GwaHFdjOJd83pdt0+fi/vnz+nmJQa9LvNAoSnzv+HX+2jVjCJ5l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Fpq1xgAAAN0A&#10;AAAPAAAAAAAAAAAAAAAAAKoCAABkcnMvZG93bnJldi54bWxQSwUGAAAAAAQABAD6AAAAnQMAAAAA&#10;">
                  <v:shape id="Picture 4" o:spid="_x0000_s1256" type="#_x0000_t75" style="position:absolute;left:26869;width:10333;height:88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IvLLGAAAA3QAAAA8AAABkcnMvZG93bnJldi54bWxEj0FrwkAUhO8F/8PyhN7qxopVoquIULCS&#10;S1MRvD2yzyQk+zZm1yT213cLhR6HmfmGWW8HU4uOWldaVjCdRCCIM6tLzhWcvt5fliCcR9ZYWyYF&#10;D3Kw3Yye1hhr2/MndanPRYCwi1FB4X0TS+myggy6iW2Ig3e1rUEfZJtL3WIf4KaWr1H0Jg2WHBYK&#10;bGhfUFald6Og+kgOtz7B6tJlZt5/n29uMEelnsfDbgXC0+D/w3/tg1YwixZz+H0TnoD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Yi8ssYAAADdAAAADwAAAAAAAAAAAAAA&#10;AACfAgAAZHJzL2Rvd25yZXYueG1sUEsFBgAAAAAEAAQA9wAAAJIDAAAAAA==&#10;">
                    <v:imagedata r:id="rId152" o:title="PC with flat panel"/>
                  </v:shape>
                  <v:shape id="Picture 2" o:spid="_x0000_s1257" type="#_x0000_t75" style="position:absolute;left:32556;top:4449;width:7529;height:6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m0KXIAAAA3QAAAA8AAABkcnMvZG93bnJldi54bWxEj0FrwkAUhO8F/8PyhN7qxhZsiW6CtpR6&#10;8GBsRY/P7DOJZt+G7EbTf+8KhR6HmfmGmaW9qcWFWldZVjAeRSCIc6srLhT8fH8+vYFwHlljbZkU&#10;/JKDNBk8zDDW9soZXTa+EAHCLkYFpfdNLKXLSzLoRrYhDt7RtgZ9kG0hdYvXADe1fI6iiTRYcVgo&#10;saH3kvLzpjMKVvuua87LbGG+1tl2t+o+DvPTSanHYT+fgvDU+//wX3upFbxErxO4vwlPQCY3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JtClyAAAAN0AAAAPAAAAAAAAAAAA&#10;AAAAAJ8CAABkcnMvZG93bnJldi54bWxQSwUGAAAAAAQABAD3AAAAlAMAAAAA&#10;">
                    <v:imagedata r:id="rId153" o:title="folder file organize"/>
                  </v:shape>
                  <v:rect id="Rectangle 57" o:spid="_x0000_s1258" style="position:absolute;left:31502;top:8577;width:11897;height:6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FoAMMA&#10;AADdAAAADwAAAGRycy9kb3ducmV2LnhtbESPzWrDMBCE74G8g9hAb4nkBpriWg75IVBya1rodbE2&#10;lqm0MpbquG9fBQo9DjPzDVNtJ+/ESEPsAmsoVgoEcRNMx62Gj/fT8hlETMgGXWDS8EMRtvV8VmFp&#10;wo3faLykVmQIxxI12JT6UsrYWPIYV6Enzt41DB5TlkMrzYC3DPdOPir1JD12nBcs9nSw1Hxdvr2G&#10;af+JMjhLV5RencdTcSwOTuuHxbR7AZFoSv/hv/ar0bBWmw3c3+QnI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FoAMMAAADdAAAADwAAAAAAAAAAAAAAAACYAgAAZHJzL2Rv&#10;d25yZXYueG1sUEsFBgAAAAAEAAQA9QAAAIgDAAAAAA==&#10;" filled="f" stroked="f">
                    <v:textbox>
                      <w:txbxContent>
                        <w:p w14:paraId="65255FF7" w14:textId="77777777" w:rsidR="00544E56" w:rsidRPr="009D0371" w:rsidRDefault="00544E56" w:rsidP="00776A5D">
                          <w:pPr>
                            <w:pStyle w:val="Web"/>
                            <w:spacing w:before="0" w:beforeAutospacing="0" w:after="0" w:afterAutospacing="0"/>
                            <w:rPr>
                              <w:sz w:val="16"/>
                              <w:szCs w:val="16"/>
                            </w:rPr>
                          </w:pPr>
                          <w:r>
                            <w:rPr>
                              <w:rFonts w:ascii="メイリオ" w:eastAsia="メイリオ" w:hAnsi="メイリオ" w:cs="Times New Roman" w:hint="eastAsia"/>
                              <w:b/>
                              <w:bCs/>
                              <w:color w:val="000000" w:themeColor="dark1"/>
                              <w:kern w:val="24"/>
                              <w:sz w:val="16"/>
                              <w:szCs w:val="16"/>
                            </w:rPr>
                            <w:t xml:space="preserve">MSO </w:t>
                          </w:r>
                          <w:r>
                            <w:rPr>
                              <w:rFonts w:ascii="メイリオ" w:eastAsia="メイリオ" w:hAnsi="メイリオ" w:cs="Times New Roman"/>
                              <w:b/>
                              <w:bCs/>
                              <w:color w:val="000000" w:themeColor="dark1"/>
                              <w:kern w:val="24"/>
                              <w:sz w:val="16"/>
                              <w:szCs w:val="16"/>
                            </w:rPr>
                            <w:t>Cache</w:t>
                          </w:r>
                          <w:r>
                            <w:rPr>
                              <w:rFonts w:ascii="メイリオ" w:eastAsia="メイリオ" w:hAnsi="メイリオ" w:cs="Times New Roman"/>
                              <w:b/>
                              <w:bCs/>
                              <w:color w:val="000000" w:themeColor="dark1"/>
                              <w:kern w:val="24"/>
                              <w:sz w:val="16"/>
                              <w:szCs w:val="16"/>
                            </w:rPr>
                            <w:br/>
                          </w:r>
                          <w:r>
                            <w:rPr>
                              <w:rFonts w:ascii="メイリオ" w:eastAsia="メイリオ" w:hAnsi="メイリオ" w:cs="Times New Roman" w:hint="eastAsia"/>
                              <w:b/>
                              <w:bCs/>
                              <w:color w:val="000000" w:themeColor="dark1"/>
                              <w:kern w:val="24"/>
                              <w:sz w:val="16"/>
                              <w:szCs w:val="16"/>
                            </w:rPr>
                            <w:t xml:space="preserve"> フォルダー</w:t>
                          </w:r>
                        </w:p>
                      </w:txbxContent>
                    </v:textbox>
                  </v:rect>
                </v:group>
              </v:group>
            </w:pict>
          </mc:Fallback>
        </mc:AlternateContent>
      </w:r>
      <w:r w:rsidR="00016260" w:rsidRPr="00667A4A">
        <w:rPr>
          <w:noProof/>
          <w:lang w:eastAsia="ja-JP"/>
        </w:rPr>
        <mc:AlternateContent>
          <mc:Choice Requires="wps">
            <w:drawing>
              <wp:inline distT="0" distB="0" distL="0" distR="0" wp14:anchorId="65255E32" wp14:editId="44F32396">
                <wp:extent cx="6134100" cy="3813243"/>
                <wp:effectExtent l="38100" t="38100" r="114300" b="111125"/>
                <wp:docPr id="3084" name="テキスト ボックス 30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3813243"/>
                        </a:xfrm>
                        <a:prstGeom prst="rect">
                          <a:avLst/>
                        </a:prstGeom>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65255FFC" w14:textId="1D2844CE" w:rsidR="00544E56" w:rsidRPr="00377E29" w:rsidRDefault="00544E56" w:rsidP="00377E29">
                            <w:pPr>
                              <w:pStyle w:val="aff7"/>
                              <w:rPr>
                                <w:rStyle w:val="ac"/>
                                <w:color w:val="4F6228" w:themeColor="accent3" w:themeShade="80"/>
                                <w:u w:val="none"/>
                              </w:rPr>
                            </w:pPr>
                            <w:bookmarkStart w:id="79" w:name="_Toc288826800"/>
                            <w:r w:rsidRPr="00377E29">
                              <w:rPr>
                                <w:rStyle w:val="ac"/>
                                <w:rFonts w:hint="eastAsia"/>
                                <w:color w:val="4F6228" w:themeColor="accent3" w:themeShade="80"/>
                                <w:u w:val="none"/>
                              </w:rPr>
                              <w:t>【コラム】ネットワーク負荷の集中を押さえて同時期に展開するには</w:t>
                            </w:r>
                            <w:bookmarkEnd w:id="79"/>
                          </w:p>
                          <w:p w14:paraId="65255FFD" w14:textId="51BFC33F" w:rsidR="00544E56" w:rsidRPr="009A28AB" w:rsidRDefault="00544E56" w:rsidP="00B562A7">
                            <w:pPr>
                              <w:pStyle w:val="04"/>
                              <w:rPr>
                                <w:sz w:val="18"/>
                                <w:lang w:eastAsia="ja-JP"/>
                              </w:rPr>
                            </w:pPr>
                            <w:r w:rsidRPr="009A28AB">
                              <w:rPr>
                                <w:rFonts w:hint="eastAsia"/>
                                <w:sz w:val="18"/>
                                <w:lang w:eastAsia="ja-JP"/>
                              </w:rPr>
                              <w:t>「</w:t>
                            </w:r>
                            <w:r w:rsidRPr="009A28AB">
                              <w:rPr>
                                <w:rFonts w:hint="eastAsia"/>
                                <w:sz w:val="18"/>
                                <w:lang w:eastAsia="ja-JP"/>
                              </w:rPr>
                              <w:t xml:space="preserve">Office 2010 </w:t>
                            </w:r>
                            <w:r w:rsidRPr="009A28AB">
                              <w:rPr>
                                <w:rFonts w:hint="eastAsia"/>
                                <w:sz w:val="18"/>
                                <w:lang w:eastAsia="ja-JP"/>
                              </w:rPr>
                              <w:t>をなるべく同時期に展開したいが、ネットワークの負荷が集中するのは避けたい」といった場合の展開に、ローカル</w:t>
                            </w:r>
                            <w:r w:rsidRPr="009A28AB">
                              <w:rPr>
                                <w:rFonts w:hint="eastAsia"/>
                                <w:sz w:val="18"/>
                                <w:lang w:eastAsia="ja-JP"/>
                              </w:rPr>
                              <w:t xml:space="preserve"> </w:t>
                            </w:r>
                            <w:r w:rsidRPr="009A28AB">
                              <w:rPr>
                                <w:rFonts w:hint="eastAsia"/>
                                <w:sz w:val="18"/>
                                <w:lang w:eastAsia="ja-JP"/>
                              </w:rPr>
                              <w:t>インストール</w:t>
                            </w:r>
                            <w:r w:rsidRPr="009A28AB">
                              <w:rPr>
                                <w:rFonts w:hint="eastAsia"/>
                                <w:sz w:val="18"/>
                                <w:lang w:eastAsia="ja-JP"/>
                              </w:rPr>
                              <w:t xml:space="preserve"> </w:t>
                            </w:r>
                            <w:r w:rsidRPr="009A28AB">
                              <w:rPr>
                                <w:rFonts w:hint="eastAsia"/>
                                <w:sz w:val="18"/>
                                <w:lang w:eastAsia="ja-JP"/>
                              </w:rPr>
                              <w:t>ソース</w:t>
                            </w:r>
                            <w:r w:rsidRPr="009A28AB">
                              <w:rPr>
                                <w:rFonts w:hint="eastAsia"/>
                                <w:sz w:val="18"/>
                                <w:lang w:eastAsia="ja-JP"/>
                              </w:rPr>
                              <w:t xml:space="preserve"> </w:t>
                            </w:r>
                            <w:r w:rsidRPr="009A28AB">
                              <w:rPr>
                                <w:rFonts w:hint="eastAsia"/>
                                <w:sz w:val="18"/>
                                <w:lang w:eastAsia="ja-JP"/>
                              </w:rPr>
                              <w:t>のプリキャッシュが有効です。</w:t>
                            </w:r>
                            <w:r w:rsidRPr="009A28AB">
                              <w:rPr>
                                <w:rFonts w:hint="eastAsia"/>
                                <w:sz w:val="18"/>
                                <w:lang w:eastAsia="ja-JP"/>
                              </w:rPr>
                              <w:t xml:space="preserve">Office 2010 </w:t>
                            </w:r>
                            <w:r w:rsidRPr="009A28AB">
                              <w:rPr>
                                <w:rFonts w:hint="eastAsia"/>
                                <w:sz w:val="18"/>
                                <w:lang w:eastAsia="ja-JP"/>
                              </w:rPr>
                              <w:t>のインストールメディアやインストールポイントから</w:t>
                            </w:r>
                            <w:r w:rsidRPr="009A28AB">
                              <w:rPr>
                                <w:rFonts w:hint="eastAsia"/>
                                <w:sz w:val="18"/>
                                <w:lang w:eastAsia="ja-JP"/>
                              </w:rPr>
                              <w:t xml:space="preserve">MSO </w:t>
                            </w:r>
                            <w:r w:rsidRPr="009A28AB">
                              <w:rPr>
                                <w:sz w:val="18"/>
                                <w:lang w:eastAsia="ja-JP"/>
                              </w:rPr>
                              <w:t>Cache</w:t>
                            </w:r>
                            <w:r w:rsidRPr="009A28AB">
                              <w:rPr>
                                <w:rFonts w:hint="eastAsia"/>
                                <w:sz w:val="18"/>
                                <w:lang w:eastAsia="ja-JP"/>
                              </w:rPr>
                              <w:t xml:space="preserve"> </w:t>
                            </w:r>
                            <w:r w:rsidRPr="009A28AB">
                              <w:rPr>
                                <w:rFonts w:hint="eastAsia"/>
                                <w:sz w:val="18"/>
                                <w:lang w:eastAsia="ja-JP"/>
                              </w:rPr>
                              <w:t>フォルダーにインストール</w:t>
                            </w:r>
                            <w:r w:rsidRPr="009A28AB">
                              <w:rPr>
                                <w:rFonts w:hint="eastAsia"/>
                                <w:sz w:val="18"/>
                                <w:lang w:eastAsia="ja-JP"/>
                              </w:rPr>
                              <w:t xml:space="preserve"> </w:t>
                            </w:r>
                            <w:r w:rsidRPr="009A28AB">
                              <w:rPr>
                                <w:rFonts w:hint="eastAsia"/>
                                <w:sz w:val="18"/>
                                <w:lang w:eastAsia="ja-JP"/>
                              </w:rPr>
                              <w:t>ソースのファイルをコピー後、それを利用してセットアップします。</w:t>
                            </w:r>
                            <w:r w:rsidRPr="009A28AB">
                              <w:rPr>
                                <w:rFonts w:hint="eastAsia"/>
                                <w:sz w:val="18"/>
                                <w:lang w:eastAsia="ja-JP"/>
                              </w:rPr>
                              <w:t xml:space="preserve">MSO Cache </w:t>
                            </w:r>
                            <w:r w:rsidRPr="009A28AB">
                              <w:rPr>
                                <w:rFonts w:hint="eastAsia"/>
                                <w:sz w:val="18"/>
                                <w:lang w:eastAsia="ja-JP"/>
                              </w:rPr>
                              <w:t>フォルダーはローカルのハード</w:t>
                            </w:r>
                            <w:r w:rsidRPr="009A28AB">
                              <w:rPr>
                                <w:rFonts w:hint="eastAsia"/>
                                <w:sz w:val="18"/>
                                <w:lang w:eastAsia="ja-JP"/>
                              </w:rPr>
                              <w:t xml:space="preserve"> </w:t>
                            </w:r>
                            <w:r w:rsidRPr="009A28AB">
                              <w:rPr>
                                <w:rFonts w:hint="eastAsia"/>
                                <w:sz w:val="18"/>
                                <w:lang w:eastAsia="ja-JP"/>
                              </w:rPr>
                              <w:t>ディスクにある隠しフォルダーです。</w:t>
                            </w:r>
                            <w:r w:rsidRPr="009A28AB">
                              <w:rPr>
                                <w:rFonts w:hint="eastAsia"/>
                                <w:sz w:val="18"/>
                                <w:lang w:eastAsia="ja-JP"/>
                              </w:rPr>
                              <w:t xml:space="preserve">MSO Cache </w:t>
                            </w:r>
                            <w:r w:rsidRPr="009A28AB">
                              <w:rPr>
                                <w:rFonts w:hint="eastAsia"/>
                                <w:sz w:val="18"/>
                                <w:lang w:eastAsia="ja-JP"/>
                              </w:rPr>
                              <w:t>を使ったセットアップでは、</w:t>
                            </w:r>
                            <w:r>
                              <w:rPr>
                                <w:rFonts w:hint="eastAsia"/>
                                <w:sz w:val="18"/>
                                <w:lang w:eastAsia="ja-JP"/>
                              </w:rPr>
                              <w:t>キャッシュ作成以降は</w:t>
                            </w:r>
                            <w:r w:rsidRPr="009A28AB">
                              <w:rPr>
                                <w:rFonts w:hint="eastAsia"/>
                                <w:sz w:val="18"/>
                                <w:lang w:eastAsia="ja-JP"/>
                              </w:rPr>
                              <w:t>ネットワークを介さずにクライアント</w:t>
                            </w:r>
                            <w:r>
                              <w:rPr>
                                <w:rFonts w:hint="eastAsia"/>
                                <w:sz w:val="18"/>
                                <w:lang w:eastAsia="ja-JP"/>
                              </w:rPr>
                              <w:t xml:space="preserve"> </w:t>
                            </w:r>
                            <w:r>
                              <w:rPr>
                                <w:rFonts w:hint="eastAsia"/>
                                <w:sz w:val="18"/>
                                <w:lang w:eastAsia="ja-JP"/>
                              </w:rPr>
                              <w:t>コンピューター</w:t>
                            </w:r>
                            <w:r w:rsidRPr="009A28AB">
                              <w:rPr>
                                <w:rFonts w:hint="eastAsia"/>
                                <w:sz w:val="18"/>
                                <w:lang w:eastAsia="ja-JP"/>
                              </w:rPr>
                              <w:t>に格納されたインストーラーから直接</w:t>
                            </w:r>
                            <w:r w:rsidRPr="009A28AB">
                              <w:rPr>
                                <w:rFonts w:hint="eastAsia"/>
                                <w:sz w:val="18"/>
                                <w:lang w:eastAsia="ja-JP"/>
                              </w:rPr>
                              <w:t xml:space="preserve"> Office 2010 </w:t>
                            </w:r>
                            <w:r w:rsidRPr="009A28AB">
                              <w:rPr>
                                <w:rFonts w:hint="eastAsia"/>
                                <w:sz w:val="18"/>
                                <w:lang w:eastAsia="ja-JP"/>
                              </w:rPr>
                              <w:t>がインストールされるため、ネットワークの負荷を最小限に抑えることができます。</w:t>
                            </w:r>
                          </w:p>
                          <w:p w14:paraId="65255FFE" w14:textId="77777777" w:rsidR="00544E56" w:rsidRDefault="00544E56" w:rsidP="00B562A7">
                            <w:pPr>
                              <w:pStyle w:val="04"/>
                              <w:rPr>
                                <w:lang w:eastAsia="ja-JP"/>
                              </w:rPr>
                            </w:pPr>
                          </w:p>
                          <w:p w14:paraId="65255FFF" w14:textId="77777777" w:rsidR="00544E56" w:rsidRDefault="00544E56" w:rsidP="00B562A7">
                            <w:pPr>
                              <w:pStyle w:val="04"/>
                              <w:rPr>
                                <w:lang w:eastAsia="ja-JP"/>
                              </w:rPr>
                            </w:pPr>
                          </w:p>
                          <w:p w14:paraId="65256000" w14:textId="77777777" w:rsidR="00544E56" w:rsidRDefault="00544E56" w:rsidP="00B562A7">
                            <w:pPr>
                              <w:pStyle w:val="04"/>
                              <w:rPr>
                                <w:lang w:eastAsia="ja-JP"/>
                              </w:rPr>
                            </w:pPr>
                          </w:p>
                          <w:p w14:paraId="65256001" w14:textId="77777777" w:rsidR="00544E56" w:rsidRDefault="00544E56" w:rsidP="00B562A7">
                            <w:pPr>
                              <w:pStyle w:val="04"/>
                              <w:rPr>
                                <w:lang w:eastAsia="ja-JP"/>
                              </w:rPr>
                            </w:pPr>
                          </w:p>
                          <w:p w14:paraId="65256002" w14:textId="77777777" w:rsidR="00544E56" w:rsidRDefault="00544E56" w:rsidP="00B562A7">
                            <w:pPr>
                              <w:pStyle w:val="04"/>
                              <w:rPr>
                                <w:lang w:eastAsia="ja-JP"/>
                              </w:rPr>
                            </w:pPr>
                          </w:p>
                          <w:p w14:paraId="65256003" w14:textId="173354AA" w:rsidR="00544E56" w:rsidRPr="00064D64" w:rsidRDefault="00544E56" w:rsidP="00064D64">
                            <w:pPr>
                              <w:pStyle w:val="af5"/>
                              <w:rPr>
                                <w:lang w:eastAsia="ja-JP"/>
                              </w:rPr>
                            </w:pPr>
                            <w:bookmarkStart w:id="80" w:name="_Toc288844853"/>
                            <w:bookmarkStart w:id="81" w:name="_Toc289075654"/>
                            <w:r w:rsidRPr="00173BDA">
                              <w:rPr>
                                <w:rFonts w:asciiTheme="majorHAnsi" w:hAnsiTheme="majorHAnsi" w:cstheme="majorHAnsi" w:hint="eastAsia"/>
                                <w:lang w:eastAsia="ja-JP"/>
                              </w:rPr>
                              <w:t>図</w:t>
                            </w:r>
                            <w:r w:rsidRPr="00173BDA">
                              <w:rPr>
                                <w:rFonts w:asciiTheme="majorHAnsi" w:hAnsiTheme="majorHAnsi" w:cstheme="majorHAnsi"/>
                                <w:lang w:eastAsia="ja-JP"/>
                              </w:rPr>
                              <w:t xml:space="preserve"> </w:t>
                            </w:r>
                            <w:r w:rsidRPr="00173BDA">
                              <w:rPr>
                                <w:rFonts w:asciiTheme="majorHAnsi" w:hAnsiTheme="majorHAnsi" w:cstheme="majorHAnsi"/>
                                <w:lang w:eastAsia="ja-JP"/>
                              </w:rPr>
                              <w:fldChar w:fldCharType="begin"/>
                            </w:r>
                            <w:r w:rsidRPr="00173BDA">
                              <w:rPr>
                                <w:rFonts w:asciiTheme="majorHAnsi" w:hAnsiTheme="majorHAnsi" w:cstheme="majorHAnsi"/>
                                <w:lang w:eastAsia="ja-JP"/>
                              </w:rPr>
                              <w:instrText xml:space="preserve"> SEQ </w:instrText>
                            </w:r>
                            <w:r w:rsidRPr="00173BDA">
                              <w:rPr>
                                <w:rFonts w:asciiTheme="majorHAnsi" w:hAnsiTheme="majorHAnsi" w:cstheme="majorHAnsi" w:hint="eastAsia"/>
                                <w:lang w:eastAsia="ja-JP"/>
                              </w:rPr>
                              <w:instrText>図</w:instrText>
                            </w:r>
                            <w:r w:rsidRPr="00173BDA">
                              <w:rPr>
                                <w:rFonts w:asciiTheme="majorHAnsi" w:hAnsiTheme="majorHAnsi" w:cstheme="majorHAnsi"/>
                                <w:lang w:eastAsia="ja-JP"/>
                              </w:rPr>
                              <w:instrText xml:space="preserve"> \* ARABIC </w:instrText>
                            </w:r>
                            <w:r w:rsidRPr="00173BDA">
                              <w:rPr>
                                <w:rFonts w:asciiTheme="majorHAnsi" w:hAnsiTheme="majorHAnsi" w:cstheme="majorHAnsi"/>
                                <w:lang w:eastAsia="ja-JP"/>
                              </w:rPr>
                              <w:fldChar w:fldCharType="separate"/>
                            </w:r>
                            <w:r>
                              <w:rPr>
                                <w:rFonts w:asciiTheme="majorHAnsi" w:hAnsiTheme="majorHAnsi" w:cstheme="majorHAnsi"/>
                                <w:noProof/>
                                <w:lang w:eastAsia="ja-JP"/>
                              </w:rPr>
                              <w:t>17</w:t>
                            </w:r>
                            <w:r w:rsidRPr="00173BDA">
                              <w:rPr>
                                <w:rFonts w:asciiTheme="majorHAnsi" w:hAnsiTheme="majorHAnsi" w:cstheme="majorHAnsi"/>
                                <w:lang w:eastAsia="ja-JP"/>
                              </w:rPr>
                              <w:fldChar w:fldCharType="end"/>
                            </w:r>
                            <w:r w:rsidRPr="00173BDA">
                              <w:rPr>
                                <w:rFonts w:asciiTheme="majorHAnsi" w:hAnsiTheme="majorHAnsi" w:cstheme="majorHAnsi"/>
                                <w:lang w:eastAsia="ja-JP"/>
                              </w:rPr>
                              <w:t>:</w:t>
                            </w:r>
                            <w:r>
                              <w:rPr>
                                <w:rFonts w:asciiTheme="majorHAnsi" w:hAnsiTheme="majorHAnsi" w:cstheme="majorHAnsi" w:hint="eastAsia"/>
                                <w:lang w:eastAsia="ja-JP"/>
                              </w:rPr>
                              <w:t xml:space="preserve">MSO </w:t>
                            </w:r>
                            <w:r>
                              <w:rPr>
                                <w:rFonts w:asciiTheme="majorHAnsi" w:hAnsiTheme="majorHAnsi" w:cstheme="majorHAnsi"/>
                                <w:lang w:eastAsia="ja-JP"/>
                              </w:rPr>
                              <w:t>Cache</w:t>
                            </w:r>
                            <w:r>
                              <w:rPr>
                                <w:rFonts w:asciiTheme="majorHAnsi" w:hAnsiTheme="majorHAnsi" w:cstheme="majorHAnsi" w:hint="eastAsia"/>
                                <w:lang w:eastAsia="ja-JP"/>
                              </w:rPr>
                              <w:t xml:space="preserve"> </w:t>
                            </w:r>
                            <w:r>
                              <w:rPr>
                                <w:rFonts w:asciiTheme="majorHAnsi" w:hAnsiTheme="majorHAnsi" w:cstheme="majorHAnsi" w:hint="eastAsia"/>
                                <w:lang w:eastAsia="ja-JP"/>
                              </w:rPr>
                              <w:t>を利用したインストール</w:t>
                            </w:r>
                            <w:bookmarkEnd w:id="80"/>
                            <w:bookmarkEnd w:id="81"/>
                          </w:p>
                          <w:p w14:paraId="65256004" w14:textId="77777777" w:rsidR="00544E56" w:rsidRDefault="00544E56" w:rsidP="00B562A7">
                            <w:pPr>
                              <w:pStyle w:val="04"/>
                              <w:rPr>
                                <w:lang w:eastAsia="ja-JP"/>
                              </w:rPr>
                            </w:pPr>
                          </w:p>
                          <w:p w14:paraId="65256005" w14:textId="77777777" w:rsidR="00544E56" w:rsidRDefault="00544E56" w:rsidP="00B562A7">
                            <w:pPr>
                              <w:pStyle w:val="04"/>
                              <w:rPr>
                                <w:lang w:eastAsia="ja-JP"/>
                              </w:rPr>
                            </w:pPr>
                          </w:p>
                          <w:p w14:paraId="65256006" w14:textId="77777777" w:rsidR="00544E56" w:rsidRDefault="00544E56" w:rsidP="00B562A7">
                            <w:pPr>
                              <w:pStyle w:val="04"/>
                              <w:rPr>
                                <w:lang w:eastAsia="ja-JP"/>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3084" o:spid="_x0000_s1259" type="#_x0000_t202" style="width:483pt;height:30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" fillcolor="white [3201]" strokecolor="#9bbb59 [3206]" strokeweight="2pt">
                <v:shadow on="t" color="black" opacity="26214f" origin="-.5,-.5" offset=".74836mm,.74836mm"/>
                <v:path arrowok="t"/>
                <v:textbox>
                  <w:txbxContent>
                    <w:p w14:paraId="65255FFC" w14:textId="1D2844CE" w:rsidR="00544E56" w:rsidRPr="00377E29" w:rsidRDefault="00544E56" w:rsidP="00377E29">
                      <w:pPr>
                        <w:pStyle w:val="aff7"/>
                        <w:rPr>
                          <w:rStyle w:val="ac"/>
                          <w:color w:val="4F6228" w:themeColor="accent3" w:themeShade="80"/>
                          <w:u w:val="none"/>
                        </w:rPr>
                      </w:pPr>
                      <w:bookmarkStart w:id="85" w:name="_Toc288826800"/>
                      <w:r w:rsidRPr="00377E29">
                        <w:rPr>
                          <w:rStyle w:val="ac"/>
                          <w:rFonts w:hint="eastAsia"/>
                          <w:color w:val="4F6228" w:themeColor="accent3" w:themeShade="80"/>
                          <w:u w:val="none"/>
                        </w:rPr>
                        <w:t>【コラム】ネットワーク負荷の集中を押さえて同時期に展開するには</w:t>
                      </w:r>
                      <w:bookmarkEnd w:id="85"/>
                    </w:p>
                    <w:p w14:paraId="65255FFD" w14:textId="51BFC33F" w:rsidR="00544E56" w:rsidRPr="009A28AB" w:rsidRDefault="00544E56" w:rsidP="00B562A7">
                      <w:pPr>
                        <w:pStyle w:val="04"/>
                        <w:rPr>
                          <w:sz w:val="18"/>
                          <w:lang w:eastAsia="ja-JP"/>
                        </w:rPr>
                      </w:pPr>
                      <w:r w:rsidRPr="009A28AB">
                        <w:rPr>
                          <w:rFonts w:hint="eastAsia"/>
                          <w:sz w:val="18"/>
                          <w:lang w:eastAsia="ja-JP"/>
                        </w:rPr>
                        <w:t>「</w:t>
                      </w:r>
                      <w:r w:rsidRPr="009A28AB">
                        <w:rPr>
                          <w:rFonts w:hint="eastAsia"/>
                          <w:sz w:val="18"/>
                          <w:lang w:eastAsia="ja-JP"/>
                        </w:rPr>
                        <w:t xml:space="preserve">Office 2010 </w:t>
                      </w:r>
                      <w:r w:rsidRPr="009A28AB">
                        <w:rPr>
                          <w:rFonts w:hint="eastAsia"/>
                          <w:sz w:val="18"/>
                          <w:lang w:eastAsia="ja-JP"/>
                        </w:rPr>
                        <w:t>をなるべく同時期に展開したいが、ネットワークの負荷が集中するのは避けたい」といった場合の展開に、ローカル</w:t>
                      </w:r>
                      <w:r w:rsidRPr="009A28AB">
                        <w:rPr>
                          <w:rFonts w:hint="eastAsia"/>
                          <w:sz w:val="18"/>
                          <w:lang w:eastAsia="ja-JP"/>
                        </w:rPr>
                        <w:t xml:space="preserve"> </w:t>
                      </w:r>
                      <w:r w:rsidRPr="009A28AB">
                        <w:rPr>
                          <w:rFonts w:hint="eastAsia"/>
                          <w:sz w:val="18"/>
                          <w:lang w:eastAsia="ja-JP"/>
                        </w:rPr>
                        <w:t>インストール</w:t>
                      </w:r>
                      <w:r w:rsidRPr="009A28AB">
                        <w:rPr>
                          <w:rFonts w:hint="eastAsia"/>
                          <w:sz w:val="18"/>
                          <w:lang w:eastAsia="ja-JP"/>
                        </w:rPr>
                        <w:t xml:space="preserve"> </w:t>
                      </w:r>
                      <w:r w:rsidRPr="009A28AB">
                        <w:rPr>
                          <w:rFonts w:hint="eastAsia"/>
                          <w:sz w:val="18"/>
                          <w:lang w:eastAsia="ja-JP"/>
                        </w:rPr>
                        <w:t>ソース</w:t>
                      </w:r>
                      <w:r w:rsidRPr="009A28AB">
                        <w:rPr>
                          <w:rFonts w:hint="eastAsia"/>
                          <w:sz w:val="18"/>
                          <w:lang w:eastAsia="ja-JP"/>
                        </w:rPr>
                        <w:t xml:space="preserve"> </w:t>
                      </w:r>
                      <w:r w:rsidRPr="009A28AB">
                        <w:rPr>
                          <w:rFonts w:hint="eastAsia"/>
                          <w:sz w:val="18"/>
                          <w:lang w:eastAsia="ja-JP"/>
                        </w:rPr>
                        <w:t>のプリキャッシュが有効です。</w:t>
                      </w:r>
                      <w:r w:rsidRPr="009A28AB">
                        <w:rPr>
                          <w:rFonts w:hint="eastAsia"/>
                          <w:sz w:val="18"/>
                          <w:lang w:eastAsia="ja-JP"/>
                        </w:rPr>
                        <w:t xml:space="preserve">Office 2010 </w:t>
                      </w:r>
                      <w:r w:rsidRPr="009A28AB">
                        <w:rPr>
                          <w:rFonts w:hint="eastAsia"/>
                          <w:sz w:val="18"/>
                          <w:lang w:eastAsia="ja-JP"/>
                        </w:rPr>
                        <w:t>のインストールメディアやインストールポイントから</w:t>
                      </w:r>
                      <w:r w:rsidRPr="009A28AB">
                        <w:rPr>
                          <w:rFonts w:hint="eastAsia"/>
                          <w:sz w:val="18"/>
                          <w:lang w:eastAsia="ja-JP"/>
                        </w:rPr>
                        <w:t xml:space="preserve">MSO </w:t>
                      </w:r>
                      <w:r w:rsidRPr="009A28AB">
                        <w:rPr>
                          <w:sz w:val="18"/>
                          <w:lang w:eastAsia="ja-JP"/>
                        </w:rPr>
                        <w:t>Cache</w:t>
                      </w:r>
                      <w:r w:rsidRPr="009A28AB">
                        <w:rPr>
                          <w:rFonts w:hint="eastAsia"/>
                          <w:sz w:val="18"/>
                          <w:lang w:eastAsia="ja-JP"/>
                        </w:rPr>
                        <w:t xml:space="preserve"> </w:t>
                      </w:r>
                      <w:r w:rsidRPr="009A28AB">
                        <w:rPr>
                          <w:rFonts w:hint="eastAsia"/>
                          <w:sz w:val="18"/>
                          <w:lang w:eastAsia="ja-JP"/>
                        </w:rPr>
                        <w:t>フォルダーにインストール</w:t>
                      </w:r>
                      <w:r w:rsidRPr="009A28AB">
                        <w:rPr>
                          <w:rFonts w:hint="eastAsia"/>
                          <w:sz w:val="18"/>
                          <w:lang w:eastAsia="ja-JP"/>
                        </w:rPr>
                        <w:t xml:space="preserve"> </w:t>
                      </w:r>
                      <w:r w:rsidRPr="009A28AB">
                        <w:rPr>
                          <w:rFonts w:hint="eastAsia"/>
                          <w:sz w:val="18"/>
                          <w:lang w:eastAsia="ja-JP"/>
                        </w:rPr>
                        <w:t>ソースのファイルをコピー後、それを利用してセットアップします。</w:t>
                      </w:r>
                      <w:r w:rsidRPr="009A28AB">
                        <w:rPr>
                          <w:rFonts w:hint="eastAsia"/>
                          <w:sz w:val="18"/>
                          <w:lang w:eastAsia="ja-JP"/>
                        </w:rPr>
                        <w:t xml:space="preserve">MSO Cache </w:t>
                      </w:r>
                      <w:r w:rsidRPr="009A28AB">
                        <w:rPr>
                          <w:rFonts w:hint="eastAsia"/>
                          <w:sz w:val="18"/>
                          <w:lang w:eastAsia="ja-JP"/>
                        </w:rPr>
                        <w:t>フォルダーはローカルのハード</w:t>
                      </w:r>
                      <w:r w:rsidRPr="009A28AB">
                        <w:rPr>
                          <w:rFonts w:hint="eastAsia"/>
                          <w:sz w:val="18"/>
                          <w:lang w:eastAsia="ja-JP"/>
                        </w:rPr>
                        <w:t xml:space="preserve"> </w:t>
                      </w:r>
                      <w:r w:rsidRPr="009A28AB">
                        <w:rPr>
                          <w:rFonts w:hint="eastAsia"/>
                          <w:sz w:val="18"/>
                          <w:lang w:eastAsia="ja-JP"/>
                        </w:rPr>
                        <w:t>ディスクにある隠しフォルダーです。</w:t>
                      </w:r>
                      <w:r w:rsidRPr="009A28AB">
                        <w:rPr>
                          <w:rFonts w:hint="eastAsia"/>
                          <w:sz w:val="18"/>
                          <w:lang w:eastAsia="ja-JP"/>
                        </w:rPr>
                        <w:t xml:space="preserve">MSO Cache </w:t>
                      </w:r>
                      <w:r w:rsidRPr="009A28AB">
                        <w:rPr>
                          <w:rFonts w:hint="eastAsia"/>
                          <w:sz w:val="18"/>
                          <w:lang w:eastAsia="ja-JP"/>
                        </w:rPr>
                        <w:t>を使ったセットアップでは、</w:t>
                      </w:r>
                      <w:r>
                        <w:rPr>
                          <w:rFonts w:hint="eastAsia"/>
                          <w:sz w:val="18"/>
                          <w:lang w:eastAsia="ja-JP"/>
                        </w:rPr>
                        <w:t>キャッシュ作成以降は</w:t>
                      </w:r>
                      <w:r w:rsidRPr="009A28AB">
                        <w:rPr>
                          <w:rFonts w:hint="eastAsia"/>
                          <w:sz w:val="18"/>
                          <w:lang w:eastAsia="ja-JP"/>
                        </w:rPr>
                        <w:t>ネットワークを介さずにクライアント</w:t>
                      </w:r>
                      <w:r>
                        <w:rPr>
                          <w:rFonts w:hint="eastAsia"/>
                          <w:sz w:val="18"/>
                          <w:lang w:eastAsia="ja-JP"/>
                        </w:rPr>
                        <w:t xml:space="preserve"> </w:t>
                      </w:r>
                      <w:r>
                        <w:rPr>
                          <w:rFonts w:hint="eastAsia"/>
                          <w:sz w:val="18"/>
                          <w:lang w:eastAsia="ja-JP"/>
                        </w:rPr>
                        <w:t>コンピューター</w:t>
                      </w:r>
                      <w:r w:rsidRPr="009A28AB">
                        <w:rPr>
                          <w:rFonts w:hint="eastAsia"/>
                          <w:sz w:val="18"/>
                          <w:lang w:eastAsia="ja-JP"/>
                        </w:rPr>
                        <w:t>に格納されたインストーラーから直接</w:t>
                      </w:r>
                      <w:r w:rsidRPr="009A28AB">
                        <w:rPr>
                          <w:rFonts w:hint="eastAsia"/>
                          <w:sz w:val="18"/>
                          <w:lang w:eastAsia="ja-JP"/>
                        </w:rPr>
                        <w:t xml:space="preserve"> Office 2010 </w:t>
                      </w:r>
                      <w:r w:rsidRPr="009A28AB">
                        <w:rPr>
                          <w:rFonts w:hint="eastAsia"/>
                          <w:sz w:val="18"/>
                          <w:lang w:eastAsia="ja-JP"/>
                        </w:rPr>
                        <w:t>がインストールされるため、ネットワークの負荷を最小限に抑えることができます。</w:t>
                      </w:r>
                    </w:p>
                    <w:p w14:paraId="65255FFE" w14:textId="77777777" w:rsidR="00544E56" w:rsidRDefault="00544E56" w:rsidP="00B562A7">
                      <w:pPr>
                        <w:pStyle w:val="04"/>
                        <w:rPr>
                          <w:lang w:eastAsia="ja-JP"/>
                        </w:rPr>
                      </w:pPr>
                    </w:p>
                    <w:p w14:paraId="65255FFF" w14:textId="77777777" w:rsidR="00544E56" w:rsidRDefault="00544E56" w:rsidP="00B562A7">
                      <w:pPr>
                        <w:pStyle w:val="04"/>
                        <w:rPr>
                          <w:lang w:eastAsia="ja-JP"/>
                        </w:rPr>
                      </w:pPr>
                    </w:p>
                    <w:p w14:paraId="65256000" w14:textId="77777777" w:rsidR="00544E56" w:rsidRDefault="00544E56" w:rsidP="00B562A7">
                      <w:pPr>
                        <w:pStyle w:val="04"/>
                        <w:rPr>
                          <w:lang w:eastAsia="ja-JP"/>
                        </w:rPr>
                      </w:pPr>
                    </w:p>
                    <w:p w14:paraId="65256001" w14:textId="77777777" w:rsidR="00544E56" w:rsidRDefault="00544E56" w:rsidP="00B562A7">
                      <w:pPr>
                        <w:pStyle w:val="04"/>
                        <w:rPr>
                          <w:lang w:eastAsia="ja-JP"/>
                        </w:rPr>
                      </w:pPr>
                    </w:p>
                    <w:p w14:paraId="65256002" w14:textId="77777777" w:rsidR="00544E56" w:rsidRDefault="00544E56" w:rsidP="00B562A7">
                      <w:pPr>
                        <w:pStyle w:val="04"/>
                        <w:rPr>
                          <w:lang w:eastAsia="ja-JP"/>
                        </w:rPr>
                      </w:pPr>
                    </w:p>
                    <w:p w14:paraId="65256003" w14:textId="173354AA" w:rsidR="00544E56" w:rsidRPr="00064D64" w:rsidRDefault="00544E56" w:rsidP="00064D64">
                      <w:pPr>
                        <w:pStyle w:val="af5"/>
                        <w:rPr>
                          <w:lang w:eastAsia="ja-JP"/>
                        </w:rPr>
                      </w:pPr>
                      <w:bookmarkStart w:id="86" w:name="_Toc288844853"/>
                      <w:bookmarkStart w:id="87" w:name="_Toc289075654"/>
                      <w:r w:rsidRPr="00173BDA">
                        <w:rPr>
                          <w:rFonts w:asciiTheme="majorHAnsi" w:hAnsiTheme="majorHAnsi" w:cstheme="majorHAnsi" w:hint="eastAsia"/>
                          <w:lang w:eastAsia="ja-JP"/>
                        </w:rPr>
                        <w:t>図</w:t>
                      </w:r>
                      <w:r w:rsidRPr="00173BDA">
                        <w:rPr>
                          <w:rFonts w:asciiTheme="majorHAnsi" w:hAnsiTheme="majorHAnsi" w:cstheme="majorHAnsi"/>
                          <w:lang w:eastAsia="ja-JP"/>
                        </w:rPr>
                        <w:t xml:space="preserve"> </w:t>
                      </w:r>
                      <w:r w:rsidRPr="00173BDA">
                        <w:rPr>
                          <w:rFonts w:asciiTheme="majorHAnsi" w:hAnsiTheme="majorHAnsi" w:cstheme="majorHAnsi"/>
                          <w:lang w:eastAsia="ja-JP"/>
                        </w:rPr>
                        <w:fldChar w:fldCharType="begin"/>
                      </w:r>
                      <w:r w:rsidRPr="00173BDA">
                        <w:rPr>
                          <w:rFonts w:asciiTheme="majorHAnsi" w:hAnsiTheme="majorHAnsi" w:cstheme="majorHAnsi"/>
                          <w:lang w:eastAsia="ja-JP"/>
                        </w:rPr>
                        <w:instrText xml:space="preserve"> SEQ </w:instrText>
                      </w:r>
                      <w:r w:rsidRPr="00173BDA">
                        <w:rPr>
                          <w:rFonts w:asciiTheme="majorHAnsi" w:hAnsiTheme="majorHAnsi" w:cstheme="majorHAnsi" w:hint="eastAsia"/>
                          <w:lang w:eastAsia="ja-JP"/>
                        </w:rPr>
                        <w:instrText>図</w:instrText>
                      </w:r>
                      <w:r w:rsidRPr="00173BDA">
                        <w:rPr>
                          <w:rFonts w:asciiTheme="majorHAnsi" w:hAnsiTheme="majorHAnsi" w:cstheme="majorHAnsi"/>
                          <w:lang w:eastAsia="ja-JP"/>
                        </w:rPr>
                        <w:instrText xml:space="preserve"> \* ARABIC </w:instrText>
                      </w:r>
                      <w:r w:rsidRPr="00173BDA">
                        <w:rPr>
                          <w:rFonts w:asciiTheme="majorHAnsi" w:hAnsiTheme="majorHAnsi" w:cstheme="majorHAnsi"/>
                          <w:lang w:eastAsia="ja-JP"/>
                        </w:rPr>
                        <w:fldChar w:fldCharType="separate"/>
                      </w:r>
                      <w:r>
                        <w:rPr>
                          <w:rFonts w:asciiTheme="majorHAnsi" w:hAnsiTheme="majorHAnsi" w:cstheme="majorHAnsi"/>
                          <w:noProof/>
                          <w:lang w:eastAsia="ja-JP"/>
                        </w:rPr>
                        <w:t>17</w:t>
                      </w:r>
                      <w:r w:rsidRPr="00173BDA">
                        <w:rPr>
                          <w:rFonts w:asciiTheme="majorHAnsi" w:hAnsiTheme="majorHAnsi" w:cstheme="majorHAnsi"/>
                          <w:lang w:eastAsia="ja-JP"/>
                        </w:rPr>
                        <w:fldChar w:fldCharType="end"/>
                      </w:r>
                      <w:r w:rsidRPr="00173BDA">
                        <w:rPr>
                          <w:rFonts w:asciiTheme="majorHAnsi" w:hAnsiTheme="majorHAnsi" w:cstheme="majorHAnsi"/>
                          <w:lang w:eastAsia="ja-JP"/>
                        </w:rPr>
                        <w:t>:</w:t>
                      </w:r>
                      <w:r>
                        <w:rPr>
                          <w:rFonts w:asciiTheme="majorHAnsi" w:hAnsiTheme="majorHAnsi" w:cstheme="majorHAnsi" w:hint="eastAsia"/>
                          <w:lang w:eastAsia="ja-JP"/>
                        </w:rPr>
                        <w:t xml:space="preserve">MSO </w:t>
                      </w:r>
                      <w:r>
                        <w:rPr>
                          <w:rFonts w:asciiTheme="majorHAnsi" w:hAnsiTheme="majorHAnsi" w:cstheme="majorHAnsi"/>
                          <w:lang w:eastAsia="ja-JP"/>
                        </w:rPr>
                        <w:t>Cache</w:t>
                      </w:r>
                      <w:r>
                        <w:rPr>
                          <w:rFonts w:asciiTheme="majorHAnsi" w:hAnsiTheme="majorHAnsi" w:cstheme="majorHAnsi" w:hint="eastAsia"/>
                          <w:lang w:eastAsia="ja-JP"/>
                        </w:rPr>
                        <w:t xml:space="preserve"> </w:t>
                      </w:r>
                      <w:r>
                        <w:rPr>
                          <w:rFonts w:asciiTheme="majorHAnsi" w:hAnsiTheme="majorHAnsi" w:cstheme="majorHAnsi" w:hint="eastAsia"/>
                          <w:lang w:eastAsia="ja-JP"/>
                        </w:rPr>
                        <w:t>を利用したインストール</w:t>
                      </w:r>
                      <w:bookmarkEnd w:id="86"/>
                      <w:bookmarkEnd w:id="87"/>
                    </w:p>
                    <w:p w14:paraId="65256004" w14:textId="77777777" w:rsidR="00544E56" w:rsidRDefault="00544E56" w:rsidP="00B562A7">
                      <w:pPr>
                        <w:pStyle w:val="04"/>
                        <w:rPr>
                          <w:lang w:eastAsia="ja-JP"/>
                        </w:rPr>
                      </w:pPr>
                    </w:p>
                    <w:p w14:paraId="65256005" w14:textId="77777777" w:rsidR="00544E56" w:rsidRDefault="00544E56" w:rsidP="00B562A7">
                      <w:pPr>
                        <w:pStyle w:val="04"/>
                        <w:rPr>
                          <w:lang w:eastAsia="ja-JP"/>
                        </w:rPr>
                      </w:pPr>
                    </w:p>
                    <w:p w14:paraId="65256006" w14:textId="77777777" w:rsidR="00544E56" w:rsidRDefault="00544E56" w:rsidP="00B562A7">
                      <w:pPr>
                        <w:pStyle w:val="04"/>
                        <w:rPr>
                          <w:lang w:eastAsia="ja-JP"/>
                        </w:rPr>
                      </w:pPr>
                    </w:p>
                  </w:txbxContent>
                </v:textbox>
                <w10:anchorlock/>
              </v:shape>
            </w:pict>
          </mc:Fallback>
        </mc:AlternateContent>
      </w:r>
    </w:p>
    <w:p w14:paraId="652558A5" w14:textId="77777777" w:rsidR="001259D1" w:rsidRPr="00667A4A" w:rsidRDefault="00016260" w:rsidP="00A76B7E">
      <w:pPr>
        <w:pStyle w:val="04"/>
        <w:rPr>
          <w:lang w:eastAsia="ja-JP"/>
        </w:rPr>
      </w:pPr>
      <w:r w:rsidRPr="00667A4A">
        <w:rPr>
          <w:noProof/>
          <w:lang w:eastAsia="ja-JP"/>
        </w:rPr>
        <mc:AlternateContent>
          <mc:Choice Requires="wps">
            <w:drawing>
              <wp:inline distT="0" distB="0" distL="0" distR="0" wp14:anchorId="65255E34" wp14:editId="65255E35">
                <wp:extent cx="6134100" cy="2762250"/>
                <wp:effectExtent l="38100" t="38100" r="114300" b="114300"/>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2762250"/>
                        </a:xfrm>
                        <a:prstGeom prst="rect">
                          <a:avLst/>
                        </a:prstGeom>
                        <a:ln/>
                        <a:effectLst>
                          <a:outerShdw blurRad="50800" dist="38100" dir="2700000" algn="tl" rotWithShape="0">
                            <a:prstClr val="black">
                              <a:alpha val="40000"/>
                            </a:prstClr>
                          </a:outerShdw>
                        </a:effectLst>
                      </wps:spPr>
                      <wps:style>
                        <a:lnRef idx="2">
                          <a:schemeClr val="accent3"/>
                        </a:lnRef>
                        <a:fillRef idx="1">
                          <a:schemeClr val="lt1"/>
                        </a:fillRef>
                        <a:effectRef idx="0">
                          <a:schemeClr val="accent3"/>
                        </a:effectRef>
                        <a:fontRef idx="minor">
                          <a:schemeClr val="dk1"/>
                        </a:fontRef>
                      </wps:style>
                      <wps:txbx>
                        <w:txbxContent>
                          <w:p w14:paraId="65256007" w14:textId="037BB808" w:rsidR="00544E56" w:rsidRPr="00377E29" w:rsidRDefault="00544E56" w:rsidP="00377E29">
                            <w:pPr>
                              <w:pStyle w:val="aff7"/>
                              <w:rPr>
                                <w:rStyle w:val="ac"/>
                                <w:color w:val="4F6228" w:themeColor="accent3" w:themeShade="80"/>
                                <w:u w:val="none"/>
                              </w:rPr>
                            </w:pPr>
                            <w:bookmarkStart w:id="82" w:name="_Toc288826801"/>
                            <w:r w:rsidRPr="00377E29">
                              <w:rPr>
                                <w:rStyle w:val="ac"/>
                                <w:rFonts w:hint="eastAsia"/>
                                <w:color w:val="4F6228" w:themeColor="accent3" w:themeShade="80"/>
                                <w:u w:val="none"/>
                              </w:rPr>
                              <w:t>【コラム】管理者権限を持たないユーザーへ展開するには</w:t>
                            </w:r>
                            <w:bookmarkEnd w:id="82"/>
                          </w:p>
                          <w:p w14:paraId="65256008" w14:textId="77777777" w:rsidR="00544E56" w:rsidRPr="00763466" w:rsidRDefault="00544E56" w:rsidP="001259D1">
                            <w:pPr>
                              <w:pStyle w:val="04"/>
                              <w:rPr>
                                <w:sz w:val="18"/>
                                <w:szCs w:val="18"/>
                                <w:lang w:eastAsia="ja-JP"/>
                              </w:rPr>
                            </w:pPr>
                            <w:r w:rsidRPr="00763466">
                              <w:rPr>
                                <w:rFonts w:hint="eastAsia"/>
                                <w:sz w:val="18"/>
                                <w:szCs w:val="18"/>
                                <w:lang w:eastAsia="ja-JP"/>
                              </w:rPr>
                              <w:t xml:space="preserve">Office 2010 </w:t>
                            </w:r>
                            <w:r w:rsidRPr="00763466">
                              <w:rPr>
                                <w:rFonts w:hint="eastAsia"/>
                                <w:sz w:val="18"/>
                                <w:szCs w:val="18"/>
                                <w:lang w:eastAsia="ja-JP"/>
                              </w:rPr>
                              <w:t>のインストールを実行するには、ローカル</w:t>
                            </w:r>
                            <w:r w:rsidRPr="00763466">
                              <w:rPr>
                                <w:rFonts w:hint="eastAsia"/>
                                <w:sz w:val="18"/>
                                <w:szCs w:val="18"/>
                                <w:lang w:eastAsia="ja-JP"/>
                              </w:rPr>
                              <w:t xml:space="preserve"> </w:t>
                            </w:r>
                            <w:r w:rsidRPr="00763466">
                              <w:rPr>
                                <w:rFonts w:hint="eastAsia"/>
                                <w:sz w:val="18"/>
                                <w:szCs w:val="18"/>
                                <w:lang w:eastAsia="ja-JP"/>
                              </w:rPr>
                              <w:t>コンピューターの管理者権限が必要です。管理者権限を持たないユーザーへの展開を行う際には、以下の展開方法をご検討ください。</w:t>
                            </w:r>
                          </w:p>
                          <w:p w14:paraId="65256009" w14:textId="77777777" w:rsidR="00544E56" w:rsidRPr="00763466" w:rsidRDefault="00544E56" w:rsidP="001259D1">
                            <w:pPr>
                              <w:pStyle w:val="20"/>
                              <w:ind w:left="789"/>
                              <w:rPr>
                                <w:rFonts w:ascii="Calibri" w:hAnsi="Calibri"/>
                                <w:sz w:val="18"/>
                                <w:szCs w:val="18"/>
                              </w:rPr>
                            </w:pPr>
                            <w:r w:rsidRPr="00763466">
                              <w:rPr>
                                <w:rFonts w:ascii="Calibri" w:hAnsi="Calibri" w:hint="eastAsia"/>
                                <w:sz w:val="18"/>
                                <w:szCs w:val="18"/>
                              </w:rPr>
                              <w:t>グループ</w:t>
                            </w:r>
                            <w:r w:rsidRPr="00763466">
                              <w:rPr>
                                <w:rFonts w:ascii="Calibri" w:hAnsi="Calibri" w:hint="eastAsia"/>
                                <w:sz w:val="18"/>
                                <w:szCs w:val="18"/>
                              </w:rPr>
                              <w:t xml:space="preserve"> </w:t>
                            </w:r>
                            <w:r w:rsidRPr="00763466">
                              <w:rPr>
                                <w:rFonts w:ascii="Calibri" w:hAnsi="Calibri" w:hint="eastAsia"/>
                                <w:sz w:val="18"/>
                                <w:szCs w:val="18"/>
                              </w:rPr>
                              <w:t>ポリシー</w:t>
                            </w:r>
                            <w:r w:rsidRPr="00763466">
                              <w:rPr>
                                <w:rFonts w:ascii="Calibri" w:hAnsi="Calibri" w:hint="eastAsia"/>
                                <w:sz w:val="18"/>
                                <w:szCs w:val="18"/>
                              </w:rPr>
                              <w:t xml:space="preserve"> </w:t>
                            </w:r>
                            <w:r w:rsidRPr="00763466">
                              <w:rPr>
                                <w:rFonts w:ascii="Calibri" w:hAnsi="Calibri" w:hint="eastAsia"/>
                                <w:sz w:val="18"/>
                                <w:szCs w:val="18"/>
                              </w:rPr>
                              <w:t>のコンピューター</w:t>
                            </w:r>
                            <w:r w:rsidRPr="00763466">
                              <w:rPr>
                                <w:rFonts w:ascii="Calibri" w:hAnsi="Calibri" w:hint="eastAsia"/>
                                <w:sz w:val="18"/>
                                <w:szCs w:val="18"/>
                              </w:rPr>
                              <w:t xml:space="preserve"> </w:t>
                            </w:r>
                            <w:r w:rsidRPr="00763466">
                              <w:rPr>
                                <w:rFonts w:ascii="Calibri" w:hAnsi="Calibri" w:hint="eastAsia"/>
                                <w:sz w:val="18"/>
                                <w:szCs w:val="18"/>
                              </w:rPr>
                              <w:t>スタットアップ</w:t>
                            </w:r>
                            <w:r w:rsidRPr="00763466">
                              <w:rPr>
                                <w:rFonts w:ascii="Calibri" w:hAnsi="Calibri" w:hint="eastAsia"/>
                                <w:sz w:val="18"/>
                                <w:szCs w:val="18"/>
                              </w:rPr>
                              <w:t xml:space="preserve"> </w:t>
                            </w:r>
                            <w:r w:rsidRPr="00763466">
                              <w:rPr>
                                <w:rFonts w:ascii="Calibri" w:hAnsi="Calibri" w:hint="eastAsia"/>
                                <w:sz w:val="18"/>
                                <w:szCs w:val="18"/>
                              </w:rPr>
                              <w:t>スクリプトの利用</w:t>
                            </w:r>
                          </w:p>
                          <w:p w14:paraId="6525600A" w14:textId="77777777" w:rsidR="00544E56" w:rsidRPr="00763466" w:rsidRDefault="00544E56" w:rsidP="001259D1">
                            <w:pPr>
                              <w:pStyle w:val="20"/>
                              <w:ind w:left="789"/>
                              <w:rPr>
                                <w:rFonts w:ascii="Calibri" w:hAnsi="Calibri"/>
                                <w:sz w:val="18"/>
                                <w:szCs w:val="18"/>
                              </w:rPr>
                            </w:pPr>
                            <w:r w:rsidRPr="00763466">
                              <w:rPr>
                                <w:rFonts w:ascii="Calibri" w:hAnsi="Calibri" w:hint="eastAsia"/>
                                <w:sz w:val="18"/>
                                <w:szCs w:val="18"/>
                              </w:rPr>
                              <w:t xml:space="preserve">SCCM 2007 </w:t>
                            </w:r>
                            <w:r w:rsidRPr="00763466">
                              <w:rPr>
                                <w:rFonts w:ascii="Calibri" w:hAnsi="Calibri" w:hint="eastAsia"/>
                                <w:sz w:val="18"/>
                                <w:szCs w:val="18"/>
                              </w:rPr>
                              <w:t>などのソフトウェア管理ツールの利用</w:t>
                            </w:r>
                          </w:p>
                          <w:p w14:paraId="6525600B" w14:textId="3F225484" w:rsidR="00544E56" w:rsidRPr="00763466" w:rsidRDefault="00544E56" w:rsidP="001259D1">
                            <w:pPr>
                              <w:pStyle w:val="20"/>
                              <w:ind w:left="789"/>
                              <w:rPr>
                                <w:rFonts w:ascii="Calibri" w:hAnsi="Calibri"/>
                                <w:sz w:val="18"/>
                                <w:szCs w:val="18"/>
                              </w:rPr>
                            </w:pPr>
                            <w:r w:rsidRPr="00763466">
                              <w:rPr>
                                <w:rFonts w:ascii="Calibri" w:hAnsi="Calibri" w:hint="eastAsia"/>
                                <w:sz w:val="18"/>
                                <w:szCs w:val="18"/>
                              </w:rPr>
                              <w:t xml:space="preserve">App-V 4.6 </w:t>
                            </w:r>
                            <w:r>
                              <w:rPr>
                                <w:rFonts w:ascii="Calibri" w:hAnsi="Calibri" w:hint="eastAsia"/>
                                <w:sz w:val="18"/>
                                <w:szCs w:val="18"/>
                              </w:rPr>
                              <w:t xml:space="preserve">SP1 </w:t>
                            </w:r>
                            <w:r w:rsidRPr="00763466">
                              <w:rPr>
                                <w:rFonts w:ascii="Calibri" w:hAnsi="Calibri" w:hint="eastAsia"/>
                                <w:sz w:val="18"/>
                                <w:szCs w:val="18"/>
                              </w:rPr>
                              <w:t>などのアプリケーション仮想化の利用</w:t>
                            </w:r>
                          </w:p>
                          <w:p w14:paraId="6525600C" w14:textId="77777777" w:rsidR="00544E56" w:rsidRPr="00763466" w:rsidRDefault="00544E56" w:rsidP="001259D1">
                            <w:pPr>
                              <w:pStyle w:val="04"/>
                              <w:rPr>
                                <w:sz w:val="18"/>
                                <w:szCs w:val="18"/>
                                <w:lang w:eastAsia="ja-JP"/>
                              </w:rPr>
                            </w:pPr>
                          </w:p>
                          <w:p w14:paraId="6525600D" w14:textId="77777777" w:rsidR="00544E56" w:rsidRPr="00763466" w:rsidRDefault="00544E56" w:rsidP="001259D1">
                            <w:pPr>
                              <w:pStyle w:val="04"/>
                              <w:rPr>
                                <w:sz w:val="18"/>
                                <w:szCs w:val="18"/>
                                <w:lang w:eastAsia="ja-JP"/>
                              </w:rPr>
                            </w:pPr>
                            <w:r w:rsidRPr="00763466">
                              <w:rPr>
                                <w:rFonts w:hint="eastAsia"/>
                                <w:sz w:val="18"/>
                                <w:szCs w:val="18"/>
                                <w:lang w:eastAsia="ja-JP"/>
                              </w:rPr>
                              <w:t>管理者権限を持たないユーザーへの展開方法の詳細については、こちらを参照してください。</w:t>
                            </w:r>
                          </w:p>
                          <w:p w14:paraId="6525600E" w14:textId="77777777" w:rsidR="00544E56" w:rsidRPr="00763466" w:rsidRDefault="00544E56" w:rsidP="00E10B10">
                            <w:pPr>
                              <w:pStyle w:val="1"/>
                              <w:ind w:left="378" w:hanging="378"/>
                              <w:rPr>
                                <w:sz w:val="18"/>
                                <w:szCs w:val="18"/>
                              </w:rPr>
                            </w:pPr>
                            <w:r w:rsidRPr="00763466">
                              <w:rPr>
                                <w:rFonts w:hint="eastAsia"/>
                                <w:sz w:val="18"/>
                                <w:szCs w:val="18"/>
                              </w:rPr>
                              <w:t>「</w:t>
                            </w:r>
                            <w:r w:rsidRPr="00763466">
                              <w:rPr>
                                <w:rFonts w:hint="eastAsia"/>
                                <w:sz w:val="18"/>
                                <w:szCs w:val="18"/>
                              </w:rPr>
                              <w:t xml:space="preserve">Office 2010 </w:t>
                            </w:r>
                            <w:r w:rsidRPr="00763466">
                              <w:rPr>
                                <w:rFonts w:hint="eastAsia"/>
                                <w:sz w:val="18"/>
                                <w:szCs w:val="18"/>
                              </w:rPr>
                              <w:t>を管理者ではないユーザーに展開する」</w:t>
                            </w:r>
                            <w:r w:rsidRPr="00763466">
                              <w:rPr>
                                <w:rFonts w:hint="eastAsia"/>
                                <w:sz w:val="18"/>
                                <w:szCs w:val="18"/>
                              </w:rPr>
                              <w:br/>
                            </w:r>
                            <w:hyperlink r:id="rId154" w:history="1">
                              <w:r w:rsidRPr="00763466">
                                <w:rPr>
                                  <w:rStyle w:val="ac"/>
                                  <w:sz w:val="18"/>
                                  <w:szCs w:val="18"/>
                                </w:rPr>
                                <w:t>http://technet.microsoft.com/ja-jp/library/cc178988.aspx</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テキスト ボックス 36" o:spid="_x0000_s1260" type="#_x0000_t202" style="width:483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" fillcolor="white [3201]" strokecolor="#9bbb59 [3206]" strokeweight="2pt">
                <v:shadow on="t" color="black" opacity="26214f" origin="-.5,-.5" offset=".74836mm,.74836mm"/>
                <v:path arrowok="t"/>
                <v:textbox>
                  <w:txbxContent>
                    <w:p w14:paraId="65256007" w14:textId="037BB808" w:rsidR="00544E56" w:rsidRPr="00377E29" w:rsidRDefault="00544E56" w:rsidP="00377E29">
                      <w:pPr>
                        <w:pStyle w:val="aff7"/>
                        <w:rPr>
                          <w:rStyle w:val="ac"/>
                          <w:color w:val="4F6228" w:themeColor="accent3" w:themeShade="80"/>
                          <w:u w:val="none"/>
                        </w:rPr>
                      </w:pPr>
                      <w:bookmarkStart w:id="89" w:name="_Toc288826801"/>
                      <w:r w:rsidRPr="00377E29">
                        <w:rPr>
                          <w:rStyle w:val="ac"/>
                          <w:rFonts w:hint="eastAsia"/>
                          <w:color w:val="4F6228" w:themeColor="accent3" w:themeShade="80"/>
                          <w:u w:val="none"/>
                        </w:rPr>
                        <w:t>【コラム】管理者権限を持たないユーザーへ展開するには</w:t>
                      </w:r>
                      <w:bookmarkEnd w:id="89"/>
                    </w:p>
                    <w:p w14:paraId="65256008" w14:textId="77777777" w:rsidR="00544E56" w:rsidRPr="00763466" w:rsidRDefault="00544E56" w:rsidP="001259D1">
                      <w:pPr>
                        <w:pStyle w:val="04"/>
                        <w:rPr>
                          <w:sz w:val="18"/>
                          <w:szCs w:val="18"/>
                          <w:lang w:eastAsia="ja-JP"/>
                        </w:rPr>
                      </w:pPr>
                      <w:r w:rsidRPr="00763466">
                        <w:rPr>
                          <w:rFonts w:hint="eastAsia"/>
                          <w:sz w:val="18"/>
                          <w:szCs w:val="18"/>
                          <w:lang w:eastAsia="ja-JP"/>
                        </w:rPr>
                        <w:t xml:space="preserve">Office 2010 </w:t>
                      </w:r>
                      <w:r w:rsidRPr="00763466">
                        <w:rPr>
                          <w:rFonts w:hint="eastAsia"/>
                          <w:sz w:val="18"/>
                          <w:szCs w:val="18"/>
                          <w:lang w:eastAsia="ja-JP"/>
                        </w:rPr>
                        <w:t>のインストールを実行するには、ローカル</w:t>
                      </w:r>
                      <w:r w:rsidRPr="00763466">
                        <w:rPr>
                          <w:rFonts w:hint="eastAsia"/>
                          <w:sz w:val="18"/>
                          <w:szCs w:val="18"/>
                          <w:lang w:eastAsia="ja-JP"/>
                        </w:rPr>
                        <w:t xml:space="preserve"> </w:t>
                      </w:r>
                      <w:r w:rsidRPr="00763466">
                        <w:rPr>
                          <w:rFonts w:hint="eastAsia"/>
                          <w:sz w:val="18"/>
                          <w:szCs w:val="18"/>
                          <w:lang w:eastAsia="ja-JP"/>
                        </w:rPr>
                        <w:t>コンピューターの管理者権限が必要です。管理者権限を持たないユーザーへの展開を行う際には、以下の展開方法をご検討ください。</w:t>
                      </w:r>
                    </w:p>
                    <w:p w14:paraId="65256009" w14:textId="77777777" w:rsidR="00544E56" w:rsidRPr="00763466" w:rsidRDefault="00544E56" w:rsidP="001259D1">
                      <w:pPr>
                        <w:pStyle w:val="20"/>
                        <w:ind w:left="789"/>
                        <w:rPr>
                          <w:rFonts w:ascii="Calibri" w:hAnsi="Calibri"/>
                          <w:sz w:val="18"/>
                          <w:szCs w:val="18"/>
                        </w:rPr>
                      </w:pPr>
                      <w:r w:rsidRPr="00763466">
                        <w:rPr>
                          <w:rFonts w:ascii="Calibri" w:hAnsi="Calibri" w:hint="eastAsia"/>
                          <w:sz w:val="18"/>
                          <w:szCs w:val="18"/>
                        </w:rPr>
                        <w:t>グループ</w:t>
                      </w:r>
                      <w:r w:rsidRPr="00763466">
                        <w:rPr>
                          <w:rFonts w:ascii="Calibri" w:hAnsi="Calibri" w:hint="eastAsia"/>
                          <w:sz w:val="18"/>
                          <w:szCs w:val="18"/>
                        </w:rPr>
                        <w:t xml:space="preserve"> </w:t>
                      </w:r>
                      <w:r w:rsidRPr="00763466">
                        <w:rPr>
                          <w:rFonts w:ascii="Calibri" w:hAnsi="Calibri" w:hint="eastAsia"/>
                          <w:sz w:val="18"/>
                          <w:szCs w:val="18"/>
                        </w:rPr>
                        <w:t>ポリシー</w:t>
                      </w:r>
                      <w:r w:rsidRPr="00763466">
                        <w:rPr>
                          <w:rFonts w:ascii="Calibri" w:hAnsi="Calibri" w:hint="eastAsia"/>
                          <w:sz w:val="18"/>
                          <w:szCs w:val="18"/>
                        </w:rPr>
                        <w:t xml:space="preserve"> </w:t>
                      </w:r>
                      <w:r w:rsidRPr="00763466">
                        <w:rPr>
                          <w:rFonts w:ascii="Calibri" w:hAnsi="Calibri" w:hint="eastAsia"/>
                          <w:sz w:val="18"/>
                          <w:szCs w:val="18"/>
                        </w:rPr>
                        <w:t>のコンピューター</w:t>
                      </w:r>
                      <w:r w:rsidRPr="00763466">
                        <w:rPr>
                          <w:rFonts w:ascii="Calibri" w:hAnsi="Calibri" w:hint="eastAsia"/>
                          <w:sz w:val="18"/>
                          <w:szCs w:val="18"/>
                        </w:rPr>
                        <w:t xml:space="preserve"> </w:t>
                      </w:r>
                      <w:r w:rsidRPr="00763466">
                        <w:rPr>
                          <w:rFonts w:ascii="Calibri" w:hAnsi="Calibri" w:hint="eastAsia"/>
                          <w:sz w:val="18"/>
                          <w:szCs w:val="18"/>
                        </w:rPr>
                        <w:t>スタットアップ</w:t>
                      </w:r>
                      <w:r w:rsidRPr="00763466">
                        <w:rPr>
                          <w:rFonts w:ascii="Calibri" w:hAnsi="Calibri" w:hint="eastAsia"/>
                          <w:sz w:val="18"/>
                          <w:szCs w:val="18"/>
                        </w:rPr>
                        <w:t xml:space="preserve"> </w:t>
                      </w:r>
                      <w:r w:rsidRPr="00763466">
                        <w:rPr>
                          <w:rFonts w:ascii="Calibri" w:hAnsi="Calibri" w:hint="eastAsia"/>
                          <w:sz w:val="18"/>
                          <w:szCs w:val="18"/>
                        </w:rPr>
                        <w:t>スクリプトの利用</w:t>
                      </w:r>
                    </w:p>
                    <w:p w14:paraId="6525600A" w14:textId="77777777" w:rsidR="00544E56" w:rsidRPr="00763466" w:rsidRDefault="00544E56" w:rsidP="001259D1">
                      <w:pPr>
                        <w:pStyle w:val="20"/>
                        <w:ind w:left="789"/>
                        <w:rPr>
                          <w:rFonts w:ascii="Calibri" w:hAnsi="Calibri"/>
                          <w:sz w:val="18"/>
                          <w:szCs w:val="18"/>
                        </w:rPr>
                      </w:pPr>
                      <w:r w:rsidRPr="00763466">
                        <w:rPr>
                          <w:rFonts w:ascii="Calibri" w:hAnsi="Calibri" w:hint="eastAsia"/>
                          <w:sz w:val="18"/>
                          <w:szCs w:val="18"/>
                        </w:rPr>
                        <w:t xml:space="preserve">SCCM 2007 </w:t>
                      </w:r>
                      <w:r w:rsidRPr="00763466">
                        <w:rPr>
                          <w:rFonts w:ascii="Calibri" w:hAnsi="Calibri" w:hint="eastAsia"/>
                          <w:sz w:val="18"/>
                          <w:szCs w:val="18"/>
                        </w:rPr>
                        <w:t>などのソフトウェア管理ツールの利用</w:t>
                      </w:r>
                    </w:p>
                    <w:p w14:paraId="6525600B" w14:textId="3F225484" w:rsidR="00544E56" w:rsidRPr="00763466" w:rsidRDefault="00544E56" w:rsidP="001259D1">
                      <w:pPr>
                        <w:pStyle w:val="20"/>
                        <w:ind w:left="789"/>
                        <w:rPr>
                          <w:rFonts w:ascii="Calibri" w:hAnsi="Calibri"/>
                          <w:sz w:val="18"/>
                          <w:szCs w:val="18"/>
                        </w:rPr>
                      </w:pPr>
                      <w:r w:rsidRPr="00763466">
                        <w:rPr>
                          <w:rFonts w:ascii="Calibri" w:hAnsi="Calibri" w:hint="eastAsia"/>
                          <w:sz w:val="18"/>
                          <w:szCs w:val="18"/>
                        </w:rPr>
                        <w:t xml:space="preserve">App-V 4.6 </w:t>
                      </w:r>
                      <w:r>
                        <w:rPr>
                          <w:rFonts w:ascii="Calibri" w:hAnsi="Calibri" w:hint="eastAsia"/>
                          <w:sz w:val="18"/>
                          <w:szCs w:val="18"/>
                        </w:rPr>
                        <w:t xml:space="preserve">SP1 </w:t>
                      </w:r>
                      <w:r w:rsidRPr="00763466">
                        <w:rPr>
                          <w:rFonts w:ascii="Calibri" w:hAnsi="Calibri" w:hint="eastAsia"/>
                          <w:sz w:val="18"/>
                          <w:szCs w:val="18"/>
                        </w:rPr>
                        <w:t>などのアプリケーション仮想化の利用</w:t>
                      </w:r>
                    </w:p>
                    <w:p w14:paraId="6525600C" w14:textId="77777777" w:rsidR="00544E56" w:rsidRPr="00763466" w:rsidRDefault="00544E56" w:rsidP="001259D1">
                      <w:pPr>
                        <w:pStyle w:val="04"/>
                        <w:rPr>
                          <w:sz w:val="18"/>
                          <w:szCs w:val="18"/>
                          <w:lang w:eastAsia="ja-JP"/>
                        </w:rPr>
                      </w:pPr>
                    </w:p>
                    <w:p w14:paraId="6525600D" w14:textId="77777777" w:rsidR="00544E56" w:rsidRPr="00763466" w:rsidRDefault="00544E56" w:rsidP="001259D1">
                      <w:pPr>
                        <w:pStyle w:val="04"/>
                        <w:rPr>
                          <w:sz w:val="18"/>
                          <w:szCs w:val="18"/>
                          <w:lang w:eastAsia="ja-JP"/>
                        </w:rPr>
                      </w:pPr>
                      <w:r w:rsidRPr="00763466">
                        <w:rPr>
                          <w:rFonts w:hint="eastAsia"/>
                          <w:sz w:val="18"/>
                          <w:szCs w:val="18"/>
                          <w:lang w:eastAsia="ja-JP"/>
                        </w:rPr>
                        <w:t>管理者権限を持たないユーザーへの展開方法の詳細については、こちらを参照してください。</w:t>
                      </w:r>
                    </w:p>
                    <w:p w14:paraId="6525600E" w14:textId="77777777" w:rsidR="00544E56" w:rsidRPr="00763466" w:rsidRDefault="00544E56" w:rsidP="00E10B10">
                      <w:pPr>
                        <w:pStyle w:val="1"/>
                        <w:ind w:left="378" w:hanging="378"/>
                        <w:rPr>
                          <w:sz w:val="18"/>
                          <w:szCs w:val="18"/>
                        </w:rPr>
                      </w:pPr>
                      <w:r w:rsidRPr="00763466">
                        <w:rPr>
                          <w:rFonts w:hint="eastAsia"/>
                          <w:sz w:val="18"/>
                          <w:szCs w:val="18"/>
                        </w:rPr>
                        <w:t>「</w:t>
                      </w:r>
                      <w:r w:rsidRPr="00763466">
                        <w:rPr>
                          <w:rFonts w:hint="eastAsia"/>
                          <w:sz w:val="18"/>
                          <w:szCs w:val="18"/>
                        </w:rPr>
                        <w:t xml:space="preserve">Office 2010 </w:t>
                      </w:r>
                      <w:r w:rsidRPr="00763466">
                        <w:rPr>
                          <w:rFonts w:hint="eastAsia"/>
                          <w:sz w:val="18"/>
                          <w:szCs w:val="18"/>
                        </w:rPr>
                        <w:t>を管理者ではないユーザーに展開する」</w:t>
                      </w:r>
                      <w:r w:rsidRPr="00763466">
                        <w:rPr>
                          <w:rFonts w:hint="eastAsia"/>
                          <w:sz w:val="18"/>
                          <w:szCs w:val="18"/>
                        </w:rPr>
                        <w:br/>
                      </w:r>
                      <w:hyperlink r:id="rId155" w:history="1">
                        <w:r w:rsidRPr="00763466">
                          <w:rPr>
                            <w:rStyle w:val="ac"/>
                            <w:sz w:val="18"/>
                            <w:szCs w:val="18"/>
                          </w:rPr>
                          <w:t>http://technet.microsoft.com/ja-jp/library/cc178988.aspx</w:t>
                        </w:r>
                      </w:hyperlink>
                    </w:p>
                  </w:txbxContent>
                </v:textbox>
                <w10:anchorlock/>
              </v:shape>
            </w:pict>
          </mc:Fallback>
        </mc:AlternateContent>
      </w:r>
    </w:p>
    <w:p w14:paraId="652558A6" w14:textId="6BB23B27" w:rsidR="002373C0" w:rsidRPr="00667A4A" w:rsidRDefault="001259D1" w:rsidP="00CE574F">
      <w:pPr>
        <w:pStyle w:val="04"/>
        <w:rPr>
          <w:b/>
          <w:bCs/>
          <w:color w:val="FF6600"/>
          <w:sz w:val="24"/>
          <w:szCs w:val="22"/>
          <w:lang w:eastAsia="ja-JP"/>
        </w:rPr>
      </w:pPr>
      <w:r w:rsidRPr="00667A4A">
        <w:rPr>
          <w:rFonts w:hint="eastAsia"/>
          <w:lang w:eastAsia="ja-JP"/>
        </w:rPr>
        <w:t>各展開方法の詳細については、本ドキュメントの「</w:t>
      </w:r>
      <w:hyperlink w:anchor="MicrosoftOffice2010の配布・展開方法について" w:history="1">
        <w:r w:rsidRPr="00667A4A">
          <w:rPr>
            <w:rStyle w:val="ac"/>
            <w:rFonts w:hint="eastAsia"/>
            <w:lang w:eastAsia="ja-JP"/>
          </w:rPr>
          <w:t>配布・展開方法について</w:t>
        </w:r>
      </w:hyperlink>
      <w:r w:rsidRPr="00667A4A">
        <w:rPr>
          <w:rFonts w:hint="eastAsia"/>
          <w:lang w:eastAsia="ja-JP"/>
        </w:rPr>
        <w:t>」を参照してください。</w:t>
      </w:r>
    </w:p>
    <w:p w14:paraId="652558A7" w14:textId="77777777" w:rsidR="00DD120D" w:rsidRPr="00667A4A" w:rsidRDefault="00DD120D">
      <w:pPr>
        <w:rPr>
          <w:b/>
          <w:bCs/>
          <w:color w:val="FF6600"/>
          <w:sz w:val="24"/>
          <w:szCs w:val="22"/>
          <w:lang w:eastAsia="ja-JP"/>
        </w:rPr>
      </w:pPr>
      <w:r w:rsidRPr="00667A4A">
        <w:rPr>
          <w:lang w:eastAsia="ja-JP"/>
        </w:rPr>
        <w:br w:type="page"/>
      </w:r>
    </w:p>
    <w:p w14:paraId="652558A8" w14:textId="77777777" w:rsidR="002373C0" w:rsidRPr="00667A4A" w:rsidRDefault="00E25E49" w:rsidP="002373C0">
      <w:pPr>
        <w:pStyle w:val="02"/>
        <w:rPr>
          <w:lang w:eastAsia="ja-JP"/>
        </w:rPr>
      </w:pPr>
      <w:bookmarkStart w:id="83" w:name="_Toc290299417"/>
      <w:r w:rsidRPr="00667A4A">
        <w:rPr>
          <w:rFonts w:hint="eastAsia"/>
          <w:lang w:eastAsia="ja-JP"/>
        </w:rPr>
        <w:lastRenderedPageBreak/>
        <w:t xml:space="preserve">Office 2010 </w:t>
      </w:r>
      <w:r w:rsidRPr="00667A4A">
        <w:rPr>
          <w:rFonts w:hint="eastAsia"/>
          <w:lang w:eastAsia="ja-JP"/>
        </w:rPr>
        <w:t>のメンテナンス</w:t>
      </w:r>
      <w:r w:rsidR="001E6264" w:rsidRPr="00667A4A">
        <w:rPr>
          <w:rFonts w:hint="eastAsia"/>
          <w:lang w:eastAsia="ja-JP"/>
        </w:rPr>
        <w:t>方法</w:t>
      </w:r>
      <w:bookmarkEnd w:id="83"/>
    </w:p>
    <w:p w14:paraId="652558A9" w14:textId="7874045A" w:rsidR="009120A0" w:rsidRPr="00667A4A" w:rsidRDefault="0015697E" w:rsidP="00036E75">
      <w:pPr>
        <w:pStyle w:val="04"/>
        <w:rPr>
          <w:lang w:eastAsia="ja-JP"/>
        </w:rPr>
      </w:pPr>
      <w:r w:rsidRPr="00667A4A">
        <w:rPr>
          <w:rFonts w:hint="eastAsia"/>
          <w:lang w:eastAsia="ja-JP"/>
        </w:rPr>
        <w:t xml:space="preserve">Office 2010 </w:t>
      </w:r>
      <w:r w:rsidRPr="00667A4A">
        <w:rPr>
          <w:rFonts w:hint="eastAsia"/>
          <w:lang w:eastAsia="ja-JP"/>
        </w:rPr>
        <w:t>のインストール後、特定機能</w:t>
      </w:r>
      <w:r w:rsidR="00543499" w:rsidRPr="00667A4A">
        <w:rPr>
          <w:rFonts w:hint="eastAsia"/>
          <w:lang w:eastAsia="ja-JP"/>
        </w:rPr>
        <w:t>の</w:t>
      </w:r>
      <w:r w:rsidRPr="00667A4A">
        <w:rPr>
          <w:rFonts w:hint="eastAsia"/>
          <w:lang w:eastAsia="ja-JP"/>
        </w:rPr>
        <w:t>追加・削除</w:t>
      </w:r>
      <w:r w:rsidR="00BE50FB" w:rsidRPr="00667A4A">
        <w:rPr>
          <w:rFonts w:hint="eastAsia"/>
          <w:lang w:eastAsia="ja-JP"/>
        </w:rPr>
        <w:t>や</w:t>
      </w:r>
      <w:r w:rsidR="00371831">
        <w:rPr>
          <w:rFonts w:hint="eastAsia"/>
          <w:lang w:eastAsia="ja-JP"/>
        </w:rPr>
        <w:t>アップデート</w:t>
      </w:r>
      <w:r w:rsidR="00371831">
        <w:rPr>
          <w:rFonts w:hint="eastAsia"/>
          <w:lang w:eastAsia="ja-JP"/>
        </w:rPr>
        <w:t xml:space="preserve"> </w:t>
      </w:r>
      <w:r w:rsidRPr="00667A4A">
        <w:rPr>
          <w:rFonts w:hint="eastAsia"/>
          <w:lang w:eastAsia="ja-JP"/>
        </w:rPr>
        <w:t>プログラム</w:t>
      </w:r>
      <w:r w:rsidR="00543499" w:rsidRPr="00667A4A">
        <w:rPr>
          <w:rFonts w:hint="eastAsia"/>
          <w:lang w:eastAsia="ja-JP"/>
        </w:rPr>
        <w:t>の</w:t>
      </w:r>
      <w:r w:rsidRPr="00667A4A">
        <w:rPr>
          <w:rFonts w:hint="eastAsia"/>
          <w:lang w:eastAsia="ja-JP"/>
        </w:rPr>
        <w:t>適用</w:t>
      </w:r>
      <w:r w:rsidR="00BE50FB" w:rsidRPr="00667A4A">
        <w:rPr>
          <w:rFonts w:hint="eastAsia"/>
          <w:lang w:eastAsia="ja-JP"/>
        </w:rPr>
        <w:t>などのメンテナンスを行う</w:t>
      </w:r>
      <w:r w:rsidR="00537791" w:rsidRPr="00667A4A">
        <w:rPr>
          <w:rFonts w:hint="eastAsia"/>
          <w:lang w:eastAsia="ja-JP"/>
        </w:rPr>
        <w:t>にはいくつかの方法があります</w:t>
      </w:r>
      <w:r w:rsidRPr="00667A4A">
        <w:rPr>
          <w:rFonts w:hint="eastAsia"/>
          <w:lang w:eastAsia="ja-JP"/>
        </w:rPr>
        <w:t>。</w:t>
      </w:r>
      <w:r w:rsidR="007655F0" w:rsidRPr="00667A4A">
        <w:rPr>
          <w:rFonts w:hint="eastAsia"/>
          <w:lang w:eastAsia="ja-JP"/>
        </w:rPr>
        <w:t>展開の方法と合わせて、展開後の</w:t>
      </w:r>
      <w:r w:rsidR="00371831">
        <w:rPr>
          <w:rFonts w:hint="eastAsia"/>
          <w:lang w:eastAsia="ja-JP"/>
        </w:rPr>
        <w:t>アップデート</w:t>
      </w:r>
      <w:r w:rsidR="00371831">
        <w:rPr>
          <w:rFonts w:hint="eastAsia"/>
          <w:lang w:eastAsia="ja-JP"/>
        </w:rPr>
        <w:t xml:space="preserve"> </w:t>
      </w:r>
      <w:r w:rsidR="007655F0" w:rsidRPr="00667A4A">
        <w:rPr>
          <w:rFonts w:hint="eastAsia"/>
          <w:lang w:eastAsia="ja-JP"/>
        </w:rPr>
        <w:t>プログラムの適用やポリシーの適用方法について検討してください。ここでは主に下記の方法について説明します。</w:t>
      </w:r>
    </w:p>
    <w:p w14:paraId="652558AA" w14:textId="77777777" w:rsidR="009120A0" w:rsidRPr="00667A4A" w:rsidRDefault="009120A0" w:rsidP="009120A0">
      <w:pPr>
        <w:pStyle w:val="a0"/>
        <w:rPr>
          <w:rFonts w:ascii="Calibri" w:hAnsi="Calibri"/>
        </w:rPr>
      </w:pPr>
      <w:r w:rsidRPr="00667A4A">
        <w:rPr>
          <w:rFonts w:ascii="Calibri" w:hAnsi="Calibri" w:hint="eastAsia"/>
        </w:rPr>
        <w:t>グループ</w:t>
      </w:r>
      <w:r w:rsidRPr="00667A4A">
        <w:rPr>
          <w:rFonts w:ascii="Calibri" w:hAnsi="Calibri" w:hint="eastAsia"/>
        </w:rPr>
        <w:t xml:space="preserve"> </w:t>
      </w:r>
      <w:r w:rsidRPr="00667A4A">
        <w:rPr>
          <w:rFonts w:ascii="Calibri" w:hAnsi="Calibri" w:hint="eastAsia"/>
        </w:rPr>
        <w:t>ポリシー</w:t>
      </w:r>
      <w:r w:rsidRPr="00667A4A">
        <w:rPr>
          <w:rFonts w:ascii="Calibri" w:hAnsi="Calibri" w:hint="eastAsia"/>
        </w:rPr>
        <w:t xml:space="preserve"> </w:t>
      </w:r>
      <w:r w:rsidRPr="00667A4A">
        <w:rPr>
          <w:rFonts w:ascii="Calibri" w:hAnsi="Calibri" w:hint="eastAsia"/>
        </w:rPr>
        <w:t>オブジェクト</w:t>
      </w:r>
      <w:r w:rsidRPr="00667A4A">
        <w:rPr>
          <w:rFonts w:ascii="Calibri" w:hAnsi="Calibri" w:hint="eastAsia"/>
        </w:rPr>
        <w:t xml:space="preserve"> (GPO) </w:t>
      </w:r>
      <w:r w:rsidRPr="00667A4A">
        <w:rPr>
          <w:rFonts w:ascii="Calibri" w:hAnsi="Calibri" w:hint="eastAsia"/>
        </w:rPr>
        <w:t>を利用したメンテナンス</w:t>
      </w:r>
    </w:p>
    <w:p w14:paraId="652558AB" w14:textId="77777777" w:rsidR="009120A0" w:rsidRPr="00667A4A" w:rsidRDefault="009120A0" w:rsidP="009120A0">
      <w:pPr>
        <w:pStyle w:val="a0"/>
        <w:rPr>
          <w:rFonts w:ascii="Calibri" w:hAnsi="Calibri"/>
        </w:rPr>
      </w:pPr>
      <w:r w:rsidRPr="00667A4A">
        <w:rPr>
          <w:rFonts w:ascii="Calibri" w:hAnsi="Calibri" w:hint="eastAsia"/>
        </w:rPr>
        <w:t xml:space="preserve">Office </w:t>
      </w:r>
      <w:r w:rsidRPr="00667A4A">
        <w:rPr>
          <w:rFonts w:ascii="Calibri" w:hAnsi="Calibri" w:hint="eastAsia"/>
        </w:rPr>
        <w:t>カスタマイズ</w:t>
      </w:r>
      <w:r w:rsidRPr="00667A4A">
        <w:rPr>
          <w:rFonts w:ascii="Calibri" w:hAnsi="Calibri" w:hint="eastAsia"/>
        </w:rPr>
        <w:t xml:space="preserve"> </w:t>
      </w:r>
      <w:r w:rsidRPr="00667A4A">
        <w:rPr>
          <w:rFonts w:ascii="Calibri" w:hAnsi="Calibri" w:hint="eastAsia"/>
        </w:rPr>
        <w:t>ツール</w:t>
      </w:r>
      <w:r w:rsidRPr="00667A4A">
        <w:rPr>
          <w:rFonts w:ascii="Calibri" w:hAnsi="Calibri" w:hint="eastAsia"/>
        </w:rPr>
        <w:t xml:space="preserve"> (OCT) </w:t>
      </w:r>
      <w:r w:rsidRPr="00667A4A">
        <w:rPr>
          <w:rFonts w:ascii="Calibri" w:hAnsi="Calibri" w:hint="eastAsia"/>
        </w:rPr>
        <w:t>を利用したメンテナンス</w:t>
      </w:r>
    </w:p>
    <w:p w14:paraId="652558AC" w14:textId="0C5E3E63" w:rsidR="009120A0" w:rsidRPr="00667A4A" w:rsidRDefault="009120A0" w:rsidP="009120A0">
      <w:pPr>
        <w:pStyle w:val="a0"/>
        <w:rPr>
          <w:rFonts w:ascii="Calibri" w:hAnsi="Calibri"/>
        </w:rPr>
      </w:pPr>
      <w:r w:rsidRPr="00667A4A">
        <w:rPr>
          <w:rFonts w:ascii="Calibri" w:hAnsi="Calibri" w:hint="eastAsia"/>
        </w:rPr>
        <w:t>アップデート</w:t>
      </w:r>
      <w:r w:rsidRPr="00667A4A">
        <w:rPr>
          <w:rFonts w:ascii="Calibri" w:hAnsi="Calibri" w:hint="eastAsia"/>
        </w:rPr>
        <w:t xml:space="preserve"> </w:t>
      </w:r>
      <w:r w:rsidRPr="00667A4A">
        <w:rPr>
          <w:rFonts w:ascii="Calibri" w:hAnsi="Calibri" w:hint="eastAsia"/>
        </w:rPr>
        <w:t>プログラム</w:t>
      </w:r>
      <w:r w:rsidRPr="00667A4A">
        <w:rPr>
          <w:rFonts w:ascii="Calibri" w:hAnsi="Calibri" w:hint="eastAsia"/>
        </w:rPr>
        <w:t xml:space="preserve"> (</w:t>
      </w:r>
      <w:r w:rsidRPr="00667A4A">
        <w:rPr>
          <w:rFonts w:ascii="Calibri" w:hAnsi="Calibri" w:hint="eastAsia"/>
        </w:rPr>
        <w:t>パッチ</w:t>
      </w:r>
      <w:r w:rsidRPr="00667A4A">
        <w:rPr>
          <w:rFonts w:ascii="Calibri" w:hAnsi="Calibri" w:hint="eastAsia"/>
        </w:rPr>
        <w:t xml:space="preserve">) </w:t>
      </w:r>
      <w:r w:rsidR="00543499" w:rsidRPr="00667A4A">
        <w:rPr>
          <w:rFonts w:ascii="Calibri" w:hAnsi="Calibri" w:hint="eastAsia"/>
        </w:rPr>
        <w:t>の配布</w:t>
      </w:r>
    </w:p>
    <w:p w14:paraId="652558AD" w14:textId="77777777" w:rsidR="009120A0" w:rsidRPr="00667A4A" w:rsidRDefault="009120A0" w:rsidP="00E44D12">
      <w:pPr>
        <w:pStyle w:val="a1"/>
        <w:numPr>
          <w:ilvl w:val="2"/>
          <w:numId w:val="36"/>
        </w:numPr>
        <w:ind w:firstLineChars="0"/>
        <w:rPr>
          <w:rFonts w:ascii="Calibri" w:hAnsi="Calibri"/>
        </w:rPr>
      </w:pPr>
      <w:r w:rsidRPr="00667A4A">
        <w:rPr>
          <w:rFonts w:ascii="Calibri" w:hAnsi="Calibri" w:cs="メイリオ" w:hint="eastAsia"/>
        </w:rPr>
        <w:t>Microsoft Update / Windows Update</w:t>
      </w:r>
    </w:p>
    <w:p w14:paraId="652558AE" w14:textId="77777777" w:rsidR="009120A0" w:rsidRPr="00667A4A" w:rsidRDefault="009120A0" w:rsidP="00E44D12">
      <w:pPr>
        <w:pStyle w:val="a1"/>
        <w:numPr>
          <w:ilvl w:val="2"/>
          <w:numId w:val="36"/>
        </w:numPr>
        <w:ind w:firstLineChars="0"/>
        <w:rPr>
          <w:rFonts w:ascii="Calibri" w:hAnsi="Calibri"/>
        </w:rPr>
      </w:pPr>
      <w:r w:rsidRPr="00667A4A">
        <w:rPr>
          <w:rFonts w:ascii="Calibri" w:hAnsi="Calibri" w:cs="メイリオ"/>
        </w:rPr>
        <w:t>Windows Server Update Services 3.0 Service Pack 2 (WSUS 3.0 SP 2)</w:t>
      </w:r>
    </w:p>
    <w:p w14:paraId="652558AF" w14:textId="77777777" w:rsidR="009120A0" w:rsidRPr="00667A4A" w:rsidRDefault="009120A0" w:rsidP="00E44D12">
      <w:pPr>
        <w:pStyle w:val="ad"/>
        <w:numPr>
          <w:ilvl w:val="2"/>
          <w:numId w:val="36"/>
        </w:numPr>
        <w:ind w:leftChars="0"/>
        <w:rPr>
          <w:lang w:eastAsia="ja-JP"/>
        </w:rPr>
      </w:pPr>
      <w:r w:rsidRPr="00667A4A">
        <w:rPr>
          <w:rFonts w:cstheme="majorHAnsi" w:hint="eastAsia"/>
          <w:lang w:eastAsia="ja-JP"/>
        </w:rPr>
        <w:t>Microsoft System Center Configuration Manager 2007 R3</w:t>
      </w:r>
      <w:r w:rsidRPr="00667A4A">
        <w:rPr>
          <w:rFonts w:cstheme="majorHAnsi" w:hint="eastAsia"/>
          <w:lang w:eastAsia="ja-JP"/>
        </w:rPr>
        <w:t>（</w:t>
      </w:r>
      <w:r w:rsidRPr="00667A4A">
        <w:rPr>
          <w:rFonts w:cstheme="majorHAnsi" w:hint="eastAsia"/>
          <w:lang w:eastAsia="ja-JP"/>
        </w:rPr>
        <w:t>SCCM 2007 R3</w:t>
      </w:r>
      <w:r w:rsidRPr="00667A4A">
        <w:rPr>
          <w:rFonts w:cstheme="majorHAnsi" w:hint="eastAsia"/>
          <w:lang w:eastAsia="ja-JP"/>
        </w:rPr>
        <w:t>）</w:t>
      </w:r>
    </w:p>
    <w:p w14:paraId="652558B0" w14:textId="77777777" w:rsidR="0034173A" w:rsidRPr="00667A4A" w:rsidRDefault="0034173A" w:rsidP="0034173A">
      <w:pPr>
        <w:pStyle w:val="ad"/>
        <w:ind w:leftChars="0" w:left="1260"/>
        <w:rPr>
          <w:lang w:eastAsia="ja-JP"/>
        </w:rPr>
      </w:pPr>
    </w:p>
    <w:p w14:paraId="652558B1" w14:textId="77777777" w:rsidR="00E22159" w:rsidRPr="00667A4A" w:rsidRDefault="00E22159" w:rsidP="009120A0">
      <w:pPr>
        <w:pStyle w:val="03"/>
      </w:pPr>
      <w:bookmarkStart w:id="84" w:name="_Toc290299418"/>
      <w:r w:rsidRPr="00667A4A">
        <w:rPr>
          <w:rFonts w:hint="eastAsia"/>
        </w:rPr>
        <w:t>グループ</w:t>
      </w:r>
      <w:r w:rsidR="009611CF" w:rsidRPr="00667A4A">
        <w:rPr>
          <w:rFonts w:hint="eastAsia"/>
        </w:rPr>
        <w:t xml:space="preserve"> </w:t>
      </w:r>
      <w:r w:rsidRPr="00667A4A">
        <w:rPr>
          <w:rFonts w:hint="eastAsia"/>
        </w:rPr>
        <w:t>ポリシー</w:t>
      </w:r>
      <w:r w:rsidR="009611CF" w:rsidRPr="00667A4A">
        <w:rPr>
          <w:rFonts w:hint="eastAsia"/>
        </w:rPr>
        <w:t xml:space="preserve"> </w:t>
      </w:r>
      <w:r w:rsidRPr="00667A4A">
        <w:rPr>
          <w:rFonts w:hint="eastAsia"/>
        </w:rPr>
        <w:t>オブジェクト</w:t>
      </w:r>
      <w:r w:rsidR="009120A0" w:rsidRPr="00667A4A">
        <w:rPr>
          <w:rFonts w:hint="eastAsia"/>
        </w:rPr>
        <w:t xml:space="preserve"> (GPO) </w:t>
      </w:r>
      <w:r w:rsidRPr="00667A4A">
        <w:rPr>
          <w:rFonts w:hint="eastAsia"/>
        </w:rPr>
        <w:t>を利用したメンテナンス</w:t>
      </w:r>
      <w:bookmarkEnd w:id="84"/>
    </w:p>
    <w:p w14:paraId="652558B2" w14:textId="233706EB" w:rsidR="009611CF" w:rsidRPr="00667A4A" w:rsidRDefault="00F04BBF" w:rsidP="0053407A">
      <w:pPr>
        <w:pStyle w:val="04"/>
        <w:rPr>
          <w:lang w:eastAsia="ja-JP"/>
        </w:rPr>
      </w:pPr>
      <w:r w:rsidRPr="00667A4A">
        <w:rPr>
          <w:rFonts w:hint="eastAsia"/>
          <w:lang w:eastAsia="ja-JP"/>
        </w:rPr>
        <w:t>グループ</w:t>
      </w:r>
      <w:r w:rsidRPr="00667A4A">
        <w:rPr>
          <w:rFonts w:hint="eastAsia"/>
          <w:lang w:eastAsia="ja-JP"/>
        </w:rPr>
        <w:t xml:space="preserve"> </w:t>
      </w:r>
      <w:r w:rsidRPr="00667A4A">
        <w:rPr>
          <w:rFonts w:hint="eastAsia"/>
          <w:lang w:eastAsia="ja-JP"/>
        </w:rPr>
        <w:t>ポリシー</w:t>
      </w:r>
      <w:r w:rsidRPr="00667A4A">
        <w:rPr>
          <w:rFonts w:hint="eastAsia"/>
          <w:lang w:eastAsia="ja-JP"/>
        </w:rPr>
        <w:t xml:space="preserve"> </w:t>
      </w:r>
      <w:r w:rsidRPr="00667A4A">
        <w:rPr>
          <w:rFonts w:hint="eastAsia"/>
          <w:lang w:eastAsia="ja-JP"/>
        </w:rPr>
        <w:t>を利用すれば、</w:t>
      </w:r>
      <w:r w:rsidRPr="00667A4A">
        <w:rPr>
          <w:rFonts w:hint="eastAsia"/>
          <w:lang w:eastAsia="ja-JP"/>
        </w:rPr>
        <w:t xml:space="preserve">Active Directory </w:t>
      </w:r>
      <w:r w:rsidRPr="00667A4A">
        <w:rPr>
          <w:rFonts w:hint="eastAsia"/>
          <w:lang w:eastAsia="ja-JP"/>
        </w:rPr>
        <w:t>環境にあるコンピューターに対して、</w:t>
      </w:r>
      <w:r w:rsidRPr="00667A4A">
        <w:rPr>
          <w:rFonts w:hint="eastAsia"/>
          <w:lang w:eastAsia="ja-JP"/>
        </w:rPr>
        <w:t xml:space="preserve">Office 2010 </w:t>
      </w:r>
      <w:r w:rsidRPr="00667A4A">
        <w:rPr>
          <w:rFonts w:hint="eastAsia"/>
          <w:lang w:eastAsia="ja-JP"/>
        </w:rPr>
        <w:t>の設定を</w:t>
      </w:r>
      <w:r w:rsidR="00CD4240" w:rsidRPr="00667A4A">
        <w:rPr>
          <w:rFonts w:hint="eastAsia"/>
          <w:lang w:eastAsia="ja-JP"/>
        </w:rPr>
        <w:t>変更</w:t>
      </w:r>
      <w:r w:rsidRPr="00667A4A">
        <w:rPr>
          <w:rFonts w:hint="eastAsia"/>
          <w:lang w:eastAsia="ja-JP"/>
        </w:rPr>
        <w:t>することが可能です。</w:t>
      </w:r>
      <w:r w:rsidRPr="00667A4A">
        <w:rPr>
          <w:rFonts w:hint="eastAsia"/>
          <w:lang w:eastAsia="ja-JP"/>
        </w:rPr>
        <w:t xml:space="preserve">Office 2010 </w:t>
      </w:r>
      <w:r w:rsidRPr="00667A4A">
        <w:rPr>
          <w:rFonts w:hint="eastAsia"/>
          <w:lang w:eastAsia="ja-JP"/>
        </w:rPr>
        <w:t>のグループ</w:t>
      </w:r>
      <w:r w:rsidRPr="00667A4A">
        <w:rPr>
          <w:rFonts w:hint="eastAsia"/>
          <w:lang w:eastAsia="ja-JP"/>
        </w:rPr>
        <w:t xml:space="preserve"> </w:t>
      </w:r>
      <w:r w:rsidRPr="00667A4A">
        <w:rPr>
          <w:rFonts w:hint="eastAsia"/>
          <w:lang w:eastAsia="ja-JP"/>
        </w:rPr>
        <w:t>ポリシー</w:t>
      </w:r>
      <w:r w:rsidRPr="00667A4A">
        <w:rPr>
          <w:rFonts w:hint="eastAsia"/>
          <w:lang w:eastAsia="ja-JP"/>
        </w:rPr>
        <w:t xml:space="preserve"> </w:t>
      </w:r>
      <w:r w:rsidRPr="00667A4A">
        <w:rPr>
          <w:rFonts w:hint="eastAsia"/>
          <w:lang w:eastAsia="ja-JP"/>
        </w:rPr>
        <w:t>管理用テンプレート</w:t>
      </w:r>
      <w:r w:rsidRPr="00667A4A">
        <w:rPr>
          <w:rFonts w:hint="eastAsia"/>
          <w:lang w:eastAsia="ja-JP"/>
        </w:rPr>
        <w:t xml:space="preserve"> (.admx) </w:t>
      </w:r>
      <w:r w:rsidRPr="00667A4A">
        <w:rPr>
          <w:rFonts w:hint="eastAsia"/>
          <w:lang w:eastAsia="ja-JP"/>
        </w:rPr>
        <w:t>を利用して</w:t>
      </w:r>
      <w:r w:rsidR="0053407A" w:rsidRPr="00667A4A">
        <w:rPr>
          <w:rFonts w:hint="eastAsia"/>
          <w:lang w:eastAsia="ja-JP"/>
        </w:rPr>
        <w:t>、</w:t>
      </w:r>
      <w:r w:rsidR="00B821D5" w:rsidRPr="00667A4A">
        <w:rPr>
          <w:rFonts w:hint="eastAsia"/>
          <w:lang w:eastAsia="ja-JP"/>
        </w:rPr>
        <w:t xml:space="preserve">Office 2010 </w:t>
      </w:r>
      <w:r w:rsidR="00B821D5" w:rsidRPr="00667A4A">
        <w:rPr>
          <w:rFonts w:hint="eastAsia"/>
          <w:lang w:eastAsia="ja-JP"/>
        </w:rPr>
        <w:t>アプリケーションを構成する</w:t>
      </w:r>
      <w:r w:rsidR="00B821D5" w:rsidRPr="00667A4A">
        <w:rPr>
          <w:rFonts w:hint="eastAsia"/>
          <w:lang w:eastAsia="ja-JP"/>
        </w:rPr>
        <w:t xml:space="preserve"> </w:t>
      </w:r>
      <w:r w:rsidR="00B821D5" w:rsidRPr="00667A4A">
        <w:rPr>
          <w:rFonts w:hint="eastAsia"/>
          <w:lang w:eastAsia="ja-JP"/>
        </w:rPr>
        <w:t>グループ</w:t>
      </w:r>
      <w:r w:rsidR="00B821D5" w:rsidRPr="00667A4A">
        <w:rPr>
          <w:rFonts w:hint="eastAsia"/>
          <w:lang w:eastAsia="ja-JP"/>
        </w:rPr>
        <w:t xml:space="preserve"> </w:t>
      </w:r>
      <w:r w:rsidR="00B821D5" w:rsidRPr="00667A4A">
        <w:rPr>
          <w:rFonts w:hint="eastAsia"/>
          <w:lang w:eastAsia="ja-JP"/>
        </w:rPr>
        <w:t>ポリシー</w:t>
      </w:r>
      <w:r w:rsidR="00B821D5" w:rsidRPr="00667A4A">
        <w:rPr>
          <w:rFonts w:hint="eastAsia"/>
          <w:lang w:eastAsia="ja-JP"/>
        </w:rPr>
        <w:t xml:space="preserve"> </w:t>
      </w:r>
      <w:r w:rsidR="00B821D5" w:rsidRPr="00667A4A">
        <w:rPr>
          <w:rFonts w:hint="eastAsia"/>
          <w:lang w:eastAsia="ja-JP"/>
        </w:rPr>
        <w:t>オブジェクト</w:t>
      </w:r>
      <w:r w:rsidR="00B821D5" w:rsidRPr="00667A4A">
        <w:rPr>
          <w:rFonts w:hint="eastAsia"/>
          <w:lang w:eastAsia="ja-JP"/>
        </w:rPr>
        <w:t xml:space="preserve">(GPO) </w:t>
      </w:r>
      <w:r w:rsidR="00B821D5" w:rsidRPr="00667A4A">
        <w:rPr>
          <w:rFonts w:hint="eastAsia"/>
          <w:lang w:eastAsia="ja-JP"/>
        </w:rPr>
        <w:t>を作成します。グループ</w:t>
      </w:r>
      <w:r w:rsidR="00B821D5" w:rsidRPr="00667A4A">
        <w:rPr>
          <w:rFonts w:hint="eastAsia"/>
          <w:lang w:eastAsia="ja-JP"/>
        </w:rPr>
        <w:t xml:space="preserve"> </w:t>
      </w:r>
      <w:r w:rsidR="00B821D5" w:rsidRPr="00667A4A">
        <w:rPr>
          <w:rFonts w:hint="eastAsia"/>
          <w:lang w:eastAsia="ja-JP"/>
        </w:rPr>
        <w:t>ポリシー</w:t>
      </w:r>
      <w:r w:rsidR="00B821D5" w:rsidRPr="00667A4A">
        <w:rPr>
          <w:rFonts w:hint="eastAsia"/>
          <w:lang w:eastAsia="ja-JP"/>
        </w:rPr>
        <w:t xml:space="preserve"> </w:t>
      </w:r>
      <w:r w:rsidR="00B821D5" w:rsidRPr="00667A4A">
        <w:rPr>
          <w:rFonts w:hint="eastAsia"/>
          <w:lang w:eastAsia="ja-JP"/>
        </w:rPr>
        <w:t>では</w:t>
      </w:r>
      <w:r w:rsidR="0053407A" w:rsidRPr="00667A4A">
        <w:rPr>
          <w:rFonts w:hint="eastAsia"/>
          <w:lang w:eastAsia="ja-JP"/>
        </w:rPr>
        <w:t>下記の</w:t>
      </w:r>
      <w:r w:rsidR="00543499" w:rsidRPr="00667A4A">
        <w:rPr>
          <w:rFonts w:hint="eastAsia"/>
          <w:lang w:eastAsia="ja-JP"/>
        </w:rPr>
        <w:t>設定</w:t>
      </w:r>
      <w:r w:rsidR="0087438B" w:rsidRPr="00667A4A">
        <w:rPr>
          <w:rFonts w:hint="eastAsia"/>
          <w:lang w:eastAsia="ja-JP"/>
        </w:rPr>
        <w:t>を</w:t>
      </w:r>
      <w:r w:rsidR="00543499" w:rsidRPr="00667A4A">
        <w:rPr>
          <w:rFonts w:hint="eastAsia"/>
          <w:lang w:eastAsia="ja-JP"/>
        </w:rPr>
        <w:t>中心に様々な項目を</w:t>
      </w:r>
      <w:r w:rsidR="0087438B" w:rsidRPr="00667A4A">
        <w:rPr>
          <w:rFonts w:hint="eastAsia"/>
          <w:lang w:eastAsia="ja-JP"/>
        </w:rPr>
        <w:t>管理することができます。</w:t>
      </w:r>
    </w:p>
    <w:p w14:paraId="652558B5" w14:textId="77777777" w:rsidR="00FB7B74" w:rsidRPr="00667A4A" w:rsidRDefault="0053407A" w:rsidP="0053407A">
      <w:pPr>
        <w:pStyle w:val="a0"/>
        <w:rPr>
          <w:rFonts w:ascii="Calibri" w:hAnsi="Calibri"/>
        </w:rPr>
      </w:pPr>
      <w:r w:rsidRPr="00667A4A">
        <w:rPr>
          <w:rFonts w:ascii="Calibri" w:hAnsi="Calibri" w:hint="eastAsia"/>
        </w:rPr>
        <w:t>Word</w:t>
      </w:r>
      <w:r w:rsidR="00B36314" w:rsidRPr="00667A4A">
        <w:rPr>
          <w:rFonts w:ascii="Calibri" w:hAnsi="Calibri" w:hint="eastAsia"/>
        </w:rPr>
        <w:t>、</w:t>
      </w:r>
      <w:r w:rsidRPr="00667A4A">
        <w:rPr>
          <w:rFonts w:ascii="Calibri" w:hAnsi="Calibri" w:hint="eastAsia"/>
        </w:rPr>
        <w:t>Excel</w:t>
      </w:r>
      <w:r w:rsidR="00B36314" w:rsidRPr="00667A4A">
        <w:rPr>
          <w:rFonts w:ascii="Calibri" w:hAnsi="Calibri" w:hint="eastAsia"/>
        </w:rPr>
        <w:t>、</w:t>
      </w:r>
      <w:r w:rsidR="00B36314" w:rsidRPr="00667A4A">
        <w:rPr>
          <w:rFonts w:ascii="Calibri" w:hAnsi="Calibri" w:hint="eastAsia"/>
        </w:rPr>
        <w:t>PowerPoint</w:t>
      </w:r>
      <w:r w:rsidR="00B36314" w:rsidRPr="00667A4A">
        <w:rPr>
          <w:rFonts w:ascii="Calibri" w:hAnsi="Calibri" w:hint="eastAsia"/>
        </w:rPr>
        <w:t>、</w:t>
      </w:r>
      <w:r w:rsidR="00B36314" w:rsidRPr="00667A4A">
        <w:rPr>
          <w:rFonts w:ascii="Calibri" w:hAnsi="Calibri" w:hint="eastAsia"/>
        </w:rPr>
        <w:t xml:space="preserve">Access </w:t>
      </w:r>
      <w:r w:rsidR="00B36314" w:rsidRPr="00667A4A">
        <w:rPr>
          <w:rFonts w:ascii="Calibri" w:hAnsi="Calibri" w:hint="eastAsia"/>
        </w:rPr>
        <w:t>で使用する</w:t>
      </w:r>
      <w:r w:rsidRPr="00667A4A">
        <w:rPr>
          <w:rFonts w:ascii="Calibri" w:hAnsi="Calibri" w:hint="eastAsia"/>
        </w:rPr>
        <w:t>既定のファイル保存形式</w:t>
      </w:r>
    </w:p>
    <w:p w14:paraId="07F45EED" w14:textId="22BC1159" w:rsidR="00573731" w:rsidRPr="00667A4A" w:rsidRDefault="00B36314" w:rsidP="00573731">
      <w:pPr>
        <w:pStyle w:val="a0"/>
        <w:rPr>
          <w:rFonts w:ascii="Calibri" w:hAnsi="Calibri"/>
        </w:rPr>
      </w:pPr>
      <w:r w:rsidRPr="00667A4A">
        <w:rPr>
          <w:rFonts w:ascii="Calibri" w:hAnsi="Calibri" w:hint="eastAsia"/>
        </w:rPr>
        <w:t xml:space="preserve">Office 2010 </w:t>
      </w:r>
      <w:r w:rsidRPr="00667A4A">
        <w:rPr>
          <w:rFonts w:ascii="Calibri" w:hAnsi="Calibri" w:hint="eastAsia"/>
        </w:rPr>
        <w:t>ユーザー</w:t>
      </w:r>
      <w:r w:rsidRPr="00667A4A">
        <w:rPr>
          <w:rFonts w:ascii="Calibri" w:hAnsi="Calibri" w:hint="eastAsia"/>
        </w:rPr>
        <w:t xml:space="preserve"> </w:t>
      </w:r>
      <w:r w:rsidRPr="00667A4A">
        <w:rPr>
          <w:rFonts w:ascii="Calibri" w:hAnsi="Calibri" w:hint="eastAsia"/>
        </w:rPr>
        <w:t>インターフェイス項目に対して設定するアクセス制限。</w:t>
      </w:r>
      <w:r w:rsidR="00D10409">
        <w:rPr>
          <w:rFonts w:ascii="Calibri" w:hAnsi="Calibri" w:hint="eastAsia"/>
        </w:rPr>
        <w:t>例えば</w:t>
      </w:r>
      <w:r w:rsidRPr="00667A4A">
        <w:rPr>
          <w:rFonts w:ascii="Calibri" w:hAnsi="Calibri" w:hint="eastAsia"/>
        </w:rPr>
        <w:t>、コマンド、メニュー項目、およびショートカット</w:t>
      </w:r>
      <w:r w:rsidRPr="00667A4A">
        <w:rPr>
          <w:rFonts w:ascii="Calibri" w:hAnsi="Calibri" w:hint="eastAsia"/>
        </w:rPr>
        <w:t xml:space="preserve"> </w:t>
      </w:r>
      <w:r w:rsidRPr="00667A4A">
        <w:rPr>
          <w:rFonts w:ascii="Calibri" w:hAnsi="Calibri" w:hint="eastAsia"/>
        </w:rPr>
        <w:t>キーの無効化</w:t>
      </w:r>
      <w:r w:rsidR="00E02FD2" w:rsidRPr="00667A4A">
        <w:rPr>
          <w:rFonts w:ascii="Calibri" w:hAnsi="Calibri" w:hint="eastAsia"/>
        </w:rPr>
        <w:t>など。</w:t>
      </w:r>
    </w:p>
    <w:p w14:paraId="652558B6" w14:textId="2AC35F24" w:rsidR="00FB7B74" w:rsidRPr="00667A4A" w:rsidRDefault="00573731" w:rsidP="00573731">
      <w:pPr>
        <w:pStyle w:val="a0"/>
        <w:rPr>
          <w:rFonts w:ascii="Calibri" w:hAnsi="Calibri"/>
        </w:rPr>
      </w:pPr>
      <w:r w:rsidRPr="00667A4A">
        <w:rPr>
          <w:rFonts w:ascii="Calibri" w:hAnsi="Calibri" w:hint="eastAsia"/>
        </w:rPr>
        <w:t xml:space="preserve">Outlook </w:t>
      </w:r>
      <w:r w:rsidRPr="00667A4A">
        <w:rPr>
          <w:rFonts w:ascii="Calibri" w:hAnsi="Calibri" w:hint="eastAsia"/>
        </w:rPr>
        <w:t>のユーザー</w:t>
      </w:r>
      <w:r w:rsidRPr="00667A4A">
        <w:rPr>
          <w:rFonts w:ascii="Calibri" w:hAnsi="Calibri" w:hint="eastAsia"/>
        </w:rPr>
        <w:t xml:space="preserve"> </w:t>
      </w:r>
      <w:r w:rsidRPr="00667A4A">
        <w:rPr>
          <w:rFonts w:ascii="Calibri" w:hAnsi="Calibri" w:hint="eastAsia"/>
        </w:rPr>
        <w:t>インターフェイス設定、ウィルス対策などのセキュリティ設定</w:t>
      </w:r>
    </w:p>
    <w:p w14:paraId="143CFB8A" w14:textId="77777777" w:rsidR="00970590" w:rsidRPr="00667A4A" w:rsidRDefault="00970590" w:rsidP="00970590">
      <w:pPr>
        <w:pStyle w:val="a0"/>
        <w:numPr>
          <w:ilvl w:val="0"/>
          <w:numId w:val="0"/>
        </w:numPr>
        <w:rPr>
          <w:rFonts w:ascii="Calibri" w:hAnsi="Calibri"/>
        </w:rPr>
      </w:pPr>
    </w:p>
    <w:p w14:paraId="028AA4C5" w14:textId="2B6AB068" w:rsidR="00970590" w:rsidRPr="00667A4A" w:rsidRDefault="00970590" w:rsidP="00970590">
      <w:pPr>
        <w:pStyle w:val="a0"/>
        <w:numPr>
          <w:ilvl w:val="0"/>
          <w:numId w:val="0"/>
        </w:numPr>
        <w:rPr>
          <w:rFonts w:ascii="Calibri" w:hAnsi="Calibri"/>
        </w:rPr>
      </w:pPr>
      <w:r w:rsidRPr="00667A4A">
        <w:rPr>
          <w:rFonts w:ascii="Calibri" w:hAnsi="Calibri" w:hint="eastAsia"/>
        </w:rPr>
        <w:t>GPO</w:t>
      </w:r>
      <w:r w:rsidRPr="00667A4A">
        <w:rPr>
          <w:rFonts w:ascii="Calibri" w:hAnsi="Calibri" w:hint="eastAsia"/>
        </w:rPr>
        <w:t>を利用したメンテナンス方法については本書の「</w:t>
      </w:r>
      <w:hyperlink w:anchor="グループポリシーを使用して既定のファイル" w:history="1">
        <w:r w:rsidRPr="00667A4A">
          <w:rPr>
            <w:rStyle w:val="ac"/>
            <w:rFonts w:ascii="Calibri" w:hAnsi="Calibri" w:hint="eastAsia"/>
          </w:rPr>
          <w:t>グループ</w:t>
        </w:r>
        <w:r w:rsidRPr="00667A4A">
          <w:rPr>
            <w:rStyle w:val="ac"/>
            <w:rFonts w:ascii="Calibri" w:hAnsi="Calibri"/>
          </w:rPr>
          <w:t xml:space="preserve"> </w:t>
        </w:r>
        <w:r w:rsidRPr="00667A4A">
          <w:rPr>
            <w:rStyle w:val="ac"/>
            <w:rFonts w:ascii="Calibri" w:hAnsi="Calibri" w:hint="eastAsia"/>
          </w:rPr>
          <w:t>ポリシーを使用して既定のファイル保存オプションを設定する</w:t>
        </w:r>
      </w:hyperlink>
      <w:r w:rsidRPr="00667A4A">
        <w:rPr>
          <w:rFonts w:ascii="Calibri" w:hAnsi="Calibri" w:hint="eastAsia"/>
        </w:rPr>
        <w:t>」を参照してください。</w:t>
      </w:r>
    </w:p>
    <w:p w14:paraId="652558B7" w14:textId="77777777" w:rsidR="00CB4A54" w:rsidRPr="00667A4A" w:rsidRDefault="00CB4A54" w:rsidP="00371603">
      <w:pPr>
        <w:pStyle w:val="a1"/>
        <w:numPr>
          <w:ilvl w:val="0"/>
          <w:numId w:val="0"/>
        </w:numPr>
        <w:ind w:left="360" w:hanging="360"/>
        <w:rPr>
          <w:rFonts w:ascii="Calibri" w:hAnsi="Calibri"/>
        </w:rPr>
      </w:pPr>
    </w:p>
    <w:p w14:paraId="652558B8" w14:textId="77777777" w:rsidR="00E22159" w:rsidRPr="00667A4A" w:rsidRDefault="009120A0" w:rsidP="009120A0">
      <w:pPr>
        <w:pStyle w:val="03"/>
      </w:pPr>
      <w:bookmarkStart w:id="85" w:name="_Toc290299419"/>
      <w:r w:rsidRPr="00667A4A">
        <w:rPr>
          <w:rFonts w:hint="eastAsia"/>
        </w:rPr>
        <w:t xml:space="preserve">Office </w:t>
      </w:r>
      <w:r w:rsidRPr="00667A4A">
        <w:rPr>
          <w:rFonts w:hint="eastAsia"/>
        </w:rPr>
        <w:t>カスタマイズ</w:t>
      </w:r>
      <w:r w:rsidRPr="00667A4A">
        <w:rPr>
          <w:rFonts w:hint="eastAsia"/>
        </w:rPr>
        <w:t xml:space="preserve"> </w:t>
      </w:r>
      <w:r w:rsidRPr="00667A4A">
        <w:rPr>
          <w:rFonts w:hint="eastAsia"/>
        </w:rPr>
        <w:t>ツール</w:t>
      </w:r>
      <w:r w:rsidRPr="00667A4A">
        <w:rPr>
          <w:rFonts w:hint="eastAsia"/>
        </w:rPr>
        <w:t xml:space="preserve"> (OCT) </w:t>
      </w:r>
      <w:r w:rsidRPr="00667A4A">
        <w:rPr>
          <w:rFonts w:hint="eastAsia"/>
        </w:rPr>
        <w:t>を利用したメンテナンス</w:t>
      </w:r>
      <w:bookmarkEnd w:id="85"/>
    </w:p>
    <w:p w14:paraId="2299B283" w14:textId="434374C6" w:rsidR="005E5849" w:rsidRPr="00667A4A" w:rsidRDefault="002B4194" w:rsidP="009120A0">
      <w:pPr>
        <w:pStyle w:val="04"/>
        <w:rPr>
          <w:lang w:eastAsia="ja-JP"/>
        </w:rPr>
      </w:pPr>
      <w:r w:rsidRPr="00667A4A">
        <w:rPr>
          <w:rFonts w:hint="eastAsia"/>
          <w:lang w:eastAsia="ja-JP"/>
        </w:rPr>
        <w:t xml:space="preserve">Office 2003 </w:t>
      </w:r>
      <w:r w:rsidRPr="00667A4A">
        <w:rPr>
          <w:rFonts w:hint="eastAsia"/>
          <w:lang w:eastAsia="ja-JP"/>
        </w:rPr>
        <w:t>以前でインストール後のメンテナンスは、カスタム</w:t>
      </w:r>
      <w:r w:rsidRPr="00667A4A">
        <w:rPr>
          <w:rFonts w:hint="eastAsia"/>
          <w:lang w:eastAsia="ja-JP"/>
        </w:rPr>
        <w:t xml:space="preserve"> </w:t>
      </w:r>
      <w:r w:rsidRPr="00667A4A">
        <w:rPr>
          <w:rFonts w:hint="eastAsia"/>
          <w:lang w:eastAsia="ja-JP"/>
        </w:rPr>
        <w:t>メンテナンス</w:t>
      </w:r>
      <w:r w:rsidRPr="00667A4A">
        <w:rPr>
          <w:rFonts w:hint="eastAsia"/>
          <w:lang w:eastAsia="ja-JP"/>
        </w:rPr>
        <w:t xml:space="preserve"> </w:t>
      </w:r>
      <w:r w:rsidRPr="00667A4A">
        <w:rPr>
          <w:rFonts w:hint="eastAsia"/>
          <w:lang w:eastAsia="ja-JP"/>
        </w:rPr>
        <w:t>ウィザード</w:t>
      </w:r>
      <w:r w:rsidRPr="00667A4A">
        <w:rPr>
          <w:rFonts w:hint="eastAsia"/>
          <w:lang w:eastAsia="ja-JP"/>
        </w:rPr>
        <w:t xml:space="preserve"> </w:t>
      </w:r>
      <w:r w:rsidRPr="00667A4A">
        <w:rPr>
          <w:rFonts w:hint="eastAsia"/>
          <w:lang w:eastAsia="ja-JP"/>
        </w:rPr>
        <w:t>を使用していましたが、</w:t>
      </w:r>
      <w:r w:rsidRPr="00667A4A">
        <w:rPr>
          <w:rFonts w:hint="eastAsia"/>
          <w:lang w:eastAsia="ja-JP"/>
        </w:rPr>
        <w:t xml:space="preserve">Office 2007 </w:t>
      </w:r>
      <w:r w:rsidRPr="00667A4A">
        <w:rPr>
          <w:rFonts w:hint="eastAsia"/>
          <w:lang w:eastAsia="ja-JP"/>
        </w:rPr>
        <w:t>以降は</w:t>
      </w:r>
      <w:r w:rsidRPr="00667A4A">
        <w:rPr>
          <w:rFonts w:hint="eastAsia"/>
          <w:lang w:eastAsia="ja-JP"/>
        </w:rPr>
        <w:t xml:space="preserve"> Office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ツール</w:t>
      </w:r>
      <w:r w:rsidR="00892713">
        <w:rPr>
          <w:rFonts w:hint="eastAsia"/>
          <w:lang w:eastAsia="ja-JP"/>
        </w:rPr>
        <w:t xml:space="preserve"> </w:t>
      </w:r>
      <w:r w:rsidRPr="00667A4A">
        <w:rPr>
          <w:rFonts w:hint="eastAsia"/>
          <w:lang w:eastAsia="ja-JP"/>
        </w:rPr>
        <w:t>(OCT)</w:t>
      </w:r>
      <w:r w:rsidR="00892713">
        <w:rPr>
          <w:rFonts w:hint="eastAsia"/>
          <w:lang w:eastAsia="ja-JP"/>
        </w:rPr>
        <w:t xml:space="preserve"> </w:t>
      </w:r>
      <w:r w:rsidRPr="00667A4A">
        <w:rPr>
          <w:rFonts w:hint="eastAsia"/>
          <w:lang w:eastAsia="ja-JP"/>
        </w:rPr>
        <w:t>で</w:t>
      </w:r>
      <w:r w:rsidRPr="00667A4A">
        <w:rPr>
          <w:rFonts w:hint="eastAsia"/>
          <w:lang w:eastAsia="ja-JP"/>
        </w:rPr>
        <w:t xml:space="preserve"> </w:t>
      </w:r>
      <w:r w:rsidRPr="00667A4A">
        <w:rPr>
          <w:rFonts w:hint="eastAsia"/>
          <w:lang w:eastAsia="ja-JP"/>
        </w:rPr>
        <w:t>メンテナンスを行うことが可能になりました。</w:t>
      </w:r>
      <w:r w:rsidR="007D24D0" w:rsidRPr="00667A4A">
        <w:rPr>
          <w:rFonts w:hint="eastAsia"/>
          <w:lang w:eastAsia="ja-JP"/>
        </w:rPr>
        <w:t xml:space="preserve">Office </w:t>
      </w:r>
      <w:r w:rsidR="007D24D0" w:rsidRPr="00667A4A">
        <w:rPr>
          <w:rFonts w:hint="eastAsia"/>
          <w:lang w:eastAsia="ja-JP"/>
        </w:rPr>
        <w:t>カスタマイズ</w:t>
      </w:r>
      <w:r w:rsidR="007D24D0" w:rsidRPr="00667A4A">
        <w:rPr>
          <w:rFonts w:hint="eastAsia"/>
          <w:lang w:eastAsia="ja-JP"/>
        </w:rPr>
        <w:t xml:space="preserve"> </w:t>
      </w:r>
      <w:r w:rsidR="007D24D0" w:rsidRPr="00667A4A">
        <w:rPr>
          <w:rFonts w:hint="eastAsia"/>
          <w:lang w:eastAsia="ja-JP"/>
        </w:rPr>
        <w:t>ツール</w:t>
      </w:r>
      <w:r w:rsidR="00892713">
        <w:rPr>
          <w:rFonts w:hint="eastAsia"/>
          <w:lang w:eastAsia="ja-JP"/>
        </w:rPr>
        <w:t xml:space="preserve"> </w:t>
      </w:r>
      <w:r w:rsidR="007D24D0" w:rsidRPr="00667A4A">
        <w:rPr>
          <w:rFonts w:hint="eastAsia"/>
          <w:lang w:eastAsia="ja-JP"/>
        </w:rPr>
        <w:t>(</w:t>
      </w:r>
      <w:r w:rsidR="0087438B" w:rsidRPr="00667A4A">
        <w:rPr>
          <w:rFonts w:hint="eastAsia"/>
          <w:lang w:eastAsia="ja-JP"/>
        </w:rPr>
        <w:t>OCT</w:t>
      </w:r>
      <w:r w:rsidR="007D24D0" w:rsidRPr="00667A4A">
        <w:rPr>
          <w:rFonts w:hint="eastAsia"/>
          <w:lang w:eastAsia="ja-JP"/>
        </w:rPr>
        <w:t xml:space="preserve">) </w:t>
      </w:r>
      <w:r w:rsidR="00CD4240" w:rsidRPr="00667A4A">
        <w:rPr>
          <w:rFonts w:hint="eastAsia"/>
          <w:lang w:eastAsia="ja-JP"/>
        </w:rPr>
        <w:t>による</w:t>
      </w:r>
      <w:r w:rsidR="00105856" w:rsidRPr="00667A4A">
        <w:rPr>
          <w:rFonts w:hint="eastAsia"/>
          <w:lang w:eastAsia="ja-JP"/>
        </w:rPr>
        <w:t xml:space="preserve"> Office </w:t>
      </w:r>
      <w:r w:rsidR="004A1BF1" w:rsidRPr="00667A4A">
        <w:rPr>
          <w:rFonts w:hint="eastAsia"/>
          <w:lang w:eastAsia="ja-JP"/>
        </w:rPr>
        <w:t>のカスタマイズ</w:t>
      </w:r>
      <w:r w:rsidR="00CD4240" w:rsidRPr="00667A4A">
        <w:rPr>
          <w:rFonts w:hint="eastAsia"/>
          <w:lang w:eastAsia="ja-JP"/>
        </w:rPr>
        <w:t>は、初回インストール時だけでなく、メンテナンス時にも</w:t>
      </w:r>
      <w:r w:rsidR="007D24D0" w:rsidRPr="00667A4A">
        <w:rPr>
          <w:rFonts w:hint="eastAsia"/>
          <w:lang w:eastAsia="ja-JP"/>
        </w:rPr>
        <w:t>実施可能です</w:t>
      </w:r>
      <w:r w:rsidR="00CD4240" w:rsidRPr="00667A4A">
        <w:rPr>
          <w:rFonts w:hint="eastAsia"/>
          <w:lang w:eastAsia="ja-JP"/>
        </w:rPr>
        <w:t>。初回インストール時に、非表示にしていた機能でも、メンテナンス</w:t>
      </w:r>
      <w:r w:rsidR="00CD4240" w:rsidRPr="00667A4A">
        <w:rPr>
          <w:rFonts w:hint="eastAsia"/>
          <w:lang w:eastAsia="ja-JP"/>
        </w:rPr>
        <w:t xml:space="preserve"> </w:t>
      </w:r>
      <w:r w:rsidR="00CD4240" w:rsidRPr="00667A4A">
        <w:rPr>
          <w:rFonts w:hint="eastAsia"/>
          <w:lang w:eastAsia="ja-JP"/>
        </w:rPr>
        <w:t>モード</w:t>
      </w:r>
      <w:r w:rsidR="00CD4240" w:rsidRPr="00667A4A">
        <w:rPr>
          <w:rFonts w:hint="eastAsia"/>
          <w:lang w:eastAsia="ja-JP"/>
        </w:rPr>
        <w:t xml:space="preserve"> </w:t>
      </w:r>
      <w:r w:rsidR="00CD4240" w:rsidRPr="00667A4A">
        <w:rPr>
          <w:rFonts w:hint="eastAsia"/>
          <w:lang w:eastAsia="ja-JP"/>
        </w:rPr>
        <w:t>で</w:t>
      </w:r>
      <w:r w:rsidR="00CD4240" w:rsidRPr="00667A4A">
        <w:rPr>
          <w:rFonts w:hint="eastAsia"/>
          <w:lang w:eastAsia="ja-JP"/>
        </w:rPr>
        <w:t xml:space="preserve"> </w:t>
      </w:r>
      <w:r w:rsidR="00CD4240" w:rsidRPr="00667A4A">
        <w:rPr>
          <w:rFonts w:hint="eastAsia"/>
          <w:lang w:eastAsia="ja-JP"/>
        </w:rPr>
        <w:t>再セットアップを実行する際に設定を変更したり、機能をインストールしたりできます。</w:t>
      </w:r>
    </w:p>
    <w:p w14:paraId="652558BA" w14:textId="3648A3AB" w:rsidR="0034173A" w:rsidRPr="00667A4A" w:rsidRDefault="00892713" w:rsidP="009120A0">
      <w:pPr>
        <w:pStyle w:val="04"/>
        <w:rPr>
          <w:lang w:eastAsia="ja-JP"/>
        </w:rPr>
      </w:pPr>
      <w:r w:rsidRPr="00667A4A">
        <w:rPr>
          <w:rFonts w:hint="eastAsia"/>
          <w:lang w:eastAsia="ja-JP"/>
        </w:rPr>
        <w:lastRenderedPageBreak/>
        <w:t xml:space="preserve">Office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ツール</w:t>
      </w:r>
      <w:r>
        <w:rPr>
          <w:rFonts w:hint="eastAsia"/>
          <w:lang w:eastAsia="ja-JP"/>
        </w:rPr>
        <w:t xml:space="preserve"> </w:t>
      </w:r>
      <w:r w:rsidRPr="00667A4A">
        <w:rPr>
          <w:rFonts w:hint="eastAsia"/>
          <w:lang w:eastAsia="ja-JP"/>
        </w:rPr>
        <w:t xml:space="preserve">(OCT) </w:t>
      </w:r>
      <w:r>
        <w:rPr>
          <w:rFonts w:hint="eastAsia"/>
          <w:lang w:eastAsia="ja-JP"/>
        </w:rPr>
        <w:t>を使った</w:t>
      </w:r>
      <w:r>
        <w:rPr>
          <w:rFonts w:hint="eastAsia"/>
          <w:lang w:eastAsia="ja-JP"/>
        </w:rPr>
        <w:t xml:space="preserve"> </w:t>
      </w:r>
      <w:r w:rsidR="005A38F0" w:rsidRPr="00667A4A">
        <w:rPr>
          <w:rFonts w:hint="eastAsia"/>
          <w:lang w:eastAsia="ja-JP"/>
        </w:rPr>
        <w:t>*.</w:t>
      </w:r>
      <w:r w:rsidR="0034173A" w:rsidRPr="00667A4A">
        <w:rPr>
          <w:rFonts w:hint="eastAsia"/>
          <w:lang w:eastAsia="ja-JP"/>
        </w:rPr>
        <w:t xml:space="preserve">MSP </w:t>
      </w:r>
      <w:r w:rsidR="001534F7" w:rsidRPr="00667A4A">
        <w:rPr>
          <w:rFonts w:hint="eastAsia"/>
          <w:lang w:eastAsia="ja-JP"/>
        </w:rPr>
        <w:t>ファイルによるメンテナンスを行う</w:t>
      </w:r>
      <w:r w:rsidR="0034173A" w:rsidRPr="00667A4A">
        <w:rPr>
          <w:rFonts w:hint="eastAsia"/>
          <w:lang w:eastAsia="ja-JP"/>
        </w:rPr>
        <w:t>方法については本書の「</w:t>
      </w:r>
      <w:hyperlink w:anchor="OCTによるメンテナンス" w:history="1">
        <w:r w:rsidR="0034173A" w:rsidRPr="00667A4A">
          <w:rPr>
            <w:rStyle w:val="ac"/>
            <w:rFonts w:cs="メイリオ" w:hint="eastAsia"/>
            <w:lang w:eastAsia="ja-JP"/>
          </w:rPr>
          <w:t xml:space="preserve">Office </w:t>
        </w:r>
        <w:r w:rsidR="0034173A" w:rsidRPr="00667A4A">
          <w:rPr>
            <w:rStyle w:val="ac"/>
            <w:rFonts w:cs="メイリオ" w:hint="eastAsia"/>
            <w:lang w:eastAsia="ja-JP"/>
          </w:rPr>
          <w:t>カスタマイズ</w:t>
        </w:r>
        <w:r w:rsidR="0034173A" w:rsidRPr="00667A4A">
          <w:rPr>
            <w:rStyle w:val="ac"/>
            <w:rFonts w:cs="メイリオ" w:hint="eastAsia"/>
            <w:lang w:eastAsia="ja-JP"/>
          </w:rPr>
          <w:t xml:space="preserve"> </w:t>
        </w:r>
        <w:r w:rsidR="0034173A" w:rsidRPr="00667A4A">
          <w:rPr>
            <w:rStyle w:val="ac"/>
            <w:rFonts w:cs="メイリオ" w:hint="eastAsia"/>
            <w:lang w:eastAsia="ja-JP"/>
          </w:rPr>
          <w:t>ツール</w:t>
        </w:r>
        <w:r w:rsidR="0034173A" w:rsidRPr="00667A4A">
          <w:rPr>
            <w:rStyle w:val="ac"/>
            <w:rFonts w:cs="メイリオ" w:hint="eastAsia"/>
            <w:lang w:eastAsia="ja-JP"/>
          </w:rPr>
          <w:t xml:space="preserve"> (OCT) </w:t>
        </w:r>
        <w:r w:rsidR="0034173A" w:rsidRPr="00667A4A">
          <w:rPr>
            <w:rStyle w:val="ac"/>
            <w:rFonts w:cs="メイリオ" w:hint="eastAsia"/>
            <w:lang w:eastAsia="ja-JP"/>
          </w:rPr>
          <w:t>によるメンテナンス</w:t>
        </w:r>
      </w:hyperlink>
      <w:r w:rsidR="0034173A" w:rsidRPr="00667A4A">
        <w:rPr>
          <w:rFonts w:hint="eastAsia"/>
          <w:lang w:eastAsia="ja-JP"/>
        </w:rPr>
        <w:t>」を参照してください。</w:t>
      </w:r>
    </w:p>
    <w:p w14:paraId="652558BC" w14:textId="1BCB3920" w:rsidR="00E22159" w:rsidRPr="00667A4A" w:rsidRDefault="009120A0" w:rsidP="009120A0">
      <w:pPr>
        <w:pStyle w:val="03"/>
      </w:pPr>
      <w:bookmarkStart w:id="86" w:name="_Toc290299420"/>
      <w:r w:rsidRPr="00667A4A">
        <w:rPr>
          <w:rFonts w:hint="eastAsia"/>
        </w:rPr>
        <w:t>アップデート</w:t>
      </w:r>
      <w:r w:rsidRPr="00667A4A">
        <w:rPr>
          <w:rFonts w:hint="eastAsia"/>
        </w:rPr>
        <w:t xml:space="preserve"> </w:t>
      </w:r>
      <w:r w:rsidRPr="00667A4A">
        <w:rPr>
          <w:rFonts w:hint="eastAsia"/>
        </w:rPr>
        <w:t>プログラム</w:t>
      </w:r>
      <w:r w:rsidR="00892713">
        <w:rPr>
          <w:rFonts w:hint="eastAsia"/>
        </w:rPr>
        <w:t xml:space="preserve"> (</w:t>
      </w:r>
      <w:r w:rsidR="00E22159" w:rsidRPr="00667A4A">
        <w:rPr>
          <w:rFonts w:hint="eastAsia"/>
        </w:rPr>
        <w:t>パッチ</w:t>
      </w:r>
      <w:r w:rsidR="00892713">
        <w:rPr>
          <w:rFonts w:hint="eastAsia"/>
        </w:rPr>
        <w:t xml:space="preserve">) </w:t>
      </w:r>
      <w:r w:rsidR="00105856" w:rsidRPr="00667A4A">
        <w:rPr>
          <w:rFonts w:hint="eastAsia"/>
        </w:rPr>
        <w:t>の</w:t>
      </w:r>
      <w:r w:rsidR="00573731" w:rsidRPr="00667A4A">
        <w:rPr>
          <w:rFonts w:hint="eastAsia"/>
        </w:rPr>
        <w:t>配布</w:t>
      </w:r>
      <w:bookmarkEnd w:id="86"/>
    </w:p>
    <w:p w14:paraId="652558BD" w14:textId="77777777" w:rsidR="00261CFB" w:rsidRPr="00667A4A" w:rsidRDefault="004B307B" w:rsidP="00036E75">
      <w:pPr>
        <w:pStyle w:val="04"/>
        <w:rPr>
          <w:lang w:eastAsia="ja-JP"/>
        </w:rPr>
      </w:pPr>
      <w:r w:rsidRPr="00667A4A">
        <w:rPr>
          <w:rFonts w:hint="eastAsia"/>
          <w:lang w:eastAsia="ja-JP"/>
        </w:rPr>
        <w:t>マイクロソフトは、</w:t>
      </w:r>
      <w:r w:rsidR="00F45407" w:rsidRPr="00667A4A">
        <w:rPr>
          <w:rFonts w:hint="eastAsia"/>
          <w:lang w:eastAsia="ja-JP"/>
        </w:rPr>
        <w:t>サポート期間中のアプリケーションに対して、</w:t>
      </w:r>
      <w:r w:rsidRPr="00667A4A">
        <w:rPr>
          <w:rFonts w:hint="eastAsia"/>
          <w:lang w:eastAsia="ja-JP"/>
        </w:rPr>
        <w:t>サービス</w:t>
      </w:r>
      <w:r w:rsidRPr="00667A4A">
        <w:rPr>
          <w:rFonts w:hint="eastAsia"/>
          <w:lang w:eastAsia="ja-JP"/>
        </w:rPr>
        <w:t xml:space="preserve"> </w:t>
      </w:r>
      <w:r w:rsidRPr="00667A4A">
        <w:rPr>
          <w:rFonts w:hint="eastAsia"/>
          <w:lang w:eastAsia="ja-JP"/>
        </w:rPr>
        <w:t>パックや</w:t>
      </w:r>
      <w:r w:rsidR="004E2FA7" w:rsidRPr="00667A4A">
        <w:rPr>
          <w:rFonts w:hint="eastAsia"/>
          <w:lang w:eastAsia="ja-JP"/>
        </w:rPr>
        <w:t>更新プログラム</w:t>
      </w:r>
      <w:r w:rsidR="00F45407" w:rsidRPr="00667A4A">
        <w:rPr>
          <w:rFonts w:hint="eastAsia"/>
          <w:lang w:eastAsia="ja-JP"/>
        </w:rPr>
        <w:t>などのアップデート</w:t>
      </w:r>
      <w:r w:rsidR="00F45407" w:rsidRPr="00667A4A">
        <w:rPr>
          <w:rFonts w:hint="eastAsia"/>
          <w:lang w:eastAsia="ja-JP"/>
        </w:rPr>
        <w:t xml:space="preserve"> </w:t>
      </w:r>
      <w:r w:rsidR="00F45407" w:rsidRPr="00667A4A">
        <w:rPr>
          <w:rFonts w:hint="eastAsia"/>
          <w:lang w:eastAsia="ja-JP"/>
        </w:rPr>
        <w:t>プログラムをダウンロード</w:t>
      </w:r>
      <w:r w:rsidR="00F45407" w:rsidRPr="00667A4A">
        <w:rPr>
          <w:rFonts w:hint="eastAsia"/>
          <w:lang w:eastAsia="ja-JP"/>
        </w:rPr>
        <w:t xml:space="preserve"> </w:t>
      </w:r>
      <w:r w:rsidR="00F45407" w:rsidRPr="00667A4A">
        <w:rPr>
          <w:rFonts w:hint="eastAsia"/>
          <w:lang w:eastAsia="ja-JP"/>
        </w:rPr>
        <w:t>サイト</w:t>
      </w:r>
      <w:r w:rsidR="00D173CF" w:rsidRPr="00667A4A">
        <w:rPr>
          <w:rFonts w:hint="eastAsia"/>
          <w:lang w:eastAsia="ja-JP"/>
        </w:rPr>
        <w:t>など</w:t>
      </w:r>
      <w:r w:rsidR="00F45407" w:rsidRPr="00667A4A">
        <w:rPr>
          <w:rFonts w:hint="eastAsia"/>
          <w:lang w:eastAsia="ja-JP"/>
        </w:rPr>
        <w:t>を通じて提供しています。</w:t>
      </w:r>
      <w:r w:rsidR="00614928" w:rsidRPr="00667A4A">
        <w:rPr>
          <w:rFonts w:hint="eastAsia"/>
          <w:lang w:eastAsia="ja-JP"/>
        </w:rPr>
        <w:t xml:space="preserve">Office </w:t>
      </w:r>
      <w:r w:rsidR="00D173CF" w:rsidRPr="00667A4A">
        <w:rPr>
          <w:rFonts w:hint="eastAsia"/>
          <w:lang w:eastAsia="ja-JP"/>
        </w:rPr>
        <w:t>のアップデート</w:t>
      </w:r>
      <w:r w:rsidR="00D173CF" w:rsidRPr="00667A4A">
        <w:rPr>
          <w:rFonts w:hint="eastAsia"/>
          <w:lang w:eastAsia="ja-JP"/>
        </w:rPr>
        <w:t xml:space="preserve"> </w:t>
      </w:r>
      <w:r w:rsidR="00614928" w:rsidRPr="00667A4A">
        <w:rPr>
          <w:rFonts w:hint="eastAsia"/>
          <w:lang w:eastAsia="ja-JP"/>
        </w:rPr>
        <w:t>プログラムとしては、セキュリティアップデートや更新プログラム、</w:t>
      </w:r>
      <w:r w:rsidR="00284426" w:rsidRPr="00667A4A">
        <w:rPr>
          <w:rFonts w:hint="eastAsia"/>
          <w:lang w:eastAsia="ja-JP"/>
        </w:rPr>
        <w:t>セキュリティ</w:t>
      </w:r>
      <w:r w:rsidR="00284426" w:rsidRPr="00667A4A">
        <w:rPr>
          <w:rFonts w:hint="eastAsia"/>
          <w:lang w:eastAsia="ja-JP"/>
        </w:rPr>
        <w:t xml:space="preserve"> </w:t>
      </w:r>
      <w:r w:rsidR="00284426" w:rsidRPr="00667A4A">
        <w:rPr>
          <w:rFonts w:hint="eastAsia"/>
          <w:lang w:eastAsia="ja-JP"/>
        </w:rPr>
        <w:t>アップデートなどをまとめたサービス</w:t>
      </w:r>
      <w:r w:rsidR="00284426" w:rsidRPr="00667A4A">
        <w:rPr>
          <w:rFonts w:hint="eastAsia"/>
          <w:lang w:eastAsia="ja-JP"/>
        </w:rPr>
        <w:t xml:space="preserve"> </w:t>
      </w:r>
      <w:r w:rsidR="00284426" w:rsidRPr="00667A4A">
        <w:rPr>
          <w:rFonts w:hint="eastAsia"/>
          <w:lang w:eastAsia="ja-JP"/>
        </w:rPr>
        <w:t>パック</w:t>
      </w:r>
      <w:r w:rsidR="00614928" w:rsidRPr="00667A4A">
        <w:rPr>
          <w:rFonts w:hint="eastAsia"/>
          <w:lang w:eastAsia="ja-JP"/>
        </w:rPr>
        <w:t>、</w:t>
      </w:r>
      <w:r w:rsidR="00614928" w:rsidRPr="00667A4A">
        <w:rPr>
          <w:rFonts w:hint="eastAsia"/>
          <w:lang w:eastAsia="ja-JP"/>
        </w:rPr>
        <w:t xml:space="preserve">HotFix </w:t>
      </w:r>
      <w:r w:rsidR="00614928" w:rsidRPr="00667A4A">
        <w:rPr>
          <w:rFonts w:hint="eastAsia"/>
          <w:lang w:eastAsia="ja-JP"/>
        </w:rPr>
        <w:t>リリースである</w:t>
      </w:r>
      <w:r w:rsidR="00036E75" w:rsidRPr="00667A4A">
        <w:rPr>
          <w:rFonts w:hint="eastAsia"/>
          <w:lang w:eastAsia="ja-JP"/>
        </w:rPr>
        <w:t>累積的な修正プログラム</w:t>
      </w:r>
      <w:r w:rsidR="00036E75" w:rsidRPr="00667A4A">
        <w:rPr>
          <w:rFonts w:hint="eastAsia"/>
          <w:lang w:eastAsia="ja-JP"/>
        </w:rPr>
        <w:t xml:space="preserve"> (</w:t>
      </w:r>
      <w:r w:rsidR="00036E75" w:rsidRPr="00667A4A">
        <w:rPr>
          <w:lang w:eastAsia="ja-JP"/>
        </w:rPr>
        <w:t>Cumulative Update</w:t>
      </w:r>
      <w:r w:rsidR="00036E75" w:rsidRPr="00667A4A">
        <w:rPr>
          <w:rFonts w:hint="eastAsia"/>
          <w:lang w:eastAsia="ja-JP"/>
        </w:rPr>
        <w:t>：</w:t>
      </w:r>
      <w:r w:rsidR="00614928" w:rsidRPr="00667A4A">
        <w:rPr>
          <w:rFonts w:hint="eastAsia"/>
          <w:lang w:eastAsia="ja-JP"/>
        </w:rPr>
        <w:t>CU</w:t>
      </w:r>
      <w:r w:rsidR="00036E75" w:rsidRPr="00667A4A">
        <w:rPr>
          <w:rFonts w:hint="eastAsia"/>
          <w:lang w:eastAsia="ja-JP"/>
        </w:rPr>
        <w:t xml:space="preserve">) </w:t>
      </w:r>
      <w:r w:rsidR="00614928" w:rsidRPr="00667A4A">
        <w:rPr>
          <w:rFonts w:hint="eastAsia"/>
          <w:lang w:eastAsia="ja-JP"/>
        </w:rPr>
        <w:t>があり</w:t>
      </w:r>
      <w:r w:rsidR="00261CFB" w:rsidRPr="00667A4A">
        <w:rPr>
          <w:rFonts w:hint="eastAsia"/>
          <w:lang w:eastAsia="ja-JP"/>
        </w:rPr>
        <w:t>ます。</w:t>
      </w:r>
    </w:p>
    <w:p w14:paraId="652558BE" w14:textId="77777777" w:rsidR="002373C0" w:rsidRPr="00667A4A" w:rsidRDefault="002373C0" w:rsidP="002373C0">
      <w:pPr>
        <w:pStyle w:val="03"/>
        <w:rPr>
          <w:rFonts w:cs="メイリオ"/>
        </w:rPr>
      </w:pPr>
      <w:bookmarkStart w:id="87" w:name="_Toc290299421"/>
      <w:r w:rsidRPr="00667A4A">
        <w:rPr>
          <w:rFonts w:cs="メイリオ"/>
        </w:rPr>
        <w:t>Microsoft Update</w:t>
      </w:r>
      <w:r w:rsidR="001A6F3E" w:rsidRPr="00667A4A">
        <w:rPr>
          <w:rFonts w:cs="メイリオ" w:hint="eastAsia"/>
        </w:rPr>
        <w:t xml:space="preserve"> </w:t>
      </w:r>
      <w:r w:rsidRPr="00667A4A">
        <w:rPr>
          <w:rFonts w:cs="メイリオ"/>
        </w:rPr>
        <w:t>/</w:t>
      </w:r>
      <w:r w:rsidR="001A6F3E" w:rsidRPr="00667A4A">
        <w:rPr>
          <w:rFonts w:cs="メイリオ" w:hint="eastAsia"/>
        </w:rPr>
        <w:t xml:space="preserve"> </w:t>
      </w:r>
      <w:r w:rsidRPr="00667A4A">
        <w:rPr>
          <w:rFonts w:cs="メイリオ"/>
        </w:rPr>
        <w:t>Windows Update</w:t>
      </w:r>
      <w:bookmarkEnd w:id="87"/>
    </w:p>
    <w:p w14:paraId="652558C1" w14:textId="12706DE6" w:rsidR="004E2FA7" w:rsidRPr="00667A4A" w:rsidRDefault="002373C0" w:rsidP="009120A0">
      <w:pPr>
        <w:pStyle w:val="04"/>
        <w:rPr>
          <w:rFonts w:cs="メイリオ"/>
          <w:b/>
          <w:bCs/>
          <w:color w:val="1F497D" w:themeColor="text2"/>
          <w:sz w:val="22"/>
          <w:szCs w:val="22"/>
          <w:lang w:eastAsia="ja-JP"/>
        </w:rPr>
      </w:pPr>
      <w:r w:rsidRPr="00667A4A">
        <w:rPr>
          <w:rFonts w:cs="メイリオ" w:hint="eastAsia"/>
          <w:lang w:eastAsia="ja-JP"/>
        </w:rPr>
        <w:t xml:space="preserve">Microsoft Update </w:t>
      </w:r>
      <w:r w:rsidRPr="00667A4A">
        <w:rPr>
          <w:rFonts w:cs="メイリオ" w:hint="eastAsia"/>
          <w:lang w:eastAsia="ja-JP"/>
        </w:rPr>
        <w:t>はマイクロソフトの</w:t>
      </w:r>
      <w:r w:rsidRPr="00667A4A">
        <w:rPr>
          <w:rFonts w:cs="メイリオ" w:hint="eastAsia"/>
          <w:lang w:eastAsia="ja-JP"/>
        </w:rPr>
        <w:t xml:space="preserve"> Web </w:t>
      </w:r>
      <w:r w:rsidRPr="00667A4A">
        <w:rPr>
          <w:rFonts w:cs="メイリオ" w:hint="eastAsia"/>
          <w:lang w:eastAsia="ja-JP"/>
        </w:rPr>
        <w:t>サイトです。</w:t>
      </w:r>
      <w:r w:rsidRPr="00667A4A">
        <w:rPr>
          <w:rFonts w:cs="メイリオ" w:hint="eastAsia"/>
          <w:lang w:eastAsia="ja-JP"/>
        </w:rPr>
        <w:t xml:space="preserve">Microsoft Update </w:t>
      </w:r>
      <w:r w:rsidRPr="00667A4A">
        <w:rPr>
          <w:rFonts w:cs="メイリオ" w:hint="eastAsia"/>
          <w:lang w:eastAsia="ja-JP"/>
        </w:rPr>
        <w:t>サイトでは、</w:t>
      </w:r>
      <w:r w:rsidRPr="00667A4A">
        <w:rPr>
          <w:rFonts w:cs="メイリオ" w:hint="eastAsia"/>
          <w:lang w:eastAsia="ja-JP"/>
        </w:rPr>
        <w:t xml:space="preserve">Office </w:t>
      </w:r>
      <w:r w:rsidRPr="00667A4A">
        <w:rPr>
          <w:rFonts w:cs="メイリオ" w:hint="eastAsia"/>
          <w:lang w:eastAsia="ja-JP"/>
        </w:rPr>
        <w:t>製品だけでなく</w:t>
      </w:r>
      <w:r w:rsidRPr="00667A4A">
        <w:rPr>
          <w:rFonts w:cs="メイリオ" w:hint="eastAsia"/>
          <w:lang w:eastAsia="ja-JP"/>
        </w:rPr>
        <w:t xml:space="preserve"> Windows OS </w:t>
      </w:r>
      <w:r w:rsidRPr="00667A4A">
        <w:rPr>
          <w:rFonts w:cs="メイリオ" w:hint="eastAsia"/>
          <w:lang w:eastAsia="ja-JP"/>
        </w:rPr>
        <w:t>や、</w:t>
      </w:r>
      <w:r w:rsidR="00EC0253" w:rsidRPr="00667A4A">
        <w:rPr>
          <w:rFonts w:cs="メイリオ" w:hint="eastAsia"/>
          <w:lang w:eastAsia="ja-JP"/>
        </w:rPr>
        <w:t>Internet Explorer</w:t>
      </w:r>
      <w:r w:rsidRPr="00667A4A">
        <w:rPr>
          <w:rFonts w:cs="メイリオ" w:hint="eastAsia"/>
          <w:lang w:eastAsia="ja-JP"/>
        </w:rPr>
        <w:t>、</w:t>
      </w:r>
      <w:r w:rsidR="00EC0253" w:rsidRPr="00667A4A">
        <w:rPr>
          <w:rFonts w:cs="メイリオ" w:hint="eastAsia"/>
          <w:lang w:eastAsia="ja-JP"/>
        </w:rPr>
        <w:t>Microsoft IME</w:t>
      </w:r>
      <w:r w:rsidRPr="00667A4A">
        <w:rPr>
          <w:rFonts w:cs="メイリオ" w:hint="eastAsia"/>
          <w:lang w:eastAsia="ja-JP"/>
        </w:rPr>
        <w:t xml:space="preserve"> </w:t>
      </w:r>
      <w:r w:rsidRPr="00667A4A">
        <w:rPr>
          <w:rFonts w:cs="メイリオ" w:hint="eastAsia"/>
          <w:lang w:eastAsia="ja-JP"/>
        </w:rPr>
        <w:t>などの</w:t>
      </w:r>
      <w:r w:rsidRPr="00667A4A">
        <w:rPr>
          <w:rFonts w:cs="メイリオ" w:hint="eastAsia"/>
          <w:lang w:eastAsia="ja-JP"/>
        </w:rPr>
        <w:t xml:space="preserve"> Microsoft </w:t>
      </w:r>
      <w:r w:rsidRPr="00667A4A">
        <w:rPr>
          <w:rFonts w:cs="メイリオ" w:hint="eastAsia"/>
          <w:lang w:eastAsia="ja-JP"/>
        </w:rPr>
        <w:t>の</w:t>
      </w:r>
      <w:r w:rsidR="00105856" w:rsidRPr="00667A4A">
        <w:rPr>
          <w:rFonts w:cs="メイリオ" w:hint="eastAsia"/>
          <w:lang w:eastAsia="ja-JP"/>
        </w:rPr>
        <w:t>製品</w:t>
      </w:r>
      <w:r w:rsidRPr="00667A4A">
        <w:rPr>
          <w:rFonts w:cs="メイリオ" w:hint="eastAsia"/>
          <w:lang w:eastAsia="ja-JP"/>
        </w:rPr>
        <w:t>のアップデートを適用できます。クライアント</w:t>
      </w:r>
      <w:r w:rsidRPr="00667A4A">
        <w:rPr>
          <w:rFonts w:cs="メイリオ" w:hint="eastAsia"/>
          <w:lang w:eastAsia="ja-JP"/>
        </w:rPr>
        <w:t xml:space="preserve"> </w:t>
      </w:r>
      <w:r w:rsidR="00775723" w:rsidRPr="00775723">
        <w:rPr>
          <w:rFonts w:hint="eastAsia"/>
          <w:lang w:eastAsia="ja-JP"/>
        </w:rPr>
        <w:t>コンピューター</w:t>
      </w:r>
      <w:r w:rsidRPr="00667A4A">
        <w:rPr>
          <w:rFonts w:cs="メイリオ" w:hint="eastAsia"/>
          <w:lang w:eastAsia="ja-JP"/>
        </w:rPr>
        <w:t>の自動更新機能を使用することで、</w:t>
      </w:r>
      <w:r w:rsidRPr="00667A4A">
        <w:rPr>
          <w:rFonts w:cs="メイリオ" w:hint="eastAsia"/>
          <w:lang w:eastAsia="ja-JP"/>
        </w:rPr>
        <w:t xml:space="preserve">Microsoft Update </w:t>
      </w:r>
      <w:r w:rsidRPr="00667A4A">
        <w:rPr>
          <w:rFonts w:cs="メイリオ" w:hint="eastAsia"/>
          <w:lang w:eastAsia="ja-JP"/>
        </w:rPr>
        <w:t>サイトからのアップデートの適用に関して設定が可能です。</w:t>
      </w:r>
      <w:r w:rsidR="00727197" w:rsidRPr="00667A4A">
        <w:rPr>
          <w:rFonts w:cs="メイリオ" w:hint="eastAsia"/>
          <w:lang w:eastAsia="ja-JP"/>
        </w:rPr>
        <w:t>オプションにより、自動的にアップデートを検出しダウンロードや適用</w:t>
      </w:r>
      <w:r w:rsidR="00105856" w:rsidRPr="00667A4A">
        <w:rPr>
          <w:rFonts w:cs="メイリオ" w:hint="eastAsia"/>
          <w:lang w:eastAsia="ja-JP"/>
        </w:rPr>
        <w:t>の実行</w:t>
      </w:r>
      <w:r w:rsidR="00727197" w:rsidRPr="00667A4A">
        <w:rPr>
          <w:rFonts w:cs="メイリオ" w:hint="eastAsia"/>
          <w:lang w:eastAsia="ja-JP"/>
        </w:rPr>
        <w:t>は</w:t>
      </w:r>
      <w:r w:rsidRPr="00667A4A">
        <w:rPr>
          <w:rFonts w:cs="メイリオ" w:hint="eastAsia"/>
          <w:lang w:eastAsia="ja-JP"/>
        </w:rPr>
        <w:t>ユーザーが選択する設定、スケジュールによりアップデートの検出から適用</w:t>
      </w:r>
      <w:r w:rsidR="00105856" w:rsidRPr="00667A4A">
        <w:rPr>
          <w:rFonts w:cs="メイリオ" w:hint="eastAsia"/>
          <w:lang w:eastAsia="ja-JP"/>
        </w:rPr>
        <w:t>の実行</w:t>
      </w:r>
      <w:r w:rsidRPr="00667A4A">
        <w:rPr>
          <w:rFonts w:cs="メイリオ" w:hint="eastAsia"/>
          <w:lang w:eastAsia="ja-JP"/>
        </w:rPr>
        <w:t>まで自動的に</w:t>
      </w:r>
      <w:r w:rsidR="00105856" w:rsidRPr="00667A4A">
        <w:rPr>
          <w:rFonts w:cs="メイリオ" w:hint="eastAsia"/>
          <w:lang w:eastAsia="ja-JP"/>
        </w:rPr>
        <w:t>行う</w:t>
      </w:r>
      <w:r w:rsidR="00456136" w:rsidRPr="00667A4A">
        <w:rPr>
          <w:rFonts w:cs="メイリオ" w:hint="eastAsia"/>
          <w:lang w:eastAsia="ja-JP"/>
        </w:rPr>
        <w:t>な</w:t>
      </w:r>
      <w:r w:rsidRPr="00667A4A">
        <w:rPr>
          <w:rFonts w:cs="メイリオ" w:hint="eastAsia"/>
          <w:lang w:eastAsia="ja-JP"/>
        </w:rPr>
        <w:t>設定ができます。</w:t>
      </w:r>
      <w:r w:rsidR="00456136" w:rsidRPr="00667A4A">
        <w:rPr>
          <w:rFonts w:cs="メイリオ" w:hint="eastAsia"/>
          <w:lang w:eastAsia="ja-JP"/>
        </w:rPr>
        <w:t xml:space="preserve">Microsoft Update </w:t>
      </w:r>
      <w:r w:rsidR="00456136" w:rsidRPr="00667A4A">
        <w:rPr>
          <w:rFonts w:cs="メイリオ" w:hint="eastAsia"/>
          <w:lang w:eastAsia="ja-JP"/>
        </w:rPr>
        <w:t>を利用するには、</w:t>
      </w:r>
      <w:r w:rsidR="00775723">
        <w:rPr>
          <w:rFonts w:cs="メイリオ" w:hint="eastAsia"/>
          <w:lang w:eastAsia="ja-JP"/>
        </w:rPr>
        <w:t>各</w:t>
      </w:r>
      <w:r w:rsidRPr="00667A4A">
        <w:rPr>
          <w:rFonts w:cs="メイリオ" w:hint="eastAsia"/>
          <w:lang w:eastAsia="ja-JP"/>
        </w:rPr>
        <w:t>クライアント</w:t>
      </w:r>
      <w:r w:rsidR="006D4047">
        <w:rPr>
          <w:rFonts w:cs="メイリオ" w:hint="eastAsia"/>
          <w:lang w:eastAsia="ja-JP"/>
        </w:rPr>
        <w:t xml:space="preserve"> </w:t>
      </w:r>
      <w:r w:rsidR="006D4047">
        <w:rPr>
          <w:rFonts w:cs="メイリオ" w:hint="eastAsia"/>
          <w:lang w:eastAsia="ja-JP"/>
        </w:rPr>
        <w:t>コンピューター</w:t>
      </w:r>
      <w:r w:rsidRPr="00667A4A">
        <w:rPr>
          <w:rFonts w:cs="メイリオ" w:hint="eastAsia"/>
          <w:lang w:eastAsia="ja-JP"/>
        </w:rPr>
        <w:t>で自動更新が有効であり、インターネットに接続されている必要があります。</w:t>
      </w:r>
      <w:r w:rsidR="00892713" w:rsidRPr="00667A4A">
        <w:rPr>
          <w:rFonts w:cs="メイリオ" w:hint="eastAsia"/>
          <w:lang w:eastAsia="ja-JP"/>
        </w:rPr>
        <w:t>Microsoft Update</w:t>
      </w:r>
      <w:r w:rsidR="00892713">
        <w:rPr>
          <w:rFonts w:cs="メイリオ" w:hint="eastAsia"/>
          <w:lang w:eastAsia="ja-JP"/>
        </w:rPr>
        <w:t xml:space="preserve"> </w:t>
      </w:r>
      <w:r w:rsidR="00892713">
        <w:rPr>
          <w:rFonts w:cs="メイリオ" w:hint="eastAsia"/>
          <w:lang w:eastAsia="ja-JP"/>
        </w:rPr>
        <w:t>は、</w:t>
      </w:r>
      <w:r w:rsidR="00775723">
        <w:rPr>
          <w:rFonts w:cs="メイリオ" w:hint="eastAsia"/>
          <w:lang w:eastAsia="ja-JP"/>
        </w:rPr>
        <w:t>各</w:t>
      </w:r>
      <w:r w:rsidR="00892713">
        <w:rPr>
          <w:rFonts w:cs="メイリオ" w:hint="eastAsia"/>
          <w:lang w:eastAsia="ja-JP"/>
        </w:rPr>
        <w:t>クライアント</w:t>
      </w:r>
      <w:r w:rsidR="006D4047">
        <w:rPr>
          <w:rFonts w:cs="メイリオ" w:hint="eastAsia"/>
          <w:lang w:eastAsia="ja-JP"/>
        </w:rPr>
        <w:t xml:space="preserve"> </w:t>
      </w:r>
      <w:r w:rsidR="006D4047">
        <w:rPr>
          <w:rFonts w:cs="メイリオ" w:hint="eastAsia"/>
          <w:lang w:eastAsia="ja-JP"/>
        </w:rPr>
        <w:t>コンピューター</w:t>
      </w:r>
      <w:r w:rsidR="00892713">
        <w:rPr>
          <w:rFonts w:cs="メイリオ" w:hint="eastAsia"/>
          <w:lang w:eastAsia="ja-JP"/>
        </w:rPr>
        <w:t>と</w:t>
      </w:r>
      <w:r w:rsidR="00892713">
        <w:rPr>
          <w:rFonts w:cs="メイリオ" w:hint="eastAsia"/>
          <w:lang w:eastAsia="ja-JP"/>
        </w:rPr>
        <w:t xml:space="preserve"> Microsoft Update </w:t>
      </w:r>
      <w:r w:rsidR="00892713">
        <w:rPr>
          <w:rFonts w:cs="メイリオ" w:hint="eastAsia"/>
          <w:lang w:eastAsia="ja-JP"/>
        </w:rPr>
        <w:t>サイトとの直接の接続で実施されるため</w:t>
      </w:r>
      <w:r w:rsidR="00AD44D0" w:rsidRPr="00667A4A">
        <w:rPr>
          <w:rFonts w:cs="メイリオ" w:hint="eastAsia"/>
          <w:lang w:eastAsia="ja-JP"/>
        </w:rPr>
        <w:t>、</w:t>
      </w:r>
      <w:r w:rsidRPr="00667A4A">
        <w:rPr>
          <w:rFonts w:cs="メイリオ" w:hint="eastAsia"/>
          <w:lang w:eastAsia="ja-JP"/>
        </w:rPr>
        <w:t>管理者は適用するアップデートの選択や、</w:t>
      </w:r>
      <w:r w:rsidR="00440428" w:rsidRPr="00667A4A">
        <w:rPr>
          <w:rFonts w:cs="メイリオ" w:hint="eastAsia"/>
          <w:lang w:eastAsia="ja-JP"/>
        </w:rPr>
        <w:t>個々のユーザーのアップデート</w:t>
      </w:r>
      <w:r w:rsidR="00AD44D0" w:rsidRPr="00667A4A">
        <w:rPr>
          <w:rFonts w:cs="メイリオ" w:hint="eastAsia"/>
          <w:lang w:eastAsia="ja-JP"/>
        </w:rPr>
        <w:t>の</w:t>
      </w:r>
      <w:r w:rsidRPr="00667A4A">
        <w:rPr>
          <w:rFonts w:cs="メイリオ" w:hint="eastAsia"/>
          <w:lang w:eastAsia="ja-JP"/>
        </w:rPr>
        <w:t>適用</w:t>
      </w:r>
      <w:r w:rsidR="00AD44D0" w:rsidRPr="00667A4A">
        <w:rPr>
          <w:rFonts w:cs="メイリオ" w:hint="eastAsia"/>
          <w:lang w:eastAsia="ja-JP"/>
        </w:rPr>
        <w:t>状況の確認を行うことができません。</w:t>
      </w:r>
    </w:p>
    <w:p w14:paraId="652558C2" w14:textId="77777777" w:rsidR="002373C0" w:rsidRPr="00667A4A" w:rsidRDefault="002373C0" w:rsidP="002373C0">
      <w:pPr>
        <w:pStyle w:val="03"/>
        <w:rPr>
          <w:rFonts w:cs="メイリオ"/>
        </w:rPr>
      </w:pPr>
      <w:bookmarkStart w:id="88" w:name="_Toc290299422"/>
      <w:r w:rsidRPr="00667A4A">
        <w:rPr>
          <w:rFonts w:cs="メイリオ"/>
        </w:rPr>
        <w:t>Windows Server Update Services 3.0 Service Pack 2 (WSUS 3.0 SP 2)</w:t>
      </w:r>
      <w:bookmarkEnd w:id="88"/>
      <w:r w:rsidRPr="00667A4A">
        <w:rPr>
          <w:rFonts w:cs="メイリオ" w:hint="eastAsia"/>
        </w:rPr>
        <w:t xml:space="preserve"> </w:t>
      </w:r>
    </w:p>
    <w:p w14:paraId="04DBB7C3" w14:textId="0CD9EA83" w:rsidR="0073128B" w:rsidRDefault="002373C0" w:rsidP="005E5849">
      <w:pPr>
        <w:pStyle w:val="04"/>
        <w:rPr>
          <w:rFonts w:cs="メイリオ"/>
          <w:lang w:eastAsia="ja-JP"/>
        </w:rPr>
      </w:pPr>
      <w:r w:rsidRPr="00667A4A">
        <w:rPr>
          <w:rFonts w:cs="メイリオ"/>
          <w:lang w:eastAsia="ja-JP"/>
        </w:rPr>
        <w:t>WSUS 3.0 SP 2</w:t>
      </w:r>
      <w:r w:rsidRPr="00667A4A">
        <w:rPr>
          <w:rFonts w:cs="メイリオ" w:hint="eastAsia"/>
          <w:lang w:eastAsia="ja-JP"/>
        </w:rPr>
        <w:t xml:space="preserve"> </w:t>
      </w:r>
      <w:r w:rsidRPr="00667A4A">
        <w:rPr>
          <w:rFonts w:cs="メイリオ" w:hint="eastAsia"/>
          <w:lang w:eastAsia="ja-JP"/>
        </w:rPr>
        <w:t>は</w:t>
      </w:r>
      <w:r w:rsidR="000175A6" w:rsidRPr="00667A4A">
        <w:rPr>
          <w:rFonts w:cs="メイリオ" w:hint="eastAsia"/>
          <w:lang w:eastAsia="ja-JP"/>
        </w:rPr>
        <w:t xml:space="preserve"> Microsoft Update </w:t>
      </w:r>
      <w:r w:rsidR="000175A6" w:rsidRPr="00667A4A">
        <w:rPr>
          <w:rFonts w:cs="メイリオ" w:hint="eastAsia"/>
          <w:lang w:eastAsia="ja-JP"/>
        </w:rPr>
        <w:t>サイト上のアップデート</w:t>
      </w:r>
      <w:r w:rsidR="000175A6" w:rsidRPr="00667A4A">
        <w:rPr>
          <w:rFonts w:cs="メイリオ" w:hint="eastAsia"/>
          <w:lang w:eastAsia="ja-JP"/>
        </w:rPr>
        <w:t xml:space="preserve"> </w:t>
      </w:r>
      <w:r w:rsidR="000175A6" w:rsidRPr="00667A4A">
        <w:rPr>
          <w:rFonts w:cs="メイリオ" w:hint="eastAsia"/>
          <w:lang w:eastAsia="ja-JP"/>
        </w:rPr>
        <w:t>プログラムを</w:t>
      </w:r>
      <w:r w:rsidR="00775723">
        <w:rPr>
          <w:rFonts w:cs="メイリオ" w:hint="eastAsia"/>
          <w:lang w:eastAsia="ja-JP"/>
        </w:rPr>
        <w:t>組織内のサーバーで</w:t>
      </w:r>
      <w:r w:rsidR="006F2F84" w:rsidRPr="00667A4A">
        <w:rPr>
          <w:rFonts w:cs="メイリオ" w:hint="eastAsia"/>
          <w:lang w:eastAsia="ja-JP"/>
        </w:rPr>
        <w:t>管理し</w:t>
      </w:r>
      <w:r w:rsidRPr="00667A4A">
        <w:rPr>
          <w:rFonts w:cs="メイリオ" w:hint="eastAsia"/>
          <w:lang w:eastAsia="ja-JP"/>
        </w:rPr>
        <w:t>クライアント</w:t>
      </w:r>
      <w:r w:rsidR="006D4047">
        <w:rPr>
          <w:rFonts w:cs="メイリオ" w:hint="eastAsia"/>
          <w:lang w:eastAsia="ja-JP"/>
        </w:rPr>
        <w:t xml:space="preserve"> </w:t>
      </w:r>
      <w:r w:rsidR="006D4047">
        <w:rPr>
          <w:rFonts w:cs="メイリオ" w:hint="eastAsia"/>
          <w:lang w:eastAsia="ja-JP"/>
        </w:rPr>
        <w:t>コンピューター</w:t>
      </w:r>
      <w:r w:rsidRPr="00667A4A">
        <w:rPr>
          <w:rFonts w:cs="メイリオ" w:hint="eastAsia"/>
          <w:lang w:eastAsia="ja-JP"/>
        </w:rPr>
        <w:t>に提供する</w:t>
      </w:r>
      <w:r w:rsidR="000E3A0F" w:rsidRPr="00667A4A">
        <w:rPr>
          <w:rFonts w:cs="メイリオ" w:hint="eastAsia"/>
          <w:lang w:eastAsia="ja-JP"/>
        </w:rPr>
        <w:t>プログラム</w:t>
      </w:r>
      <w:r w:rsidRPr="00667A4A">
        <w:rPr>
          <w:rFonts w:cs="メイリオ" w:hint="eastAsia"/>
          <w:lang w:eastAsia="ja-JP"/>
        </w:rPr>
        <w:t>です。サーバーに</w:t>
      </w:r>
      <w:r w:rsidRPr="00667A4A">
        <w:rPr>
          <w:rFonts w:cs="メイリオ" w:hint="eastAsia"/>
          <w:lang w:eastAsia="ja-JP"/>
        </w:rPr>
        <w:t xml:space="preserve"> </w:t>
      </w:r>
      <w:r w:rsidRPr="00667A4A">
        <w:rPr>
          <w:rFonts w:cs="メイリオ"/>
          <w:lang w:eastAsia="ja-JP"/>
        </w:rPr>
        <w:t>WSUS 3.0 SP 2</w:t>
      </w:r>
      <w:r w:rsidRPr="00667A4A">
        <w:rPr>
          <w:rFonts w:cs="メイリオ" w:hint="eastAsia"/>
          <w:lang w:eastAsia="ja-JP"/>
        </w:rPr>
        <w:t xml:space="preserve"> </w:t>
      </w:r>
      <w:r w:rsidRPr="00667A4A">
        <w:rPr>
          <w:rFonts w:cs="メイリオ" w:hint="eastAsia"/>
          <w:lang w:eastAsia="ja-JP"/>
        </w:rPr>
        <w:t>をインストールし</w:t>
      </w:r>
      <w:r w:rsidR="000175A6" w:rsidRPr="00667A4A">
        <w:rPr>
          <w:rFonts w:cs="メイリオ" w:hint="eastAsia"/>
          <w:lang w:eastAsia="ja-JP"/>
        </w:rPr>
        <w:t>構成することで、</w:t>
      </w:r>
      <w:r w:rsidR="000175A6" w:rsidRPr="00667A4A">
        <w:rPr>
          <w:rFonts w:cs="メイリオ" w:hint="eastAsia"/>
          <w:lang w:eastAsia="ja-JP"/>
        </w:rPr>
        <w:t xml:space="preserve">Microsoft Update </w:t>
      </w:r>
      <w:r w:rsidR="000175A6" w:rsidRPr="00667A4A">
        <w:rPr>
          <w:rFonts w:cs="メイリオ" w:hint="eastAsia"/>
          <w:lang w:eastAsia="ja-JP"/>
        </w:rPr>
        <w:t>からのアップデート</w:t>
      </w:r>
      <w:r w:rsidR="000175A6" w:rsidRPr="00667A4A">
        <w:rPr>
          <w:rFonts w:cs="メイリオ" w:hint="eastAsia"/>
          <w:lang w:eastAsia="ja-JP"/>
        </w:rPr>
        <w:t xml:space="preserve"> </w:t>
      </w:r>
      <w:r w:rsidR="000175A6" w:rsidRPr="00667A4A">
        <w:rPr>
          <w:rFonts w:cs="メイリオ" w:hint="eastAsia"/>
          <w:lang w:eastAsia="ja-JP"/>
        </w:rPr>
        <w:t>プログラムの取得及び、各</w:t>
      </w:r>
      <w:r w:rsidRPr="00667A4A">
        <w:rPr>
          <w:rFonts w:cs="メイリオ" w:hint="eastAsia"/>
          <w:lang w:eastAsia="ja-JP"/>
        </w:rPr>
        <w:t>クライアント</w:t>
      </w:r>
      <w:r w:rsidRPr="00667A4A">
        <w:rPr>
          <w:rFonts w:cs="メイリオ" w:hint="eastAsia"/>
          <w:lang w:eastAsia="ja-JP"/>
        </w:rPr>
        <w:t xml:space="preserve"> </w:t>
      </w:r>
      <w:r w:rsidR="00775723">
        <w:rPr>
          <w:rFonts w:cs="メイリオ" w:hint="eastAsia"/>
          <w:lang w:eastAsia="ja-JP"/>
        </w:rPr>
        <w:t>コンピューターへの適用の管理</w:t>
      </w:r>
      <w:r w:rsidR="006F798B" w:rsidRPr="00667A4A">
        <w:rPr>
          <w:rFonts w:cs="メイリオ" w:hint="eastAsia"/>
          <w:lang w:eastAsia="ja-JP"/>
        </w:rPr>
        <w:t>を行うことができます。各クライアント</w:t>
      </w:r>
      <w:r w:rsidR="006F798B" w:rsidRPr="00667A4A">
        <w:rPr>
          <w:rFonts w:cs="メイリオ" w:hint="eastAsia"/>
          <w:lang w:eastAsia="ja-JP"/>
        </w:rPr>
        <w:t xml:space="preserve"> </w:t>
      </w:r>
      <w:r w:rsidR="006F798B" w:rsidRPr="00667A4A">
        <w:rPr>
          <w:rFonts w:cs="メイリオ" w:hint="eastAsia"/>
          <w:lang w:eastAsia="ja-JP"/>
        </w:rPr>
        <w:t>コンピューターは、インターネット上の</w:t>
      </w:r>
      <w:r w:rsidR="006F798B" w:rsidRPr="00667A4A">
        <w:rPr>
          <w:rFonts w:cs="メイリオ" w:hint="eastAsia"/>
          <w:lang w:eastAsia="ja-JP"/>
        </w:rPr>
        <w:t xml:space="preserve"> Microsoft Update </w:t>
      </w:r>
      <w:r w:rsidR="006F798B" w:rsidRPr="00667A4A">
        <w:rPr>
          <w:rFonts w:cs="メイリオ" w:hint="eastAsia"/>
          <w:lang w:eastAsia="ja-JP"/>
        </w:rPr>
        <w:t>に接続する必要がありません。</w:t>
      </w:r>
      <w:r w:rsidR="003056D4" w:rsidRPr="00667A4A">
        <w:rPr>
          <w:rFonts w:cs="メイリオ" w:hint="eastAsia"/>
          <w:lang w:eastAsia="ja-JP"/>
        </w:rPr>
        <w:t xml:space="preserve">WSUS 3.0 SP2 </w:t>
      </w:r>
      <w:r w:rsidR="003056D4" w:rsidRPr="00667A4A">
        <w:rPr>
          <w:rFonts w:cs="メイリオ" w:hint="eastAsia"/>
          <w:lang w:eastAsia="ja-JP"/>
        </w:rPr>
        <w:t>の</w:t>
      </w:r>
      <w:r w:rsidRPr="00667A4A">
        <w:rPr>
          <w:rFonts w:cs="メイリオ" w:hint="eastAsia"/>
          <w:lang w:eastAsia="ja-JP"/>
        </w:rPr>
        <w:t>管理者は</w:t>
      </w:r>
      <w:r w:rsidR="003056D4" w:rsidRPr="00667A4A">
        <w:rPr>
          <w:rFonts w:cs="メイリオ" w:hint="eastAsia"/>
          <w:lang w:eastAsia="ja-JP"/>
        </w:rPr>
        <w:t>、</w:t>
      </w:r>
      <w:r w:rsidR="003056D4" w:rsidRPr="00667A4A">
        <w:rPr>
          <w:rFonts w:cs="メイリオ" w:hint="eastAsia"/>
          <w:lang w:eastAsia="ja-JP"/>
        </w:rPr>
        <w:t xml:space="preserve">Microsoft Update </w:t>
      </w:r>
      <w:r w:rsidR="003056D4" w:rsidRPr="00667A4A">
        <w:rPr>
          <w:rFonts w:cs="メイリオ" w:hint="eastAsia"/>
          <w:lang w:eastAsia="ja-JP"/>
        </w:rPr>
        <w:t>から取得したアップデート</w:t>
      </w:r>
      <w:r w:rsidR="003056D4" w:rsidRPr="00667A4A">
        <w:rPr>
          <w:rFonts w:cs="メイリオ" w:hint="eastAsia"/>
          <w:lang w:eastAsia="ja-JP"/>
        </w:rPr>
        <w:t xml:space="preserve"> </w:t>
      </w:r>
      <w:r w:rsidR="003056D4" w:rsidRPr="00667A4A">
        <w:rPr>
          <w:rFonts w:cs="メイリオ" w:hint="eastAsia"/>
          <w:lang w:eastAsia="ja-JP"/>
        </w:rPr>
        <w:t>プログラムを選択して、各クライアント</w:t>
      </w:r>
      <w:r w:rsidR="006D4047">
        <w:rPr>
          <w:rFonts w:cs="メイリオ" w:hint="eastAsia"/>
          <w:lang w:eastAsia="ja-JP"/>
        </w:rPr>
        <w:t xml:space="preserve"> </w:t>
      </w:r>
      <w:r w:rsidR="006D4047">
        <w:rPr>
          <w:rFonts w:cs="メイリオ" w:hint="eastAsia"/>
          <w:lang w:eastAsia="ja-JP"/>
        </w:rPr>
        <w:t>コンピューター</w:t>
      </w:r>
      <w:r w:rsidR="003056D4" w:rsidRPr="00667A4A">
        <w:rPr>
          <w:rFonts w:cs="メイリオ" w:hint="eastAsia"/>
          <w:lang w:eastAsia="ja-JP"/>
        </w:rPr>
        <w:t>に適用できます。</w:t>
      </w:r>
      <w:r w:rsidRPr="00667A4A">
        <w:rPr>
          <w:rFonts w:cs="メイリオ" w:hint="eastAsia"/>
          <w:lang w:eastAsia="ja-JP"/>
        </w:rPr>
        <w:t>また、</w:t>
      </w:r>
      <w:r w:rsidRPr="00667A4A">
        <w:rPr>
          <w:rFonts w:cs="メイリオ" w:hint="eastAsia"/>
          <w:lang w:eastAsia="ja-JP"/>
        </w:rPr>
        <w:t xml:space="preserve">Microsoft Update </w:t>
      </w:r>
      <w:r w:rsidRPr="00667A4A">
        <w:rPr>
          <w:rFonts w:cs="メイリオ" w:hint="eastAsia"/>
          <w:lang w:eastAsia="ja-JP"/>
        </w:rPr>
        <w:t>サイトとの同期、クライアント</w:t>
      </w:r>
      <w:r w:rsidR="006D4047">
        <w:rPr>
          <w:rFonts w:cs="メイリオ" w:hint="eastAsia"/>
          <w:lang w:eastAsia="ja-JP"/>
        </w:rPr>
        <w:t xml:space="preserve"> </w:t>
      </w:r>
      <w:r w:rsidR="006D4047">
        <w:rPr>
          <w:rFonts w:cs="メイリオ" w:hint="eastAsia"/>
          <w:lang w:eastAsia="ja-JP"/>
        </w:rPr>
        <w:t>コンピューター</w:t>
      </w:r>
      <w:r w:rsidRPr="00667A4A">
        <w:rPr>
          <w:rFonts w:cs="メイリオ" w:hint="eastAsia"/>
          <w:lang w:eastAsia="ja-JP"/>
        </w:rPr>
        <w:t>の自動更新はスケジュール設定が可能ですので、より確実にアップデートを配布できます。ただし、配布は</w:t>
      </w:r>
      <w:r w:rsidRPr="00667A4A">
        <w:rPr>
          <w:rFonts w:cs="メイリオ" w:hint="eastAsia"/>
          <w:lang w:eastAsia="ja-JP"/>
        </w:rPr>
        <w:t xml:space="preserve"> Microsoft Update </w:t>
      </w:r>
      <w:r w:rsidRPr="00667A4A">
        <w:rPr>
          <w:rFonts w:cs="メイリオ" w:hint="eastAsia"/>
          <w:lang w:eastAsia="ja-JP"/>
        </w:rPr>
        <w:t>サイトの</w:t>
      </w:r>
      <w:r w:rsidR="004042EA" w:rsidRPr="00667A4A">
        <w:rPr>
          <w:rFonts w:cs="メイリオ" w:hint="eastAsia"/>
          <w:lang w:eastAsia="ja-JP"/>
        </w:rPr>
        <w:t>アップデート</w:t>
      </w:r>
      <w:r w:rsidR="004042EA" w:rsidRPr="00667A4A">
        <w:rPr>
          <w:rFonts w:cs="メイリオ" w:hint="eastAsia"/>
          <w:lang w:eastAsia="ja-JP"/>
        </w:rPr>
        <w:t xml:space="preserve"> </w:t>
      </w:r>
      <w:r w:rsidR="004042EA" w:rsidRPr="00667A4A">
        <w:rPr>
          <w:rFonts w:cs="メイリオ" w:hint="eastAsia"/>
          <w:lang w:eastAsia="ja-JP"/>
        </w:rPr>
        <w:t>プログラム</w:t>
      </w:r>
      <w:r w:rsidRPr="00667A4A">
        <w:rPr>
          <w:rFonts w:cs="メイリオ" w:hint="eastAsia"/>
          <w:lang w:eastAsia="ja-JP"/>
        </w:rPr>
        <w:t>のみですので、</w:t>
      </w:r>
      <w:r w:rsidR="000E3A0F" w:rsidRPr="00667A4A">
        <w:rPr>
          <w:rFonts w:cs="メイリオ" w:hint="eastAsia"/>
          <w:lang w:eastAsia="ja-JP"/>
        </w:rPr>
        <w:t>ソフトウェアの配布やアドインの配布</w:t>
      </w:r>
      <w:r w:rsidRPr="00667A4A">
        <w:rPr>
          <w:rFonts w:cs="メイリオ" w:hint="eastAsia"/>
          <w:lang w:eastAsia="ja-JP"/>
        </w:rPr>
        <w:t>に使用することはできません。また、複雑な条件設定などの高度な</w:t>
      </w:r>
      <w:r w:rsidR="006F2F84" w:rsidRPr="00667A4A">
        <w:rPr>
          <w:rFonts w:cs="メイリオ" w:hint="eastAsia"/>
          <w:lang w:eastAsia="ja-JP"/>
        </w:rPr>
        <w:t>適用</w:t>
      </w:r>
      <w:r w:rsidRPr="00667A4A">
        <w:rPr>
          <w:rFonts w:cs="メイリオ" w:hint="eastAsia"/>
          <w:lang w:eastAsia="ja-JP"/>
        </w:rPr>
        <w:t>管理はできません。</w:t>
      </w:r>
    </w:p>
    <w:p w14:paraId="2B6FDBF6" w14:textId="7D563A84" w:rsidR="00371831" w:rsidRDefault="00371831">
      <w:pPr>
        <w:rPr>
          <w:rFonts w:cs="メイリオ"/>
          <w:szCs w:val="20"/>
          <w:lang w:eastAsia="ja-JP"/>
        </w:rPr>
      </w:pPr>
      <w:r>
        <w:rPr>
          <w:rFonts w:cs="メイリオ"/>
          <w:lang w:eastAsia="ja-JP"/>
        </w:rPr>
        <w:br w:type="page"/>
      </w:r>
    </w:p>
    <w:p w14:paraId="652558C5" w14:textId="739060BA" w:rsidR="002373C0" w:rsidRPr="00667A4A" w:rsidRDefault="009E7197" w:rsidP="002373C0">
      <w:pPr>
        <w:pStyle w:val="03"/>
        <w:rPr>
          <w:rFonts w:cs="メイリオ"/>
        </w:rPr>
      </w:pPr>
      <w:bookmarkStart w:id="89" w:name="_Toc290299423"/>
      <w:r w:rsidRPr="00667A4A">
        <w:lastRenderedPageBreak/>
        <w:t>Microsoft System Center Configuration Manager</w:t>
      </w:r>
      <w:r w:rsidRPr="00667A4A">
        <w:rPr>
          <w:rFonts w:hint="eastAsia"/>
        </w:rPr>
        <w:t xml:space="preserve"> 2007 R</w:t>
      </w:r>
      <w:r w:rsidR="00BF2824" w:rsidRPr="00667A4A">
        <w:rPr>
          <w:rFonts w:hint="eastAsia"/>
        </w:rPr>
        <w:t>3</w:t>
      </w:r>
      <w:r w:rsidRPr="00667A4A">
        <w:rPr>
          <w:rFonts w:hint="eastAsia"/>
        </w:rPr>
        <w:t>（</w:t>
      </w:r>
      <w:r w:rsidRPr="00667A4A">
        <w:rPr>
          <w:rFonts w:hint="eastAsia"/>
        </w:rPr>
        <w:t>SCCM 2007 R</w:t>
      </w:r>
      <w:r w:rsidR="00BF2824" w:rsidRPr="00667A4A">
        <w:rPr>
          <w:rFonts w:hint="eastAsia"/>
        </w:rPr>
        <w:t>3</w:t>
      </w:r>
      <w:r w:rsidRPr="00667A4A">
        <w:rPr>
          <w:rFonts w:hint="eastAsia"/>
        </w:rPr>
        <w:t>）</w:t>
      </w:r>
      <w:bookmarkEnd w:id="89"/>
    </w:p>
    <w:p w14:paraId="652558C6" w14:textId="75D23523" w:rsidR="00FD2883" w:rsidRPr="00667A4A" w:rsidRDefault="002373C0" w:rsidP="002373C0">
      <w:pPr>
        <w:pStyle w:val="04"/>
        <w:rPr>
          <w:lang w:eastAsia="ja-JP"/>
        </w:rPr>
      </w:pPr>
      <w:r w:rsidRPr="00667A4A">
        <w:rPr>
          <w:rFonts w:hint="eastAsia"/>
          <w:lang w:eastAsia="ja-JP"/>
        </w:rPr>
        <w:t>SCCM 2007</w:t>
      </w:r>
      <w:r w:rsidR="00906090" w:rsidRPr="00667A4A">
        <w:rPr>
          <w:rFonts w:hint="eastAsia"/>
          <w:lang w:eastAsia="ja-JP"/>
        </w:rPr>
        <w:t xml:space="preserve"> R3</w:t>
      </w:r>
      <w:r w:rsidR="009E7197" w:rsidRPr="00667A4A">
        <w:rPr>
          <w:rFonts w:hint="eastAsia"/>
          <w:lang w:eastAsia="ja-JP"/>
        </w:rPr>
        <w:t xml:space="preserve"> </w:t>
      </w:r>
      <w:r w:rsidRPr="00667A4A">
        <w:rPr>
          <w:rFonts w:hint="eastAsia"/>
          <w:lang w:eastAsia="ja-JP"/>
        </w:rPr>
        <w:t>は、社内に点在するクライアント</w:t>
      </w:r>
      <w:r w:rsidRPr="00667A4A">
        <w:rPr>
          <w:rFonts w:hint="eastAsia"/>
          <w:lang w:eastAsia="ja-JP"/>
        </w:rPr>
        <w:t xml:space="preserve"> </w:t>
      </w:r>
      <w:r w:rsidR="00775723" w:rsidRPr="00775723">
        <w:rPr>
          <w:rFonts w:hint="eastAsia"/>
          <w:lang w:eastAsia="ja-JP"/>
        </w:rPr>
        <w:t>コンピューター</w:t>
      </w:r>
      <w:r w:rsidRPr="00667A4A">
        <w:rPr>
          <w:rFonts w:hint="eastAsia"/>
          <w:lang w:eastAsia="ja-JP"/>
        </w:rPr>
        <w:t>の管理を支援するサーバー製品です。</w:t>
      </w:r>
      <w:r w:rsidR="00FD2883" w:rsidRPr="00667A4A">
        <w:rPr>
          <w:rFonts w:hint="eastAsia"/>
          <w:lang w:eastAsia="ja-JP"/>
        </w:rPr>
        <w:t>高度なアプリケーション配布と共に、配布後のアプリケーションに対するアップデート</w:t>
      </w:r>
      <w:r w:rsidR="00FD2883" w:rsidRPr="00667A4A">
        <w:rPr>
          <w:rFonts w:hint="eastAsia"/>
          <w:lang w:eastAsia="ja-JP"/>
        </w:rPr>
        <w:t xml:space="preserve"> </w:t>
      </w:r>
      <w:r w:rsidR="00FD2883" w:rsidRPr="00667A4A">
        <w:rPr>
          <w:rFonts w:hint="eastAsia"/>
          <w:lang w:eastAsia="ja-JP"/>
        </w:rPr>
        <w:t>プログラムの配布を行うこともできます。</w:t>
      </w:r>
      <w:r w:rsidR="00B25E9C" w:rsidRPr="00667A4A">
        <w:rPr>
          <w:rFonts w:hint="eastAsia"/>
          <w:lang w:eastAsia="ja-JP"/>
        </w:rPr>
        <w:t xml:space="preserve">SCCM </w:t>
      </w:r>
      <w:r w:rsidR="00B25E9C" w:rsidRPr="00667A4A">
        <w:rPr>
          <w:rFonts w:hint="eastAsia"/>
          <w:lang w:eastAsia="ja-JP"/>
        </w:rPr>
        <w:t>は</w:t>
      </w:r>
      <w:r w:rsidR="00B25E9C" w:rsidRPr="00667A4A">
        <w:rPr>
          <w:rFonts w:hint="eastAsia"/>
          <w:lang w:eastAsia="ja-JP"/>
        </w:rPr>
        <w:t xml:space="preserve"> Windows Server Update Services (WSUS) </w:t>
      </w:r>
      <w:r w:rsidR="00B25E9C" w:rsidRPr="00667A4A">
        <w:rPr>
          <w:rFonts w:hint="eastAsia"/>
          <w:lang w:eastAsia="ja-JP"/>
        </w:rPr>
        <w:t>サーバーと</w:t>
      </w:r>
      <w:r w:rsidR="00371831">
        <w:rPr>
          <w:rFonts w:hint="eastAsia"/>
          <w:lang w:eastAsia="ja-JP"/>
        </w:rPr>
        <w:t>連携</w:t>
      </w:r>
      <w:r w:rsidR="00B25E9C" w:rsidRPr="00667A4A">
        <w:rPr>
          <w:rFonts w:hint="eastAsia"/>
          <w:lang w:eastAsia="ja-JP"/>
        </w:rPr>
        <w:t>し、</w:t>
      </w:r>
      <w:r w:rsidR="00B25E9C" w:rsidRPr="00667A4A">
        <w:rPr>
          <w:rFonts w:hint="eastAsia"/>
          <w:lang w:eastAsia="ja-JP"/>
        </w:rPr>
        <w:t xml:space="preserve">Microsoft Update </w:t>
      </w:r>
      <w:r w:rsidR="00B25E9C" w:rsidRPr="00667A4A">
        <w:rPr>
          <w:rFonts w:hint="eastAsia"/>
          <w:lang w:eastAsia="ja-JP"/>
        </w:rPr>
        <w:t>で提供されるすべての</w:t>
      </w:r>
      <w:r w:rsidR="00371831">
        <w:rPr>
          <w:rFonts w:hint="eastAsia"/>
          <w:lang w:eastAsia="ja-JP"/>
        </w:rPr>
        <w:t>アップデート</w:t>
      </w:r>
      <w:r w:rsidR="00371831">
        <w:rPr>
          <w:rFonts w:hint="eastAsia"/>
          <w:lang w:eastAsia="ja-JP"/>
        </w:rPr>
        <w:t xml:space="preserve"> </w:t>
      </w:r>
      <w:r w:rsidR="00B25E9C" w:rsidRPr="00667A4A">
        <w:rPr>
          <w:rFonts w:hint="eastAsia"/>
          <w:lang w:eastAsia="ja-JP"/>
        </w:rPr>
        <w:t>プログラム</w:t>
      </w:r>
      <w:r w:rsidR="00B25E9C" w:rsidRPr="00667A4A">
        <w:rPr>
          <w:rFonts w:hint="eastAsia"/>
          <w:lang w:eastAsia="ja-JP"/>
        </w:rPr>
        <w:t xml:space="preserve"> </w:t>
      </w:r>
      <w:r w:rsidR="00B25E9C" w:rsidRPr="00667A4A">
        <w:rPr>
          <w:rFonts w:hint="eastAsia"/>
          <w:lang w:eastAsia="ja-JP"/>
        </w:rPr>
        <w:t>を配布することができます。</w:t>
      </w:r>
      <w:r w:rsidR="006F2F84" w:rsidRPr="00667A4A">
        <w:rPr>
          <w:rFonts w:hint="eastAsia"/>
          <w:lang w:eastAsia="ja-JP"/>
        </w:rPr>
        <w:t>また、</w:t>
      </w:r>
      <w:r w:rsidR="00B25E9C" w:rsidRPr="00667A4A">
        <w:rPr>
          <w:rFonts w:hint="eastAsia"/>
          <w:lang w:eastAsia="ja-JP"/>
        </w:rPr>
        <w:t>サードパーティ製品への修正プログラムの適用や、ソフトウェア、アドインの配布も可能です。</w:t>
      </w:r>
      <w:r w:rsidR="006F2F84" w:rsidRPr="00667A4A">
        <w:rPr>
          <w:rFonts w:hint="eastAsia"/>
          <w:lang w:eastAsia="ja-JP"/>
        </w:rPr>
        <w:t xml:space="preserve">SCCM 2007 R3 </w:t>
      </w:r>
      <w:r w:rsidR="006F2F84" w:rsidRPr="00667A4A">
        <w:rPr>
          <w:rFonts w:hint="eastAsia"/>
          <w:lang w:eastAsia="ja-JP"/>
        </w:rPr>
        <w:t>が持つ機能を使って、</w:t>
      </w:r>
      <w:r w:rsidR="001C6CAF" w:rsidRPr="00667A4A">
        <w:rPr>
          <w:rFonts w:hint="eastAsia"/>
          <w:lang w:eastAsia="ja-JP"/>
        </w:rPr>
        <w:t>インベントリー</w:t>
      </w:r>
      <w:r w:rsidR="00FD2883" w:rsidRPr="00667A4A">
        <w:rPr>
          <w:rFonts w:hint="eastAsia"/>
          <w:lang w:eastAsia="ja-JP"/>
        </w:rPr>
        <w:t>を収集し</w:t>
      </w:r>
      <w:r w:rsidR="006F2F84" w:rsidRPr="00667A4A">
        <w:rPr>
          <w:rFonts w:hint="eastAsia"/>
          <w:lang w:eastAsia="ja-JP"/>
        </w:rPr>
        <w:t>、</w:t>
      </w:r>
      <w:r w:rsidR="00FD2883" w:rsidRPr="00667A4A">
        <w:rPr>
          <w:rFonts w:hint="eastAsia"/>
          <w:lang w:eastAsia="ja-JP"/>
        </w:rPr>
        <w:t>配布を行うコンピューター</w:t>
      </w:r>
      <w:r w:rsidR="00371831">
        <w:rPr>
          <w:rFonts w:hint="eastAsia"/>
          <w:lang w:eastAsia="ja-JP"/>
        </w:rPr>
        <w:t>の</w:t>
      </w:r>
      <w:r w:rsidR="00135CB3" w:rsidRPr="00667A4A">
        <w:rPr>
          <w:rFonts w:hint="eastAsia"/>
          <w:lang w:eastAsia="ja-JP"/>
        </w:rPr>
        <w:t>条件</w:t>
      </w:r>
      <w:r w:rsidR="00371831">
        <w:rPr>
          <w:rFonts w:hint="eastAsia"/>
          <w:lang w:eastAsia="ja-JP"/>
        </w:rPr>
        <w:t>を</w:t>
      </w:r>
      <w:r w:rsidR="00135CB3" w:rsidRPr="00667A4A">
        <w:rPr>
          <w:rFonts w:hint="eastAsia"/>
          <w:lang w:eastAsia="ja-JP"/>
        </w:rPr>
        <w:t>指定するなど、高度な管理を行うことができます。</w:t>
      </w:r>
    </w:p>
    <w:p w14:paraId="652558C7" w14:textId="77777777" w:rsidR="004E2FA7" w:rsidRPr="00667A4A" w:rsidRDefault="004E2FA7" w:rsidP="004E2FA7">
      <w:pPr>
        <w:pStyle w:val="04"/>
        <w:rPr>
          <w:lang w:eastAsia="ja-JP"/>
        </w:rPr>
      </w:pPr>
      <w:r w:rsidRPr="00667A4A">
        <w:rPr>
          <w:rFonts w:hint="eastAsia"/>
          <w:lang w:eastAsia="ja-JP"/>
        </w:rPr>
        <w:t>SCCM 2007 R</w:t>
      </w:r>
      <w:r w:rsidR="00290A71" w:rsidRPr="00667A4A">
        <w:rPr>
          <w:rFonts w:hint="eastAsia"/>
          <w:lang w:eastAsia="ja-JP"/>
        </w:rPr>
        <w:t xml:space="preserve">3 </w:t>
      </w:r>
      <w:r w:rsidRPr="00667A4A">
        <w:rPr>
          <w:rFonts w:hint="eastAsia"/>
          <w:lang w:eastAsia="ja-JP"/>
        </w:rPr>
        <w:t>の詳細については、本ドキュメントの「</w:t>
      </w:r>
      <w:hyperlink w:anchor="SCCMによる配布" w:history="1">
        <w:r w:rsidR="00290A71" w:rsidRPr="00667A4A">
          <w:rPr>
            <w:rStyle w:val="ac"/>
            <w:rFonts w:hint="eastAsia"/>
            <w:lang w:eastAsia="ja-JP"/>
          </w:rPr>
          <w:t xml:space="preserve">System Center Configuration Manager 2007 R3 (SCCM 2007 R3) </w:t>
        </w:r>
        <w:r w:rsidR="00290A71" w:rsidRPr="00667A4A">
          <w:rPr>
            <w:rStyle w:val="ac"/>
            <w:rFonts w:hint="eastAsia"/>
            <w:lang w:eastAsia="ja-JP"/>
          </w:rPr>
          <w:t>による配布・展開</w:t>
        </w:r>
      </w:hyperlink>
      <w:r w:rsidRPr="00667A4A">
        <w:rPr>
          <w:rFonts w:hint="eastAsia"/>
          <w:lang w:eastAsia="ja-JP"/>
        </w:rPr>
        <w:t>」を参照してください。</w:t>
      </w:r>
    </w:p>
    <w:p w14:paraId="652558C8" w14:textId="77777777" w:rsidR="002373C0" w:rsidRDefault="002373C0" w:rsidP="002373C0">
      <w:pPr>
        <w:pStyle w:val="04"/>
        <w:rPr>
          <w:rFonts w:cs="メイリオ"/>
          <w:lang w:eastAsia="ja-JP"/>
        </w:rPr>
      </w:pPr>
      <w:r w:rsidRPr="00667A4A">
        <w:rPr>
          <w:rFonts w:hint="eastAsia"/>
          <w:lang w:eastAsia="ja-JP"/>
        </w:rPr>
        <w:t>次の表は各アップデート適用方法</w:t>
      </w:r>
      <w:r w:rsidRPr="00667A4A">
        <w:rPr>
          <w:rFonts w:cs="メイリオ" w:hint="eastAsia"/>
          <w:lang w:eastAsia="ja-JP"/>
        </w:rPr>
        <w:t>のメリット</w:t>
      </w:r>
      <w:r w:rsidR="004E2FA7" w:rsidRPr="00667A4A">
        <w:rPr>
          <w:rFonts w:cs="メイリオ" w:hint="eastAsia"/>
          <w:lang w:eastAsia="ja-JP"/>
        </w:rPr>
        <w:t>および留意点</w:t>
      </w:r>
      <w:r w:rsidRPr="00667A4A">
        <w:rPr>
          <w:rFonts w:cs="メイリオ" w:hint="eastAsia"/>
          <w:lang w:eastAsia="ja-JP"/>
        </w:rPr>
        <w:t>の比較です。</w:t>
      </w:r>
    </w:p>
    <w:p w14:paraId="752B6855" w14:textId="1D4E8755" w:rsidR="00905D40" w:rsidRDefault="00905D40">
      <w:pPr>
        <w:rPr>
          <w:rFonts w:cs="メイリオ"/>
          <w:szCs w:val="20"/>
          <w:lang w:eastAsia="ja-JP"/>
        </w:rPr>
      </w:pPr>
      <w:r>
        <w:rPr>
          <w:rFonts w:cs="メイリオ"/>
          <w:lang w:eastAsia="ja-JP"/>
        </w:rPr>
        <w:br w:type="page"/>
      </w:r>
    </w:p>
    <w:tbl>
      <w:tblPr>
        <w:tblStyle w:val="a9"/>
        <w:tblW w:w="0" w:type="auto"/>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1701"/>
        <w:gridCol w:w="2835"/>
        <w:gridCol w:w="2835"/>
        <w:gridCol w:w="2835"/>
      </w:tblGrid>
      <w:tr w:rsidR="002373C0" w:rsidRPr="00667A4A" w14:paraId="652558CD" w14:textId="77777777" w:rsidTr="00905D40">
        <w:tc>
          <w:tcPr>
            <w:tcW w:w="1701" w:type="dxa"/>
            <w:shd w:val="clear" w:color="auto" w:fill="FEF4CB"/>
          </w:tcPr>
          <w:p w14:paraId="652558C9" w14:textId="77777777" w:rsidR="002373C0" w:rsidRPr="00667A4A" w:rsidRDefault="002373C0" w:rsidP="00E77CA0">
            <w:pPr>
              <w:rPr>
                <w:rFonts w:cs="メイリオ"/>
                <w:sz w:val="16"/>
                <w:szCs w:val="16"/>
                <w:lang w:eastAsia="ja-JP"/>
              </w:rPr>
            </w:pPr>
          </w:p>
        </w:tc>
        <w:tc>
          <w:tcPr>
            <w:tcW w:w="2835" w:type="dxa"/>
            <w:shd w:val="clear" w:color="auto" w:fill="FEF4CB"/>
          </w:tcPr>
          <w:p w14:paraId="652558CA" w14:textId="77777777" w:rsidR="002373C0" w:rsidRPr="00667A4A" w:rsidRDefault="002373C0" w:rsidP="00E77CA0">
            <w:pPr>
              <w:rPr>
                <w:rFonts w:cs="メイリオ"/>
                <w:b/>
                <w:sz w:val="16"/>
                <w:szCs w:val="16"/>
                <w:lang w:eastAsia="ja-JP"/>
              </w:rPr>
            </w:pPr>
            <w:r w:rsidRPr="00667A4A">
              <w:rPr>
                <w:rFonts w:cs="メイリオ" w:hint="eastAsia"/>
                <w:b/>
                <w:sz w:val="16"/>
                <w:szCs w:val="16"/>
                <w:lang w:eastAsia="ja-JP"/>
              </w:rPr>
              <w:t>Microsoft Update</w:t>
            </w:r>
          </w:p>
        </w:tc>
        <w:tc>
          <w:tcPr>
            <w:tcW w:w="2835" w:type="dxa"/>
            <w:shd w:val="clear" w:color="auto" w:fill="FEF4CB"/>
          </w:tcPr>
          <w:p w14:paraId="652558CB" w14:textId="252F2633" w:rsidR="002373C0" w:rsidRPr="00667A4A" w:rsidRDefault="007B4F0A" w:rsidP="00E77CA0">
            <w:pPr>
              <w:rPr>
                <w:rFonts w:cs="メイリオ"/>
                <w:b/>
                <w:sz w:val="16"/>
                <w:szCs w:val="16"/>
                <w:lang w:eastAsia="ja-JP"/>
              </w:rPr>
            </w:pPr>
            <w:r w:rsidRPr="00667A4A">
              <w:rPr>
                <w:rFonts w:cs="メイリオ"/>
                <w:b/>
                <w:sz w:val="16"/>
                <w:szCs w:val="16"/>
                <w:lang w:eastAsia="ja-JP"/>
              </w:rPr>
              <w:t>WSUS 3.0 SP</w:t>
            </w:r>
            <w:r w:rsidR="002373C0" w:rsidRPr="00667A4A">
              <w:rPr>
                <w:rFonts w:cs="メイリオ"/>
                <w:b/>
                <w:sz w:val="16"/>
                <w:szCs w:val="16"/>
                <w:lang w:eastAsia="ja-JP"/>
              </w:rPr>
              <w:t>2</w:t>
            </w:r>
          </w:p>
        </w:tc>
        <w:tc>
          <w:tcPr>
            <w:tcW w:w="2835" w:type="dxa"/>
            <w:shd w:val="clear" w:color="auto" w:fill="FEF4CB"/>
          </w:tcPr>
          <w:p w14:paraId="652558CC" w14:textId="1C312012" w:rsidR="002373C0" w:rsidRPr="00667A4A" w:rsidRDefault="002373C0" w:rsidP="00E77CA0">
            <w:pPr>
              <w:rPr>
                <w:rFonts w:cs="メイリオ"/>
                <w:b/>
                <w:sz w:val="16"/>
                <w:szCs w:val="16"/>
                <w:lang w:eastAsia="ja-JP"/>
              </w:rPr>
            </w:pPr>
            <w:r w:rsidRPr="00667A4A">
              <w:rPr>
                <w:rFonts w:cs="メイリオ" w:hint="eastAsia"/>
                <w:b/>
                <w:sz w:val="16"/>
                <w:szCs w:val="16"/>
                <w:lang w:eastAsia="ja-JP"/>
              </w:rPr>
              <w:t>SCCM 2007</w:t>
            </w:r>
            <w:r w:rsidR="007D7742" w:rsidRPr="00667A4A">
              <w:rPr>
                <w:rFonts w:cs="メイリオ" w:hint="eastAsia"/>
                <w:b/>
                <w:sz w:val="16"/>
                <w:szCs w:val="16"/>
                <w:lang w:eastAsia="ja-JP"/>
              </w:rPr>
              <w:t xml:space="preserve"> R3</w:t>
            </w:r>
          </w:p>
        </w:tc>
      </w:tr>
      <w:tr w:rsidR="002373C0" w:rsidRPr="00667A4A" w14:paraId="652558D2" w14:textId="77777777" w:rsidTr="00905D40">
        <w:tc>
          <w:tcPr>
            <w:tcW w:w="1701" w:type="dxa"/>
          </w:tcPr>
          <w:p w14:paraId="652558CE"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ツール</w:t>
            </w:r>
          </w:p>
        </w:tc>
        <w:tc>
          <w:tcPr>
            <w:tcW w:w="2835" w:type="dxa"/>
          </w:tcPr>
          <w:p w14:paraId="652558CF"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 xml:space="preserve">Microsoft </w:t>
            </w:r>
            <w:r w:rsidRPr="00667A4A">
              <w:rPr>
                <w:rFonts w:cs="メイリオ" w:hint="eastAsia"/>
                <w:sz w:val="16"/>
                <w:szCs w:val="16"/>
                <w:lang w:eastAsia="ja-JP"/>
              </w:rPr>
              <w:t>の</w:t>
            </w:r>
            <w:r w:rsidRPr="00667A4A">
              <w:rPr>
                <w:rFonts w:cs="メイリオ" w:hint="eastAsia"/>
                <w:sz w:val="16"/>
                <w:szCs w:val="16"/>
                <w:lang w:eastAsia="ja-JP"/>
              </w:rPr>
              <w:t xml:space="preserve"> Web </w:t>
            </w:r>
            <w:r w:rsidRPr="00667A4A">
              <w:rPr>
                <w:rFonts w:cs="メイリオ" w:hint="eastAsia"/>
                <w:sz w:val="16"/>
                <w:szCs w:val="16"/>
                <w:lang w:eastAsia="ja-JP"/>
              </w:rPr>
              <w:t>サイト</w:t>
            </w:r>
          </w:p>
        </w:tc>
        <w:tc>
          <w:tcPr>
            <w:tcW w:w="2835" w:type="dxa"/>
          </w:tcPr>
          <w:p w14:paraId="652558D0"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サーバー製品</w:t>
            </w:r>
          </w:p>
        </w:tc>
        <w:tc>
          <w:tcPr>
            <w:tcW w:w="2835" w:type="dxa"/>
          </w:tcPr>
          <w:p w14:paraId="652558D1"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サーバー製品</w:t>
            </w:r>
          </w:p>
        </w:tc>
      </w:tr>
      <w:tr w:rsidR="002373C0" w:rsidRPr="00667A4A" w14:paraId="652558D7" w14:textId="77777777" w:rsidTr="00905D40">
        <w:tc>
          <w:tcPr>
            <w:tcW w:w="1701" w:type="dxa"/>
          </w:tcPr>
          <w:p w14:paraId="652558D3" w14:textId="51CF9123" w:rsidR="002373C0" w:rsidRPr="00667A4A" w:rsidRDefault="002373C0" w:rsidP="007D7742">
            <w:pPr>
              <w:rPr>
                <w:rFonts w:cs="メイリオ"/>
                <w:sz w:val="16"/>
                <w:szCs w:val="16"/>
                <w:lang w:eastAsia="ja-JP"/>
              </w:rPr>
            </w:pPr>
            <w:r w:rsidRPr="00667A4A">
              <w:rPr>
                <w:rFonts w:cs="メイリオ" w:hint="eastAsia"/>
                <w:sz w:val="16"/>
                <w:szCs w:val="16"/>
                <w:lang w:eastAsia="ja-JP"/>
              </w:rPr>
              <w:t>追加</w:t>
            </w:r>
            <w:r w:rsidR="007D7742" w:rsidRPr="00667A4A">
              <w:rPr>
                <w:rFonts w:cs="メイリオ" w:hint="eastAsia"/>
                <w:sz w:val="16"/>
                <w:szCs w:val="16"/>
                <w:lang w:eastAsia="ja-JP"/>
              </w:rPr>
              <w:t>ライセンス</w:t>
            </w:r>
          </w:p>
        </w:tc>
        <w:tc>
          <w:tcPr>
            <w:tcW w:w="2835" w:type="dxa"/>
          </w:tcPr>
          <w:p w14:paraId="652558D4"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なし</w:t>
            </w:r>
          </w:p>
        </w:tc>
        <w:tc>
          <w:tcPr>
            <w:tcW w:w="2835" w:type="dxa"/>
          </w:tcPr>
          <w:p w14:paraId="652558D5"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なし</w:t>
            </w:r>
          </w:p>
        </w:tc>
        <w:tc>
          <w:tcPr>
            <w:tcW w:w="2835" w:type="dxa"/>
          </w:tcPr>
          <w:p w14:paraId="652558D6" w14:textId="7716485C" w:rsidR="002373C0" w:rsidRPr="00667A4A" w:rsidRDefault="002373C0" w:rsidP="00E77CA0">
            <w:pPr>
              <w:rPr>
                <w:rFonts w:cs="メイリオ"/>
                <w:sz w:val="16"/>
                <w:szCs w:val="16"/>
                <w:lang w:eastAsia="ja-JP"/>
              </w:rPr>
            </w:pPr>
            <w:r w:rsidRPr="00667A4A">
              <w:rPr>
                <w:rFonts w:cs="メイリオ" w:hint="eastAsia"/>
                <w:sz w:val="16"/>
                <w:szCs w:val="16"/>
                <w:lang w:eastAsia="ja-JP"/>
              </w:rPr>
              <w:t xml:space="preserve">SCCM 2007 </w:t>
            </w:r>
            <w:r w:rsidR="007D7742" w:rsidRPr="00667A4A">
              <w:rPr>
                <w:rFonts w:cs="メイリオ" w:hint="eastAsia"/>
                <w:sz w:val="16"/>
                <w:szCs w:val="16"/>
                <w:lang w:eastAsia="ja-JP"/>
              </w:rPr>
              <w:t>R3</w:t>
            </w:r>
            <w:r w:rsidR="009E7197" w:rsidRPr="00667A4A">
              <w:rPr>
                <w:rFonts w:cs="メイリオ" w:hint="eastAsia"/>
                <w:sz w:val="16"/>
                <w:szCs w:val="16"/>
                <w:lang w:eastAsia="ja-JP"/>
              </w:rPr>
              <w:t xml:space="preserve"> </w:t>
            </w:r>
            <w:r w:rsidR="00371831">
              <w:rPr>
                <w:rFonts w:cs="メイリオ" w:hint="eastAsia"/>
                <w:sz w:val="16"/>
                <w:szCs w:val="16"/>
                <w:lang w:eastAsia="ja-JP"/>
              </w:rPr>
              <w:t>ライセンス</w:t>
            </w:r>
          </w:p>
        </w:tc>
      </w:tr>
      <w:tr w:rsidR="002373C0" w:rsidRPr="00667A4A" w14:paraId="652558DC" w14:textId="77777777" w:rsidTr="00905D40">
        <w:tc>
          <w:tcPr>
            <w:tcW w:w="1701" w:type="dxa"/>
          </w:tcPr>
          <w:p w14:paraId="652558D8"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アップデートの配布</w:t>
            </w:r>
          </w:p>
        </w:tc>
        <w:tc>
          <w:tcPr>
            <w:tcW w:w="2835" w:type="dxa"/>
          </w:tcPr>
          <w:p w14:paraId="652558D9"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 xml:space="preserve">Microsoft </w:t>
            </w:r>
            <w:r w:rsidRPr="00667A4A">
              <w:rPr>
                <w:rFonts w:cs="メイリオ" w:hint="eastAsia"/>
                <w:sz w:val="16"/>
                <w:szCs w:val="16"/>
                <w:lang w:eastAsia="ja-JP"/>
              </w:rPr>
              <w:t>の</w:t>
            </w:r>
            <w:r w:rsidRPr="00667A4A">
              <w:rPr>
                <w:rFonts w:cs="メイリオ" w:hint="eastAsia"/>
                <w:sz w:val="16"/>
                <w:szCs w:val="16"/>
                <w:lang w:eastAsia="ja-JP"/>
              </w:rPr>
              <w:t xml:space="preserve"> Web </w:t>
            </w:r>
            <w:r w:rsidRPr="00667A4A">
              <w:rPr>
                <w:rFonts w:cs="メイリオ" w:hint="eastAsia"/>
                <w:sz w:val="16"/>
                <w:szCs w:val="16"/>
                <w:lang w:eastAsia="ja-JP"/>
              </w:rPr>
              <w:t>サイト</w:t>
            </w:r>
          </w:p>
        </w:tc>
        <w:tc>
          <w:tcPr>
            <w:tcW w:w="2835" w:type="dxa"/>
          </w:tcPr>
          <w:p w14:paraId="652558DA"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 xml:space="preserve">WSUS </w:t>
            </w:r>
            <w:r w:rsidRPr="00667A4A">
              <w:rPr>
                <w:rFonts w:cs="メイリオ" w:hint="eastAsia"/>
                <w:sz w:val="16"/>
                <w:szCs w:val="16"/>
                <w:lang w:eastAsia="ja-JP"/>
              </w:rPr>
              <w:t>サーバー</w:t>
            </w:r>
          </w:p>
        </w:tc>
        <w:tc>
          <w:tcPr>
            <w:tcW w:w="2835" w:type="dxa"/>
          </w:tcPr>
          <w:p w14:paraId="652558DB" w14:textId="7174E875" w:rsidR="002373C0" w:rsidRPr="00667A4A" w:rsidRDefault="002373C0" w:rsidP="00E77CA0">
            <w:pPr>
              <w:rPr>
                <w:rFonts w:cs="メイリオ"/>
                <w:sz w:val="16"/>
                <w:szCs w:val="16"/>
                <w:lang w:eastAsia="ja-JP"/>
              </w:rPr>
            </w:pPr>
            <w:r w:rsidRPr="00667A4A">
              <w:rPr>
                <w:rFonts w:cs="メイリオ" w:hint="eastAsia"/>
                <w:sz w:val="16"/>
                <w:szCs w:val="16"/>
                <w:lang w:eastAsia="ja-JP"/>
              </w:rPr>
              <w:t>SCCM 2007</w:t>
            </w:r>
            <w:r w:rsidR="007D7742" w:rsidRPr="00667A4A">
              <w:rPr>
                <w:rFonts w:cs="メイリオ" w:hint="eastAsia"/>
                <w:sz w:val="16"/>
                <w:szCs w:val="16"/>
                <w:lang w:eastAsia="ja-JP"/>
              </w:rPr>
              <w:t xml:space="preserve"> R3</w:t>
            </w:r>
            <w:r w:rsidR="00371831">
              <w:rPr>
                <w:rFonts w:cs="メイリオ" w:hint="eastAsia"/>
                <w:sz w:val="16"/>
                <w:szCs w:val="16"/>
                <w:lang w:eastAsia="ja-JP"/>
              </w:rPr>
              <w:t xml:space="preserve"> (WSUS </w:t>
            </w:r>
            <w:r w:rsidR="00371831">
              <w:rPr>
                <w:rFonts w:cs="メイリオ" w:hint="eastAsia"/>
                <w:sz w:val="16"/>
                <w:szCs w:val="16"/>
                <w:lang w:eastAsia="ja-JP"/>
              </w:rPr>
              <w:t>サーバー</w:t>
            </w:r>
            <w:r w:rsidR="00371831">
              <w:rPr>
                <w:rFonts w:cs="メイリオ" w:hint="eastAsia"/>
                <w:sz w:val="16"/>
                <w:szCs w:val="16"/>
                <w:lang w:eastAsia="ja-JP"/>
              </w:rPr>
              <w:t>)</w:t>
            </w:r>
          </w:p>
        </w:tc>
      </w:tr>
      <w:tr w:rsidR="002373C0" w:rsidRPr="00667A4A" w14:paraId="652558E3" w14:textId="77777777" w:rsidTr="00905D40">
        <w:tc>
          <w:tcPr>
            <w:tcW w:w="1701" w:type="dxa"/>
          </w:tcPr>
          <w:p w14:paraId="652558DD"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配布できる</w:t>
            </w:r>
            <w:r w:rsidRPr="00667A4A">
              <w:rPr>
                <w:rFonts w:cs="メイリオ"/>
                <w:sz w:val="16"/>
                <w:szCs w:val="16"/>
                <w:lang w:eastAsia="ja-JP"/>
              </w:rPr>
              <w:br/>
            </w:r>
            <w:r w:rsidRPr="00667A4A">
              <w:rPr>
                <w:rFonts w:cs="メイリオ" w:hint="eastAsia"/>
                <w:sz w:val="16"/>
                <w:szCs w:val="16"/>
                <w:lang w:eastAsia="ja-JP"/>
              </w:rPr>
              <w:t>アップデート</w:t>
            </w:r>
          </w:p>
        </w:tc>
        <w:tc>
          <w:tcPr>
            <w:tcW w:w="2835" w:type="dxa"/>
          </w:tcPr>
          <w:p w14:paraId="652558DF" w14:textId="558AB24C" w:rsidR="002373C0" w:rsidRPr="00667A4A" w:rsidRDefault="002373C0" w:rsidP="0073128B">
            <w:pPr>
              <w:rPr>
                <w:rFonts w:cs="メイリオ"/>
                <w:sz w:val="16"/>
                <w:szCs w:val="16"/>
                <w:lang w:eastAsia="ja-JP"/>
              </w:rPr>
            </w:pPr>
            <w:r w:rsidRPr="00667A4A">
              <w:rPr>
                <w:rFonts w:cs="メイリオ" w:hint="eastAsia"/>
                <w:sz w:val="16"/>
                <w:szCs w:val="16"/>
                <w:lang w:eastAsia="ja-JP"/>
              </w:rPr>
              <w:t>Windows OS</w:t>
            </w:r>
            <w:r w:rsidRPr="00667A4A">
              <w:rPr>
                <w:rFonts w:cs="メイリオ" w:hint="eastAsia"/>
                <w:sz w:val="16"/>
                <w:szCs w:val="16"/>
                <w:lang w:eastAsia="ja-JP"/>
              </w:rPr>
              <w:t>、</w:t>
            </w:r>
            <w:r w:rsidR="00371831">
              <w:rPr>
                <w:rFonts w:cs="メイリオ" w:hint="eastAsia"/>
                <w:sz w:val="16"/>
                <w:szCs w:val="16"/>
                <w:lang w:eastAsia="ja-JP"/>
              </w:rPr>
              <w:t>Internet Explorer</w:t>
            </w:r>
            <w:r w:rsidRPr="00667A4A">
              <w:rPr>
                <w:rFonts w:cs="メイリオ" w:hint="eastAsia"/>
                <w:sz w:val="16"/>
                <w:szCs w:val="16"/>
                <w:lang w:eastAsia="ja-JP"/>
              </w:rPr>
              <w:t>、</w:t>
            </w:r>
            <w:r w:rsidR="00371831">
              <w:rPr>
                <w:rFonts w:cs="メイリオ" w:hint="eastAsia"/>
                <w:sz w:val="16"/>
                <w:szCs w:val="16"/>
                <w:lang w:eastAsia="ja-JP"/>
              </w:rPr>
              <w:t>Microsoft IME</w:t>
            </w:r>
            <w:r w:rsidRPr="00667A4A">
              <w:rPr>
                <w:rFonts w:cs="メイリオ" w:hint="eastAsia"/>
                <w:sz w:val="16"/>
                <w:szCs w:val="16"/>
                <w:lang w:eastAsia="ja-JP"/>
              </w:rPr>
              <w:t>、</w:t>
            </w:r>
            <w:r w:rsidRPr="00667A4A">
              <w:rPr>
                <w:rFonts w:cs="メイリオ" w:hint="eastAsia"/>
                <w:sz w:val="16"/>
                <w:szCs w:val="16"/>
                <w:lang w:eastAsia="ja-JP"/>
              </w:rPr>
              <w:t xml:space="preserve">Office </w:t>
            </w:r>
            <w:r w:rsidRPr="00667A4A">
              <w:rPr>
                <w:rFonts w:cs="メイリオ" w:hint="eastAsia"/>
                <w:sz w:val="16"/>
                <w:szCs w:val="16"/>
                <w:lang w:eastAsia="ja-JP"/>
              </w:rPr>
              <w:t>製品のアップデート</w:t>
            </w:r>
          </w:p>
        </w:tc>
        <w:tc>
          <w:tcPr>
            <w:tcW w:w="2835" w:type="dxa"/>
          </w:tcPr>
          <w:p w14:paraId="652558E1" w14:textId="39B756FE" w:rsidR="002373C0" w:rsidRPr="00667A4A" w:rsidRDefault="002373C0" w:rsidP="0073128B">
            <w:pPr>
              <w:rPr>
                <w:rFonts w:cs="メイリオ"/>
                <w:sz w:val="16"/>
                <w:szCs w:val="16"/>
                <w:lang w:eastAsia="ja-JP"/>
              </w:rPr>
            </w:pPr>
            <w:r w:rsidRPr="00667A4A">
              <w:rPr>
                <w:rFonts w:cs="メイリオ" w:hint="eastAsia"/>
                <w:sz w:val="16"/>
                <w:szCs w:val="16"/>
                <w:lang w:eastAsia="ja-JP"/>
              </w:rPr>
              <w:t>Windows OS</w:t>
            </w:r>
            <w:r w:rsidRPr="00667A4A">
              <w:rPr>
                <w:rFonts w:cs="メイリオ" w:hint="eastAsia"/>
                <w:sz w:val="16"/>
                <w:szCs w:val="16"/>
                <w:lang w:eastAsia="ja-JP"/>
              </w:rPr>
              <w:t>、</w:t>
            </w:r>
            <w:r w:rsidR="00371831">
              <w:rPr>
                <w:rFonts w:cs="メイリオ" w:hint="eastAsia"/>
                <w:sz w:val="16"/>
                <w:szCs w:val="16"/>
                <w:lang w:eastAsia="ja-JP"/>
              </w:rPr>
              <w:t>Internet Explorer</w:t>
            </w:r>
            <w:r w:rsidR="00371831" w:rsidRPr="00667A4A">
              <w:rPr>
                <w:rFonts w:cs="メイリオ" w:hint="eastAsia"/>
                <w:sz w:val="16"/>
                <w:szCs w:val="16"/>
                <w:lang w:eastAsia="ja-JP"/>
              </w:rPr>
              <w:t>、</w:t>
            </w:r>
            <w:r w:rsidR="00371831">
              <w:rPr>
                <w:rFonts w:cs="メイリオ" w:hint="eastAsia"/>
                <w:sz w:val="16"/>
                <w:szCs w:val="16"/>
                <w:lang w:eastAsia="ja-JP"/>
              </w:rPr>
              <w:t>Microsoft IME</w:t>
            </w:r>
            <w:r w:rsidRPr="00667A4A">
              <w:rPr>
                <w:rFonts w:cs="メイリオ" w:hint="eastAsia"/>
                <w:sz w:val="16"/>
                <w:szCs w:val="16"/>
                <w:lang w:eastAsia="ja-JP"/>
              </w:rPr>
              <w:t>、</w:t>
            </w:r>
            <w:r w:rsidRPr="00667A4A">
              <w:rPr>
                <w:rFonts w:cs="メイリオ" w:hint="eastAsia"/>
                <w:sz w:val="16"/>
                <w:szCs w:val="16"/>
                <w:lang w:eastAsia="ja-JP"/>
              </w:rPr>
              <w:t xml:space="preserve">Office </w:t>
            </w:r>
            <w:r w:rsidRPr="00667A4A">
              <w:rPr>
                <w:rFonts w:cs="メイリオ" w:hint="eastAsia"/>
                <w:sz w:val="16"/>
                <w:szCs w:val="16"/>
                <w:lang w:eastAsia="ja-JP"/>
              </w:rPr>
              <w:t>製品のアップデート</w:t>
            </w:r>
          </w:p>
        </w:tc>
        <w:tc>
          <w:tcPr>
            <w:tcW w:w="2835" w:type="dxa"/>
          </w:tcPr>
          <w:p w14:paraId="652558E2"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任意のアプリケーションや</w:t>
            </w:r>
            <w:r w:rsidRPr="00667A4A">
              <w:rPr>
                <w:rFonts w:cs="メイリオ"/>
                <w:sz w:val="16"/>
                <w:szCs w:val="16"/>
                <w:lang w:eastAsia="ja-JP"/>
              </w:rPr>
              <w:br/>
            </w:r>
            <w:r w:rsidRPr="00667A4A">
              <w:rPr>
                <w:rFonts w:cs="メイリオ" w:hint="eastAsia"/>
                <w:sz w:val="16"/>
                <w:szCs w:val="16"/>
                <w:lang w:eastAsia="ja-JP"/>
              </w:rPr>
              <w:t>アップデート</w:t>
            </w:r>
          </w:p>
        </w:tc>
      </w:tr>
      <w:tr w:rsidR="002373C0" w:rsidRPr="00667A4A" w14:paraId="652558E8" w14:textId="77777777" w:rsidTr="00905D40">
        <w:tc>
          <w:tcPr>
            <w:tcW w:w="1701" w:type="dxa"/>
          </w:tcPr>
          <w:p w14:paraId="652558E4"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更新管理</w:t>
            </w:r>
          </w:p>
        </w:tc>
        <w:tc>
          <w:tcPr>
            <w:tcW w:w="2835" w:type="dxa"/>
          </w:tcPr>
          <w:p w14:paraId="652558E5"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ユーザー</w:t>
            </w:r>
            <w:r w:rsidRPr="00667A4A">
              <w:rPr>
                <w:rFonts w:cs="メイリオ" w:hint="eastAsia"/>
                <w:sz w:val="16"/>
                <w:szCs w:val="16"/>
                <w:lang w:eastAsia="ja-JP"/>
              </w:rPr>
              <w:t>/</w:t>
            </w:r>
            <w:r w:rsidRPr="00667A4A">
              <w:rPr>
                <w:rFonts w:cs="メイリオ" w:hint="eastAsia"/>
                <w:sz w:val="16"/>
                <w:szCs w:val="16"/>
                <w:lang w:eastAsia="ja-JP"/>
              </w:rPr>
              <w:t>自動</w:t>
            </w:r>
            <w:r w:rsidRPr="00667A4A">
              <w:rPr>
                <w:rFonts w:cs="メイリオ" w:hint="eastAsia"/>
                <w:sz w:val="16"/>
                <w:szCs w:val="16"/>
                <w:lang w:eastAsia="ja-JP"/>
              </w:rPr>
              <w:t>(OS)</w:t>
            </w:r>
          </w:p>
        </w:tc>
        <w:tc>
          <w:tcPr>
            <w:tcW w:w="2835" w:type="dxa"/>
          </w:tcPr>
          <w:p w14:paraId="652558E6"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管理者</w:t>
            </w:r>
          </w:p>
        </w:tc>
        <w:tc>
          <w:tcPr>
            <w:tcW w:w="2835" w:type="dxa"/>
          </w:tcPr>
          <w:p w14:paraId="652558E7"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管理者</w:t>
            </w:r>
          </w:p>
        </w:tc>
      </w:tr>
      <w:tr w:rsidR="002373C0" w:rsidRPr="00667A4A" w14:paraId="652558ED" w14:textId="77777777" w:rsidTr="00905D40">
        <w:tc>
          <w:tcPr>
            <w:tcW w:w="1701" w:type="dxa"/>
          </w:tcPr>
          <w:p w14:paraId="652558E9"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更新時に必要な</w:t>
            </w:r>
            <w:r w:rsidRPr="00667A4A">
              <w:rPr>
                <w:rFonts w:cs="メイリオ"/>
                <w:sz w:val="16"/>
                <w:szCs w:val="16"/>
                <w:lang w:eastAsia="ja-JP"/>
              </w:rPr>
              <w:br/>
            </w:r>
            <w:r w:rsidRPr="00667A4A">
              <w:rPr>
                <w:rFonts w:cs="メイリオ" w:hint="eastAsia"/>
                <w:sz w:val="16"/>
                <w:szCs w:val="16"/>
                <w:lang w:eastAsia="ja-JP"/>
              </w:rPr>
              <w:t>ユーザー権限</w:t>
            </w:r>
          </w:p>
        </w:tc>
        <w:tc>
          <w:tcPr>
            <w:tcW w:w="2835" w:type="dxa"/>
          </w:tcPr>
          <w:p w14:paraId="652558EA" w14:textId="77777777" w:rsidR="002373C0" w:rsidRPr="00667A4A" w:rsidRDefault="002373C0" w:rsidP="00771BB1">
            <w:pPr>
              <w:rPr>
                <w:rFonts w:cs="メイリオ"/>
                <w:sz w:val="16"/>
                <w:szCs w:val="16"/>
                <w:lang w:eastAsia="ja-JP"/>
              </w:rPr>
            </w:pPr>
            <w:r w:rsidRPr="00667A4A">
              <w:rPr>
                <w:rFonts w:cs="メイリオ" w:hint="eastAsia"/>
                <w:sz w:val="16"/>
                <w:szCs w:val="16"/>
                <w:lang w:eastAsia="ja-JP"/>
              </w:rPr>
              <w:t>ローカル管理者</w:t>
            </w:r>
            <w:r w:rsidRPr="00667A4A">
              <w:rPr>
                <w:rFonts w:cs="メイリオ"/>
                <w:sz w:val="16"/>
                <w:szCs w:val="16"/>
                <w:lang w:eastAsia="ja-JP"/>
              </w:rPr>
              <w:br/>
            </w:r>
            <w:r w:rsidRPr="00667A4A">
              <w:rPr>
                <w:rFonts w:cs="メイリオ" w:hint="eastAsia"/>
                <w:sz w:val="16"/>
                <w:szCs w:val="16"/>
                <w:lang w:eastAsia="ja-JP"/>
              </w:rPr>
              <w:t>(</w:t>
            </w:r>
            <w:r w:rsidRPr="00667A4A">
              <w:rPr>
                <w:rFonts w:cs="メイリオ" w:hint="eastAsia"/>
                <w:sz w:val="16"/>
                <w:szCs w:val="16"/>
                <w:lang w:eastAsia="ja-JP"/>
              </w:rPr>
              <w:t>スケジュール設定の場合は不要</w:t>
            </w:r>
            <w:r w:rsidRPr="00667A4A">
              <w:rPr>
                <w:rFonts w:cs="メイリオ" w:hint="eastAsia"/>
                <w:sz w:val="16"/>
                <w:szCs w:val="16"/>
                <w:lang w:eastAsia="ja-JP"/>
              </w:rPr>
              <w:t>)</w:t>
            </w:r>
          </w:p>
        </w:tc>
        <w:tc>
          <w:tcPr>
            <w:tcW w:w="2835" w:type="dxa"/>
          </w:tcPr>
          <w:p w14:paraId="652558EB" w14:textId="26B553A1" w:rsidR="002373C0" w:rsidRPr="00667A4A" w:rsidRDefault="00905D40" w:rsidP="00E77CA0">
            <w:pPr>
              <w:rPr>
                <w:rFonts w:cs="メイリオ"/>
                <w:sz w:val="16"/>
                <w:szCs w:val="16"/>
                <w:lang w:eastAsia="ja-JP"/>
              </w:rPr>
            </w:pPr>
            <w:r>
              <w:rPr>
                <w:rFonts w:cs="メイリオ" w:hint="eastAsia"/>
                <w:sz w:val="16"/>
                <w:szCs w:val="16"/>
                <w:lang w:eastAsia="ja-JP"/>
              </w:rPr>
              <w:t>特に</w:t>
            </w:r>
            <w:r w:rsidR="002373C0" w:rsidRPr="00667A4A">
              <w:rPr>
                <w:rFonts w:cs="メイリオ" w:hint="eastAsia"/>
                <w:sz w:val="16"/>
                <w:szCs w:val="16"/>
                <w:lang w:eastAsia="ja-JP"/>
              </w:rPr>
              <w:t>なし</w:t>
            </w:r>
            <w:r w:rsidR="002373C0" w:rsidRPr="00667A4A">
              <w:rPr>
                <w:rFonts w:cs="メイリオ"/>
                <w:sz w:val="16"/>
                <w:szCs w:val="16"/>
                <w:lang w:eastAsia="ja-JP"/>
              </w:rPr>
              <w:br/>
            </w:r>
            <w:r w:rsidR="002373C0" w:rsidRPr="00667A4A">
              <w:rPr>
                <w:rFonts w:cs="メイリオ" w:hint="eastAsia"/>
                <w:sz w:val="16"/>
                <w:szCs w:val="16"/>
                <w:lang w:eastAsia="ja-JP"/>
              </w:rPr>
              <w:t>(</w:t>
            </w:r>
            <w:r w:rsidR="002373C0" w:rsidRPr="00667A4A">
              <w:rPr>
                <w:rFonts w:cs="メイリオ" w:hint="eastAsia"/>
                <w:sz w:val="16"/>
                <w:szCs w:val="16"/>
                <w:lang w:eastAsia="ja-JP"/>
              </w:rPr>
              <w:t>設定によりローカル管理者の権限必要</w:t>
            </w:r>
            <w:r w:rsidR="002373C0" w:rsidRPr="00667A4A">
              <w:rPr>
                <w:rFonts w:cs="メイリオ" w:hint="eastAsia"/>
                <w:sz w:val="16"/>
                <w:szCs w:val="16"/>
                <w:lang w:eastAsia="ja-JP"/>
              </w:rPr>
              <w:t>)</w:t>
            </w:r>
          </w:p>
        </w:tc>
        <w:tc>
          <w:tcPr>
            <w:tcW w:w="2835" w:type="dxa"/>
          </w:tcPr>
          <w:p w14:paraId="652558EC" w14:textId="5788DCCA" w:rsidR="002373C0" w:rsidRPr="00667A4A" w:rsidRDefault="00905D40" w:rsidP="00E77CA0">
            <w:pPr>
              <w:rPr>
                <w:rFonts w:cs="メイリオ"/>
                <w:sz w:val="16"/>
                <w:szCs w:val="16"/>
                <w:lang w:eastAsia="ja-JP"/>
              </w:rPr>
            </w:pPr>
            <w:r>
              <w:rPr>
                <w:rFonts w:cs="メイリオ" w:hint="eastAsia"/>
                <w:sz w:val="16"/>
                <w:szCs w:val="16"/>
                <w:lang w:eastAsia="ja-JP"/>
              </w:rPr>
              <w:t>特に</w:t>
            </w:r>
            <w:r w:rsidR="002373C0" w:rsidRPr="00667A4A">
              <w:rPr>
                <w:rFonts w:cs="メイリオ" w:hint="eastAsia"/>
                <w:sz w:val="16"/>
                <w:szCs w:val="16"/>
                <w:lang w:eastAsia="ja-JP"/>
              </w:rPr>
              <w:t>なし</w:t>
            </w:r>
          </w:p>
        </w:tc>
      </w:tr>
      <w:tr w:rsidR="002373C0" w:rsidRPr="00667A4A" w14:paraId="652558F2" w14:textId="77777777" w:rsidTr="00905D40">
        <w:tc>
          <w:tcPr>
            <w:tcW w:w="1701" w:type="dxa"/>
          </w:tcPr>
          <w:p w14:paraId="652558EE" w14:textId="53A21ADD" w:rsidR="002373C0" w:rsidRPr="00667A4A" w:rsidRDefault="002373C0" w:rsidP="0073128B">
            <w:pPr>
              <w:rPr>
                <w:rFonts w:cs="メイリオ"/>
                <w:sz w:val="16"/>
                <w:szCs w:val="16"/>
                <w:lang w:eastAsia="ja-JP"/>
              </w:rPr>
            </w:pPr>
            <w:r w:rsidRPr="00667A4A">
              <w:rPr>
                <w:rFonts w:cs="メイリオ" w:hint="eastAsia"/>
                <w:sz w:val="16"/>
                <w:szCs w:val="16"/>
                <w:lang w:eastAsia="ja-JP"/>
              </w:rPr>
              <w:t>アップデート</w:t>
            </w:r>
            <w:r w:rsidR="0073128B" w:rsidRPr="00667A4A">
              <w:rPr>
                <w:rFonts w:cs="メイリオ"/>
                <w:sz w:val="16"/>
                <w:szCs w:val="16"/>
                <w:lang w:eastAsia="ja-JP"/>
              </w:rPr>
              <w:br/>
            </w:r>
            <w:r w:rsidRPr="00667A4A">
              <w:rPr>
                <w:rFonts w:cs="メイリオ" w:hint="eastAsia"/>
                <w:sz w:val="16"/>
                <w:szCs w:val="16"/>
                <w:lang w:eastAsia="ja-JP"/>
              </w:rPr>
              <w:t>配布可否選択</w:t>
            </w:r>
          </w:p>
        </w:tc>
        <w:tc>
          <w:tcPr>
            <w:tcW w:w="2835" w:type="dxa"/>
          </w:tcPr>
          <w:p w14:paraId="652558EF"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ユーザーが選択</w:t>
            </w:r>
            <w:r w:rsidRPr="00667A4A">
              <w:rPr>
                <w:rFonts w:cs="メイリオ" w:hint="eastAsia"/>
                <w:sz w:val="16"/>
                <w:szCs w:val="16"/>
                <w:lang w:eastAsia="ja-JP"/>
              </w:rPr>
              <w:t>/</w:t>
            </w:r>
            <w:r w:rsidRPr="00667A4A">
              <w:rPr>
                <w:rFonts w:cs="メイリオ" w:hint="eastAsia"/>
                <w:sz w:val="16"/>
                <w:szCs w:val="16"/>
                <w:lang w:eastAsia="ja-JP"/>
              </w:rPr>
              <w:t>自動</w:t>
            </w:r>
          </w:p>
        </w:tc>
        <w:tc>
          <w:tcPr>
            <w:tcW w:w="2835" w:type="dxa"/>
          </w:tcPr>
          <w:p w14:paraId="652558F0"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管理者が管理</w:t>
            </w:r>
            <w:r w:rsidRPr="00667A4A">
              <w:rPr>
                <w:rFonts w:cs="メイリオ" w:hint="eastAsia"/>
                <w:sz w:val="16"/>
                <w:szCs w:val="16"/>
                <w:lang w:eastAsia="ja-JP"/>
              </w:rPr>
              <w:t>(</w:t>
            </w:r>
            <w:r w:rsidRPr="00667A4A">
              <w:rPr>
                <w:rFonts w:cs="メイリオ" w:hint="eastAsia"/>
                <w:sz w:val="16"/>
                <w:szCs w:val="16"/>
                <w:lang w:eastAsia="ja-JP"/>
              </w:rPr>
              <w:t>簡易</w:t>
            </w:r>
            <w:r w:rsidRPr="00667A4A">
              <w:rPr>
                <w:rFonts w:cs="メイリオ" w:hint="eastAsia"/>
                <w:sz w:val="16"/>
                <w:szCs w:val="16"/>
                <w:lang w:eastAsia="ja-JP"/>
              </w:rPr>
              <w:t>)</w:t>
            </w:r>
          </w:p>
        </w:tc>
        <w:tc>
          <w:tcPr>
            <w:tcW w:w="2835" w:type="dxa"/>
          </w:tcPr>
          <w:p w14:paraId="652558F1"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管理者が管理</w:t>
            </w:r>
            <w:r w:rsidRPr="00667A4A">
              <w:rPr>
                <w:rFonts w:cs="メイリオ" w:hint="eastAsia"/>
                <w:sz w:val="16"/>
                <w:szCs w:val="16"/>
                <w:lang w:eastAsia="ja-JP"/>
              </w:rPr>
              <w:t>(</w:t>
            </w:r>
            <w:r w:rsidRPr="00667A4A">
              <w:rPr>
                <w:rFonts w:cs="メイリオ" w:hint="eastAsia"/>
                <w:sz w:val="16"/>
                <w:szCs w:val="16"/>
                <w:lang w:eastAsia="ja-JP"/>
              </w:rPr>
              <w:t>高度</w:t>
            </w:r>
            <w:r w:rsidRPr="00667A4A">
              <w:rPr>
                <w:rFonts w:cs="メイリオ" w:hint="eastAsia"/>
                <w:sz w:val="16"/>
                <w:szCs w:val="16"/>
                <w:lang w:eastAsia="ja-JP"/>
              </w:rPr>
              <w:t>)</w:t>
            </w:r>
          </w:p>
        </w:tc>
      </w:tr>
      <w:tr w:rsidR="002373C0" w:rsidRPr="00667A4A" w14:paraId="652558F7" w14:textId="77777777" w:rsidTr="00905D40">
        <w:tc>
          <w:tcPr>
            <w:tcW w:w="1701" w:type="dxa"/>
          </w:tcPr>
          <w:p w14:paraId="652558F3"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スケジュール</w:t>
            </w:r>
          </w:p>
        </w:tc>
        <w:tc>
          <w:tcPr>
            <w:tcW w:w="2835" w:type="dxa"/>
          </w:tcPr>
          <w:p w14:paraId="652558F4"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簡易</w:t>
            </w:r>
          </w:p>
        </w:tc>
        <w:tc>
          <w:tcPr>
            <w:tcW w:w="2835" w:type="dxa"/>
          </w:tcPr>
          <w:p w14:paraId="652558F5"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簡易</w:t>
            </w:r>
          </w:p>
        </w:tc>
        <w:tc>
          <w:tcPr>
            <w:tcW w:w="2835" w:type="dxa"/>
          </w:tcPr>
          <w:p w14:paraId="652558F6"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高度</w:t>
            </w:r>
          </w:p>
        </w:tc>
      </w:tr>
      <w:tr w:rsidR="002373C0" w:rsidRPr="00667A4A" w14:paraId="652558FC" w14:textId="77777777" w:rsidTr="00905D40">
        <w:tc>
          <w:tcPr>
            <w:tcW w:w="1701" w:type="dxa"/>
          </w:tcPr>
          <w:p w14:paraId="652558F8"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確認レポート</w:t>
            </w:r>
          </w:p>
        </w:tc>
        <w:tc>
          <w:tcPr>
            <w:tcW w:w="2835" w:type="dxa"/>
          </w:tcPr>
          <w:p w14:paraId="652558F9"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なし</w:t>
            </w:r>
          </w:p>
        </w:tc>
        <w:tc>
          <w:tcPr>
            <w:tcW w:w="2835" w:type="dxa"/>
          </w:tcPr>
          <w:p w14:paraId="652558FA"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簡易</w:t>
            </w:r>
          </w:p>
        </w:tc>
        <w:tc>
          <w:tcPr>
            <w:tcW w:w="2835" w:type="dxa"/>
          </w:tcPr>
          <w:p w14:paraId="652558FB" w14:textId="77777777" w:rsidR="002373C0" w:rsidRPr="00667A4A" w:rsidRDefault="002373C0" w:rsidP="00E77CA0">
            <w:pPr>
              <w:rPr>
                <w:rFonts w:cs="メイリオ"/>
                <w:sz w:val="16"/>
                <w:szCs w:val="16"/>
                <w:lang w:eastAsia="ja-JP"/>
              </w:rPr>
            </w:pPr>
            <w:r w:rsidRPr="00667A4A">
              <w:rPr>
                <w:rFonts w:cs="メイリオ" w:hint="eastAsia"/>
                <w:sz w:val="16"/>
                <w:szCs w:val="16"/>
                <w:lang w:eastAsia="ja-JP"/>
              </w:rPr>
              <w:t>高度</w:t>
            </w:r>
          </w:p>
        </w:tc>
      </w:tr>
      <w:tr w:rsidR="004E2FA7" w:rsidRPr="00667A4A" w14:paraId="65255905" w14:textId="77777777" w:rsidTr="00905D40">
        <w:tc>
          <w:tcPr>
            <w:tcW w:w="1701" w:type="dxa"/>
          </w:tcPr>
          <w:p w14:paraId="652558FD" w14:textId="77777777" w:rsidR="004E2FA7" w:rsidRPr="00667A4A" w:rsidRDefault="004E2FA7" w:rsidP="00E77CA0">
            <w:pPr>
              <w:rPr>
                <w:rFonts w:cs="メイリオ"/>
                <w:sz w:val="16"/>
                <w:szCs w:val="16"/>
                <w:lang w:eastAsia="ja-JP"/>
              </w:rPr>
            </w:pPr>
            <w:r w:rsidRPr="00667A4A">
              <w:rPr>
                <w:rFonts w:cs="メイリオ" w:hint="eastAsia"/>
                <w:sz w:val="16"/>
                <w:szCs w:val="16"/>
                <w:lang w:eastAsia="ja-JP"/>
              </w:rPr>
              <w:t>メリット</w:t>
            </w:r>
          </w:p>
        </w:tc>
        <w:tc>
          <w:tcPr>
            <w:tcW w:w="2835" w:type="dxa"/>
          </w:tcPr>
          <w:p w14:paraId="652558FE" w14:textId="76F4E745" w:rsidR="004E2FA7" w:rsidRPr="00667A4A" w:rsidRDefault="004E2FA7" w:rsidP="004E2FA7">
            <w:pPr>
              <w:pStyle w:val="a"/>
              <w:ind w:left="317" w:hanging="284"/>
              <w:rPr>
                <w:rFonts w:cs="メイリオ"/>
                <w:sz w:val="16"/>
                <w:szCs w:val="16"/>
                <w:lang w:eastAsia="ja-JP"/>
              </w:rPr>
            </w:pPr>
            <w:r w:rsidRPr="00667A4A">
              <w:rPr>
                <w:rFonts w:cs="メイリオ" w:hint="eastAsia"/>
                <w:sz w:val="16"/>
                <w:szCs w:val="16"/>
                <w:lang w:eastAsia="ja-JP"/>
              </w:rPr>
              <w:t>追加</w:t>
            </w:r>
            <w:r w:rsidR="007D7742" w:rsidRPr="00667A4A">
              <w:rPr>
                <w:rFonts w:cs="メイリオ" w:hint="eastAsia"/>
                <w:sz w:val="16"/>
                <w:szCs w:val="16"/>
                <w:lang w:eastAsia="ja-JP"/>
              </w:rPr>
              <w:t>ライセンス</w:t>
            </w:r>
            <w:r w:rsidRPr="00667A4A">
              <w:rPr>
                <w:rFonts w:cs="メイリオ" w:hint="eastAsia"/>
                <w:sz w:val="16"/>
                <w:szCs w:val="16"/>
                <w:lang w:eastAsia="ja-JP"/>
              </w:rPr>
              <w:t>が不要</w:t>
            </w:r>
          </w:p>
          <w:p w14:paraId="652558FF" w14:textId="77777777" w:rsidR="004E2FA7" w:rsidRPr="00667A4A" w:rsidRDefault="004E2FA7" w:rsidP="004E2FA7">
            <w:pPr>
              <w:pStyle w:val="a"/>
              <w:ind w:left="317" w:hanging="284"/>
              <w:rPr>
                <w:rFonts w:cs="メイリオ"/>
                <w:sz w:val="16"/>
                <w:szCs w:val="16"/>
                <w:lang w:eastAsia="ja-JP"/>
              </w:rPr>
            </w:pPr>
            <w:r w:rsidRPr="00667A4A">
              <w:rPr>
                <w:rFonts w:cs="メイリオ" w:hint="eastAsia"/>
                <w:sz w:val="16"/>
                <w:szCs w:val="16"/>
                <w:lang w:eastAsia="ja-JP"/>
              </w:rPr>
              <w:t>サーバー構築が不要</w:t>
            </w:r>
          </w:p>
        </w:tc>
        <w:tc>
          <w:tcPr>
            <w:tcW w:w="2835" w:type="dxa"/>
          </w:tcPr>
          <w:p w14:paraId="65255900" w14:textId="0379A7A8" w:rsidR="004E2FA7" w:rsidRPr="00667A4A" w:rsidRDefault="004E2FA7" w:rsidP="004E2FA7">
            <w:pPr>
              <w:pStyle w:val="a"/>
              <w:ind w:left="317" w:hanging="284"/>
              <w:rPr>
                <w:rFonts w:cs="メイリオ"/>
                <w:sz w:val="16"/>
                <w:szCs w:val="16"/>
                <w:lang w:eastAsia="ja-JP"/>
              </w:rPr>
            </w:pPr>
            <w:r w:rsidRPr="00667A4A">
              <w:rPr>
                <w:rFonts w:cs="メイリオ" w:hint="eastAsia"/>
                <w:sz w:val="16"/>
                <w:szCs w:val="16"/>
                <w:lang w:eastAsia="ja-JP"/>
              </w:rPr>
              <w:t>追加</w:t>
            </w:r>
            <w:r w:rsidR="007D7742" w:rsidRPr="00667A4A">
              <w:rPr>
                <w:rFonts w:cs="メイリオ" w:hint="eastAsia"/>
                <w:sz w:val="16"/>
                <w:szCs w:val="16"/>
                <w:lang w:eastAsia="ja-JP"/>
              </w:rPr>
              <w:t>ライセンス</w:t>
            </w:r>
            <w:r w:rsidRPr="00667A4A">
              <w:rPr>
                <w:rFonts w:cs="メイリオ" w:hint="eastAsia"/>
                <w:sz w:val="16"/>
                <w:szCs w:val="16"/>
                <w:lang w:eastAsia="ja-JP"/>
              </w:rPr>
              <w:t>が不要</w:t>
            </w:r>
          </w:p>
          <w:p w14:paraId="65255901" w14:textId="77777777" w:rsidR="004E2FA7" w:rsidRPr="00667A4A" w:rsidRDefault="004E2FA7" w:rsidP="004E2FA7">
            <w:pPr>
              <w:pStyle w:val="a"/>
              <w:ind w:left="317" w:hanging="284"/>
              <w:rPr>
                <w:rFonts w:cs="メイリオ"/>
                <w:sz w:val="16"/>
                <w:szCs w:val="16"/>
                <w:lang w:eastAsia="ja-JP"/>
              </w:rPr>
            </w:pPr>
            <w:r w:rsidRPr="00667A4A">
              <w:rPr>
                <w:rFonts w:cs="メイリオ" w:hint="eastAsia"/>
                <w:sz w:val="16"/>
                <w:szCs w:val="16"/>
                <w:lang w:eastAsia="ja-JP"/>
              </w:rPr>
              <w:t>構成が単純</w:t>
            </w:r>
          </w:p>
        </w:tc>
        <w:tc>
          <w:tcPr>
            <w:tcW w:w="2835" w:type="dxa"/>
          </w:tcPr>
          <w:p w14:paraId="65255902" w14:textId="22A6D44E" w:rsidR="00CB6E76" w:rsidRPr="00667A4A" w:rsidRDefault="00CB6E76" w:rsidP="00CB6E76">
            <w:pPr>
              <w:pStyle w:val="a"/>
              <w:ind w:left="317" w:hanging="283"/>
              <w:rPr>
                <w:rFonts w:cs="メイリオ"/>
                <w:sz w:val="16"/>
                <w:szCs w:val="16"/>
                <w:lang w:eastAsia="ja-JP"/>
              </w:rPr>
            </w:pPr>
            <w:r w:rsidRPr="00667A4A">
              <w:rPr>
                <w:rFonts w:cs="メイリオ" w:hint="eastAsia"/>
                <w:sz w:val="16"/>
                <w:szCs w:val="16"/>
                <w:lang w:eastAsia="ja-JP"/>
              </w:rPr>
              <w:t>アップデート</w:t>
            </w:r>
            <w:r w:rsidR="00905D40">
              <w:rPr>
                <w:rFonts w:cs="メイリオ" w:hint="eastAsia"/>
                <w:sz w:val="16"/>
                <w:szCs w:val="16"/>
                <w:lang w:eastAsia="ja-JP"/>
              </w:rPr>
              <w:t xml:space="preserve"> </w:t>
            </w:r>
            <w:r w:rsidR="00905D40">
              <w:rPr>
                <w:rFonts w:cs="メイリオ" w:hint="eastAsia"/>
                <w:sz w:val="16"/>
                <w:szCs w:val="16"/>
                <w:lang w:eastAsia="ja-JP"/>
              </w:rPr>
              <w:t>プログラム</w:t>
            </w:r>
            <w:r w:rsidR="00052F71" w:rsidRPr="00667A4A">
              <w:rPr>
                <w:rFonts w:cs="メイリオ" w:hint="eastAsia"/>
                <w:sz w:val="16"/>
                <w:szCs w:val="16"/>
                <w:lang w:eastAsia="ja-JP"/>
              </w:rPr>
              <w:t>の管理</w:t>
            </w:r>
            <w:r w:rsidR="00052F71" w:rsidRPr="00667A4A">
              <w:rPr>
                <w:rFonts w:cs="メイリオ" w:hint="eastAsia"/>
                <w:sz w:val="16"/>
                <w:szCs w:val="16"/>
                <w:lang w:eastAsia="ja-JP"/>
              </w:rPr>
              <w:t xml:space="preserve"> (</w:t>
            </w:r>
            <w:r w:rsidR="00052F71" w:rsidRPr="00667A4A">
              <w:rPr>
                <w:rFonts w:cs="メイリオ" w:hint="eastAsia"/>
                <w:sz w:val="16"/>
                <w:szCs w:val="16"/>
                <w:lang w:eastAsia="ja-JP"/>
              </w:rPr>
              <w:t>配布、確認、バージョン管理</w:t>
            </w:r>
            <w:r w:rsidR="00052F71" w:rsidRPr="00667A4A">
              <w:rPr>
                <w:rFonts w:cs="メイリオ" w:hint="eastAsia"/>
                <w:sz w:val="16"/>
                <w:szCs w:val="16"/>
                <w:lang w:eastAsia="ja-JP"/>
              </w:rPr>
              <w:t xml:space="preserve">) </w:t>
            </w:r>
            <w:r w:rsidR="00052F71" w:rsidRPr="00667A4A">
              <w:rPr>
                <w:rFonts w:cs="メイリオ" w:hint="eastAsia"/>
                <w:sz w:val="16"/>
                <w:szCs w:val="16"/>
                <w:lang w:eastAsia="ja-JP"/>
              </w:rPr>
              <w:t>がしやすく確実</w:t>
            </w:r>
          </w:p>
          <w:p w14:paraId="65255903" w14:textId="41426259" w:rsidR="004E2FA7" w:rsidRPr="00667A4A" w:rsidRDefault="004E2FA7" w:rsidP="004E2FA7">
            <w:pPr>
              <w:pStyle w:val="a"/>
              <w:ind w:left="317" w:hanging="283"/>
              <w:rPr>
                <w:rFonts w:cs="メイリオ"/>
                <w:sz w:val="16"/>
                <w:szCs w:val="16"/>
                <w:lang w:eastAsia="ja-JP"/>
              </w:rPr>
            </w:pPr>
            <w:r w:rsidRPr="00667A4A">
              <w:rPr>
                <w:rFonts w:cs="メイリオ" w:hint="eastAsia"/>
                <w:sz w:val="16"/>
                <w:szCs w:val="16"/>
                <w:lang w:eastAsia="ja-JP"/>
              </w:rPr>
              <w:t>クライアント</w:t>
            </w:r>
            <w:r w:rsidR="006D4047">
              <w:rPr>
                <w:rFonts w:cs="メイリオ" w:hint="eastAsia"/>
                <w:sz w:val="16"/>
                <w:szCs w:val="16"/>
                <w:lang w:eastAsia="ja-JP"/>
              </w:rPr>
              <w:t xml:space="preserve"> </w:t>
            </w:r>
            <w:r w:rsidR="006D4047">
              <w:rPr>
                <w:rFonts w:cs="メイリオ" w:hint="eastAsia"/>
                <w:sz w:val="16"/>
                <w:szCs w:val="16"/>
                <w:lang w:eastAsia="ja-JP"/>
              </w:rPr>
              <w:t>コンピューター</w:t>
            </w:r>
            <w:r w:rsidRPr="00667A4A">
              <w:rPr>
                <w:rFonts w:cs="メイリオ" w:hint="eastAsia"/>
                <w:sz w:val="16"/>
                <w:szCs w:val="16"/>
                <w:lang w:eastAsia="ja-JP"/>
              </w:rPr>
              <w:t>の要件やスケジュール設定など高度な管理ができる</w:t>
            </w:r>
          </w:p>
          <w:p w14:paraId="65255904" w14:textId="163978E3" w:rsidR="004E2FA7" w:rsidRPr="00667A4A" w:rsidRDefault="007C47AF" w:rsidP="004E2FA7">
            <w:pPr>
              <w:pStyle w:val="a"/>
              <w:ind w:left="317" w:hanging="283"/>
              <w:rPr>
                <w:rFonts w:cs="メイリオ"/>
                <w:sz w:val="16"/>
                <w:szCs w:val="16"/>
                <w:lang w:eastAsia="ja-JP"/>
              </w:rPr>
            </w:pPr>
            <w:r w:rsidRPr="00667A4A">
              <w:rPr>
                <w:rFonts w:cs="メイリオ" w:hint="eastAsia"/>
                <w:sz w:val="16"/>
                <w:szCs w:val="16"/>
                <w:lang w:eastAsia="ja-JP"/>
              </w:rPr>
              <w:t>インベントリー</w:t>
            </w:r>
            <w:r w:rsidR="004E2FA7" w:rsidRPr="00667A4A">
              <w:rPr>
                <w:rFonts w:cs="メイリオ" w:hint="eastAsia"/>
                <w:sz w:val="16"/>
                <w:szCs w:val="16"/>
                <w:lang w:eastAsia="ja-JP"/>
              </w:rPr>
              <w:t>作成ができる</w:t>
            </w:r>
          </w:p>
        </w:tc>
      </w:tr>
      <w:tr w:rsidR="004E2FA7" w:rsidRPr="00667A4A" w14:paraId="6525590D" w14:textId="77777777" w:rsidTr="00905D40">
        <w:tc>
          <w:tcPr>
            <w:tcW w:w="1701" w:type="dxa"/>
          </w:tcPr>
          <w:p w14:paraId="65255906" w14:textId="77777777" w:rsidR="004E2FA7" w:rsidRPr="00667A4A" w:rsidRDefault="004E2FA7" w:rsidP="004E2FA7">
            <w:pPr>
              <w:rPr>
                <w:rFonts w:cs="メイリオ"/>
                <w:sz w:val="16"/>
                <w:szCs w:val="16"/>
                <w:lang w:eastAsia="ja-JP"/>
              </w:rPr>
            </w:pPr>
            <w:r w:rsidRPr="00667A4A">
              <w:rPr>
                <w:rFonts w:cs="メイリオ" w:hint="eastAsia"/>
                <w:sz w:val="16"/>
                <w:szCs w:val="16"/>
                <w:lang w:eastAsia="ja-JP"/>
              </w:rPr>
              <w:t>留意点</w:t>
            </w:r>
          </w:p>
        </w:tc>
        <w:tc>
          <w:tcPr>
            <w:tcW w:w="2835" w:type="dxa"/>
          </w:tcPr>
          <w:p w14:paraId="65255907" w14:textId="7E50DBF5" w:rsidR="004E2FA7" w:rsidRPr="00667A4A" w:rsidRDefault="004E2FA7" w:rsidP="004E2FA7">
            <w:pPr>
              <w:pStyle w:val="a"/>
              <w:ind w:left="317" w:hanging="284"/>
              <w:rPr>
                <w:rFonts w:cs="メイリオ"/>
                <w:sz w:val="16"/>
                <w:szCs w:val="16"/>
                <w:lang w:eastAsia="ja-JP"/>
              </w:rPr>
            </w:pPr>
            <w:r w:rsidRPr="00667A4A">
              <w:rPr>
                <w:rFonts w:cs="メイリオ" w:hint="eastAsia"/>
                <w:sz w:val="16"/>
                <w:szCs w:val="16"/>
                <w:lang w:eastAsia="ja-JP"/>
              </w:rPr>
              <w:t>全クライアント</w:t>
            </w:r>
            <w:r w:rsidR="006D4047">
              <w:rPr>
                <w:rFonts w:cs="メイリオ" w:hint="eastAsia"/>
                <w:sz w:val="16"/>
                <w:szCs w:val="16"/>
                <w:lang w:eastAsia="ja-JP"/>
              </w:rPr>
              <w:t xml:space="preserve"> </w:t>
            </w:r>
            <w:r w:rsidR="006D4047">
              <w:rPr>
                <w:rFonts w:cs="メイリオ" w:hint="eastAsia"/>
                <w:sz w:val="16"/>
                <w:szCs w:val="16"/>
                <w:lang w:eastAsia="ja-JP"/>
              </w:rPr>
              <w:t>コンピューター</w:t>
            </w:r>
            <w:r w:rsidRPr="00667A4A">
              <w:rPr>
                <w:rFonts w:cs="メイリオ" w:hint="eastAsia"/>
                <w:sz w:val="16"/>
                <w:szCs w:val="16"/>
                <w:lang w:eastAsia="ja-JP"/>
              </w:rPr>
              <w:t>にインターネット接続が必要</w:t>
            </w:r>
          </w:p>
          <w:p w14:paraId="65255908" w14:textId="18008F16" w:rsidR="004E2FA7" w:rsidRPr="00667A4A" w:rsidRDefault="00B25E9C" w:rsidP="00B25E9C">
            <w:pPr>
              <w:pStyle w:val="a"/>
              <w:ind w:left="317" w:hanging="284"/>
              <w:rPr>
                <w:rFonts w:cs="メイリオ"/>
                <w:sz w:val="16"/>
                <w:szCs w:val="16"/>
                <w:lang w:eastAsia="ja-JP"/>
              </w:rPr>
            </w:pPr>
            <w:r w:rsidRPr="00667A4A">
              <w:rPr>
                <w:rFonts w:cs="メイリオ" w:hint="eastAsia"/>
                <w:sz w:val="16"/>
                <w:szCs w:val="16"/>
                <w:lang w:eastAsia="ja-JP"/>
              </w:rPr>
              <w:t>組織で動作確認前の</w:t>
            </w:r>
            <w:r w:rsidR="004E2FA7" w:rsidRPr="00667A4A">
              <w:rPr>
                <w:rFonts w:cs="メイリオ" w:hint="eastAsia"/>
                <w:sz w:val="16"/>
                <w:szCs w:val="16"/>
                <w:lang w:eastAsia="ja-JP"/>
              </w:rPr>
              <w:t>アップデートを適用する可能性あり</w:t>
            </w:r>
          </w:p>
        </w:tc>
        <w:tc>
          <w:tcPr>
            <w:tcW w:w="2835" w:type="dxa"/>
          </w:tcPr>
          <w:p w14:paraId="65255909" w14:textId="77777777" w:rsidR="004E2FA7" w:rsidRPr="00667A4A" w:rsidRDefault="004E2FA7" w:rsidP="004E2FA7">
            <w:pPr>
              <w:pStyle w:val="a"/>
              <w:ind w:left="317" w:hanging="284"/>
              <w:rPr>
                <w:rFonts w:cs="メイリオ"/>
                <w:sz w:val="16"/>
                <w:szCs w:val="16"/>
                <w:lang w:eastAsia="ja-JP"/>
              </w:rPr>
            </w:pPr>
            <w:r w:rsidRPr="00667A4A">
              <w:rPr>
                <w:rFonts w:cs="メイリオ" w:hint="eastAsia"/>
                <w:sz w:val="16"/>
                <w:szCs w:val="16"/>
                <w:lang w:eastAsia="ja-JP"/>
              </w:rPr>
              <w:t>高度な管理ができない</w:t>
            </w:r>
          </w:p>
          <w:p w14:paraId="6525590A" w14:textId="77777777" w:rsidR="004E2FA7" w:rsidRPr="00667A4A" w:rsidRDefault="004E2FA7" w:rsidP="004E2FA7">
            <w:pPr>
              <w:pStyle w:val="a"/>
              <w:ind w:left="317" w:hanging="284"/>
              <w:rPr>
                <w:rFonts w:cs="メイリオ"/>
                <w:sz w:val="16"/>
                <w:szCs w:val="16"/>
                <w:lang w:eastAsia="ja-JP"/>
              </w:rPr>
            </w:pPr>
            <w:r w:rsidRPr="00667A4A">
              <w:rPr>
                <w:rFonts w:cs="メイリオ" w:hint="eastAsia"/>
                <w:sz w:val="16"/>
                <w:szCs w:val="16"/>
                <w:lang w:eastAsia="ja-JP"/>
              </w:rPr>
              <w:t xml:space="preserve">Microsoft Update </w:t>
            </w:r>
            <w:r w:rsidRPr="00667A4A">
              <w:rPr>
                <w:rFonts w:cs="メイリオ" w:hint="eastAsia"/>
                <w:sz w:val="16"/>
                <w:szCs w:val="16"/>
                <w:lang w:eastAsia="ja-JP"/>
              </w:rPr>
              <w:t>サイトにあるモジュールしか配布できない</w:t>
            </w:r>
          </w:p>
        </w:tc>
        <w:tc>
          <w:tcPr>
            <w:tcW w:w="2835" w:type="dxa"/>
          </w:tcPr>
          <w:p w14:paraId="6525590B" w14:textId="77777777" w:rsidR="004E2FA7" w:rsidRPr="00667A4A" w:rsidRDefault="004E2FA7" w:rsidP="004E2FA7">
            <w:pPr>
              <w:pStyle w:val="a"/>
              <w:ind w:left="317" w:hanging="283"/>
              <w:rPr>
                <w:rFonts w:cs="メイリオ"/>
                <w:sz w:val="16"/>
                <w:szCs w:val="16"/>
                <w:lang w:eastAsia="ja-JP"/>
              </w:rPr>
            </w:pPr>
            <w:r w:rsidRPr="00667A4A">
              <w:rPr>
                <w:rFonts w:cs="メイリオ" w:hint="eastAsia"/>
                <w:sz w:val="16"/>
                <w:szCs w:val="16"/>
                <w:lang w:eastAsia="ja-JP"/>
              </w:rPr>
              <w:t>サーバー</w:t>
            </w:r>
            <w:r w:rsidRPr="00667A4A">
              <w:rPr>
                <w:rFonts w:cs="メイリオ" w:hint="eastAsia"/>
                <w:sz w:val="16"/>
                <w:szCs w:val="16"/>
                <w:lang w:eastAsia="ja-JP"/>
              </w:rPr>
              <w:t xml:space="preserve"> </w:t>
            </w:r>
            <w:r w:rsidRPr="00667A4A">
              <w:rPr>
                <w:rFonts w:cs="メイリオ" w:hint="eastAsia"/>
                <w:sz w:val="16"/>
                <w:szCs w:val="16"/>
                <w:lang w:eastAsia="ja-JP"/>
              </w:rPr>
              <w:t>ライセンスが必要</w:t>
            </w:r>
          </w:p>
          <w:p w14:paraId="6525590C" w14:textId="77777777" w:rsidR="004E2FA7" w:rsidRPr="00667A4A" w:rsidRDefault="004E2FA7" w:rsidP="004E2FA7">
            <w:pPr>
              <w:pStyle w:val="a"/>
              <w:keepNext/>
              <w:ind w:left="317" w:hanging="283"/>
              <w:rPr>
                <w:rFonts w:cs="メイリオ"/>
                <w:sz w:val="16"/>
                <w:szCs w:val="16"/>
                <w:lang w:eastAsia="ja-JP"/>
              </w:rPr>
            </w:pPr>
            <w:r w:rsidRPr="00667A4A">
              <w:rPr>
                <w:rFonts w:cs="メイリオ" w:hint="eastAsia"/>
                <w:sz w:val="16"/>
                <w:szCs w:val="16"/>
                <w:lang w:eastAsia="ja-JP"/>
              </w:rPr>
              <w:t>設計が必要</w:t>
            </w:r>
          </w:p>
        </w:tc>
      </w:tr>
    </w:tbl>
    <w:p w14:paraId="6525590E" w14:textId="77777777" w:rsidR="002373C0" w:rsidRPr="00667A4A" w:rsidRDefault="002373C0" w:rsidP="002373C0">
      <w:pPr>
        <w:pStyle w:val="af5"/>
        <w:rPr>
          <w:lang w:eastAsia="ja-JP"/>
        </w:rPr>
      </w:pPr>
      <w:bookmarkStart w:id="90" w:name="_Toc288844982"/>
      <w:bookmarkStart w:id="91" w:name="_Toc289075783"/>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8</w:t>
      </w:r>
      <w:r w:rsidR="00470724" w:rsidRPr="00667A4A">
        <w:fldChar w:fldCharType="end"/>
      </w:r>
      <w:r w:rsidRPr="00667A4A">
        <w:rPr>
          <w:rFonts w:hint="eastAsia"/>
          <w:lang w:eastAsia="ja-JP"/>
        </w:rPr>
        <w:t xml:space="preserve">: </w:t>
      </w:r>
      <w:r w:rsidRPr="00667A4A">
        <w:rPr>
          <w:rFonts w:hint="eastAsia"/>
          <w:lang w:eastAsia="ja-JP"/>
        </w:rPr>
        <w:t>各アップデート適用方法のメリット</w:t>
      </w:r>
      <w:r w:rsidR="004E2FA7" w:rsidRPr="00667A4A">
        <w:rPr>
          <w:rFonts w:hint="eastAsia"/>
          <w:lang w:eastAsia="ja-JP"/>
        </w:rPr>
        <w:t>および留意点</w:t>
      </w:r>
      <w:bookmarkEnd w:id="90"/>
      <w:bookmarkEnd w:id="91"/>
    </w:p>
    <w:p w14:paraId="107F70FA" w14:textId="77777777" w:rsidR="005E5849" w:rsidRDefault="005E5849" w:rsidP="005E5849">
      <w:pPr>
        <w:rPr>
          <w:lang w:eastAsia="ja-JP"/>
        </w:rPr>
      </w:pPr>
    </w:p>
    <w:p w14:paraId="487B7DB5" w14:textId="25B3EFBD" w:rsidR="001908C2" w:rsidRPr="00667A4A" w:rsidRDefault="001908C2" w:rsidP="001908C2">
      <w:pPr>
        <w:pStyle w:val="04"/>
        <w:rPr>
          <w:lang w:eastAsia="ja-JP"/>
        </w:rPr>
      </w:pPr>
      <w:r>
        <w:rPr>
          <w:rFonts w:hint="eastAsia"/>
          <w:lang w:eastAsia="ja-JP"/>
        </w:rPr>
        <w:t xml:space="preserve">WSUS 3.0 </w:t>
      </w:r>
      <w:r>
        <w:rPr>
          <w:rFonts w:hint="eastAsia"/>
          <w:lang w:eastAsia="ja-JP"/>
        </w:rPr>
        <w:t>と</w:t>
      </w:r>
      <w:r>
        <w:rPr>
          <w:rFonts w:hint="eastAsia"/>
          <w:lang w:eastAsia="ja-JP"/>
        </w:rPr>
        <w:t xml:space="preserve"> SCCM 2007 </w:t>
      </w:r>
      <w:r>
        <w:rPr>
          <w:rFonts w:hint="eastAsia"/>
          <w:lang w:eastAsia="ja-JP"/>
        </w:rPr>
        <w:t>の違いについては</w:t>
      </w:r>
      <w:r w:rsidRPr="00667A4A">
        <w:rPr>
          <w:lang w:eastAsia="ja-JP"/>
        </w:rPr>
        <w:t>、こちら</w:t>
      </w:r>
      <w:r>
        <w:rPr>
          <w:rFonts w:hint="eastAsia"/>
          <w:lang w:eastAsia="ja-JP"/>
        </w:rPr>
        <w:t>も参考に</w:t>
      </w:r>
      <w:r w:rsidRPr="00667A4A">
        <w:rPr>
          <w:lang w:eastAsia="ja-JP"/>
        </w:rPr>
        <w:t>してください。</w:t>
      </w:r>
    </w:p>
    <w:p w14:paraId="1174C801" w14:textId="5DCE2AEA" w:rsidR="001908C2" w:rsidRPr="00667A4A" w:rsidRDefault="001908C2" w:rsidP="001908C2">
      <w:pPr>
        <w:pStyle w:val="1"/>
        <w:ind w:left="420" w:hanging="420"/>
      </w:pPr>
      <w:r w:rsidRPr="00667A4A">
        <w:rPr>
          <w:rFonts w:hint="eastAsia"/>
        </w:rPr>
        <w:t>「</w:t>
      </w:r>
      <w:r w:rsidRPr="001908C2">
        <w:rPr>
          <w:rFonts w:hint="eastAsia"/>
        </w:rPr>
        <w:t xml:space="preserve">WSUS 3.0 </w:t>
      </w:r>
      <w:r w:rsidRPr="001908C2">
        <w:rPr>
          <w:rFonts w:hint="eastAsia"/>
        </w:rPr>
        <w:t>と</w:t>
      </w:r>
      <w:r w:rsidRPr="001908C2">
        <w:rPr>
          <w:rFonts w:hint="eastAsia"/>
        </w:rPr>
        <w:t xml:space="preserve"> SCCM 2007 </w:t>
      </w:r>
      <w:r w:rsidRPr="001908C2">
        <w:rPr>
          <w:rFonts w:hint="eastAsia"/>
        </w:rPr>
        <w:t>の機能比較</w:t>
      </w:r>
      <w:r w:rsidRPr="00667A4A">
        <w:rPr>
          <w:rFonts w:hint="eastAsia"/>
        </w:rPr>
        <w:t>」</w:t>
      </w:r>
      <w:r w:rsidRPr="00667A4A">
        <w:br/>
      </w:r>
      <w:hyperlink r:id="rId156" w:history="1">
        <w:r w:rsidRPr="001908C2">
          <w:rPr>
            <w:rStyle w:val="ac"/>
          </w:rPr>
          <w:t>http://technet.microsoft.com/ja-jp/windowsserver/cc980793.aspx</w:t>
        </w:r>
      </w:hyperlink>
    </w:p>
    <w:p w14:paraId="622ACC45" w14:textId="77777777" w:rsidR="001908C2" w:rsidRPr="001908C2" w:rsidRDefault="001908C2" w:rsidP="005E5849">
      <w:pPr>
        <w:rPr>
          <w:lang w:eastAsia="ja-JP"/>
        </w:rPr>
      </w:pPr>
    </w:p>
    <w:p w14:paraId="1EEB6B2E" w14:textId="77777777" w:rsidR="001908C2" w:rsidRPr="00667A4A" w:rsidRDefault="001908C2" w:rsidP="005E5849">
      <w:pPr>
        <w:rPr>
          <w:lang w:eastAsia="ja-JP"/>
        </w:rPr>
      </w:pPr>
    </w:p>
    <w:p w14:paraId="65255911" w14:textId="04FA46EC" w:rsidR="003216C7" w:rsidRDefault="002373C0" w:rsidP="005E5849">
      <w:pPr>
        <w:pStyle w:val="04"/>
        <w:rPr>
          <w:rFonts w:cs="メイリオ"/>
          <w:lang w:eastAsia="ja-JP"/>
        </w:rPr>
      </w:pPr>
      <w:r w:rsidRPr="00667A4A">
        <w:rPr>
          <w:rFonts w:cs="メイリオ" w:hint="eastAsia"/>
          <w:lang w:eastAsia="ja-JP"/>
        </w:rPr>
        <w:t>各アップデート適用方法の手順については、本ドキュメントの「</w:t>
      </w:r>
      <w:hyperlink w:anchor="メンテナンスの方法" w:history="1">
        <w:r w:rsidR="000A553E" w:rsidRPr="00667A4A">
          <w:rPr>
            <w:rStyle w:val="ac"/>
            <w:rFonts w:hint="eastAsia"/>
            <w:lang w:eastAsia="ja-JP"/>
          </w:rPr>
          <w:t>メンテナンスの方法</w:t>
        </w:r>
      </w:hyperlink>
      <w:r w:rsidRPr="00667A4A">
        <w:rPr>
          <w:rFonts w:cs="メイリオ" w:hint="eastAsia"/>
          <w:lang w:eastAsia="ja-JP"/>
        </w:rPr>
        <w:t>」を参照してください。</w:t>
      </w:r>
    </w:p>
    <w:p w14:paraId="70A9D3F3" w14:textId="3E350CFC" w:rsidR="00905D40" w:rsidRDefault="00905D40">
      <w:pPr>
        <w:rPr>
          <w:rFonts w:cs="メイリオ"/>
          <w:szCs w:val="20"/>
          <w:lang w:eastAsia="ja-JP"/>
        </w:rPr>
      </w:pPr>
      <w:r>
        <w:rPr>
          <w:rFonts w:cs="メイリオ"/>
          <w:lang w:eastAsia="ja-JP"/>
        </w:rPr>
        <w:br w:type="page"/>
      </w:r>
    </w:p>
    <w:p w14:paraId="65255912" w14:textId="77777777" w:rsidR="00023C3C" w:rsidRPr="00667A4A" w:rsidRDefault="009E5FA8" w:rsidP="00023C3C">
      <w:pPr>
        <w:pStyle w:val="01"/>
      </w:pPr>
      <w:bookmarkStart w:id="92" w:name="_Toc290299424"/>
      <w:r w:rsidRPr="00667A4A">
        <w:rPr>
          <w:rFonts w:hint="eastAsia"/>
        </w:rPr>
        <w:lastRenderedPageBreak/>
        <w:t xml:space="preserve">Office 2010 </w:t>
      </w:r>
      <w:r w:rsidRPr="00667A4A">
        <w:rPr>
          <w:rFonts w:hint="eastAsia"/>
        </w:rPr>
        <w:t>の構成を</w:t>
      </w:r>
      <w:r w:rsidR="00E304F4" w:rsidRPr="00667A4A">
        <w:rPr>
          <w:rFonts w:hint="eastAsia"/>
        </w:rPr>
        <w:t>決定する</w:t>
      </w:r>
      <w:r w:rsidRPr="00667A4A">
        <w:rPr>
          <w:rFonts w:hint="eastAsia"/>
        </w:rPr>
        <w:t>際の留意事項</w:t>
      </w:r>
      <w:bookmarkEnd w:id="92"/>
    </w:p>
    <w:p w14:paraId="65255913" w14:textId="55187795" w:rsidR="00DB20EA" w:rsidRPr="00667A4A" w:rsidRDefault="00DB20EA" w:rsidP="00DB20EA">
      <w:pPr>
        <w:pStyle w:val="04"/>
        <w:rPr>
          <w:rFonts w:cs="メイリオ"/>
          <w:lang w:eastAsia="ja-JP"/>
        </w:rPr>
      </w:pPr>
      <w:r w:rsidRPr="00667A4A">
        <w:rPr>
          <w:rFonts w:cs="メイリオ" w:hint="eastAsia"/>
          <w:lang w:eastAsia="ja-JP"/>
        </w:rPr>
        <w:t>ここでは、</w:t>
      </w:r>
      <w:r w:rsidR="00135CB3" w:rsidRPr="00667A4A">
        <w:rPr>
          <w:rFonts w:cs="メイリオ" w:hint="eastAsia"/>
          <w:lang w:eastAsia="ja-JP"/>
        </w:rPr>
        <w:t>組織内に導入する</w:t>
      </w:r>
      <w:r w:rsidRPr="00667A4A">
        <w:rPr>
          <w:rFonts w:cs="メイリオ" w:hint="eastAsia"/>
          <w:lang w:eastAsia="ja-JP"/>
        </w:rPr>
        <w:t xml:space="preserve">Office 2010 </w:t>
      </w:r>
      <w:r w:rsidR="00BB7403" w:rsidRPr="00667A4A">
        <w:rPr>
          <w:rFonts w:cs="メイリオ" w:hint="eastAsia"/>
          <w:lang w:eastAsia="ja-JP"/>
        </w:rPr>
        <w:t>の構成</w:t>
      </w:r>
      <w:r w:rsidR="00AC3BAE">
        <w:rPr>
          <w:rFonts w:cs="メイリオ" w:hint="eastAsia"/>
          <w:lang w:eastAsia="ja-JP"/>
        </w:rPr>
        <w:t>を</w:t>
      </w:r>
      <w:r w:rsidR="00905D40">
        <w:rPr>
          <w:rFonts w:cs="メイリオ" w:hint="eastAsia"/>
          <w:lang w:eastAsia="ja-JP"/>
        </w:rPr>
        <w:t>どうするか、どのクライアント</w:t>
      </w:r>
      <w:r w:rsidR="00905D40">
        <w:rPr>
          <w:rFonts w:cs="メイリオ" w:hint="eastAsia"/>
          <w:lang w:eastAsia="ja-JP"/>
        </w:rPr>
        <w:t xml:space="preserve"> </w:t>
      </w:r>
      <w:r w:rsidR="00905D40">
        <w:rPr>
          <w:rFonts w:cs="メイリオ" w:hint="eastAsia"/>
          <w:lang w:eastAsia="ja-JP"/>
        </w:rPr>
        <w:t>ソフトウェアのコンポーネント、をインストールするのか、</w:t>
      </w:r>
      <w:r w:rsidR="00BB7403" w:rsidRPr="00667A4A">
        <w:rPr>
          <w:rFonts w:cs="メイリオ" w:hint="eastAsia"/>
          <w:lang w:eastAsia="ja-JP"/>
        </w:rPr>
        <w:t>を決めていただくための</w:t>
      </w:r>
      <w:r w:rsidR="003E2A56" w:rsidRPr="00667A4A">
        <w:rPr>
          <w:rFonts w:cs="メイリオ" w:hint="eastAsia"/>
          <w:lang w:eastAsia="ja-JP"/>
        </w:rPr>
        <w:t>システム要件やアプリケーションの構成</w:t>
      </w:r>
      <w:r w:rsidR="006F2F84" w:rsidRPr="00667A4A">
        <w:rPr>
          <w:rFonts w:cs="メイリオ" w:hint="eastAsia"/>
          <w:lang w:eastAsia="ja-JP"/>
        </w:rPr>
        <w:t>の</w:t>
      </w:r>
      <w:r w:rsidR="00161775" w:rsidRPr="00667A4A">
        <w:rPr>
          <w:rFonts w:cs="メイリオ" w:hint="eastAsia"/>
          <w:lang w:eastAsia="ja-JP"/>
        </w:rPr>
        <w:t>留意点について</w:t>
      </w:r>
      <w:r w:rsidR="00567DD8" w:rsidRPr="00667A4A">
        <w:rPr>
          <w:rFonts w:cs="メイリオ" w:hint="eastAsia"/>
          <w:lang w:eastAsia="ja-JP"/>
        </w:rPr>
        <w:t>以下のポイントで説明します。</w:t>
      </w:r>
    </w:p>
    <w:p w14:paraId="65255914" w14:textId="77777777" w:rsidR="00567DD8" w:rsidRPr="00667A4A" w:rsidRDefault="00567DD8" w:rsidP="00567DD8">
      <w:pPr>
        <w:pStyle w:val="a0"/>
        <w:rPr>
          <w:rFonts w:ascii="Calibri" w:hAnsi="Calibri"/>
          <w:b/>
        </w:rPr>
      </w:pPr>
      <w:r w:rsidRPr="00667A4A">
        <w:rPr>
          <w:rFonts w:ascii="Calibri" w:hAnsi="Calibri" w:hint="eastAsia"/>
          <w:b/>
        </w:rPr>
        <w:t>システム要件について</w:t>
      </w:r>
    </w:p>
    <w:p w14:paraId="65255915" w14:textId="77777777" w:rsidR="00567DD8" w:rsidRPr="00667A4A" w:rsidRDefault="00567DD8" w:rsidP="00567DD8">
      <w:pPr>
        <w:pStyle w:val="a0"/>
        <w:rPr>
          <w:rFonts w:ascii="Calibri" w:hAnsi="Calibri"/>
          <w:b/>
        </w:rPr>
      </w:pPr>
      <w:r w:rsidRPr="00667A4A">
        <w:rPr>
          <w:rFonts w:ascii="Calibri" w:hAnsi="Calibri" w:hint="eastAsia"/>
          <w:b/>
        </w:rPr>
        <w:t>64</w:t>
      </w:r>
      <w:r w:rsidRPr="00667A4A">
        <w:rPr>
          <w:rFonts w:ascii="Calibri" w:hAnsi="Calibri" w:hint="eastAsia"/>
          <w:b/>
        </w:rPr>
        <w:t>ビット版</w:t>
      </w:r>
      <w:r w:rsidRPr="00667A4A">
        <w:rPr>
          <w:rFonts w:ascii="Calibri" w:hAnsi="Calibri" w:hint="eastAsia"/>
          <w:b/>
        </w:rPr>
        <w:t xml:space="preserve"> Microsoft Office 2010</w:t>
      </w:r>
    </w:p>
    <w:p w14:paraId="65255916" w14:textId="77777777" w:rsidR="00567DD8" w:rsidRPr="00667A4A" w:rsidRDefault="00567DD8" w:rsidP="00567DD8">
      <w:pPr>
        <w:pStyle w:val="a0"/>
        <w:rPr>
          <w:rFonts w:ascii="Calibri" w:hAnsi="Calibri"/>
          <w:b/>
        </w:rPr>
      </w:pPr>
      <w:r w:rsidRPr="00667A4A">
        <w:rPr>
          <w:rFonts w:ascii="Calibri" w:hAnsi="Calibri" w:hint="eastAsia"/>
          <w:b/>
        </w:rPr>
        <w:t xml:space="preserve">Office 2010 </w:t>
      </w:r>
      <w:r w:rsidRPr="00667A4A">
        <w:rPr>
          <w:rFonts w:ascii="Calibri" w:hAnsi="Calibri" w:hint="eastAsia"/>
          <w:b/>
        </w:rPr>
        <w:t>の強化された機能と構成時の留意事項</w:t>
      </w:r>
    </w:p>
    <w:p w14:paraId="65255917" w14:textId="77777777" w:rsidR="00567DD8" w:rsidRPr="00667A4A" w:rsidRDefault="00567DD8" w:rsidP="00567DD8">
      <w:pPr>
        <w:pStyle w:val="a0"/>
        <w:numPr>
          <w:ilvl w:val="0"/>
          <w:numId w:val="0"/>
        </w:numPr>
        <w:rPr>
          <w:rFonts w:ascii="Calibri" w:hAnsi="Calibri"/>
        </w:rPr>
      </w:pPr>
    </w:p>
    <w:p w14:paraId="65255918" w14:textId="77777777" w:rsidR="00023C3C" w:rsidRPr="00667A4A" w:rsidRDefault="00023C3C" w:rsidP="00023C3C">
      <w:pPr>
        <w:pStyle w:val="02"/>
        <w:rPr>
          <w:lang w:eastAsia="ja-JP"/>
        </w:rPr>
      </w:pPr>
      <w:bookmarkStart w:id="93" w:name="_Toc290299425"/>
      <w:r w:rsidRPr="00667A4A">
        <w:rPr>
          <w:rFonts w:hint="eastAsia"/>
          <w:lang w:eastAsia="ja-JP"/>
        </w:rPr>
        <w:t>システム要件について</w:t>
      </w:r>
      <w:bookmarkEnd w:id="93"/>
    </w:p>
    <w:p w14:paraId="65255919" w14:textId="77777777" w:rsidR="00DB20EA" w:rsidRPr="00667A4A" w:rsidRDefault="00DB20EA" w:rsidP="00DB20EA">
      <w:pPr>
        <w:pStyle w:val="04"/>
        <w:rPr>
          <w:rFonts w:cs="メイリオ"/>
          <w:lang w:eastAsia="ja-JP"/>
        </w:rPr>
      </w:pPr>
      <w:r w:rsidRPr="00667A4A">
        <w:rPr>
          <w:rFonts w:cs="メイリオ" w:hint="eastAsia"/>
          <w:lang w:eastAsia="ja-JP"/>
        </w:rPr>
        <w:t>以前のバージョンの</w:t>
      </w:r>
      <w:r w:rsidRPr="00667A4A">
        <w:rPr>
          <w:rFonts w:cs="メイリオ" w:hint="eastAsia"/>
          <w:lang w:eastAsia="ja-JP"/>
        </w:rPr>
        <w:t xml:space="preserve">Office </w:t>
      </w:r>
      <w:r w:rsidRPr="00667A4A">
        <w:rPr>
          <w:rFonts w:cs="メイリオ" w:hint="eastAsia"/>
          <w:lang w:eastAsia="ja-JP"/>
        </w:rPr>
        <w:t>から</w:t>
      </w:r>
      <w:r w:rsidRPr="00667A4A">
        <w:rPr>
          <w:rFonts w:cs="メイリオ" w:hint="eastAsia"/>
          <w:lang w:eastAsia="ja-JP"/>
        </w:rPr>
        <w:t xml:space="preserve"> Office 2010 </w:t>
      </w:r>
      <w:r w:rsidRPr="00667A4A">
        <w:rPr>
          <w:rFonts w:cs="メイリオ" w:hint="eastAsia"/>
          <w:lang w:eastAsia="ja-JP"/>
        </w:rPr>
        <w:t>にアップグレードする場合、お使いのハードウェアとオペレーティング</w:t>
      </w:r>
      <w:r w:rsidRPr="00667A4A">
        <w:rPr>
          <w:rFonts w:cs="メイリオ" w:hint="eastAsia"/>
          <w:lang w:eastAsia="ja-JP"/>
        </w:rPr>
        <w:t xml:space="preserve"> </w:t>
      </w:r>
      <w:r w:rsidRPr="00667A4A">
        <w:rPr>
          <w:rFonts w:cs="メイリオ" w:hint="eastAsia"/>
          <w:lang w:eastAsia="ja-JP"/>
        </w:rPr>
        <w:t>システムが</w:t>
      </w:r>
      <w:r w:rsidRPr="00667A4A">
        <w:rPr>
          <w:rFonts w:cs="メイリオ" w:hint="eastAsia"/>
          <w:lang w:eastAsia="ja-JP"/>
        </w:rPr>
        <w:t xml:space="preserve"> Office 2010 </w:t>
      </w:r>
      <w:r w:rsidRPr="00667A4A">
        <w:rPr>
          <w:rFonts w:cs="メイリオ" w:hint="eastAsia"/>
          <w:lang w:eastAsia="ja-JP"/>
        </w:rPr>
        <w:t>のシステムの最小要件を満たすことを確認する必要があります。</w:t>
      </w:r>
    </w:p>
    <w:p w14:paraId="6525591A" w14:textId="799BE712" w:rsidR="00DB20EA" w:rsidRDefault="00DB20EA" w:rsidP="00DB20EA">
      <w:pPr>
        <w:pStyle w:val="04"/>
        <w:rPr>
          <w:lang w:eastAsia="ja-JP"/>
        </w:rPr>
      </w:pPr>
      <w:r w:rsidRPr="00667A4A">
        <w:rPr>
          <w:rFonts w:hint="eastAsia"/>
          <w:lang w:eastAsia="ja-JP"/>
        </w:rPr>
        <w:t xml:space="preserve">Office 2010 </w:t>
      </w:r>
      <w:r w:rsidRPr="00667A4A">
        <w:rPr>
          <w:rFonts w:hint="eastAsia"/>
          <w:lang w:eastAsia="ja-JP"/>
        </w:rPr>
        <w:t>は、</w:t>
      </w:r>
      <w:r w:rsidRPr="00667A4A">
        <w:rPr>
          <w:rFonts w:hint="eastAsia"/>
          <w:lang w:eastAsia="ja-JP"/>
        </w:rPr>
        <w:t xml:space="preserve">32 </w:t>
      </w:r>
      <w:r w:rsidRPr="00667A4A">
        <w:rPr>
          <w:rFonts w:hint="eastAsia"/>
          <w:lang w:eastAsia="ja-JP"/>
        </w:rPr>
        <w:t>ビット</w:t>
      </w:r>
      <w:r w:rsidR="00260405" w:rsidRPr="00667A4A">
        <w:rPr>
          <w:rFonts w:hint="eastAsia"/>
          <w:lang w:eastAsia="ja-JP"/>
        </w:rPr>
        <w:t>版</w:t>
      </w:r>
      <w:r w:rsidRPr="00667A4A">
        <w:rPr>
          <w:rFonts w:hint="eastAsia"/>
          <w:lang w:eastAsia="ja-JP"/>
        </w:rPr>
        <w:t>と</w:t>
      </w:r>
      <w:r w:rsidRPr="00667A4A">
        <w:rPr>
          <w:rFonts w:hint="eastAsia"/>
          <w:lang w:eastAsia="ja-JP"/>
        </w:rPr>
        <w:t xml:space="preserve"> 64 </w:t>
      </w:r>
      <w:r w:rsidRPr="00667A4A">
        <w:rPr>
          <w:rFonts w:hint="eastAsia"/>
          <w:lang w:eastAsia="ja-JP"/>
        </w:rPr>
        <w:t>ビット</w:t>
      </w:r>
      <w:r w:rsidR="00260405" w:rsidRPr="00667A4A">
        <w:rPr>
          <w:rFonts w:hint="eastAsia"/>
          <w:lang w:eastAsia="ja-JP"/>
        </w:rPr>
        <w:t>版</w:t>
      </w:r>
      <w:r w:rsidRPr="00667A4A">
        <w:rPr>
          <w:rFonts w:hint="eastAsia"/>
          <w:lang w:eastAsia="ja-JP"/>
        </w:rPr>
        <w:t>の両方のアプリケーション</w:t>
      </w:r>
      <w:r w:rsidR="00260405" w:rsidRPr="00667A4A">
        <w:rPr>
          <w:rFonts w:hint="eastAsia"/>
          <w:lang w:eastAsia="ja-JP"/>
        </w:rPr>
        <w:t>を提供</w:t>
      </w:r>
      <w:r w:rsidRPr="00667A4A">
        <w:rPr>
          <w:rFonts w:hint="eastAsia"/>
          <w:lang w:eastAsia="ja-JP"/>
        </w:rPr>
        <w:t>しています。</w:t>
      </w:r>
      <w:r w:rsidR="003E2A56" w:rsidRPr="00667A4A">
        <w:rPr>
          <w:lang w:eastAsia="ja-JP"/>
        </w:rPr>
        <w:br/>
      </w:r>
      <w:r w:rsidR="00A05F9B" w:rsidRPr="00667A4A">
        <w:rPr>
          <w:rFonts w:hint="eastAsia"/>
          <w:lang w:eastAsia="ja-JP"/>
        </w:rPr>
        <w:t xml:space="preserve">64 </w:t>
      </w:r>
      <w:r w:rsidR="00A05F9B" w:rsidRPr="00667A4A">
        <w:rPr>
          <w:rFonts w:hint="eastAsia"/>
          <w:lang w:eastAsia="ja-JP"/>
        </w:rPr>
        <w:t>ビット版</w:t>
      </w:r>
      <w:r w:rsidR="00A05F9B" w:rsidRPr="00667A4A">
        <w:rPr>
          <w:rFonts w:hint="eastAsia"/>
          <w:lang w:eastAsia="ja-JP"/>
        </w:rPr>
        <w:t xml:space="preserve"> Office 2010 </w:t>
      </w:r>
      <w:r w:rsidR="00A05F9B" w:rsidRPr="00667A4A">
        <w:rPr>
          <w:rFonts w:hint="eastAsia"/>
          <w:lang w:eastAsia="ja-JP"/>
        </w:rPr>
        <w:t>の留意点については、本ドキュメントの「</w:t>
      </w:r>
      <w:hyperlink w:anchor="MicrosoftOffice2010_64ビット版" w:history="1">
        <w:r w:rsidR="00A05F9B" w:rsidRPr="00667A4A">
          <w:rPr>
            <w:rStyle w:val="ac"/>
            <w:rFonts w:hint="eastAsia"/>
            <w:lang w:eastAsia="ja-JP"/>
          </w:rPr>
          <w:t xml:space="preserve">64 </w:t>
        </w:r>
        <w:r w:rsidR="00A05F9B" w:rsidRPr="00667A4A">
          <w:rPr>
            <w:rStyle w:val="ac"/>
            <w:rFonts w:hint="eastAsia"/>
            <w:lang w:eastAsia="ja-JP"/>
          </w:rPr>
          <w:t>ビット版</w:t>
        </w:r>
        <w:r w:rsidR="00A05F9B" w:rsidRPr="00667A4A">
          <w:rPr>
            <w:rStyle w:val="ac"/>
            <w:rFonts w:hint="eastAsia"/>
            <w:lang w:eastAsia="ja-JP"/>
          </w:rPr>
          <w:t xml:space="preserve"> Microsoft Office 2010</w:t>
        </w:r>
      </w:hyperlink>
      <w:r w:rsidR="00A05F9B" w:rsidRPr="00667A4A">
        <w:rPr>
          <w:rFonts w:hint="eastAsia"/>
          <w:lang w:eastAsia="ja-JP"/>
        </w:rPr>
        <w:t>」を参照してください。</w:t>
      </w:r>
    </w:p>
    <w:p w14:paraId="26B07615" w14:textId="6CFC9293" w:rsidR="00AC3BAE" w:rsidRPr="00667A4A" w:rsidRDefault="00AC3BAE" w:rsidP="00DB20EA">
      <w:pPr>
        <w:pStyle w:val="04"/>
        <w:rPr>
          <w:lang w:eastAsia="ja-JP"/>
        </w:rPr>
      </w:pPr>
      <w:r w:rsidRPr="00667A4A">
        <w:rPr>
          <w:rFonts w:hint="eastAsia"/>
          <w:lang w:eastAsia="ja-JP"/>
        </w:rPr>
        <w:t xml:space="preserve">Office 2010 </w:t>
      </w:r>
      <w:r w:rsidRPr="00667A4A">
        <w:rPr>
          <w:rFonts w:hint="eastAsia"/>
          <w:lang w:eastAsia="ja-JP"/>
        </w:rPr>
        <w:t>と併せて</w:t>
      </w:r>
      <w:r w:rsidRPr="00667A4A">
        <w:rPr>
          <w:rFonts w:hint="eastAsia"/>
          <w:lang w:eastAsia="ja-JP"/>
        </w:rPr>
        <w:t xml:space="preserve"> Microsoft Silverlight  </w:t>
      </w:r>
      <w:r w:rsidRPr="00667A4A">
        <w:rPr>
          <w:rFonts w:hint="eastAsia"/>
          <w:lang w:eastAsia="ja-JP"/>
        </w:rPr>
        <w:t>もインストールすることをお勧めします。</w:t>
      </w:r>
      <w:r w:rsidRPr="00667A4A">
        <w:rPr>
          <w:rFonts w:hint="eastAsia"/>
          <w:lang w:eastAsia="ja-JP"/>
        </w:rPr>
        <w:t xml:space="preserve">Office 2010 </w:t>
      </w:r>
      <w:r w:rsidRPr="00667A4A">
        <w:rPr>
          <w:rFonts w:hint="eastAsia"/>
          <w:lang w:eastAsia="ja-JP"/>
        </w:rPr>
        <w:t>と連携して利用可能なオンライン</w:t>
      </w:r>
      <w:r w:rsidRPr="00667A4A">
        <w:rPr>
          <w:rFonts w:hint="eastAsia"/>
          <w:lang w:eastAsia="ja-JP"/>
        </w:rPr>
        <w:t xml:space="preserve"> </w:t>
      </w:r>
      <w:r w:rsidRPr="00667A4A">
        <w:rPr>
          <w:rFonts w:hint="eastAsia"/>
          <w:lang w:eastAsia="ja-JP"/>
        </w:rPr>
        <w:t>アプリケーションの操作性が向上し、</w:t>
      </w:r>
      <w:r w:rsidRPr="00667A4A">
        <w:rPr>
          <w:rFonts w:hint="eastAsia"/>
          <w:lang w:eastAsia="ja-JP"/>
        </w:rPr>
        <w:t xml:space="preserve">Office 2010 </w:t>
      </w:r>
      <w:r w:rsidRPr="00667A4A">
        <w:rPr>
          <w:rFonts w:hint="eastAsia"/>
          <w:lang w:eastAsia="ja-JP"/>
        </w:rPr>
        <w:t>の対話形式ガイドがいっそう強力になります。</w:t>
      </w:r>
      <w:r w:rsidRPr="00667A4A">
        <w:rPr>
          <w:lang w:eastAsia="ja-JP"/>
        </w:rPr>
        <w:br/>
      </w:r>
    </w:p>
    <w:p w14:paraId="6525591B" w14:textId="77777777" w:rsidR="00023C3C" w:rsidRDefault="00023C3C" w:rsidP="00023C3C">
      <w:pPr>
        <w:pStyle w:val="04"/>
        <w:ind w:left="200" w:hangingChars="100" w:hanging="200"/>
        <w:rPr>
          <w:rFonts w:cs="メイリオ"/>
          <w:lang w:eastAsia="ja-JP"/>
        </w:rPr>
      </w:pPr>
      <w:r w:rsidRPr="00667A4A">
        <w:rPr>
          <w:rFonts w:cs="メイリオ" w:hint="eastAsia"/>
          <w:lang w:eastAsia="ja-JP"/>
        </w:rPr>
        <w:t>次の表に、</w:t>
      </w:r>
      <w:r w:rsidRPr="00667A4A">
        <w:rPr>
          <w:rFonts w:cs="メイリオ" w:hint="eastAsia"/>
          <w:lang w:eastAsia="ja-JP"/>
        </w:rPr>
        <w:t xml:space="preserve">Microsoft Office Professional Plus 2010 </w:t>
      </w:r>
      <w:r w:rsidRPr="00667A4A">
        <w:rPr>
          <w:rFonts w:cs="メイリオ" w:hint="eastAsia"/>
          <w:lang w:eastAsia="ja-JP"/>
        </w:rPr>
        <w:t>のシステム要件を示します。</w:t>
      </w:r>
    </w:p>
    <w:p w14:paraId="3090071E" w14:textId="206DCB2A" w:rsidR="00AC3BAE" w:rsidRDefault="00AC3BAE">
      <w:pPr>
        <w:rPr>
          <w:rFonts w:cs="メイリオ"/>
          <w:szCs w:val="20"/>
          <w:lang w:eastAsia="ja-JP"/>
        </w:rPr>
      </w:pPr>
      <w:r>
        <w:rPr>
          <w:rFonts w:cs="メイリオ"/>
          <w:lang w:eastAsia="ja-JP"/>
        </w:rPr>
        <w:br w:type="page"/>
      </w:r>
    </w:p>
    <w:tbl>
      <w:tblPr>
        <w:tblStyle w:val="a9"/>
        <w:tblW w:w="0" w:type="auto"/>
        <w:tblInd w:w="108"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1701"/>
        <w:gridCol w:w="8364"/>
      </w:tblGrid>
      <w:tr w:rsidR="00023C3C" w:rsidRPr="00667A4A" w14:paraId="6525591E" w14:textId="77777777" w:rsidTr="00AC3BAE">
        <w:tc>
          <w:tcPr>
            <w:tcW w:w="1701" w:type="dxa"/>
            <w:shd w:val="clear" w:color="auto" w:fill="FEF4CB"/>
          </w:tcPr>
          <w:p w14:paraId="6525591C" w14:textId="77777777" w:rsidR="00023C3C" w:rsidRPr="00667A4A" w:rsidRDefault="00023C3C" w:rsidP="00023C3C">
            <w:pPr>
              <w:rPr>
                <w:rFonts w:cs="メイリオ"/>
                <w:b/>
                <w:sz w:val="16"/>
                <w:szCs w:val="16"/>
                <w:lang w:eastAsia="ja-JP"/>
              </w:rPr>
            </w:pPr>
            <w:r w:rsidRPr="00667A4A">
              <w:rPr>
                <w:rFonts w:cs="メイリオ" w:hint="eastAsia"/>
                <w:b/>
                <w:sz w:val="16"/>
                <w:szCs w:val="16"/>
                <w:lang w:eastAsia="ja-JP"/>
              </w:rPr>
              <w:lastRenderedPageBreak/>
              <w:t>コンポーネント</w:t>
            </w:r>
            <w:r w:rsidRPr="00667A4A">
              <w:rPr>
                <w:rFonts w:cs="メイリオ" w:hint="eastAsia"/>
                <w:b/>
                <w:sz w:val="16"/>
                <w:szCs w:val="16"/>
                <w:lang w:eastAsia="ja-JP"/>
              </w:rPr>
              <w:t xml:space="preserve">  </w:t>
            </w:r>
          </w:p>
        </w:tc>
        <w:tc>
          <w:tcPr>
            <w:tcW w:w="8364" w:type="dxa"/>
            <w:shd w:val="clear" w:color="auto" w:fill="FEF4CB"/>
          </w:tcPr>
          <w:p w14:paraId="6525591D" w14:textId="77777777" w:rsidR="00023C3C" w:rsidRPr="00667A4A" w:rsidRDefault="00023C3C" w:rsidP="00023C3C">
            <w:pPr>
              <w:rPr>
                <w:rFonts w:cs="メイリオ"/>
                <w:b/>
                <w:sz w:val="16"/>
                <w:szCs w:val="16"/>
                <w:lang w:eastAsia="ja-JP"/>
              </w:rPr>
            </w:pPr>
            <w:r w:rsidRPr="00667A4A">
              <w:rPr>
                <w:rFonts w:cs="メイリオ" w:hint="eastAsia"/>
                <w:b/>
                <w:sz w:val="16"/>
                <w:szCs w:val="16"/>
                <w:lang w:eastAsia="ja-JP"/>
              </w:rPr>
              <w:t>要件</w:t>
            </w:r>
          </w:p>
        </w:tc>
      </w:tr>
      <w:tr w:rsidR="00023C3C" w:rsidRPr="00667A4A" w14:paraId="65255922" w14:textId="77777777" w:rsidTr="00AC3BAE">
        <w:tc>
          <w:tcPr>
            <w:tcW w:w="1701" w:type="dxa"/>
            <w:shd w:val="clear" w:color="auto" w:fill="auto"/>
          </w:tcPr>
          <w:p w14:paraId="6525591F" w14:textId="77777777" w:rsidR="002C41D4" w:rsidRPr="00667A4A" w:rsidRDefault="00023C3C" w:rsidP="00023C3C">
            <w:pPr>
              <w:rPr>
                <w:rFonts w:cs="メイリオ"/>
                <w:sz w:val="16"/>
                <w:szCs w:val="16"/>
                <w:lang w:eastAsia="ja-JP"/>
              </w:rPr>
            </w:pPr>
            <w:r w:rsidRPr="00667A4A">
              <w:rPr>
                <w:rFonts w:cs="メイリオ" w:hint="eastAsia"/>
                <w:sz w:val="16"/>
                <w:szCs w:val="16"/>
                <w:lang w:eastAsia="ja-JP"/>
              </w:rPr>
              <w:t>コンピューターと</w:t>
            </w:r>
          </w:p>
          <w:p w14:paraId="65255920" w14:textId="77777777" w:rsidR="00023C3C" w:rsidRPr="00667A4A" w:rsidRDefault="00023C3C" w:rsidP="00023C3C">
            <w:pPr>
              <w:rPr>
                <w:rFonts w:cs="メイリオ"/>
                <w:sz w:val="16"/>
                <w:szCs w:val="16"/>
                <w:lang w:eastAsia="ja-JP"/>
              </w:rPr>
            </w:pPr>
            <w:r w:rsidRPr="00667A4A">
              <w:rPr>
                <w:rFonts w:cs="メイリオ" w:hint="eastAsia"/>
                <w:sz w:val="16"/>
                <w:szCs w:val="16"/>
                <w:lang w:eastAsia="ja-JP"/>
              </w:rPr>
              <w:t>プロセッサ</w:t>
            </w:r>
          </w:p>
        </w:tc>
        <w:tc>
          <w:tcPr>
            <w:tcW w:w="8364" w:type="dxa"/>
            <w:shd w:val="clear" w:color="auto" w:fill="auto"/>
          </w:tcPr>
          <w:p w14:paraId="65255921" w14:textId="77777777" w:rsidR="00023C3C" w:rsidRPr="00667A4A" w:rsidRDefault="00023C3C" w:rsidP="00771BB1">
            <w:pPr>
              <w:rPr>
                <w:rFonts w:cs="メイリオ"/>
                <w:sz w:val="16"/>
                <w:szCs w:val="16"/>
                <w:lang w:eastAsia="ja-JP"/>
              </w:rPr>
            </w:pPr>
            <w:r w:rsidRPr="00667A4A">
              <w:rPr>
                <w:rFonts w:cs="メイリオ" w:hint="eastAsia"/>
                <w:sz w:val="16"/>
                <w:szCs w:val="16"/>
                <w:lang w:eastAsia="ja-JP"/>
              </w:rPr>
              <w:t xml:space="preserve">500 MHz </w:t>
            </w:r>
            <w:r w:rsidRPr="00667A4A">
              <w:rPr>
                <w:rFonts w:cs="メイリオ" w:hint="eastAsia"/>
                <w:sz w:val="16"/>
                <w:szCs w:val="16"/>
                <w:lang w:eastAsia="ja-JP"/>
              </w:rPr>
              <w:t>以上のプロセッサ。</w:t>
            </w:r>
            <w:r w:rsidRPr="00667A4A">
              <w:rPr>
                <w:rFonts w:cs="メイリオ" w:hint="eastAsia"/>
                <w:sz w:val="16"/>
                <w:szCs w:val="16"/>
                <w:lang w:eastAsia="ja-JP"/>
              </w:rPr>
              <w:t xml:space="preserve">Outlook with Business Contact Manager </w:t>
            </w:r>
            <w:r w:rsidRPr="00667A4A">
              <w:rPr>
                <w:rFonts w:cs="メイリオ" w:hint="eastAsia"/>
                <w:sz w:val="16"/>
                <w:szCs w:val="16"/>
                <w:lang w:eastAsia="ja-JP"/>
              </w:rPr>
              <w:t>では</w:t>
            </w:r>
            <w:r w:rsidRPr="00667A4A">
              <w:rPr>
                <w:rFonts w:cs="メイリオ" w:hint="eastAsia"/>
                <w:sz w:val="16"/>
                <w:szCs w:val="16"/>
                <w:lang w:eastAsia="ja-JP"/>
              </w:rPr>
              <w:t xml:space="preserve">1 GHz </w:t>
            </w:r>
            <w:r w:rsidRPr="00667A4A">
              <w:rPr>
                <w:rFonts w:cs="メイリオ" w:hint="eastAsia"/>
                <w:sz w:val="16"/>
                <w:szCs w:val="16"/>
                <w:lang w:eastAsia="ja-JP"/>
              </w:rPr>
              <w:t>が必要。</w:t>
            </w:r>
          </w:p>
        </w:tc>
      </w:tr>
      <w:tr w:rsidR="00023C3C" w:rsidRPr="00667A4A" w14:paraId="65255925" w14:textId="77777777" w:rsidTr="00AC3BAE">
        <w:tc>
          <w:tcPr>
            <w:tcW w:w="1701" w:type="dxa"/>
            <w:shd w:val="clear" w:color="auto" w:fill="auto"/>
          </w:tcPr>
          <w:p w14:paraId="65255923" w14:textId="77777777" w:rsidR="00023C3C" w:rsidRPr="00667A4A" w:rsidRDefault="00023C3C" w:rsidP="00023C3C">
            <w:pPr>
              <w:rPr>
                <w:rFonts w:cs="メイリオ"/>
                <w:sz w:val="16"/>
                <w:szCs w:val="16"/>
                <w:lang w:eastAsia="ja-JP"/>
              </w:rPr>
            </w:pPr>
            <w:r w:rsidRPr="00667A4A">
              <w:rPr>
                <w:rFonts w:cs="メイリオ" w:hint="eastAsia"/>
                <w:sz w:val="16"/>
                <w:szCs w:val="16"/>
                <w:lang w:eastAsia="ja-JP"/>
              </w:rPr>
              <w:t>メモリ</w:t>
            </w:r>
          </w:p>
        </w:tc>
        <w:tc>
          <w:tcPr>
            <w:tcW w:w="8364" w:type="dxa"/>
            <w:shd w:val="clear" w:color="auto" w:fill="auto"/>
          </w:tcPr>
          <w:p w14:paraId="65255924" w14:textId="77777777" w:rsidR="00023C3C" w:rsidRPr="00667A4A" w:rsidRDefault="00023C3C" w:rsidP="00771BB1">
            <w:pPr>
              <w:rPr>
                <w:rFonts w:cs="メイリオ"/>
                <w:sz w:val="16"/>
                <w:szCs w:val="16"/>
                <w:lang w:eastAsia="ja-JP"/>
              </w:rPr>
            </w:pPr>
            <w:r w:rsidRPr="00667A4A">
              <w:rPr>
                <w:rFonts w:cs="メイリオ" w:hint="eastAsia"/>
                <w:sz w:val="16"/>
                <w:szCs w:val="16"/>
                <w:lang w:eastAsia="ja-JP"/>
              </w:rPr>
              <w:t xml:space="preserve">256 MB </w:t>
            </w:r>
            <w:r w:rsidRPr="00667A4A">
              <w:rPr>
                <w:rFonts w:cs="メイリオ" w:hint="eastAsia"/>
                <w:sz w:val="16"/>
                <w:szCs w:val="16"/>
                <w:lang w:eastAsia="ja-JP"/>
              </w:rPr>
              <w:t>以上の</w:t>
            </w:r>
            <w:r w:rsidRPr="00667A4A">
              <w:rPr>
                <w:rFonts w:cs="メイリオ" w:hint="eastAsia"/>
                <w:sz w:val="16"/>
                <w:szCs w:val="16"/>
                <w:lang w:eastAsia="ja-JP"/>
              </w:rPr>
              <w:t xml:space="preserve"> RAM</w:t>
            </w:r>
            <w:r w:rsidRPr="00667A4A">
              <w:rPr>
                <w:rFonts w:cs="メイリオ" w:hint="eastAsia"/>
                <w:sz w:val="16"/>
                <w:szCs w:val="16"/>
                <w:lang w:eastAsia="ja-JP"/>
              </w:rPr>
              <w:t>。グラフィック機能、</w:t>
            </w:r>
            <w:r w:rsidRPr="00667A4A">
              <w:rPr>
                <w:rFonts w:cs="メイリオ" w:hint="eastAsia"/>
                <w:sz w:val="16"/>
                <w:szCs w:val="16"/>
                <w:lang w:eastAsia="ja-JP"/>
              </w:rPr>
              <w:t xml:space="preserve">Outlook </w:t>
            </w:r>
            <w:r w:rsidRPr="00667A4A">
              <w:rPr>
                <w:rFonts w:cs="メイリオ" w:hint="eastAsia"/>
                <w:sz w:val="16"/>
                <w:szCs w:val="16"/>
                <w:lang w:eastAsia="ja-JP"/>
              </w:rPr>
              <w:t>クイック検索、</w:t>
            </w:r>
            <w:r w:rsidRPr="00667A4A">
              <w:rPr>
                <w:rFonts w:cs="メイリオ" w:hint="eastAsia"/>
                <w:sz w:val="16"/>
                <w:szCs w:val="16"/>
                <w:lang w:eastAsia="ja-JP"/>
              </w:rPr>
              <w:t>Outlook with Business Contact Manager</w:t>
            </w:r>
            <w:r w:rsidRPr="00667A4A">
              <w:rPr>
                <w:rFonts w:cs="メイリオ" w:hint="eastAsia"/>
                <w:sz w:val="16"/>
                <w:szCs w:val="16"/>
                <w:lang w:eastAsia="ja-JP"/>
              </w:rPr>
              <w:t>、</w:t>
            </w:r>
            <w:r w:rsidRPr="00667A4A">
              <w:rPr>
                <w:rFonts w:cs="メイリオ" w:hint="eastAsia"/>
                <w:sz w:val="16"/>
                <w:szCs w:val="16"/>
                <w:lang w:eastAsia="ja-JP"/>
              </w:rPr>
              <w:t>Communicator</w:t>
            </w:r>
            <w:r w:rsidRPr="00667A4A">
              <w:rPr>
                <w:rFonts w:cs="メイリオ" w:hint="eastAsia"/>
                <w:sz w:val="16"/>
                <w:szCs w:val="16"/>
                <w:lang w:eastAsia="ja-JP"/>
              </w:rPr>
              <w:t>、および一部の高度な機能を使用する場合は</w:t>
            </w:r>
            <w:r w:rsidRPr="00667A4A">
              <w:rPr>
                <w:rFonts w:cs="メイリオ" w:hint="eastAsia"/>
                <w:sz w:val="16"/>
                <w:szCs w:val="16"/>
                <w:lang w:eastAsia="ja-JP"/>
              </w:rPr>
              <w:t xml:space="preserve"> 512 MB </w:t>
            </w:r>
            <w:r w:rsidRPr="00667A4A">
              <w:rPr>
                <w:rFonts w:cs="メイリオ" w:hint="eastAsia"/>
                <w:sz w:val="16"/>
                <w:szCs w:val="16"/>
                <w:lang w:eastAsia="ja-JP"/>
              </w:rPr>
              <w:t>を推奨。</w:t>
            </w:r>
          </w:p>
        </w:tc>
      </w:tr>
      <w:tr w:rsidR="00023C3C" w:rsidRPr="00667A4A" w14:paraId="65255928" w14:textId="77777777" w:rsidTr="00AC3BAE">
        <w:tc>
          <w:tcPr>
            <w:tcW w:w="1701" w:type="dxa"/>
            <w:shd w:val="clear" w:color="auto" w:fill="auto"/>
          </w:tcPr>
          <w:p w14:paraId="65255926" w14:textId="77777777" w:rsidR="00023C3C" w:rsidRPr="00667A4A" w:rsidRDefault="00023C3C" w:rsidP="00023C3C">
            <w:pPr>
              <w:rPr>
                <w:rFonts w:cs="メイリオ"/>
                <w:sz w:val="16"/>
                <w:szCs w:val="16"/>
                <w:lang w:eastAsia="ja-JP"/>
              </w:rPr>
            </w:pPr>
            <w:r w:rsidRPr="00667A4A">
              <w:rPr>
                <w:rFonts w:cs="メイリオ" w:hint="eastAsia"/>
                <w:sz w:val="16"/>
                <w:szCs w:val="16"/>
                <w:lang w:eastAsia="ja-JP"/>
              </w:rPr>
              <w:t>ハード</w:t>
            </w:r>
            <w:r w:rsidRPr="00667A4A">
              <w:rPr>
                <w:rFonts w:cs="メイリオ" w:hint="eastAsia"/>
                <w:sz w:val="16"/>
                <w:szCs w:val="16"/>
                <w:lang w:eastAsia="ja-JP"/>
              </w:rPr>
              <w:t xml:space="preserve"> </w:t>
            </w:r>
            <w:r w:rsidRPr="00667A4A">
              <w:rPr>
                <w:rFonts w:cs="メイリオ" w:hint="eastAsia"/>
                <w:sz w:val="16"/>
                <w:szCs w:val="16"/>
                <w:lang w:eastAsia="ja-JP"/>
              </w:rPr>
              <w:t>ディスク</w:t>
            </w:r>
          </w:p>
        </w:tc>
        <w:tc>
          <w:tcPr>
            <w:tcW w:w="8364" w:type="dxa"/>
            <w:shd w:val="clear" w:color="auto" w:fill="auto"/>
          </w:tcPr>
          <w:p w14:paraId="65255927" w14:textId="77777777" w:rsidR="00023C3C" w:rsidRPr="00667A4A" w:rsidRDefault="00023C3C" w:rsidP="00023C3C">
            <w:pPr>
              <w:rPr>
                <w:rFonts w:cs="メイリオ"/>
                <w:sz w:val="16"/>
                <w:szCs w:val="16"/>
                <w:lang w:eastAsia="ja-JP"/>
              </w:rPr>
            </w:pPr>
            <w:r w:rsidRPr="00667A4A">
              <w:rPr>
                <w:rFonts w:cs="メイリオ" w:hint="eastAsia"/>
                <w:sz w:val="16"/>
                <w:szCs w:val="16"/>
                <w:lang w:eastAsia="ja-JP"/>
              </w:rPr>
              <w:t xml:space="preserve">3.5 GB </w:t>
            </w:r>
            <w:r w:rsidRPr="00667A4A">
              <w:rPr>
                <w:rFonts w:cs="メイリオ" w:hint="eastAsia"/>
                <w:sz w:val="16"/>
                <w:szCs w:val="16"/>
                <w:lang w:eastAsia="ja-JP"/>
              </w:rPr>
              <w:t>の空きディスク領域</w:t>
            </w:r>
          </w:p>
        </w:tc>
      </w:tr>
      <w:tr w:rsidR="00023C3C" w:rsidRPr="00667A4A" w14:paraId="6525592D" w14:textId="77777777" w:rsidTr="00AC3BAE">
        <w:tc>
          <w:tcPr>
            <w:tcW w:w="1701" w:type="dxa"/>
            <w:shd w:val="clear" w:color="auto" w:fill="auto"/>
          </w:tcPr>
          <w:p w14:paraId="65255929" w14:textId="77777777" w:rsidR="002C41D4" w:rsidRPr="00667A4A" w:rsidRDefault="00023C3C" w:rsidP="00023C3C">
            <w:pPr>
              <w:rPr>
                <w:rFonts w:cs="メイリオ"/>
                <w:sz w:val="16"/>
                <w:szCs w:val="16"/>
                <w:lang w:eastAsia="ja-JP"/>
              </w:rPr>
            </w:pPr>
            <w:r w:rsidRPr="00667A4A">
              <w:rPr>
                <w:rFonts w:cs="メイリオ" w:hint="eastAsia"/>
                <w:sz w:val="16"/>
                <w:szCs w:val="16"/>
                <w:lang w:eastAsia="ja-JP"/>
              </w:rPr>
              <w:t>オペレーティング</w:t>
            </w:r>
            <w:r w:rsidRPr="00667A4A">
              <w:rPr>
                <w:rFonts w:cs="メイリオ" w:hint="eastAsia"/>
                <w:sz w:val="16"/>
                <w:szCs w:val="16"/>
                <w:lang w:eastAsia="ja-JP"/>
              </w:rPr>
              <w:t xml:space="preserve"> </w:t>
            </w:r>
          </w:p>
          <w:p w14:paraId="6525592A" w14:textId="77777777" w:rsidR="00023C3C" w:rsidRPr="00667A4A" w:rsidRDefault="00023C3C" w:rsidP="00023C3C">
            <w:pPr>
              <w:rPr>
                <w:rFonts w:cs="メイリオ"/>
                <w:sz w:val="16"/>
                <w:szCs w:val="16"/>
                <w:lang w:eastAsia="ja-JP"/>
              </w:rPr>
            </w:pPr>
            <w:r w:rsidRPr="00667A4A">
              <w:rPr>
                <w:rFonts w:cs="メイリオ" w:hint="eastAsia"/>
                <w:sz w:val="16"/>
                <w:szCs w:val="16"/>
                <w:lang w:eastAsia="ja-JP"/>
              </w:rPr>
              <w:t>システム</w:t>
            </w:r>
          </w:p>
        </w:tc>
        <w:tc>
          <w:tcPr>
            <w:tcW w:w="8364" w:type="dxa"/>
            <w:shd w:val="clear" w:color="auto" w:fill="auto"/>
          </w:tcPr>
          <w:p w14:paraId="1793A8BC" w14:textId="0BD9C5F5" w:rsidR="00815C41" w:rsidRDefault="00544E56" w:rsidP="00023C3C">
            <w:pPr>
              <w:rPr>
                <w:rFonts w:cs="メイリオ"/>
                <w:sz w:val="16"/>
                <w:szCs w:val="16"/>
                <w:lang w:eastAsia="ja-JP"/>
              </w:rPr>
            </w:pPr>
            <w:r w:rsidRPr="00544E56">
              <w:rPr>
                <w:rFonts w:cs="メイリオ" w:hint="eastAsia"/>
                <w:sz w:val="16"/>
                <w:szCs w:val="16"/>
                <w:lang w:eastAsia="ja-JP"/>
              </w:rPr>
              <w:t xml:space="preserve">Windows XP Service Pack (SP) 3 (32 </w:t>
            </w:r>
            <w:r w:rsidRPr="00544E56">
              <w:rPr>
                <w:rFonts w:cs="メイリオ" w:hint="eastAsia"/>
                <w:sz w:val="16"/>
                <w:szCs w:val="16"/>
                <w:lang w:eastAsia="ja-JP"/>
              </w:rPr>
              <w:t>ビット</w:t>
            </w:r>
            <w:r w:rsidRPr="00544E56">
              <w:rPr>
                <w:rFonts w:cs="メイリオ" w:hint="eastAsia"/>
                <w:sz w:val="16"/>
                <w:szCs w:val="16"/>
                <w:lang w:eastAsia="ja-JP"/>
              </w:rPr>
              <w:t>)</w:t>
            </w:r>
            <w:r w:rsidRPr="00544E56">
              <w:rPr>
                <w:rFonts w:cs="メイリオ" w:hint="eastAsia"/>
                <w:sz w:val="16"/>
                <w:szCs w:val="16"/>
                <w:lang w:eastAsia="ja-JP"/>
              </w:rPr>
              <w:t>、</w:t>
            </w:r>
            <w:r>
              <w:rPr>
                <w:rFonts w:cs="メイリオ"/>
                <w:sz w:val="16"/>
                <w:szCs w:val="16"/>
                <w:lang w:eastAsia="ja-JP"/>
              </w:rPr>
              <w:br/>
            </w:r>
            <w:r w:rsidRPr="00544E56">
              <w:rPr>
                <w:rFonts w:cs="メイリオ" w:hint="eastAsia"/>
                <w:sz w:val="16"/>
                <w:szCs w:val="16"/>
                <w:lang w:eastAsia="ja-JP"/>
              </w:rPr>
              <w:t xml:space="preserve">Windows Vista SP1 (32 </w:t>
            </w:r>
            <w:r w:rsidRPr="00544E56">
              <w:rPr>
                <w:rFonts w:cs="メイリオ" w:hint="eastAsia"/>
                <w:sz w:val="16"/>
                <w:szCs w:val="16"/>
                <w:lang w:eastAsia="ja-JP"/>
              </w:rPr>
              <w:t>ビットまたは</w:t>
            </w:r>
            <w:r w:rsidRPr="00544E56">
              <w:rPr>
                <w:rFonts w:cs="メイリオ" w:hint="eastAsia"/>
                <w:sz w:val="16"/>
                <w:szCs w:val="16"/>
                <w:lang w:eastAsia="ja-JP"/>
              </w:rPr>
              <w:t xml:space="preserve"> 64 </w:t>
            </w:r>
            <w:r w:rsidRPr="00544E56">
              <w:rPr>
                <w:rFonts w:cs="メイリオ" w:hint="eastAsia"/>
                <w:sz w:val="16"/>
                <w:szCs w:val="16"/>
                <w:lang w:eastAsia="ja-JP"/>
              </w:rPr>
              <w:t>ビット</w:t>
            </w:r>
            <w:r w:rsidRPr="00544E56">
              <w:rPr>
                <w:rFonts w:cs="メイリオ" w:hint="eastAsia"/>
                <w:sz w:val="16"/>
                <w:szCs w:val="16"/>
                <w:lang w:eastAsia="ja-JP"/>
              </w:rPr>
              <w:t>)</w:t>
            </w:r>
            <w:r w:rsidRPr="00544E56">
              <w:rPr>
                <w:rFonts w:cs="メイリオ" w:hint="eastAsia"/>
                <w:sz w:val="16"/>
                <w:szCs w:val="16"/>
                <w:lang w:eastAsia="ja-JP"/>
              </w:rPr>
              <w:t>、</w:t>
            </w:r>
            <w:r>
              <w:rPr>
                <w:rFonts w:cs="メイリオ"/>
                <w:sz w:val="16"/>
                <w:szCs w:val="16"/>
                <w:lang w:eastAsia="ja-JP"/>
              </w:rPr>
              <w:br/>
            </w:r>
            <w:r w:rsidRPr="00544E56">
              <w:rPr>
                <w:rFonts w:cs="メイリオ" w:hint="eastAsia"/>
                <w:sz w:val="16"/>
                <w:szCs w:val="16"/>
                <w:lang w:eastAsia="ja-JP"/>
              </w:rPr>
              <w:t xml:space="preserve">Windows Server 2003 SP2 (32 </w:t>
            </w:r>
            <w:r w:rsidRPr="00544E56">
              <w:rPr>
                <w:rFonts w:cs="メイリオ" w:hint="eastAsia"/>
                <w:sz w:val="16"/>
                <w:szCs w:val="16"/>
                <w:lang w:eastAsia="ja-JP"/>
              </w:rPr>
              <w:t>ビットまたは</w:t>
            </w:r>
            <w:r w:rsidRPr="00544E56">
              <w:rPr>
                <w:rFonts w:cs="メイリオ" w:hint="eastAsia"/>
                <w:sz w:val="16"/>
                <w:szCs w:val="16"/>
                <w:lang w:eastAsia="ja-JP"/>
              </w:rPr>
              <w:t xml:space="preserve"> 64 </w:t>
            </w:r>
            <w:r w:rsidRPr="00544E56">
              <w:rPr>
                <w:rFonts w:cs="メイリオ" w:hint="eastAsia"/>
                <w:sz w:val="16"/>
                <w:szCs w:val="16"/>
                <w:lang w:eastAsia="ja-JP"/>
              </w:rPr>
              <w:t>ビット</w:t>
            </w:r>
            <w:r w:rsidRPr="00544E56">
              <w:rPr>
                <w:rFonts w:cs="メイリオ" w:hint="eastAsia"/>
                <w:sz w:val="16"/>
                <w:szCs w:val="16"/>
                <w:lang w:eastAsia="ja-JP"/>
              </w:rPr>
              <w:t xml:space="preserve">) </w:t>
            </w:r>
            <w:r w:rsidR="00815C41" w:rsidRPr="00667A4A">
              <w:rPr>
                <w:rFonts w:cs="メイリオ" w:hint="eastAsia"/>
                <w:sz w:val="16"/>
                <w:szCs w:val="16"/>
                <w:lang w:eastAsia="ja-JP"/>
              </w:rPr>
              <w:t xml:space="preserve">(MSXML 6.0 </w:t>
            </w:r>
            <w:r w:rsidR="00815C41" w:rsidRPr="00667A4A">
              <w:rPr>
                <w:rFonts w:cs="メイリオ" w:hint="eastAsia"/>
                <w:sz w:val="16"/>
                <w:szCs w:val="16"/>
                <w:lang w:eastAsia="ja-JP"/>
              </w:rPr>
              <w:t>インストール済み</w:t>
            </w:r>
            <w:r w:rsidRPr="00544E56">
              <w:rPr>
                <w:rFonts w:cs="メイリオ" w:hint="eastAsia"/>
                <w:sz w:val="16"/>
                <w:szCs w:val="16"/>
                <w:lang w:eastAsia="ja-JP"/>
              </w:rPr>
              <w:t xml:space="preserve"> (32 </w:t>
            </w:r>
            <w:r w:rsidRPr="00544E56">
              <w:rPr>
                <w:rFonts w:cs="メイリオ" w:hint="eastAsia"/>
                <w:sz w:val="16"/>
                <w:szCs w:val="16"/>
                <w:lang w:eastAsia="ja-JP"/>
              </w:rPr>
              <w:t>ビット版</w:t>
            </w:r>
            <w:r w:rsidRPr="00544E56">
              <w:rPr>
                <w:rFonts w:cs="メイリオ" w:hint="eastAsia"/>
                <w:sz w:val="16"/>
                <w:szCs w:val="16"/>
                <w:lang w:eastAsia="ja-JP"/>
              </w:rPr>
              <w:t xml:space="preserve"> Office </w:t>
            </w:r>
            <w:r w:rsidRPr="00544E56">
              <w:rPr>
                <w:rFonts w:cs="メイリオ" w:hint="eastAsia"/>
                <w:sz w:val="16"/>
                <w:szCs w:val="16"/>
                <w:lang w:eastAsia="ja-JP"/>
              </w:rPr>
              <w:t>のみ</w:t>
            </w:r>
            <w:r w:rsidRPr="00544E56">
              <w:rPr>
                <w:rFonts w:cs="メイリオ" w:hint="eastAsia"/>
                <w:sz w:val="16"/>
                <w:szCs w:val="16"/>
                <w:lang w:eastAsia="ja-JP"/>
              </w:rPr>
              <w:t>)</w:t>
            </w:r>
            <w:r w:rsidR="00815C41">
              <w:rPr>
                <w:rFonts w:cs="メイリオ" w:hint="eastAsia"/>
                <w:sz w:val="16"/>
                <w:szCs w:val="16"/>
                <w:lang w:eastAsia="ja-JP"/>
              </w:rPr>
              <w:t>)</w:t>
            </w:r>
            <w:r w:rsidRPr="00544E56">
              <w:rPr>
                <w:rFonts w:cs="メイリオ" w:hint="eastAsia"/>
                <w:sz w:val="16"/>
                <w:szCs w:val="16"/>
                <w:lang w:eastAsia="ja-JP"/>
              </w:rPr>
              <w:t>、</w:t>
            </w:r>
            <w:r w:rsidR="00815C41">
              <w:rPr>
                <w:rFonts w:cs="メイリオ"/>
                <w:sz w:val="16"/>
                <w:szCs w:val="16"/>
                <w:lang w:eastAsia="ja-JP"/>
              </w:rPr>
              <w:br/>
            </w:r>
            <w:r w:rsidRPr="00544E56">
              <w:rPr>
                <w:rFonts w:cs="メイリオ" w:hint="eastAsia"/>
                <w:sz w:val="16"/>
                <w:szCs w:val="16"/>
                <w:lang w:eastAsia="ja-JP"/>
              </w:rPr>
              <w:t xml:space="preserve">Windows Server 2008 </w:t>
            </w:r>
            <w:r w:rsidRPr="00544E56">
              <w:rPr>
                <w:rFonts w:cs="メイリオ" w:hint="eastAsia"/>
                <w:sz w:val="16"/>
                <w:szCs w:val="16"/>
                <w:lang w:eastAsia="ja-JP"/>
              </w:rPr>
              <w:t>以降</w:t>
            </w:r>
            <w:r w:rsidRPr="00544E56">
              <w:rPr>
                <w:rFonts w:cs="メイリオ" w:hint="eastAsia"/>
                <w:sz w:val="16"/>
                <w:szCs w:val="16"/>
                <w:lang w:eastAsia="ja-JP"/>
              </w:rPr>
              <w:t xml:space="preserve"> (32 </w:t>
            </w:r>
            <w:r w:rsidRPr="00544E56">
              <w:rPr>
                <w:rFonts w:cs="メイリオ" w:hint="eastAsia"/>
                <w:sz w:val="16"/>
                <w:szCs w:val="16"/>
                <w:lang w:eastAsia="ja-JP"/>
              </w:rPr>
              <w:t>ビットまたは</w:t>
            </w:r>
            <w:r w:rsidRPr="00544E56">
              <w:rPr>
                <w:rFonts w:cs="メイリオ" w:hint="eastAsia"/>
                <w:sz w:val="16"/>
                <w:szCs w:val="16"/>
                <w:lang w:eastAsia="ja-JP"/>
              </w:rPr>
              <w:t xml:space="preserve"> 64 </w:t>
            </w:r>
            <w:r w:rsidRPr="00544E56">
              <w:rPr>
                <w:rFonts w:cs="メイリオ" w:hint="eastAsia"/>
                <w:sz w:val="16"/>
                <w:szCs w:val="16"/>
                <w:lang w:eastAsia="ja-JP"/>
              </w:rPr>
              <w:t>ビット</w:t>
            </w:r>
            <w:r w:rsidRPr="00544E56">
              <w:rPr>
                <w:rFonts w:cs="メイリオ" w:hint="eastAsia"/>
                <w:sz w:val="16"/>
                <w:szCs w:val="16"/>
                <w:lang w:eastAsia="ja-JP"/>
              </w:rPr>
              <w:t>)</w:t>
            </w:r>
            <w:r w:rsidRPr="00544E56">
              <w:rPr>
                <w:rFonts w:cs="メイリオ" w:hint="eastAsia"/>
                <w:sz w:val="16"/>
                <w:szCs w:val="16"/>
                <w:lang w:eastAsia="ja-JP"/>
              </w:rPr>
              <w:t>、</w:t>
            </w:r>
            <w:r w:rsidR="00815C41">
              <w:rPr>
                <w:rFonts w:cs="メイリオ"/>
                <w:sz w:val="16"/>
                <w:szCs w:val="16"/>
                <w:lang w:eastAsia="ja-JP"/>
              </w:rPr>
              <w:br/>
            </w:r>
            <w:r w:rsidRPr="00544E56">
              <w:rPr>
                <w:rFonts w:cs="メイリオ" w:hint="eastAsia"/>
                <w:sz w:val="16"/>
                <w:szCs w:val="16"/>
                <w:lang w:eastAsia="ja-JP"/>
              </w:rPr>
              <w:t xml:space="preserve">Windows 7 (32 </w:t>
            </w:r>
            <w:r w:rsidRPr="00544E56">
              <w:rPr>
                <w:rFonts w:cs="メイリオ" w:hint="eastAsia"/>
                <w:sz w:val="16"/>
                <w:szCs w:val="16"/>
                <w:lang w:eastAsia="ja-JP"/>
              </w:rPr>
              <w:t>ビットまたは</w:t>
            </w:r>
            <w:r w:rsidRPr="00544E56">
              <w:rPr>
                <w:rFonts w:cs="メイリオ" w:hint="eastAsia"/>
                <w:sz w:val="16"/>
                <w:szCs w:val="16"/>
                <w:lang w:eastAsia="ja-JP"/>
              </w:rPr>
              <w:t xml:space="preserve"> 64 </w:t>
            </w:r>
            <w:r w:rsidRPr="00544E56">
              <w:rPr>
                <w:rFonts w:cs="メイリオ" w:hint="eastAsia"/>
                <w:sz w:val="16"/>
                <w:szCs w:val="16"/>
                <w:lang w:eastAsia="ja-JP"/>
              </w:rPr>
              <w:t>ビット</w:t>
            </w:r>
            <w:r w:rsidRPr="00544E56">
              <w:rPr>
                <w:rFonts w:cs="メイリオ" w:hint="eastAsia"/>
                <w:sz w:val="16"/>
                <w:szCs w:val="16"/>
                <w:lang w:eastAsia="ja-JP"/>
              </w:rPr>
              <w:t>)</w:t>
            </w:r>
          </w:p>
          <w:p w14:paraId="6525592C" w14:textId="78EDEC93" w:rsidR="00023C3C" w:rsidRPr="00815C41" w:rsidRDefault="00544E56" w:rsidP="00023C3C">
            <w:pPr>
              <w:rPr>
                <w:rFonts w:cs="メイリオ"/>
                <w:sz w:val="16"/>
                <w:szCs w:val="16"/>
                <w:lang w:eastAsia="ja-JP"/>
              </w:rPr>
            </w:pPr>
            <w:r w:rsidRPr="00544E56">
              <w:rPr>
                <w:rFonts w:cs="メイリオ" w:hint="eastAsia"/>
                <w:sz w:val="16"/>
                <w:szCs w:val="16"/>
                <w:lang w:eastAsia="ja-JP"/>
              </w:rPr>
              <w:t xml:space="preserve">Terminal Server </w:t>
            </w:r>
            <w:r w:rsidRPr="00544E56">
              <w:rPr>
                <w:rFonts w:cs="メイリオ" w:hint="eastAsia"/>
                <w:sz w:val="16"/>
                <w:szCs w:val="16"/>
                <w:lang w:eastAsia="ja-JP"/>
              </w:rPr>
              <w:t>と</w:t>
            </w:r>
            <w:r w:rsidRPr="00544E56">
              <w:rPr>
                <w:rFonts w:cs="メイリオ" w:hint="eastAsia"/>
                <w:sz w:val="16"/>
                <w:szCs w:val="16"/>
                <w:lang w:eastAsia="ja-JP"/>
              </w:rPr>
              <w:t xml:space="preserve"> Windows on Windows (WOW) </w:t>
            </w:r>
            <w:r w:rsidR="00815C41" w:rsidRPr="00544E56">
              <w:rPr>
                <w:rFonts w:cs="メイリオ" w:hint="eastAsia"/>
                <w:sz w:val="16"/>
                <w:szCs w:val="16"/>
                <w:lang w:eastAsia="ja-JP"/>
              </w:rPr>
              <w:t>をサポート</w:t>
            </w:r>
            <w:r w:rsidR="00815C41">
              <w:rPr>
                <w:rFonts w:cs="メイリオ"/>
                <w:sz w:val="16"/>
                <w:szCs w:val="16"/>
                <w:lang w:eastAsia="ja-JP"/>
              </w:rPr>
              <w:br/>
            </w:r>
            <w:r w:rsidR="00815C41">
              <w:rPr>
                <w:rFonts w:cs="メイリオ" w:hint="eastAsia"/>
                <w:sz w:val="16"/>
                <w:szCs w:val="16"/>
                <w:lang w:eastAsia="ja-JP"/>
              </w:rPr>
              <w:t>※</w:t>
            </w:r>
            <w:r w:rsidR="00815C41">
              <w:rPr>
                <w:rFonts w:cs="メイリオ" w:hint="eastAsia"/>
                <w:sz w:val="16"/>
                <w:szCs w:val="16"/>
                <w:lang w:eastAsia="ja-JP"/>
              </w:rPr>
              <w:t xml:space="preserve">WOW </w:t>
            </w:r>
            <w:r w:rsidRPr="00544E56">
              <w:rPr>
                <w:rFonts w:cs="メイリオ" w:hint="eastAsia"/>
                <w:sz w:val="16"/>
                <w:szCs w:val="16"/>
                <w:lang w:eastAsia="ja-JP"/>
              </w:rPr>
              <w:t xml:space="preserve">(32 </w:t>
            </w:r>
            <w:r w:rsidRPr="00544E56">
              <w:rPr>
                <w:rFonts w:cs="メイリオ" w:hint="eastAsia"/>
                <w:sz w:val="16"/>
                <w:szCs w:val="16"/>
                <w:lang w:eastAsia="ja-JP"/>
              </w:rPr>
              <w:t>ビット版の</w:t>
            </w:r>
            <w:r w:rsidRPr="00544E56">
              <w:rPr>
                <w:rFonts w:cs="メイリオ" w:hint="eastAsia"/>
                <w:sz w:val="16"/>
                <w:szCs w:val="16"/>
                <w:lang w:eastAsia="ja-JP"/>
              </w:rPr>
              <w:t xml:space="preserve"> Office 2010 </w:t>
            </w:r>
            <w:r w:rsidRPr="00544E56">
              <w:rPr>
                <w:rFonts w:cs="メイリオ" w:hint="eastAsia"/>
                <w:sz w:val="16"/>
                <w:szCs w:val="16"/>
                <w:lang w:eastAsia="ja-JP"/>
              </w:rPr>
              <w:t>を</w:t>
            </w:r>
            <w:r w:rsidRPr="00544E56">
              <w:rPr>
                <w:rFonts w:cs="メイリオ" w:hint="eastAsia"/>
                <w:sz w:val="16"/>
                <w:szCs w:val="16"/>
                <w:lang w:eastAsia="ja-JP"/>
              </w:rPr>
              <w:t xml:space="preserve"> 64 </w:t>
            </w:r>
            <w:r w:rsidRPr="00544E56">
              <w:rPr>
                <w:rFonts w:cs="メイリオ" w:hint="eastAsia"/>
                <w:sz w:val="16"/>
                <w:szCs w:val="16"/>
                <w:lang w:eastAsia="ja-JP"/>
              </w:rPr>
              <w:t>ビットのオペレーティング</w:t>
            </w:r>
            <w:r w:rsidRPr="00544E56">
              <w:rPr>
                <w:rFonts w:cs="メイリオ" w:hint="eastAsia"/>
                <w:sz w:val="16"/>
                <w:szCs w:val="16"/>
                <w:lang w:eastAsia="ja-JP"/>
              </w:rPr>
              <w:t xml:space="preserve"> </w:t>
            </w:r>
            <w:r w:rsidRPr="00544E56">
              <w:rPr>
                <w:rFonts w:cs="メイリオ" w:hint="eastAsia"/>
                <w:sz w:val="16"/>
                <w:szCs w:val="16"/>
                <w:lang w:eastAsia="ja-JP"/>
              </w:rPr>
              <w:t>システムにインストールできるようにする</w:t>
            </w:r>
            <w:r w:rsidRPr="00544E56">
              <w:rPr>
                <w:rFonts w:cs="メイリオ" w:hint="eastAsia"/>
                <w:sz w:val="16"/>
                <w:szCs w:val="16"/>
                <w:lang w:eastAsia="ja-JP"/>
              </w:rPr>
              <w:t>)</w:t>
            </w:r>
          </w:p>
        </w:tc>
      </w:tr>
    </w:tbl>
    <w:p w14:paraId="6525592E" w14:textId="77777777" w:rsidR="00023C3C" w:rsidRPr="00667A4A" w:rsidRDefault="00023C3C" w:rsidP="00023C3C">
      <w:pPr>
        <w:pStyle w:val="af5"/>
        <w:rPr>
          <w:lang w:eastAsia="ja-JP"/>
        </w:rPr>
      </w:pPr>
      <w:bookmarkStart w:id="94" w:name="_Toc288844983"/>
      <w:bookmarkStart w:id="95" w:name="_Toc289075784"/>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9</w:t>
      </w:r>
      <w:r w:rsidR="00470724" w:rsidRPr="00667A4A">
        <w:fldChar w:fldCharType="end"/>
      </w:r>
      <w:r w:rsidRPr="00667A4A">
        <w:rPr>
          <w:rFonts w:hint="eastAsia"/>
          <w:lang w:eastAsia="ja-JP"/>
        </w:rPr>
        <w:t>:</w:t>
      </w:r>
      <w:r w:rsidRPr="00667A4A">
        <w:rPr>
          <w:lang w:eastAsia="ja-JP"/>
        </w:rPr>
        <w:t xml:space="preserve"> Microsoft Office Professional Plus 2010</w:t>
      </w:r>
      <w:r w:rsidRPr="00667A4A">
        <w:rPr>
          <w:rFonts w:hint="eastAsia"/>
          <w:lang w:eastAsia="ja-JP"/>
        </w:rPr>
        <w:t xml:space="preserve"> </w:t>
      </w:r>
      <w:r w:rsidRPr="00667A4A">
        <w:rPr>
          <w:rFonts w:hint="eastAsia"/>
          <w:lang w:eastAsia="ja-JP"/>
        </w:rPr>
        <w:t>のシステム要件</w:t>
      </w:r>
      <w:bookmarkEnd w:id="94"/>
      <w:bookmarkEnd w:id="95"/>
    </w:p>
    <w:p w14:paraId="6525592F" w14:textId="77777777" w:rsidR="00DB20EA" w:rsidRPr="00667A4A" w:rsidRDefault="00DB20EA" w:rsidP="00DB20EA">
      <w:pPr>
        <w:rPr>
          <w:lang w:eastAsia="ja-JP"/>
        </w:rPr>
      </w:pPr>
    </w:p>
    <w:p w14:paraId="65255930" w14:textId="77777777" w:rsidR="00023C3C" w:rsidRPr="00667A4A" w:rsidRDefault="00023C3C" w:rsidP="00023C3C">
      <w:pPr>
        <w:pStyle w:val="04"/>
        <w:rPr>
          <w:rFonts w:cs="メイリオ"/>
          <w:lang w:eastAsia="ja-JP"/>
        </w:rPr>
      </w:pPr>
      <w:r w:rsidRPr="00667A4A">
        <w:rPr>
          <w:rFonts w:cs="メイリオ" w:hint="eastAsia"/>
          <w:lang w:eastAsia="ja-JP"/>
        </w:rPr>
        <w:t>その他の製品スイートまたは個別のプログラムの詳細については、こちらを参照してください。</w:t>
      </w:r>
    </w:p>
    <w:p w14:paraId="65255931" w14:textId="77777777" w:rsidR="0054555E" w:rsidRPr="00AC3BAE" w:rsidRDefault="00023C3C" w:rsidP="000B6F4B">
      <w:pPr>
        <w:pStyle w:val="13"/>
        <w:numPr>
          <w:ilvl w:val="0"/>
          <w:numId w:val="12"/>
        </w:numPr>
        <w:ind w:left="300" w:hanging="300"/>
        <w:rPr>
          <w:rStyle w:val="ac"/>
          <w:color w:val="auto"/>
          <w:u w:val="none"/>
        </w:rPr>
      </w:pPr>
      <w:r w:rsidRPr="00667A4A">
        <w:rPr>
          <w:rFonts w:hint="eastAsia"/>
        </w:rPr>
        <w:t>「</w:t>
      </w:r>
      <w:r w:rsidRPr="00667A4A">
        <w:rPr>
          <w:rFonts w:hint="eastAsia"/>
        </w:rPr>
        <w:t xml:space="preserve">Office 2010 </w:t>
      </w:r>
      <w:r w:rsidRPr="00667A4A">
        <w:rPr>
          <w:rFonts w:hint="eastAsia"/>
        </w:rPr>
        <w:t>のシステム要件」</w:t>
      </w:r>
      <w:r w:rsidRPr="00667A4A">
        <w:br/>
      </w:r>
      <w:hyperlink r:id="rId157" w:history="1">
        <w:r w:rsidRPr="00667A4A">
          <w:rPr>
            <w:rStyle w:val="ac"/>
          </w:rPr>
          <w:t>http://technet.microsoft.com/ja-jp/library/ee624351.aspx</w:t>
        </w:r>
      </w:hyperlink>
    </w:p>
    <w:p w14:paraId="3E0A3922" w14:textId="293E93C9" w:rsidR="00AC3BAE" w:rsidRDefault="00AC3BAE">
      <w:pPr>
        <w:rPr>
          <w:rStyle w:val="ac"/>
          <w:rFonts w:cs="メイリオ"/>
          <w:lang w:eastAsia="ja-JP"/>
        </w:rPr>
      </w:pPr>
      <w:r>
        <w:rPr>
          <w:rStyle w:val="ac"/>
        </w:rPr>
        <w:br w:type="page"/>
      </w:r>
    </w:p>
    <w:p w14:paraId="65255932" w14:textId="77777777" w:rsidR="00DB20EA" w:rsidRPr="00667A4A" w:rsidRDefault="00DB20EA" w:rsidP="00DB20EA">
      <w:pPr>
        <w:pStyle w:val="02"/>
        <w:rPr>
          <w:rFonts w:cs="メイリオ"/>
          <w:lang w:eastAsia="ja-JP"/>
        </w:rPr>
      </w:pPr>
      <w:bookmarkStart w:id="96" w:name="MicrosoftOffice2010_64ビット版"/>
      <w:bookmarkStart w:id="97" w:name="_Toc290299426"/>
      <w:r w:rsidRPr="00667A4A">
        <w:rPr>
          <w:rFonts w:cs="メイリオ" w:hint="eastAsia"/>
          <w:lang w:eastAsia="ja-JP"/>
        </w:rPr>
        <w:lastRenderedPageBreak/>
        <w:t xml:space="preserve">64 </w:t>
      </w:r>
      <w:r w:rsidRPr="00667A4A">
        <w:rPr>
          <w:rFonts w:cs="メイリオ" w:hint="eastAsia"/>
          <w:lang w:eastAsia="ja-JP"/>
        </w:rPr>
        <w:t>ビット版</w:t>
      </w:r>
      <w:r w:rsidRPr="00667A4A">
        <w:rPr>
          <w:rFonts w:cs="メイリオ" w:hint="eastAsia"/>
          <w:lang w:eastAsia="ja-JP"/>
        </w:rPr>
        <w:t xml:space="preserve"> Microsoft Office 2010</w:t>
      </w:r>
      <w:bookmarkEnd w:id="96"/>
      <w:bookmarkEnd w:id="97"/>
    </w:p>
    <w:p w14:paraId="65255933" w14:textId="50915330" w:rsidR="00DB20EA" w:rsidRPr="00667A4A" w:rsidRDefault="00DB20EA" w:rsidP="00DB20EA">
      <w:pPr>
        <w:pStyle w:val="04"/>
        <w:rPr>
          <w:rFonts w:cs="メイリオ"/>
          <w:lang w:eastAsia="ja-JP"/>
        </w:rPr>
      </w:pPr>
      <w:r w:rsidRPr="00667A4A">
        <w:rPr>
          <w:rFonts w:cs="メイリオ" w:hint="eastAsia"/>
          <w:lang w:eastAsia="ja-JP"/>
        </w:rPr>
        <w:t xml:space="preserve">Office 2010 </w:t>
      </w:r>
      <w:r w:rsidRPr="00667A4A">
        <w:rPr>
          <w:rFonts w:cs="メイリオ" w:hint="eastAsia"/>
          <w:lang w:eastAsia="ja-JP"/>
        </w:rPr>
        <w:t>では</w:t>
      </w:r>
      <w:r w:rsidRPr="00667A4A">
        <w:rPr>
          <w:rFonts w:cs="メイリオ" w:hint="eastAsia"/>
          <w:lang w:eastAsia="ja-JP"/>
        </w:rPr>
        <w:t xml:space="preserve"> </w:t>
      </w:r>
      <w:r w:rsidRPr="00667A4A">
        <w:rPr>
          <w:rFonts w:cs="メイリオ" w:hint="eastAsia"/>
          <w:lang w:eastAsia="ja-JP"/>
        </w:rPr>
        <w:t>従来の</w:t>
      </w:r>
      <w:r w:rsidRPr="00667A4A">
        <w:rPr>
          <w:rFonts w:cs="メイリオ" w:hint="eastAsia"/>
          <w:lang w:eastAsia="ja-JP"/>
        </w:rPr>
        <w:t xml:space="preserve"> 32 </w:t>
      </w:r>
      <w:r w:rsidRPr="00667A4A">
        <w:rPr>
          <w:rFonts w:cs="メイリオ" w:hint="eastAsia"/>
          <w:lang w:eastAsia="ja-JP"/>
        </w:rPr>
        <w:t>ビット版に加え、新たに</w:t>
      </w:r>
      <w:r w:rsidRPr="00667A4A">
        <w:rPr>
          <w:rFonts w:cs="メイリオ" w:hint="eastAsia"/>
          <w:lang w:eastAsia="ja-JP"/>
        </w:rPr>
        <w:t xml:space="preserve"> 64 </w:t>
      </w:r>
      <w:r w:rsidRPr="00667A4A">
        <w:rPr>
          <w:rFonts w:cs="メイリオ" w:hint="eastAsia"/>
          <w:lang w:eastAsia="ja-JP"/>
        </w:rPr>
        <w:t>ビット版</w:t>
      </w:r>
      <w:r w:rsidR="00AC3BAE">
        <w:rPr>
          <w:rFonts w:cs="メイリオ" w:hint="eastAsia"/>
          <w:lang w:eastAsia="ja-JP"/>
        </w:rPr>
        <w:t>のアプリケーション</w:t>
      </w:r>
      <w:r w:rsidRPr="00667A4A">
        <w:rPr>
          <w:rFonts w:cs="メイリオ" w:hint="eastAsia"/>
          <w:lang w:eastAsia="ja-JP"/>
        </w:rPr>
        <w:t>が提供されます。ここでは、</w:t>
      </w:r>
      <w:r w:rsidRPr="00667A4A">
        <w:rPr>
          <w:rFonts w:cs="メイリオ" w:hint="eastAsia"/>
          <w:lang w:eastAsia="ja-JP"/>
        </w:rPr>
        <w:t xml:space="preserve">64 </w:t>
      </w:r>
      <w:r w:rsidRPr="00667A4A">
        <w:rPr>
          <w:rFonts w:cs="メイリオ" w:hint="eastAsia"/>
          <w:lang w:eastAsia="ja-JP"/>
        </w:rPr>
        <w:t>ビット版</w:t>
      </w:r>
      <w:r w:rsidRPr="00667A4A">
        <w:rPr>
          <w:rFonts w:cs="メイリオ" w:hint="eastAsia"/>
          <w:lang w:eastAsia="ja-JP"/>
        </w:rPr>
        <w:t xml:space="preserve"> Office </w:t>
      </w:r>
      <w:r w:rsidRPr="00667A4A">
        <w:rPr>
          <w:rFonts w:cs="メイリオ" w:hint="eastAsia"/>
          <w:lang w:eastAsia="ja-JP"/>
        </w:rPr>
        <w:t>のメリットと留意すべき点について説明します。</w:t>
      </w:r>
    </w:p>
    <w:p w14:paraId="65255934" w14:textId="77777777" w:rsidR="00DB20EA" w:rsidRPr="00667A4A" w:rsidRDefault="00DB20EA" w:rsidP="00DB20EA">
      <w:pPr>
        <w:pStyle w:val="03"/>
        <w:rPr>
          <w:rFonts w:cs="メイリオ"/>
        </w:rPr>
      </w:pPr>
      <w:bookmarkStart w:id="98" w:name="_Toc290299427"/>
      <w:r w:rsidRPr="00667A4A">
        <w:rPr>
          <w:rFonts w:cs="メイリオ" w:hint="eastAsia"/>
        </w:rPr>
        <w:t xml:space="preserve">64 </w:t>
      </w:r>
      <w:r w:rsidRPr="00667A4A">
        <w:rPr>
          <w:rFonts w:cs="メイリオ" w:hint="eastAsia"/>
        </w:rPr>
        <w:t>ビット版</w:t>
      </w:r>
      <w:r w:rsidRPr="00667A4A">
        <w:rPr>
          <w:rFonts w:cs="メイリオ" w:hint="eastAsia"/>
        </w:rPr>
        <w:t xml:space="preserve"> Office 2010 </w:t>
      </w:r>
      <w:r w:rsidRPr="00667A4A">
        <w:rPr>
          <w:rFonts w:cs="メイリオ" w:hint="eastAsia"/>
        </w:rPr>
        <w:t>のメリット</w:t>
      </w:r>
      <w:bookmarkEnd w:id="98"/>
    </w:p>
    <w:p w14:paraId="65255935" w14:textId="77777777" w:rsidR="00DB20EA" w:rsidRPr="00667A4A" w:rsidRDefault="00DB20EA" w:rsidP="00DB20EA">
      <w:pPr>
        <w:pStyle w:val="04"/>
        <w:rPr>
          <w:rStyle w:val="040"/>
          <w:lang w:eastAsia="ja-JP"/>
        </w:rPr>
      </w:pPr>
      <w:r w:rsidRPr="00667A4A">
        <w:rPr>
          <w:rFonts w:hint="eastAsia"/>
          <w:lang w:eastAsia="ja-JP"/>
        </w:rPr>
        <w:t xml:space="preserve">64 </w:t>
      </w:r>
      <w:r w:rsidRPr="00667A4A">
        <w:rPr>
          <w:rFonts w:hint="eastAsia"/>
          <w:lang w:eastAsia="ja-JP"/>
        </w:rPr>
        <w:t>ビット版の</w:t>
      </w:r>
      <w:r w:rsidRPr="00667A4A">
        <w:rPr>
          <w:rFonts w:hint="eastAsia"/>
          <w:lang w:eastAsia="ja-JP"/>
        </w:rPr>
        <w:t xml:space="preserve"> Office 2010 </w:t>
      </w:r>
      <w:r w:rsidRPr="00667A4A">
        <w:rPr>
          <w:rFonts w:hint="eastAsia"/>
          <w:lang w:eastAsia="ja-JP"/>
        </w:rPr>
        <w:t>には、以下のメリットがあります。</w:t>
      </w:r>
    </w:p>
    <w:p w14:paraId="65255936" w14:textId="77777777" w:rsidR="00DB20EA" w:rsidRPr="00667A4A" w:rsidRDefault="00DB20EA" w:rsidP="00DB20EA">
      <w:pPr>
        <w:pStyle w:val="6"/>
        <w:rPr>
          <w:rFonts w:cs="メイリオ"/>
        </w:rPr>
      </w:pPr>
      <w:r w:rsidRPr="00667A4A">
        <w:rPr>
          <w:rStyle w:val="040"/>
          <w:rFonts w:hint="eastAsia"/>
          <w:lang w:eastAsia="ja-JP"/>
        </w:rPr>
        <w:t>大容量のメモリ</w:t>
      </w:r>
      <w:r w:rsidR="0093369B" w:rsidRPr="00667A4A">
        <w:rPr>
          <w:rStyle w:val="040"/>
          <w:rFonts w:hint="eastAsia"/>
          <w:lang w:eastAsia="ja-JP"/>
        </w:rPr>
        <w:t>が使用可能</w:t>
      </w:r>
    </w:p>
    <w:p w14:paraId="65255937" w14:textId="77777777" w:rsidR="0093369B" w:rsidRPr="00667A4A" w:rsidRDefault="0093369B" w:rsidP="008759A4">
      <w:pPr>
        <w:pStyle w:val="af1"/>
        <w:ind w:left="400"/>
        <w:rPr>
          <w:lang w:eastAsia="ja-JP"/>
        </w:rPr>
      </w:pPr>
      <w:r w:rsidRPr="00667A4A">
        <w:rPr>
          <w:rStyle w:val="040"/>
          <w:rFonts w:hint="eastAsia"/>
          <w:lang w:eastAsia="ja-JP"/>
        </w:rPr>
        <w:t xml:space="preserve">32 </w:t>
      </w:r>
      <w:r w:rsidRPr="00667A4A">
        <w:rPr>
          <w:rStyle w:val="040"/>
          <w:rFonts w:hint="eastAsia"/>
          <w:lang w:eastAsia="ja-JP"/>
        </w:rPr>
        <w:t>ビット版では、使用できるメモリの上限が</w:t>
      </w:r>
      <w:r w:rsidRPr="00667A4A">
        <w:rPr>
          <w:rStyle w:val="040"/>
          <w:rFonts w:hint="eastAsia"/>
          <w:lang w:eastAsia="ja-JP"/>
        </w:rPr>
        <w:t xml:space="preserve"> 4 </w:t>
      </w:r>
      <w:r w:rsidRPr="00667A4A">
        <w:rPr>
          <w:rStyle w:val="040"/>
          <w:rFonts w:hint="eastAsia"/>
          <w:lang w:eastAsia="ja-JP"/>
        </w:rPr>
        <w:t>ギガバイト</w:t>
      </w:r>
      <w:r w:rsidRPr="00667A4A">
        <w:rPr>
          <w:rStyle w:val="040"/>
          <w:rFonts w:hint="eastAsia"/>
          <w:lang w:eastAsia="ja-JP"/>
        </w:rPr>
        <w:t xml:space="preserve"> (GB) </w:t>
      </w:r>
      <w:r w:rsidRPr="00667A4A">
        <w:rPr>
          <w:rStyle w:val="040"/>
          <w:rFonts w:hint="eastAsia"/>
          <w:lang w:eastAsia="ja-JP"/>
        </w:rPr>
        <w:t>でしたが、</w:t>
      </w:r>
      <w:r w:rsidRPr="00667A4A">
        <w:rPr>
          <w:rStyle w:val="040"/>
          <w:rFonts w:hint="eastAsia"/>
          <w:lang w:eastAsia="ja-JP"/>
        </w:rPr>
        <w:t xml:space="preserve">64 </w:t>
      </w:r>
      <w:r w:rsidRPr="00667A4A">
        <w:rPr>
          <w:rStyle w:val="040"/>
          <w:rFonts w:hint="eastAsia"/>
          <w:lang w:eastAsia="ja-JP"/>
        </w:rPr>
        <w:t>ビット版では、</w:t>
      </w:r>
      <w:r w:rsidRPr="00667A4A">
        <w:rPr>
          <w:rStyle w:val="040"/>
          <w:rFonts w:hint="eastAsia"/>
          <w:lang w:eastAsia="ja-JP"/>
        </w:rPr>
        <w:t xml:space="preserve">4 </w:t>
      </w:r>
      <w:r w:rsidRPr="00667A4A">
        <w:rPr>
          <w:rStyle w:val="040"/>
          <w:rFonts w:hint="eastAsia"/>
          <w:lang w:eastAsia="ja-JP"/>
        </w:rPr>
        <w:t>ギガバイト</w:t>
      </w:r>
      <w:r w:rsidRPr="00667A4A">
        <w:rPr>
          <w:rStyle w:val="040"/>
          <w:rFonts w:hint="eastAsia"/>
          <w:lang w:eastAsia="ja-JP"/>
        </w:rPr>
        <w:t xml:space="preserve"> (GB) </w:t>
      </w:r>
      <w:r w:rsidRPr="00667A4A">
        <w:rPr>
          <w:rStyle w:val="040"/>
          <w:rFonts w:hint="eastAsia"/>
          <w:lang w:eastAsia="ja-JP"/>
        </w:rPr>
        <w:t>を超えた大容量のメモリを使用することができます</w:t>
      </w:r>
      <w:r w:rsidRPr="00667A4A">
        <w:rPr>
          <w:rFonts w:hint="eastAsia"/>
          <w:lang w:eastAsia="ja-JP"/>
        </w:rPr>
        <w:t>。</w:t>
      </w:r>
    </w:p>
    <w:p w14:paraId="65255938" w14:textId="77777777" w:rsidR="0093369B" w:rsidRPr="00667A4A" w:rsidRDefault="0093369B" w:rsidP="0093369B">
      <w:pPr>
        <w:pStyle w:val="20"/>
        <w:rPr>
          <w:rFonts w:ascii="Calibri" w:hAnsi="Calibri"/>
        </w:rPr>
      </w:pPr>
      <w:r w:rsidRPr="00667A4A">
        <w:rPr>
          <w:rFonts w:ascii="Calibri" w:hAnsi="Calibri" w:hint="eastAsia"/>
        </w:rPr>
        <w:t xml:space="preserve">Excel </w:t>
      </w:r>
      <w:r w:rsidRPr="00667A4A">
        <w:rPr>
          <w:rFonts w:ascii="Calibri" w:hAnsi="Calibri" w:hint="eastAsia"/>
        </w:rPr>
        <w:t>で</w:t>
      </w:r>
      <w:r w:rsidRPr="00667A4A">
        <w:rPr>
          <w:rFonts w:ascii="Calibri" w:hAnsi="Calibri" w:hint="eastAsia"/>
        </w:rPr>
        <w:t xml:space="preserve">2 </w:t>
      </w:r>
      <w:r w:rsidRPr="00667A4A">
        <w:rPr>
          <w:rFonts w:ascii="Calibri" w:hAnsi="Calibri" w:hint="eastAsia"/>
        </w:rPr>
        <w:t>ギガバイト</w:t>
      </w:r>
      <w:r w:rsidRPr="00667A4A">
        <w:rPr>
          <w:rFonts w:ascii="Calibri" w:hAnsi="Calibri" w:hint="eastAsia"/>
        </w:rPr>
        <w:t xml:space="preserve"> (GB) </w:t>
      </w:r>
      <w:r w:rsidRPr="00667A4A">
        <w:rPr>
          <w:rFonts w:ascii="Calibri" w:hAnsi="Calibri" w:hint="eastAsia"/>
        </w:rPr>
        <w:t>を超える大きさの</w:t>
      </w:r>
      <w:r w:rsidRPr="00667A4A">
        <w:rPr>
          <w:rFonts w:ascii="Calibri" w:hAnsi="Calibri" w:hint="eastAsia"/>
        </w:rPr>
        <w:t xml:space="preserve"> Excel </w:t>
      </w:r>
      <w:r w:rsidRPr="00667A4A">
        <w:rPr>
          <w:rFonts w:ascii="Calibri" w:hAnsi="Calibri" w:hint="eastAsia"/>
        </w:rPr>
        <w:t>スプレッドシートを使用する</w:t>
      </w:r>
    </w:p>
    <w:p w14:paraId="65255939" w14:textId="77777777" w:rsidR="0093369B" w:rsidRPr="00667A4A" w:rsidRDefault="00016260" w:rsidP="0093369B">
      <w:pPr>
        <w:pStyle w:val="20"/>
        <w:rPr>
          <w:rFonts w:ascii="Calibri" w:hAnsi="Calibri"/>
        </w:rPr>
      </w:pPr>
      <w:r w:rsidRPr="00667A4A">
        <w:rPr>
          <w:rFonts w:ascii="Calibri" w:hAnsi="Calibri"/>
        </w:rPr>
        <w:t>Project</w:t>
      </w:r>
      <w:r w:rsidR="0093369B" w:rsidRPr="00667A4A">
        <w:rPr>
          <w:rFonts w:ascii="Calibri" w:hAnsi="Calibri" w:hint="eastAsia"/>
        </w:rPr>
        <w:t xml:space="preserve"> </w:t>
      </w:r>
      <w:r w:rsidR="0093369B" w:rsidRPr="00667A4A">
        <w:rPr>
          <w:rFonts w:ascii="Calibri" w:hAnsi="Calibri" w:hint="eastAsia"/>
        </w:rPr>
        <w:t>で大規模なプロジェクトを構成する多数のサブ</w:t>
      </w:r>
      <w:r w:rsidR="0093369B" w:rsidRPr="00667A4A">
        <w:rPr>
          <w:rFonts w:ascii="Calibri" w:hAnsi="Calibri" w:hint="eastAsia"/>
        </w:rPr>
        <w:t xml:space="preserve"> </w:t>
      </w:r>
      <w:r w:rsidR="0093369B" w:rsidRPr="00667A4A">
        <w:rPr>
          <w:rFonts w:ascii="Calibri" w:hAnsi="Calibri" w:hint="eastAsia"/>
        </w:rPr>
        <w:t>プロジェクトを扱う</w:t>
      </w:r>
    </w:p>
    <w:p w14:paraId="6525593A" w14:textId="77777777" w:rsidR="0093369B" w:rsidRPr="00667A4A" w:rsidRDefault="0093369B" w:rsidP="0093369B">
      <w:pPr>
        <w:ind w:left="400"/>
        <w:contextualSpacing/>
        <w:rPr>
          <w:lang w:eastAsia="ja-JP"/>
        </w:rPr>
      </w:pPr>
    </w:p>
    <w:p w14:paraId="6525593B" w14:textId="77777777" w:rsidR="0093369B" w:rsidRPr="00667A4A" w:rsidRDefault="0093369B" w:rsidP="0093369B">
      <w:pPr>
        <w:pStyle w:val="af1"/>
        <w:ind w:left="400"/>
        <w:rPr>
          <w:lang w:eastAsia="ja-JP"/>
        </w:rPr>
      </w:pPr>
      <w:r w:rsidRPr="00667A4A">
        <w:rPr>
          <w:rFonts w:hint="eastAsia"/>
          <w:lang w:eastAsia="ja-JP"/>
        </w:rPr>
        <w:t>特に、上記のような場合に大容量のメモリを利用できることによるメリットが大きく発揮されます。</w:t>
      </w:r>
    </w:p>
    <w:p w14:paraId="6525593C" w14:textId="77777777" w:rsidR="00B64221" w:rsidRPr="00667A4A" w:rsidRDefault="00DB20EA" w:rsidP="00DB20EA">
      <w:pPr>
        <w:pStyle w:val="6"/>
      </w:pPr>
      <w:r w:rsidRPr="00667A4A">
        <w:rPr>
          <w:rFonts w:hint="eastAsia"/>
        </w:rPr>
        <w:t>ハードウェアによるデータ実行防止</w:t>
      </w:r>
      <w:r w:rsidRPr="00667A4A">
        <w:rPr>
          <w:rFonts w:hint="eastAsia"/>
        </w:rPr>
        <w:t xml:space="preserve"> (DEP) </w:t>
      </w:r>
    </w:p>
    <w:p w14:paraId="6525593D" w14:textId="1887BFAC" w:rsidR="00DB20EA" w:rsidRPr="00667A4A" w:rsidRDefault="00B64221" w:rsidP="00B70A22">
      <w:pPr>
        <w:pStyle w:val="af1"/>
        <w:ind w:left="400"/>
        <w:rPr>
          <w:lang w:eastAsia="ja-JP"/>
        </w:rPr>
      </w:pPr>
      <w:r w:rsidRPr="00667A4A">
        <w:rPr>
          <w:rFonts w:hint="eastAsia"/>
          <w:lang w:eastAsia="ja-JP"/>
        </w:rPr>
        <w:t>64</w:t>
      </w:r>
      <w:r w:rsidR="000A61FD" w:rsidRPr="00667A4A">
        <w:rPr>
          <w:rFonts w:hint="eastAsia"/>
          <w:lang w:eastAsia="ja-JP"/>
        </w:rPr>
        <w:t xml:space="preserve"> </w:t>
      </w:r>
      <w:r w:rsidRPr="00667A4A">
        <w:rPr>
          <w:rFonts w:hint="eastAsia"/>
          <w:lang w:eastAsia="ja-JP"/>
        </w:rPr>
        <w:t>ビット版では、</w:t>
      </w:r>
      <w:r w:rsidR="00DB20EA" w:rsidRPr="00667A4A">
        <w:rPr>
          <w:rFonts w:hint="eastAsia"/>
          <w:lang w:eastAsia="ja-JP"/>
        </w:rPr>
        <w:t>既定で</w:t>
      </w:r>
      <w:r w:rsidR="000A61FD" w:rsidRPr="00667A4A">
        <w:rPr>
          <w:rFonts w:hint="eastAsia"/>
          <w:lang w:eastAsia="ja-JP"/>
        </w:rPr>
        <w:t xml:space="preserve"> </w:t>
      </w:r>
      <w:r w:rsidRPr="00667A4A">
        <w:rPr>
          <w:rFonts w:hint="eastAsia"/>
          <w:lang w:eastAsia="ja-JP"/>
        </w:rPr>
        <w:t xml:space="preserve">DEP </w:t>
      </w:r>
      <w:r w:rsidRPr="00667A4A">
        <w:rPr>
          <w:rFonts w:hint="eastAsia"/>
          <w:lang w:eastAsia="ja-JP"/>
        </w:rPr>
        <w:t>が有効化され</w:t>
      </w:r>
      <w:r w:rsidR="00DB20EA" w:rsidRPr="00667A4A">
        <w:rPr>
          <w:rFonts w:hint="eastAsia"/>
          <w:lang w:eastAsia="ja-JP"/>
        </w:rPr>
        <w:t>セキュリティが強化され</w:t>
      </w:r>
      <w:r w:rsidRPr="00667A4A">
        <w:rPr>
          <w:rFonts w:hint="eastAsia"/>
          <w:lang w:eastAsia="ja-JP"/>
        </w:rPr>
        <w:t>ています</w:t>
      </w:r>
      <w:r w:rsidR="00DB20EA" w:rsidRPr="00667A4A">
        <w:rPr>
          <w:rFonts w:hint="eastAsia"/>
          <w:lang w:eastAsia="ja-JP"/>
        </w:rPr>
        <w:t>。</w:t>
      </w:r>
    </w:p>
    <w:p w14:paraId="07B2BF8E" w14:textId="113A6891" w:rsidR="004E243E" w:rsidRPr="00667A4A" w:rsidRDefault="004E243E" w:rsidP="00B70A22">
      <w:pPr>
        <w:pStyle w:val="af1"/>
        <w:ind w:left="400"/>
        <w:rPr>
          <w:lang w:eastAsia="ja-JP"/>
        </w:rPr>
      </w:pPr>
      <w:r w:rsidRPr="00667A4A">
        <w:rPr>
          <w:rFonts w:hint="eastAsia"/>
          <w:lang w:eastAsia="ja-JP"/>
        </w:rPr>
        <w:t>（</w:t>
      </w:r>
      <w:r w:rsidRPr="00667A4A">
        <w:rPr>
          <w:rFonts w:hint="eastAsia"/>
          <w:lang w:eastAsia="ja-JP"/>
        </w:rPr>
        <w:t xml:space="preserve">32 </w:t>
      </w:r>
      <w:r w:rsidRPr="00667A4A">
        <w:rPr>
          <w:rFonts w:hint="eastAsia"/>
          <w:lang w:eastAsia="ja-JP"/>
        </w:rPr>
        <w:t>ビット版で</w:t>
      </w:r>
      <w:r w:rsidRPr="00667A4A">
        <w:rPr>
          <w:rFonts w:hint="eastAsia"/>
          <w:lang w:eastAsia="ja-JP"/>
        </w:rPr>
        <w:t xml:space="preserve"> DEP </w:t>
      </w:r>
      <w:r w:rsidRPr="00667A4A">
        <w:rPr>
          <w:rFonts w:hint="eastAsia"/>
          <w:lang w:eastAsia="ja-JP"/>
        </w:rPr>
        <w:t>を有効化することも可能です。）</w:t>
      </w:r>
    </w:p>
    <w:p w14:paraId="6525593E" w14:textId="77777777" w:rsidR="00DB20EA" w:rsidRPr="00667A4A" w:rsidRDefault="00DB20EA" w:rsidP="00DB20EA">
      <w:pPr>
        <w:pStyle w:val="03"/>
        <w:rPr>
          <w:rFonts w:cs="メイリオ"/>
        </w:rPr>
      </w:pPr>
      <w:bookmarkStart w:id="99" w:name="_Toc290299428"/>
      <w:r w:rsidRPr="00667A4A">
        <w:rPr>
          <w:rFonts w:cs="メイリオ" w:hint="eastAsia"/>
        </w:rPr>
        <w:t xml:space="preserve">64 </w:t>
      </w:r>
      <w:r w:rsidRPr="00667A4A">
        <w:rPr>
          <w:rFonts w:cs="メイリオ" w:hint="eastAsia"/>
        </w:rPr>
        <w:t>ビット版</w:t>
      </w:r>
      <w:r w:rsidRPr="00667A4A">
        <w:rPr>
          <w:rFonts w:cs="メイリオ" w:hint="eastAsia"/>
        </w:rPr>
        <w:t xml:space="preserve"> Office 2010 </w:t>
      </w:r>
      <w:r w:rsidRPr="00667A4A">
        <w:rPr>
          <w:rFonts w:cs="メイリオ" w:hint="eastAsia"/>
        </w:rPr>
        <w:t>の留意点</w:t>
      </w:r>
      <w:bookmarkEnd w:id="99"/>
    </w:p>
    <w:p w14:paraId="6525593F" w14:textId="77777777" w:rsidR="00DB20EA" w:rsidRPr="00667A4A" w:rsidRDefault="00DB20EA" w:rsidP="00DB20EA">
      <w:pPr>
        <w:pStyle w:val="6"/>
      </w:pPr>
      <w:r w:rsidRPr="00667A4A">
        <w:rPr>
          <w:rFonts w:hint="eastAsia"/>
        </w:rPr>
        <w:t xml:space="preserve">ActiveX </w:t>
      </w:r>
      <w:r w:rsidRPr="00667A4A">
        <w:rPr>
          <w:rFonts w:hint="eastAsia"/>
        </w:rPr>
        <w:t>コントロールと</w:t>
      </w:r>
      <w:r w:rsidRPr="00667A4A">
        <w:rPr>
          <w:rFonts w:hint="eastAsia"/>
        </w:rPr>
        <w:t xml:space="preserve"> COM </w:t>
      </w:r>
      <w:r w:rsidRPr="00667A4A">
        <w:rPr>
          <w:rFonts w:hint="eastAsia"/>
        </w:rPr>
        <w:t>アドイン</w:t>
      </w:r>
    </w:p>
    <w:p w14:paraId="65255940" w14:textId="77777777" w:rsidR="00DB20EA" w:rsidRPr="00667A4A" w:rsidRDefault="00DB20EA" w:rsidP="00DB20EA">
      <w:pPr>
        <w:pStyle w:val="af1"/>
        <w:ind w:left="400"/>
        <w:rPr>
          <w:lang w:eastAsia="ja-JP"/>
        </w:rPr>
      </w:pPr>
      <w:r w:rsidRPr="00667A4A">
        <w:rPr>
          <w:rFonts w:hint="eastAsia"/>
          <w:lang w:eastAsia="ja-JP"/>
        </w:rPr>
        <w:t xml:space="preserve">32 </w:t>
      </w:r>
      <w:r w:rsidRPr="00667A4A">
        <w:rPr>
          <w:rFonts w:hint="eastAsia"/>
          <w:lang w:eastAsia="ja-JP"/>
        </w:rPr>
        <w:t>ビット版の</w:t>
      </w:r>
      <w:r w:rsidRPr="00667A4A">
        <w:rPr>
          <w:rFonts w:hint="eastAsia"/>
          <w:lang w:eastAsia="ja-JP"/>
        </w:rPr>
        <w:t xml:space="preserve"> Office </w:t>
      </w:r>
      <w:r w:rsidRPr="00667A4A">
        <w:rPr>
          <w:rFonts w:hint="eastAsia"/>
          <w:lang w:eastAsia="ja-JP"/>
        </w:rPr>
        <w:t>用に作成された</w:t>
      </w:r>
      <w:r w:rsidRPr="00667A4A">
        <w:rPr>
          <w:rFonts w:hint="eastAsia"/>
          <w:lang w:eastAsia="ja-JP"/>
        </w:rPr>
        <w:t xml:space="preserve"> ActiveX </w:t>
      </w:r>
      <w:r w:rsidRPr="00667A4A">
        <w:rPr>
          <w:rFonts w:hint="eastAsia"/>
          <w:lang w:eastAsia="ja-JP"/>
        </w:rPr>
        <w:t>コントロール</w:t>
      </w:r>
      <w:r w:rsidR="00EB7F7C" w:rsidRPr="00667A4A">
        <w:rPr>
          <w:rFonts w:hint="eastAsia"/>
          <w:lang w:eastAsia="ja-JP"/>
        </w:rPr>
        <w:t>や</w:t>
      </w:r>
      <w:r w:rsidRPr="00667A4A">
        <w:rPr>
          <w:rFonts w:hint="eastAsia"/>
          <w:lang w:eastAsia="ja-JP"/>
        </w:rPr>
        <w:t>アドイン</w:t>
      </w:r>
      <w:r w:rsidRPr="00667A4A">
        <w:rPr>
          <w:rFonts w:hint="eastAsia"/>
          <w:lang w:eastAsia="ja-JP"/>
        </w:rPr>
        <w:t xml:space="preserve"> (COM) </w:t>
      </w:r>
      <w:r w:rsidR="00EB7F7C" w:rsidRPr="00667A4A">
        <w:rPr>
          <w:rFonts w:hint="eastAsia"/>
          <w:lang w:eastAsia="ja-JP"/>
        </w:rPr>
        <w:t>の</w:t>
      </w:r>
      <w:r w:rsidR="00EB7F7C" w:rsidRPr="00667A4A">
        <w:rPr>
          <w:rFonts w:hint="eastAsia"/>
          <w:lang w:eastAsia="ja-JP"/>
        </w:rPr>
        <w:t xml:space="preserve"> </w:t>
      </w:r>
      <w:r w:rsidRPr="00667A4A">
        <w:rPr>
          <w:rFonts w:hint="eastAsia"/>
          <w:lang w:eastAsia="ja-JP"/>
        </w:rPr>
        <w:t>DLL (</w:t>
      </w:r>
      <w:r w:rsidRPr="00667A4A">
        <w:rPr>
          <w:rFonts w:hint="eastAsia"/>
          <w:lang w:eastAsia="ja-JP"/>
        </w:rPr>
        <w:t>ダイナミック</w:t>
      </w:r>
      <w:r w:rsidRPr="00667A4A">
        <w:rPr>
          <w:rFonts w:hint="eastAsia"/>
          <w:lang w:eastAsia="ja-JP"/>
        </w:rPr>
        <w:t xml:space="preserve"> </w:t>
      </w:r>
      <w:r w:rsidRPr="00667A4A">
        <w:rPr>
          <w:rFonts w:hint="eastAsia"/>
          <w:lang w:eastAsia="ja-JP"/>
        </w:rPr>
        <w:t>リンク</w:t>
      </w:r>
      <w:r w:rsidRPr="00667A4A">
        <w:rPr>
          <w:rFonts w:hint="eastAsia"/>
          <w:lang w:eastAsia="ja-JP"/>
        </w:rPr>
        <w:t xml:space="preserve"> </w:t>
      </w:r>
      <w:r w:rsidRPr="00667A4A">
        <w:rPr>
          <w:rFonts w:hint="eastAsia"/>
          <w:lang w:eastAsia="ja-JP"/>
        </w:rPr>
        <w:t>ライブラリ</w:t>
      </w:r>
      <w:r w:rsidRPr="00667A4A">
        <w:rPr>
          <w:rFonts w:hint="eastAsia"/>
          <w:lang w:eastAsia="ja-JP"/>
        </w:rPr>
        <w:t xml:space="preserve">) </w:t>
      </w:r>
      <w:r w:rsidRPr="00667A4A">
        <w:rPr>
          <w:rFonts w:hint="eastAsia"/>
          <w:lang w:eastAsia="ja-JP"/>
        </w:rPr>
        <w:t>は、</w:t>
      </w:r>
      <w:r w:rsidRPr="00667A4A">
        <w:rPr>
          <w:rFonts w:hint="eastAsia"/>
          <w:lang w:eastAsia="ja-JP"/>
        </w:rPr>
        <w:t xml:space="preserve">64 </w:t>
      </w:r>
      <w:r w:rsidRPr="00667A4A">
        <w:rPr>
          <w:rFonts w:hint="eastAsia"/>
          <w:lang w:eastAsia="ja-JP"/>
        </w:rPr>
        <w:t>ビット</w:t>
      </w:r>
      <w:r w:rsidRPr="00667A4A">
        <w:rPr>
          <w:rFonts w:hint="eastAsia"/>
          <w:lang w:eastAsia="ja-JP"/>
        </w:rPr>
        <w:t xml:space="preserve"> </w:t>
      </w:r>
      <w:r w:rsidRPr="00667A4A">
        <w:rPr>
          <w:rFonts w:hint="eastAsia"/>
          <w:lang w:eastAsia="ja-JP"/>
        </w:rPr>
        <w:t>プロセスで動作しないため、</w:t>
      </w:r>
      <w:r w:rsidR="00EB7F7C" w:rsidRPr="00667A4A">
        <w:rPr>
          <w:rFonts w:hint="eastAsia"/>
          <w:lang w:eastAsia="ja-JP"/>
        </w:rPr>
        <w:t xml:space="preserve">64 </w:t>
      </w:r>
      <w:r w:rsidR="00EB7F7C" w:rsidRPr="00667A4A">
        <w:rPr>
          <w:rFonts w:hint="eastAsia"/>
          <w:lang w:eastAsia="ja-JP"/>
        </w:rPr>
        <w:t>ビット版の</w:t>
      </w:r>
      <w:r w:rsidR="00EB7F7C" w:rsidRPr="00667A4A">
        <w:rPr>
          <w:rFonts w:hint="eastAsia"/>
          <w:lang w:eastAsia="ja-JP"/>
        </w:rPr>
        <w:t xml:space="preserve"> Office 2010 </w:t>
      </w:r>
      <w:r w:rsidR="00EB7F7C" w:rsidRPr="00667A4A">
        <w:rPr>
          <w:rFonts w:hint="eastAsia"/>
          <w:lang w:eastAsia="ja-JP"/>
        </w:rPr>
        <w:t>で、</w:t>
      </w:r>
      <w:r w:rsidRPr="00667A4A">
        <w:rPr>
          <w:rFonts w:hint="eastAsia"/>
          <w:lang w:eastAsia="ja-JP"/>
        </w:rPr>
        <w:t xml:space="preserve">32 </w:t>
      </w:r>
      <w:r w:rsidRPr="00667A4A">
        <w:rPr>
          <w:rFonts w:hint="eastAsia"/>
          <w:lang w:eastAsia="ja-JP"/>
        </w:rPr>
        <w:t>ビット版の</w:t>
      </w:r>
      <w:r w:rsidRPr="00667A4A">
        <w:rPr>
          <w:rFonts w:hint="eastAsia"/>
          <w:lang w:eastAsia="ja-JP"/>
        </w:rPr>
        <w:t xml:space="preserve"> ActiveX </w:t>
      </w:r>
      <w:r w:rsidRPr="00667A4A">
        <w:rPr>
          <w:rFonts w:hint="eastAsia"/>
          <w:lang w:eastAsia="ja-JP"/>
        </w:rPr>
        <w:t>コントロールや</w:t>
      </w:r>
      <w:r w:rsidRPr="00667A4A">
        <w:rPr>
          <w:rFonts w:hint="eastAsia"/>
          <w:lang w:eastAsia="ja-JP"/>
        </w:rPr>
        <w:t xml:space="preserve"> DLL </w:t>
      </w:r>
      <w:r w:rsidRPr="00667A4A">
        <w:rPr>
          <w:rFonts w:hint="eastAsia"/>
          <w:lang w:eastAsia="ja-JP"/>
        </w:rPr>
        <w:t>を読み込もうとする</w:t>
      </w:r>
      <w:r w:rsidR="009F3994" w:rsidRPr="00667A4A">
        <w:rPr>
          <w:rFonts w:hint="eastAsia"/>
          <w:lang w:eastAsia="ja-JP"/>
        </w:rPr>
        <w:t>とエラーが出力されアプリケーション</w:t>
      </w:r>
      <w:r w:rsidRPr="00667A4A">
        <w:rPr>
          <w:rFonts w:hint="eastAsia"/>
          <w:lang w:eastAsia="ja-JP"/>
        </w:rPr>
        <w:t>は動作しません。</w:t>
      </w:r>
    </w:p>
    <w:p w14:paraId="65255941" w14:textId="77777777" w:rsidR="00DB20EA" w:rsidRPr="00667A4A" w:rsidRDefault="00DB20EA" w:rsidP="00DB20EA">
      <w:pPr>
        <w:pStyle w:val="6"/>
        <w:rPr>
          <w:rFonts w:cs="メイリオ"/>
        </w:rPr>
      </w:pPr>
      <w:r w:rsidRPr="00667A4A">
        <w:rPr>
          <w:rFonts w:cs="メイリオ" w:hint="eastAsia"/>
        </w:rPr>
        <w:t>Visual Basic for Applications (VBA)</w:t>
      </w:r>
    </w:p>
    <w:p w14:paraId="65255942" w14:textId="463D4FBB" w:rsidR="00DB20EA" w:rsidRDefault="004E243E" w:rsidP="00DB20EA">
      <w:pPr>
        <w:pStyle w:val="af1"/>
        <w:ind w:left="400"/>
        <w:rPr>
          <w:lang w:eastAsia="ja-JP"/>
        </w:rPr>
      </w:pPr>
      <w:r w:rsidRPr="00667A4A">
        <w:rPr>
          <w:rFonts w:hint="eastAsia"/>
          <w:lang w:eastAsia="ja-JP"/>
        </w:rPr>
        <w:t xml:space="preserve">VBA </w:t>
      </w:r>
      <w:r w:rsidRPr="00667A4A">
        <w:rPr>
          <w:rFonts w:hint="eastAsia"/>
          <w:lang w:eastAsia="ja-JP"/>
        </w:rPr>
        <w:t>の</w:t>
      </w:r>
      <w:r w:rsidRPr="00667A4A">
        <w:rPr>
          <w:rFonts w:hint="eastAsia"/>
          <w:lang w:eastAsia="ja-JP"/>
        </w:rPr>
        <w:t xml:space="preserve"> </w:t>
      </w:r>
      <w:r w:rsidR="00DB20EA" w:rsidRPr="00667A4A">
        <w:rPr>
          <w:rFonts w:hint="eastAsia"/>
          <w:lang w:eastAsia="ja-JP"/>
        </w:rPr>
        <w:t xml:space="preserve">Declare </w:t>
      </w:r>
      <w:r w:rsidR="00DB20EA" w:rsidRPr="00667A4A">
        <w:rPr>
          <w:rFonts w:hint="eastAsia"/>
          <w:lang w:eastAsia="ja-JP"/>
        </w:rPr>
        <w:t>ステートメントは、</w:t>
      </w:r>
      <w:r w:rsidR="00DB20EA" w:rsidRPr="00667A4A">
        <w:rPr>
          <w:rFonts w:hint="eastAsia"/>
          <w:lang w:eastAsia="ja-JP"/>
        </w:rPr>
        <w:t xml:space="preserve">PtrSafe </w:t>
      </w:r>
      <w:r w:rsidR="00DB20EA" w:rsidRPr="00667A4A">
        <w:rPr>
          <w:rFonts w:hint="eastAsia"/>
          <w:lang w:eastAsia="ja-JP"/>
        </w:rPr>
        <w:t>属性がないと</w:t>
      </w:r>
      <w:r w:rsidR="00DB20EA" w:rsidRPr="00667A4A">
        <w:rPr>
          <w:rFonts w:hint="eastAsia"/>
          <w:lang w:eastAsia="ja-JP"/>
        </w:rPr>
        <w:t xml:space="preserve"> 64 </w:t>
      </w:r>
      <w:r w:rsidR="00DB20EA" w:rsidRPr="00667A4A">
        <w:rPr>
          <w:rFonts w:hint="eastAsia"/>
          <w:lang w:eastAsia="ja-JP"/>
        </w:rPr>
        <w:t>ビット版の</w:t>
      </w:r>
      <w:r w:rsidR="00DB20EA" w:rsidRPr="00667A4A">
        <w:rPr>
          <w:rFonts w:hint="eastAsia"/>
          <w:lang w:eastAsia="ja-JP"/>
        </w:rPr>
        <w:t xml:space="preserve"> </w:t>
      </w:r>
      <w:r w:rsidRPr="00667A4A">
        <w:rPr>
          <w:rFonts w:hint="eastAsia"/>
          <w:lang w:eastAsia="ja-JP"/>
        </w:rPr>
        <w:t>Office 2010</w:t>
      </w:r>
      <w:r w:rsidR="00DB20EA" w:rsidRPr="00667A4A">
        <w:rPr>
          <w:rFonts w:hint="eastAsia"/>
          <w:lang w:eastAsia="ja-JP"/>
        </w:rPr>
        <w:t xml:space="preserve"> </w:t>
      </w:r>
      <w:r w:rsidR="00DB20EA" w:rsidRPr="00667A4A">
        <w:rPr>
          <w:rFonts w:hint="eastAsia"/>
          <w:lang w:eastAsia="ja-JP"/>
        </w:rPr>
        <w:t>で</w:t>
      </w:r>
      <w:r w:rsidRPr="00667A4A">
        <w:rPr>
          <w:rFonts w:hint="eastAsia"/>
          <w:lang w:eastAsia="ja-JP"/>
        </w:rPr>
        <w:t>は</w:t>
      </w:r>
      <w:r w:rsidR="00DB20EA" w:rsidRPr="00667A4A">
        <w:rPr>
          <w:rFonts w:hint="eastAsia"/>
          <w:lang w:eastAsia="ja-JP"/>
        </w:rPr>
        <w:t>動作し</w:t>
      </w:r>
      <w:r w:rsidR="00AD7E33" w:rsidRPr="00667A4A">
        <w:rPr>
          <w:rFonts w:hint="eastAsia"/>
          <w:lang w:eastAsia="ja-JP"/>
        </w:rPr>
        <w:t>ません</w:t>
      </w:r>
      <w:r w:rsidR="007D7742" w:rsidRPr="00667A4A">
        <w:rPr>
          <w:rFonts w:hint="eastAsia"/>
          <w:lang w:eastAsia="ja-JP"/>
        </w:rPr>
        <w:t>。</w:t>
      </w:r>
      <w:r w:rsidRPr="00667A4A">
        <w:rPr>
          <w:rFonts w:hint="eastAsia"/>
          <w:lang w:eastAsia="ja-JP"/>
        </w:rPr>
        <w:t xml:space="preserve"> </w:t>
      </w:r>
      <w:r w:rsidR="00DB20EA" w:rsidRPr="00667A4A">
        <w:rPr>
          <w:rFonts w:hint="eastAsia"/>
          <w:lang w:eastAsia="ja-JP"/>
        </w:rPr>
        <w:t xml:space="preserve">Declare </w:t>
      </w:r>
      <w:r w:rsidR="00DB20EA" w:rsidRPr="00667A4A">
        <w:rPr>
          <w:rFonts w:hint="eastAsia"/>
          <w:lang w:eastAsia="ja-JP"/>
        </w:rPr>
        <w:t>ステートメント</w:t>
      </w:r>
      <w:r w:rsidR="00AD7E33" w:rsidRPr="00667A4A">
        <w:rPr>
          <w:rFonts w:hint="eastAsia"/>
          <w:lang w:eastAsia="ja-JP"/>
        </w:rPr>
        <w:t>を利用しているコードは、</w:t>
      </w:r>
      <w:r w:rsidR="00DB20EA" w:rsidRPr="00667A4A">
        <w:rPr>
          <w:rFonts w:hint="eastAsia"/>
          <w:lang w:eastAsia="ja-JP"/>
        </w:rPr>
        <w:t xml:space="preserve">PtrSafe </w:t>
      </w:r>
      <w:r w:rsidR="00DB20EA" w:rsidRPr="00667A4A">
        <w:rPr>
          <w:rFonts w:hint="eastAsia"/>
          <w:lang w:eastAsia="ja-JP"/>
        </w:rPr>
        <w:t>属性を追加して</w:t>
      </w:r>
      <w:r w:rsidRPr="00667A4A">
        <w:rPr>
          <w:rFonts w:hint="eastAsia"/>
          <w:lang w:eastAsia="ja-JP"/>
        </w:rPr>
        <w:t>修正</w:t>
      </w:r>
      <w:r w:rsidR="00DB20EA" w:rsidRPr="00667A4A">
        <w:rPr>
          <w:rFonts w:hint="eastAsia"/>
          <w:lang w:eastAsia="ja-JP"/>
        </w:rPr>
        <w:t>する必要があります。</w:t>
      </w:r>
      <w:r w:rsidR="009B0636" w:rsidRPr="00667A4A">
        <w:rPr>
          <w:rFonts w:hint="eastAsia"/>
          <w:lang w:eastAsia="ja-JP"/>
        </w:rPr>
        <w:t>また、</w:t>
      </w:r>
      <w:r w:rsidR="00DB20EA" w:rsidRPr="00667A4A">
        <w:rPr>
          <w:rFonts w:hint="eastAsia"/>
          <w:lang w:eastAsia="ja-JP"/>
        </w:rPr>
        <w:t xml:space="preserve">64 </w:t>
      </w:r>
      <w:r w:rsidR="00DB20EA" w:rsidRPr="00667A4A">
        <w:rPr>
          <w:rFonts w:hint="eastAsia"/>
          <w:lang w:eastAsia="ja-JP"/>
        </w:rPr>
        <w:t>ビット版の</w:t>
      </w:r>
      <w:r w:rsidR="00DB20EA" w:rsidRPr="00667A4A">
        <w:rPr>
          <w:rFonts w:hint="eastAsia"/>
          <w:lang w:eastAsia="ja-JP"/>
        </w:rPr>
        <w:t xml:space="preserve"> Office 2010 </w:t>
      </w:r>
      <w:r w:rsidRPr="00667A4A">
        <w:rPr>
          <w:rFonts w:hint="eastAsia"/>
          <w:lang w:eastAsia="ja-JP"/>
        </w:rPr>
        <w:t>に搭載される</w:t>
      </w:r>
      <w:r w:rsidRPr="00667A4A">
        <w:rPr>
          <w:rFonts w:hint="eastAsia"/>
          <w:lang w:eastAsia="ja-JP"/>
        </w:rPr>
        <w:t xml:space="preserve"> </w:t>
      </w:r>
      <w:r w:rsidR="00DB20EA" w:rsidRPr="00667A4A">
        <w:rPr>
          <w:rFonts w:hint="eastAsia"/>
          <w:lang w:eastAsia="ja-JP"/>
        </w:rPr>
        <w:t xml:space="preserve">VBA </w:t>
      </w:r>
      <w:r w:rsidR="00DB20EA" w:rsidRPr="00667A4A">
        <w:rPr>
          <w:rFonts w:hint="eastAsia"/>
          <w:lang w:eastAsia="ja-JP"/>
        </w:rPr>
        <w:t>には、新しいデータ型</w:t>
      </w:r>
      <w:r w:rsidR="00DB20EA" w:rsidRPr="00667A4A">
        <w:rPr>
          <w:rFonts w:hint="eastAsia"/>
          <w:lang w:eastAsia="ja-JP"/>
        </w:rPr>
        <w:t xml:space="preserve"> LongLong </w:t>
      </w:r>
      <w:r w:rsidR="00DB20EA" w:rsidRPr="00667A4A">
        <w:rPr>
          <w:rFonts w:hint="eastAsia"/>
          <w:lang w:eastAsia="ja-JP"/>
        </w:rPr>
        <w:t>と</w:t>
      </w:r>
      <w:r w:rsidR="00DB20EA" w:rsidRPr="00667A4A">
        <w:rPr>
          <w:rFonts w:hint="eastAsia"/>
          <w:lang w:eastAsia="ja-JP"/>
        </w:rPr>
        <w:t xml:space="preserve"> LongPtr </w:t>
      </w:r>
      <w:r w:rsidR="00DB20EA" w:rsidRPr="00667A4A">
        <w:rPr>
          <w:rFonts w:hint="eastAsia"/>
          <w:lang w:eastAsia="ja-JP"/>
        </w:rPr>
        <w:t>が追加されました。</w:t>
      </w:r>
      <w:r w:rsidRPr="00667A4A">
        <w:rPr>
          <w:rFonts w:hint="eastAsia"/>
          <w:lang w:eastAsia="ja-JP"/>
        </w:rPr>
        <w:t xml:space="preserve"> </w:t>
      </w:r>
      <w:r w:rsidR="00DB20EA" w:rsidRPr="00667A4A">
        <w:rPr>
          <w:rFonts w:hint="eastAsia"/>
          <w:lang w:eastAsia="ja-JP"/>
        </w:rPr>
        <w:t xml:space="preserve">VBA </w:t>
      </w:r>
      <w:r w:rsidR="00DB20EA" w:rsidRPr="00667A4A">
        <w:rPr>
          <w:rFonts w:hint="eastAsia"/>
          <w:lang w:eastAsia="ja-JP"/>
        </w:rPr>
        <w:t>の詳細については、</w:t>
      </w:r>
      <w:r w:rsidR="00DB20EA" w:rsidRPr="00667A4A">
        <w:rPr>
          <w:rFonts w:hint="eastAsia"/>
          <w:lang w:eastAsia="ja-JP"/>
        </w:rPr>
        <w:t xml:space="preserve">Office </w:t>
      </w:r>
      <w:r w:rsidR="00DB20EA" w:rsidRPr="00667A4A">
        <w:rPr>
          <w:rFonts w:hint="eastAsia"/>
          <w:lang w:eastAsia="ja-JP"/>
        </w:rPr>
        <w:t>アプリケーションの</w:t>
      </w:r>
      <w:r w:rsidR="00DB20EA" w:rsidRPr="00667A4A">
        <w:rPr>
          <w:rFonts w:hint="eastAsia"/>
          <w:lang w:eastAsia="ja-JP"/>
        </w:rPr>
        <w:t xml:space="preserve"> Microsoft Visual Basic for Applications </w:t>
      </w:r>
      <w:r w:rsidR="00DB20EA" w:rsidRPr="00667A4A">
        <w:rPr>
          <w:rFonts w:hint="eastAsia"/>
          <w:lang w:eastAsia="ja-JP"/>
        </w:rPr>
        <w:t>オンライン</w:t>
      </w:r>
      <w:r w:rsidR="00DB20EA" w:rsidRPr="00667A4A">
        <w:rPr>
          <w:rFonts w:hint="eastAsia"/>
          <w:lang w:eastAsia="ja-JP"/>
        </w:rPr>
        <w:t xml:space="preserve"> </w:t>
      </w:r>
      <w:r w:rsidR="00DB20EA" w:rsidRPr="00667A4A">
        <w:rPr>
          <w:rFonts w:hint="eastAsia"/>
          <w:lang w:eastAsia="ja-JP"/>
        </w:rPr>
        <w:t>ヘルプの「</w:t>
      </w:r>
      <w:r w:rsidR="00DB20EA" w:rsidRPr="00667A4A">
        <w:rPr>
          <w:rFonts w:hint="eastAsia"/>
          <w:lang w:eastAsia="ja-JP"/>
        </w:rPr>
        <w:t>64-bit VBA Overview</w:t>
      </w:r>
      <w:r w:rsidR="00DB20EA" w:rsidRPr="00667A4A">
        <w:rPr>
          <w:rFonts w:hint="eastAsia"/>
          <w:lang w:eastAsia="ja-JP"/>
        </w:rPr>
        <w:t>」および「</w:t>
      </w:r>
      <w:r w:rsidR="00DB20EA" w:rsidRPr="00667A4A">
        <w:rPr>
          <w:rFonts w:hint="eastAsia"/>
          <w:lang w:eastAsia="ja-JP"/>
        </w:rPr>
        <w:t>Declare Statement</w:t>
      </w:r>
      <w:r w:rsidR="00DB20EA" w:rsidRPr="00667A4A">
        <w:rPr>
          <w:rFonts w:hint="eastAsia"/>
          <w:lang w:eastAsia="ja-JP"/>
        </w:rPr>
        <w:t>」を参照してください。</w:t>
      </w:r>
    </w:p>
    <w:p w14:paraId="72314455" w14:textId="6717604C" w:rsidR="00AC3BAE" w:rsidRDefault="00AC3BAE">
      <w:pPr>
        <w:rPr>
          <w:lang w:eastAsia="ja-JP"/>
        </w:rPr>
      </w:pPr>
      <w:r>
        <w:rPr>
          <w:lang w:eastAsia="ja-JP"/>
        </w:rPr>
        <w:br w:type="page"/>
      </w:r>
    </w:p>
    <w:p w14:paraId="65255943" w14:textId="77777777" w:rsidR="00DB20EA" w:rsidRPr="00667A4A" w:rsidRDefault="00DB20EA" w:rsidP="00DB20EA">
      <w:pPr>
        <w:pStyle w:val="6"/>
      </w:pPr>
      <w:r w:rsidRPr="00667A4A">
        <w:rPr>
          <w:rFonts w:hint="eastAsia"/>
        </w:rPr>
        <w:lastRenderedPageBreak/>
        <w:t xml:space="preserve">Access </w:t>
      </w:r>
      <w:r w:rsidRPr="00667A4A">
        <w:rPr>
          <w:rFonts w:hint="eastAsia"/>
        </w:rPr>
        <w:t>の</w:t>
      </w:r>
      <w:r w:rsidRPr="00667A4A">
        <w:rPr>
          <w:rFonts w:hint="eastAsia"/>
        </w:rPr>
        <w:t xml:space="preserve"> MDE/ADE/ACCDE </w:t>
      </w:r>
      <w:r w:rsidRPr="00667A4A">
        <w:rPr>
          <w:rFonts w:hint="eastAsia"/>
        </w:rPr>
        <w:t>ファイル</w:t>
      </w:r>
    </w:p>
    <w:p w14:paraId="65255944" w14:textId="17FCC69F" w:rsidR="002E0A2D" w:rsidRPr="00667A4A" w:rsidRDefault="000249B8" w:rsidP="00DB20EA">
      <w:pPr>
        <w:pStyle w:val="af1"/>
        <w:ind w:left="400"/>
        <w:rPr>
          <w:lang w:eastAsia="ja-JP"/>
        </w:rPr>
      </w:pPr>
      <w:r w:rsidRPr="00667A4A">
        <w:rPr>
          <w:rFonts w:hint="eastAsia"/>
          <w:lang w:eastAsia="ja-JP"/>
        </w:rPr>
        <w:t>MDE</w:t>
      </w:r>
      <w:r w:rsidRPr="00667A4A">
        <w:rPr>
          <w:rFonts w:hint="eastAsia"/>
          <w:lang w:eastAsia="ja-JP"/>
        </w:rPr>
        <w:t>、</w:t>
      </w:r>
      <w:r w:rsidRPr="00667A4A">
        <w:rPr>
          <w:rFonts w:hint="eastAsia"/>
          <w:lang w:eastAsia="ja-JP"/>
        </w:rPr>
        <w:t>ADE</w:t>
      </w:r>
      <w:r w:rsidRPr="00667A4A">
        <w:rPr>
          <w:rFonts w:hint="eastAsia"/>
          <w:lang w:eastAsia="ja-JP"/>
        </w:rPr>
        <w:t>、</w:t>
      </w:r>
      <w:r w:rsidRPr="00667A4A">
        <w:rPr>
          <w:rFonts w:hint="eastAsia"/>
          <w:lang w:eastAsia="ja-JP"/>
        </w:rPr>
        <w:t xml:space="preserve"> ACCDE </w:t>
      </w:r>
      <w:r w:rsidRPr="00667A4A">
        <w:rPr>
          <w:rFonts w:hint="eastAsia"/>
          <w:lang w:eastAsia="ja-JP"/>
        </w:rPr>
        <w:t>など、実行可能なファイルにコンパイル済みのデータベースは、</w:t>
      </w:r>
      <w:r w:rsidR="00DB20EA" w:rsidRPr="00667A4A">
        <w:rPr>
          <w:rFonts w:hint="eastAsia"/>
          <w:lang w:eastAsia="ja-JP"/>
        </w:rPr>
        <w:t xml:space="preserve">Office 2010 </w:t>
      </w:r>
      <w:r w:rsidR="00DB20EA" w:rsidRPr="00667A4A">
        <w:rPr>
          <w:rFonts w:hint="eastAsia"/>
          <w:lang w:eastAsia="ja-JP"/>
        </w:rPr>
        <w:t>の</w:t>
      </w:r>
      <w:r w:rsidR="00DB20EA" w:rsidRPr="00667A4A">
        <w:rPr>
          <w:rFonts w:hint="eastAsia"/>
          <w:lang w:eastAsia="ja-JP"/>
        </w:rPr>
        <w:t xml:space="preserve"> 32 </w:t>
      </w:r>
      <w:r w:rsidR="00DB20EA" w:rsidRPr="00667A4A">
        <w:rPr>
          <w:rFonts w:hint="eastAsia"/>
          <w:lang w:eastAsia="ja-JP"/>
        </w:rPr>
        <w:t>ビット版と</w:t>
      </w:r>
      <w:r w:rsidR="00DB20EA" w:rsidRPr="00667A4A">
        <w:rPr>
          <w:rFonts w:hint="eastAsia"/>
          <w:lang w:eastAsia="ja-JP"/>
        </w:rPr>
        <w:t xml:space="preserve"> 64 </w:t>
      </w:r>
      <w:r w:rsidR="00DB20EA" w:rsidRPr="00667A4A">
        <w:rPr>
          <w:rFonts w:hint="eastAsia"/>
          <w:lang w:eastAsia="ja-JP"/>
        </w:rPr>
        <w:t>ビット版の間で</w:t>
      </w:r>
      <w:r w:rsidRPr="00667A4A">
        <w:rPr>
          <w:rFonts w:hint="eastAsia"/>
          <w:lang w:eastAsia="ja-JP"/>
        </w:rPr>
        <w:t>相互運用</w:t>
      </w:r>
      <w:r w:rsidR="00DB20EA" w:rsidRPr="00667A4A">
        <w:rPr>
          <w:rFonts w:hint="eastAsia"/>
          <w:lang w:eastAsia="ja-JP"/>
        </w:rPr>
        <w:t>できません。</w:t>
      </w:r>
      <w:r w:rsidRPr="00667A4A">
        <w:rPr>
          <w:rFonts w:hint="eastAsia"/>
          <w:lang w:eastAsia="ja-JP"/>
        </w:rPr>
        <w:t>32</w:t>
      </w:r>
      <w:r w:rsidR="000A61FD" w:rsidRPr="00667A4A">
        <w:rPr>
          <w:rFonts w:hint="eastAsia"/>
          <w:lang w:eastAsia="ja-JP"/>
        </w:rPr>
        <w:t xml:space="preserve"> </w:t>
      </w:r>
      <w:r w:rsidRPr="00667A4A">
        <w:rPr>
          <w:rFonts w:hint="eastAsia"/>
          <w:lang w:eastAsia="ja-JP"/>
        </w:rPr>
        <w:t>ビット版、</w:t>
      </w:r>
      <w:r w:rsidRPr="00667A4A">
        <w:rPr>
          <w:rFonts w:hint="eastAsia"/>
          <w:lang w:eastAsia="ja-JP"/>
        </w:rPr>
        <w:t>64</w:t>
      </w:r>
      <w:r w:rsidR="000A61FD" w:rsidRPr="00667A4A">
        <w:rPr>
          <w:rFonts w:hint="eastAsia"/>
          <w:lang w:eastAsia="ja-JP"/>
        </w:rPr>
        <w:t xml:space="preserve"> </w:t>
      </w:r>
      <w:r w:rsidRPr="00667A4A">
        <w:rPr>
          <w:rFonts w:hint="eastAsia"/>
          <w:lang w:eastAsia="ja-JP"/>
        </w:rPr>
        <w:t>ビット版、それぞれで作成したファイルは、それぞれの環境でのみ動作します。</w:t>
      </w:r>
      <w:r w:rsidR="003A669B" w:rsidRPr="00667A4A">
        <w:rPr>
          <w:rFonts w:hint="eastAsia"/>
          <w:lang w:eastAsia="ja-JP"/>
        </w:rPr>
        <w:t>32</w:t>
      </w:r>
      <w:r w:rsidR="000A61FD" w:rsidRPr="00667A4A">
        <w:rPr>
          <w:rFonts w:hint="eastAsia"/>
          <w:lang w:eastAsia="ja-JP"/>
        </w:rPr>
        <w:t xml:space="preserve"> </w:t>
      </w:r>
      <w:r w:rsidR="003A669B" w:rsidRPr="00667A4A">
        <w:rPr>
          <w:rFonts w:hint="eastAsia"/>
          <w:lang w:eastAsia="ja-JP"/>
        </w:rPr>
        <w:t>ビット版、</w:t>
      </w:r>
      <w:r w:rsidR="003A669B" w:rsidRPr="00667A4A">
        <w:rPr>
          <w:rFonts w:hint="eastAsia"/>
          <w:lang w:eastAsia="ja-JP"/>
        </w:rPr>
        <w:t>64</w:t>
      </w:r>
      <w:r w:rsidR="000A61FD" w:rsidRPr="00667A4A">
        <w:rPr>
          <w:rFonts w:hint="eastAsia"/>
          <w:lang w:eastAsia="ja-JP"/>
        </w:rPr>
        <w:t xml:space="preserve"> </w:t>
      </w:r>
      <w:r w:rsidR="003A669B" w:rsidRPr="00667A4A">
        <w:rPr>
          <w:rFonts w:hint="eastAsia"/>
          <w:lang w:eastAsia="ja-JP"/>
        </w:rPr>
        <w:t>ビット版での相互運用を行う際には、コンパイル前の、</w:t>
      </w:r>
      <w:r w:rsidR="003A669B" w:rsidRPr="00667A4A">
        <w:rPr>
          <w:rFonts w:hint="eastAsia"/>
          <w:lang w:eastAsia="ja-JP"/>
        </w:rPr>
        <w:t>MDB</w:t>
      </w:r>
      <w:r w:rsidR="003A669B" w:rsidRPr="00667A4A">
        <w:rPr>
          <w:rFonts w:hint="eastAsia"/>
          <w:lang w:eastAsia="ja-JP"/>
        </w:rPr>
        <w:t>、</w:t>
      </w:r>
      <w:r w:rsidR="003A669B" w:rsidRPr="00667A4A">
        <w:rPr>
          <w:rFonts w:hint="eastAsia"/>
          <w:lang w:eastAsia="ja-JP"/>
        </w:rPr>
        <w:t>ADP</w:t>
      </w:r>
      <w:r w:rsidR="003A669B" w:rsidRPr="00667A4A">
        <w:rPr>
          <w:rFonts w:hint="eastAsia"/>
          <w:lang w:eastAsia="ja-JP"/>
        </w:rPr>
        <w:t>、</w:t>
      </w:r>
      <w:r w:rsidR="003A669B" w:rsidRPr="00667A4A">
        <w:rPr>
          <w:rFonts w:hint="eastAsia"/>
          <w:lang w:eastAsia="ja-JP"/>
        </w:rPr>
        <w:t xml:space="preserve">ACCDB </w:t>
      </w:r>
      <w:r w:rsidR="003A669B" w:rsidRPr="00667A4A">
        <w:rPr>
          <w:rFonts w:hint="eastAsia"/>
          <w:lang w:eastAsia="ja-JP"/>
        </w:rPr>
        <w:t>のファイルを利用する必要があります。</w:t>
      </w:r>
    </w:p>
    <w:p w14:paraId="65255945" w14:textId="77777777" w:rsidR="00DB20EA" w:rsidRPr="00667A4A" w:rsidRDefault="00DB20EA" w:rsidP="00DB20EA">
      <w:pPr>
        <w:pStyle w:val="03"/>
        <w:rPr>
          <w:rFonts w:cs="メイリオ"/>
        </w:rPr>
      </w:pPr>
      <w:bookmarkStart w:id="100" w:name="_Toc290299429"/>
      <w:r w:rsidRPr="00667A4A">
        <w:rPr>
          <w:rFonts w:cs="メイリオ" w:hint="eastAsia"/>
        </w:rPr>
        <w:t>32</w:t>
      </w:r>
      <w:r w:rsidRPr="00667A4A">
        <w:rPr>
          <w:rFonts w:cs="メイリオ" w:hint="eastAsia"/>
        </w:rPr>
        <w:t>ビット版との共存</w:t>
      </w:r>
      <w:r w:rsidR="006615D5" w:rsidRPr="00667A4A">
        <w:rPr>
          <w:rFonts w:cs="メイリオ" w:hint="eastAsia"/>
        </w:rPr>
        <w:t>について</w:t>
      </w:r>
      <w:bookmarkEnd w:id="100"/>
    </w:p>
    <w:p w14:paraId="65255946" w14:textId="239CB648" w:rsidR="00DB20EA" w:rsidRPr="00667A4A" w:rsidRDefault="00DB20EA" w:rsidP="00DB20EA">
      <w:pPr>
        <w:pStyle w:val="04"/>
        <w:rPr>
          <w:rFonts w:cs="メイリオ"/>
          <w:lang w:eastAsia="ja-JP"/>
        </w:rPr>
      </w:pPr>
      <w:r w:rsidRPr="00667A4A">
        <w:rPr>
          <w:rFonts w:cs="メイリオ" w:hint="eastAsia"/>
          <w:lang w:eastAsia="ja-JP"/>
        </w:rPr>
        <w:t xml:space="preserve">64 </w:t>
      </w:r>
      <w:r w:rsidRPr="00667A4A">
        <w:rPr>
          <w:rFonts w:cs="メイリオ" w:hint="eastAsia"/>
          <w:lang w:eastAsia="ja-JP"/>
        </w:rPr>
        <w:t>ビット版</w:t>
      </w:r>
      <w:r w:rsidR="004E243E" w:rsidRPr="00667A4A">
        <w:rPr>
          <w:rFonts w:cs="メイリオ" w:hint="eastAsia"/>
          <w:lang w:eastAsia="ja-JP"/>
        </w:rPr>
        <w:t>の</w:t>
      </w:r>
      <w:r w:rsidR="004E243E" w:rsidRPr="00667A4A">
        <w:rPr>
          <w:rFonts w:cs="メイリオ" w:hint="eastAsia"/>
          <w:lang w:eastAsia="ja-JP"/>
        </w:rPr>
        <w:t xml:space="preserve"> Office </w:t>
      </w:r>
      <w:r w:rsidR="004E243E" w:rsidRPr="00667A4A">
        <w:rPr>
          <w:rFonts w:cs="メイリオ" w:hint="eastAsia"/>
          <w:lang w:eastAsia="ja-JP"/>
        </w:rPr>
        <w:t>と</w:t>
      </w:r>
      <w:r w:rsidRPr="00667A4A">
        <w:rPr>
          <w:rFonts w:cs="メイリオ" w:hint="eastAsia"/>
          <w:lang w:eastAsia="ja-JP"/>
        </w:rPr>
        <w:t xml:space="preserve"> 32 </w:t>
      </w:r>
      <w:r w:rsidRPr="00667A4A">
        <w:rPr>
          <w:rFonts w:cs="メイリオ" w:hint="eastAsia"/>
          <w:lang w:eastAsia="ja-JP"/>
        </w:rPr>
        <w:t>ビット版の</w:t>
      </w:r>
      <w:r w:rsidRPr="00667A4A">
        <w:rPr>
          <w:rFonts w:cs="メイリオ" w:hint="eastAsia"/>
          <w:lang w:eastAsia="ja-JP"/>
        </w:rPr>
        <w:t xml:space="preserve"> Office </w:t>
      </w:r>
      <w:r w:rsidR="009B0636" w:rsidRPr="00667A4A">
        <w:rPr>
          <w:rFonts w:cs="メイリオ" w:hint="eastAsia"/>
          <w:lang w:eastAsia="ja-JP"/>
        </w:rPr>
        <w:t>の共存</w:t>
      </w:r>
      <w:r w:rsidRPr="00667A4A">
        <w:rPr>
          <w:rFonts w:cs="メイリオ" w:hint="eastAsia"/>
          <w:lang w:eastAsia="ja-JP"/>
        </w:rPr>
        <w:t>インストールは、アプリケーション単体のインストール、およびアップグレード</w:t>
      </w:r>
      <w:r w:rsidRPr="00667A4A">
        <w:rPr>
          <w:rFonts w:cs="メイリオ" w:hint="eastAsia"/>
          <w:lang w:eastAsia="ja-JP"/>
        </w:rPr>
        <w:t xml:space="preserve"> </w:t>
      </w:r>
      <w:r w:rsidRPr="00667A4A">
        <w:rPr>
          <w:rFonts w:cs="メイリオ" w:hint="eastAsia"/>
          <w:lang w:eastAsia="ja-JP"/>
        </w:rPr>
        <w:t>インストールを含めてサポートされていません。</w:t>
      </w:r>
      <w:r w:rsidR="00D10409">
        <w:rPr>
          <w:rFonts w:cs="メイリオ" w:hint="eastAsia"/>
          <w:lang w:eastAsia="ja-JP"/>
        </w:rPr>
        <w:t>例えば</w:t>
      </w:r>
      <w:r w:rsidRPr="00667A4A">
        <w:rPr>
          <w:rFonts w:cs="メイリオ" w:hint="eastAsia"/>
          <w:lang w:eastAsia="ja-JP"/>
        </w:rPr>
        <w:t>、</w:t>
      </w:r>
      <w:r w:rsidRPr="00667A4A">
        <w:rPr>
          <w:rFonts w:cs="メイリオ" w:hint="eastAsia"/>
          <w:lang w:eastAsia="ja-JP"/>
        </w:rPr>
        <w:t xml:space="preserve">32 </w:t>
      </w:r>
      <w:r w:rsidRPr="00667A4A">
        <w:rPr>
          <w:rFonts w:cs="メイリオ" w:hint="eastAsia"/>
          <w:lang w:eastAsia="ja-JP"/>
        </w:rPr>
        <w:t>ビット版の</w:t>
      </w:r>
      <w:r w:rsidRPr="00667A4A">
        <w:rPr>
          <w:rFonts w:cs="メイリオ" w:hint="eastAsia"/>
          <w:lang w:eastAsia="ja-JP"/>
        </w:rPr>
        <w:t xml:space="preserve"> Office 2007 </w:t>
      </w:r>
      <w:r w:rsidRPr="00667A4A">
        <w:rPr>
          <w:rFonts w:cs="メイリオ" w:hint="eastAsia"/>
          <w:lang w:eastAsia="ja-JP"/>
        </w:rPr>
        <w:t>と</w:t>
      </w:r>
      <w:r w:rsidRPr="00667A4A">
        <w:rPr>
          <w:rFonts w:cs="メイリオ" w:hint="eastAsia"/>
          <w:lang w:eastAsia="ja-JP"/>
        </w:rPr>
        <w:t xml:space="preserve"> 64 </w:t>
      </w:r>
      <w:r w:rsidRPr="00667A4A">
        <w:rPr>
          <w:rFonts w:cs="メイリオ" w:hint="eastAsia"/>
          <w:lang w:eastAsia="ja-JP"/>
        </w:rPr>
        <w:t>ビット版の</w:t>
      </w:r>
      <w:r w:rsidRPr="00667A4A">
        <w:rPr>
          <w:rFonts w:cs="メイリオ" w:hint="eastAsia"/>
          <w:lang w:eastAsia="ja-JP"/>
        </w:rPr>
        <w:t xml:space="preserve"> Office 2010</w:t>
      </w:r>
      <w:r w:rsidRPr="00667A4A">
        <w:rPr>
          <w:rFonts w:cs="メイリオ" w:hint="eastAsia"/>
          <w:lang w:eastAsia="ja-JP"/>
        </w:rPr>
        <w:t>、</w:t>
      </w:r>
      <w:r w:rsidRPr="00667A4A">
        <w:rPr>
          <w:rFonts w:cs="メイリオ" w:hint="eastAsia"/>
          <w:lang w:eastAsia="ja-JP"/>
        </w:rPr>
        <w:t xml:space="preserve">32 </w:t>
      </w:r>
      <w:r w:rsidRPr="00667A4A">
        <w:rPr>
          <w:rFonts w:cs="メイリオ" w:hint="eastAsia"/>
          <w:lang w:eastAsia="ja-JP"/>
        </w:rPr>
        <w:t>ビット版の</w:t>
      </w:r>
      <w:r w:rsidRPr="00667A4A">
        <w:rPr>
          <w:rFonts w:cs="メイリオ" w:hint="eastAsia"/>
          <w:lang w:eastAsia="ja-JP"/>
        </w:rPr>
        <w:t xml:space="preserve">Visio 2007 </w:t>
      </w:r>
      <w:r w:rsidR="00CD3A2B" w:rsidRPr="00667A4A">
        <w:rPr>
          <w:rFonts w:cs="メイリオ" w:hint="eastAsia"/>
          <w:lang w:eastAsia="ja-JP"/>
        </w:rPr>
        <w:t>などの以前の</w:t>
      </w:r>
      <w:r w:rsidRPr="00667A4A">
        <w:rPr>
          <w:rFonts w:cs="メイリオ" w:hint="eastAsia"/>
          <w:lang w:eastAsia="ja-JP"/>
        </w:rPr>
        <w:t>バージョンのアプリケーション単体と</w:t>
      </w:r>
      <w:r w:rsidRPr="00667A4A">
        <w:rPr>
          <w:rFonts w:cs="メイリオ" w:hint="eastAsia"/>
          <w:lang w:eastAsia="ja-JP"/>
        </w:rPr>
        <w:t xml:space="preserve"> 64 </w:t>
      </w:r>
      <w:r w:rsidRPr="00667A4A">
        <w:rPr>
          <w:rFonts w:cs="メイリオ" w:hint="eastAsia"/>
          <w:lang w:eastAsia="ja-JP"/>
        </w:rPr>
        <w:t>ビット版の</w:t>
      </w:r>
      <w:r w:rsidRPr="00667A4A">
        <w:rPr>
          <w:rFonts w:cs="メイリオ" w:hint="eastAsia"/>
          <w:lang w:eastAsia="ja-JP"/>
        </w:rPr>
        <w:t xml:space="preserve"> Office 2010</w:t>
      </w:r>
      <w:r w:rsidRPr="00667A4A">
        <w:rPr>
          <w:rFonts w:cs="メイリオ" w:hint="eastAsia"/>
          <w:lang w:eastAsia="ja-JP"/>
        </w:rPr>
        <w:t>、</w:t>
      </w:r>
      <w:r w:rsidRPr="00667A4A">
        <w:rPr>
          <w:rFonts w:cs="メイリオ" w:hint="eastAsia"/>
          <w:lang w:eastAsia="ja-JP"/>
        </w:rPr>
        <w:t xml:space="preserve">32 </w:t>
      </w:r>
      <w:r w:rsidRPr="00667A4A">
        <w:rPr>
          <w:rFonts w:cs="メイリオ" w:hint="eastAsia"/>
          <w:lang w:eastAsia="ja-JP"/>
        </w:rPr>
        <w:t>ビット版の</w:t>
      </w:r>
      <w:r w:rsidRPr="00667A4A">
        <w:rPr>
          <w:rFonts w:cs="メイリオ" w:hint="eastAsia"/>
          <w:lang w:eastAsia="ja-JP"/>
        </w:rPr>
        <w:t xml:space="preserve"> Office 2010 </w:t>
      </w:r>
      <w:r w:rsidRPr="00667A4A">
        <w:rPr>
          <w:rFonts w:cs="メイリオ" w:hint="eastAsia"/>
          <w:lang w:eastAsia="ja-JP"/>
        </w:rPr>
        <w:t>と</w:t>
      </w:r>
      <w:r w:rsidRPr="00667A4A">
        <w:rPr>
          <w:rFonts w:cs="メイリオ" w:hint="eastAsia"/>
          <w:lang w:eastAsia="ja-JP"/>
        </w:rPr>
        <w:t xml:space="preserve"> 64 </w:t>
      </w:r>
      <w:r w:rsidRPr="00667A4A">
        <w:rPr>
          <w:rFonts w:cs="メイリオ" w:hint="eastAsia"/>
          <w:lang w:eastAsia="ja-JP"/>
        </w:rPr>
        <w:t>ビット版の</w:t>
      </w:r>
      <w:r w:rsidRPr="00667A4A">
        <w:rPr>
          <w:rFonts w:cs="メイリオ" w:hint="eastAsia"/>
          <w:lang w:eastAsia="ja-JP"/>
        </w:rPr>
        <w:t xml:space="preserve">Excel 2010 </w:t>
      </w:r>
      <w:r w:rsidRPr="00667A4A">
        <w:rPr>
          <w:rFonts w:cs="メイリオ" w:hint="eastAsia"/>
          <w:lang w:eastAsia="ja-JP"/>
        </w:rPr>
        <w:t>などのアプリケーション単体</w:t>
      </w:r>
      <w:r w:rsidR="007C28AB" w:rsidRPr="00667A4A">
        <w:rPr>
          <w:rFonts w:cs="メイリオ" w:hint="eastAsia"/>
          <w:lang w:eastAsia="ja-JP"/>
        </w:rPr>
        <w:t>など、</w:t>
      </w:r>
      <w:r w:rsidR="007C28AB" w:rsidRPr="00667A4A">
        <w:rPr>
          <w:rFonts w:cs="メイリオ" w:hint="eastAsia"/>
          <w:lang w:eastAsia="ja-JP"/>
        </w:rPr>
        <w:t>32</w:t>
      </w:r>
      <w:r w:rsidR="006202A6" w:rsidRPr="00667A4A">
        <w:rPr>
          <w:rFonts w:cs="メイリオ" w:hint="eastAsia"/>
          <w:lang w:eastAsia="ja-JP"/>
        </w:rPr>
        <w:t xml:space="preserve"> </w:t>
      </w:r>
      <w:r w:rsidR="007C28AB" w:rsidRPr="00667A4A">
        <w:rPr>
          <w:rFonts w:cs="メイリオ" w:hint="eastAsia"/>
          <w:lang w:eastAsia="ja-JP"/>
        </w:rPr>
        <w:t>ビット版と、</w:t>
      </w:r>
      <w:r w:rsidR="007C28AB" w:rsidRPr="00667A4A">
        <w:rPr>
          <w:rFonts w:cs="メイリオ" w:hint="eastAsia"/>
          <w:lang w:eastAsia="ja-JP"/>
        </w:rPr>
        <w:t>64</w:t>
      </w:r>
      <w:r w:rsidR="006202A6" w:rsidRPr="00667A4A">
        <w:rPr>
          <w:rFonts w:cs="メイリオ" w:hint="eastAsia"/>
          <w:lang w:eastAsia="ja-JP"/>
        </w:rPr>
        <w:t xml:space="preserve"> </w:t>
      </w:r>
      <w:r w:rsidR="007C28AB" w:rsidRPr="00667A4A">
        <w:rPr>
          <w:rFonts w:cs="メイリオ" w:hint="eastAsia"/>
          <w:lang w:eastAsia="ja-JP"/>
        </w:rPr>
        <w:t>ビット版を１つのコンピューターに共存してインストールすることは</w:t>
      </w:r>
      <w:r w:rsidRPr="00667A4A">
        <w:rPr>
          <w:rFonts w:cs="メイリオ" w:hint="eastAsia"/>
          <w:lang w:eastAsia="ja-JP"/>
        </w:rPr>
        <w:t>サポートされていません。</w:t>
      </w:r>
    </w:p>
    <w:p w14:paraId="65255947" w14:textId="77777777" w:rsidR="00DB20EA" w:rsidRPr="00667A4A" w:rsidRDefault="00DB20EA" w:rsidP="00DB20EA">
      <w:pPr>
        <w:pStyle w:val="04"/>
        <w:rPr>
          <w:rFonts w:cs="メイリオ"/>
          <w:lang w:eastAsia="ja-JP"/>
        </w:rPr>
      </w:pPr>
      <w:r w:rsidRPr="00667A4A">
        <w:rPr>
          <w:rFonts w:cs="メイリオ" w:hint="eastAsia"/>
          <w:lang w:eastAsia="ja-JP"/>
        </w:rPr>
        <w:t>詳細については、こちらを参照してください。</w:t>
      </w:r>
    </w:p>
    <w:p w14:paraId="65255948" w14:textId="77777777" w:rsidR="00DB20EA" w:rsidRPr="00667A4A" w:rsidRDefault="00DB20EA" w:rsidP="00DB20EA">
      <w:pPr>
        <w:pStyle w:val="1"/>
        <w:ind w:left="420" w:hanging="420"/>
        <w:rPr>
          <w:rStyle w:val="ac"/>
          <w:color w:val="auto"/>
          <w:u w:val="none"/>
        </w:rPr>
      </w:pPr>
      <w:r w:rsidRPr="00667A4A">
        <w:rPr>
          <w:rFonts w:hint="eastAsia"/>
        </w:rPr>
        <w:t>「</w:t>
      </w:r>
      <w:r w:rsidR="001D292A" w:rsidRPr="00667A4A">
        <w:rPr>
          <w:rFonts w:hint="eastAsia"/>
        </w:rPr>
        <w:t xml:space="preserve">Office 2010 </w:t>
      </w:r>
      <w:r w:rsidR="001D292A" w:rsidRPr="00667A4A">
        <w:rPr>
          <w:rFonts w:hint="eastAsia"/>
        </w:rPr>
        <w:t>の</w:t>
      </w:r>
      <w:r w:rsidR="001D292A" w:rsidRPr="00667A4A">
        <w:rPr>
          <w:rFonts w:hint="eastAsia"/>
        </w:rPr>
        <w:t xml:space="preserve"> 32 </w:t>
      </w:r>
      <w:r w:rsidR="001D292A" w:rsidRPr="00667A4A">
        <w:rPr>
          <w:rFonts w:hint="eastAsia"/>
        </w:rPr>
        <w:t>ビット</w:t>
      </w:r>
      <w:r w:rsidR="001D292A" w:rsidRPr="00667A4A">
        <w:rPr>
          <w:rFonts w:hint="eastAsia"/>
        </w:rPr>
        <w:t xml:space="preserve"> </w:t>
      </w:r>
      <w:r w:rsidR="001D292A" w:rsidRPr="00667A4A">
        <w:rPr>
          <w:rFonts w:hint="eastAsia"/>
        </w:rPr>
        <w:t>バージョンと</w:t>
      </w:r>
      <w:r w:rsidR="001D292A" w:rsidRPr="00667A4A">
        <w:rPr>
          <w:rFonts w:hint="eastAsia"/>
        </w:rPr>
        <w:t xml:space="preserve"> 64 </w:t>
      </w:r>
      <w:r w:rsidR="001D292A" w:rsidRPr="00667A4A">
        <w:rPr>
          <w:rFonts w:hint="eastAsia"/>
        </w:rPr>
        <w:t>ビット</w:t>
      </w:r>
      <w:r w:rsidR="001D292A" w:rsidRPr="00667A4A">
        <w:rPr>
          <w:rFonts w:hint="eastAsia"/>
        </w:rPr>
        <w:t xml:space="preserve"> </w:t>
      </w:r>
      <w:r w:rsidR="001D292A" w:rsidRPr="00667A4A">
        <w:rPr>
          <w:rFonts w:hint="eastAsia"/>
        </w:rPr>
        <w:t>バージョンとの互換性」</w:t>
      </w:r>
      <w:r w:rsidRPr="00667A4A">
        <w:rPr>
          <w:rFonts w:hint="eastAsia"/>
        </w:rPr>
        <w:br/>
      </w:r>
      <w:hyperlink r:id="rId158" w:history="1">
        <w:r w:rsidRPr="00667A4A">
          <w:rPr>
            <w:rStyle w:val="ac"/>
          </w:rPr>
          <w:t>http://msdn.microsoft.com/ja-jp/library/ee691831(office.14).aspx</w:t>
        </w:r>
      </w:hyperlink>
    </w:p>
    <w:p w14:paraId="65255949" w14:textId="77777777" w:rsidR="00067406" w:rsidRPr="00667A4A" w:rsidRDefault="00067406" w:rsidP="00067406">
      <w:pPr>
        <w:pStyle w:val="1"/>
        <w:numPr>
          <w:ilvl w:val="0"/>
          <w:numId w:val="0"/>
        </w:numPr>
      </w:pPr>
    </w:p>
    <w:p w14:paraId="6525594A" w14:textId="77777777" w:rsidR="00DB20EA" w:rsidRPr="00667A4A" w:rsidRDefault="00DB20EA" w:rsidP="00DB20EA">
      <w:pPr>
        <w:pStyle w:val="03"/>
        <w:rPr>
          <w:rFonts w:cs="メイリオ"/>
        </w:rPr>
      </w:pPr>
      <w:bookmarkStart w:id="101" w:name="_Toc290299430"/>
      <w:r w:rsidRPr="00667A4A">
        <w:rPr>
          <w:rFonts w:cs="メイリオ" w:hint="eastAsia"/>
        </w:rPr>
        <w:t>対応するオペレーティング</w:t>
      </w:r>
      <w:r w:rsidRPr="00667A4A">
        <w:rPr>
          <w:rFonts w:cs="メイリオ" w:hint="eastAsia"/>
        </w:rPr>
        <w:t xml:space="preserve"> </w:t>
      </w:r>
      <w:r w:rsidRPr="00667A4A">
        <w:rPr>
          <w:rFonts w:cs="メイリオ" w:hint="eastAsia"/>
        </w:rPr>
        <w:t>システム</w:t>
      </w:r>
      <w:bookmarkEnd w:id="101"/>
    </w:p>
    <w:p w14:paraId="6525594B" w14:textId="744956C9" w:rsidR="00DB20EA" w:rsidRPr="00667A4A" w:rsidRDefault="00DB20EA" w:rsidP="00DB20EA">
      <w:pPr>
        <w:pStyle w:val="04"/>
        <w:rPr>
          <w:rFonts w:cs="メイリオ"/>
          <w:lang w:eastAsia="ja-JP"/>
        </w:rPr>
      </w:pPr>
      <w:r w:rsidRPr="00667A4A">
        <w:rPr>
          <w:rFonts w:cs="メイリオ" w:hint="eastAsia"/>
          <w:lang w:eastAsia="ja-JP"/>
        </w:rPr>
        <w:t>以下の</w:t>
      </w:r>
      <w:r w:rsidRPr="00667A4A">
        <w:rPr>
          <w:rFonts w:cs="メイリオ" w:hint="eastAsia"/>
          <w:lang w:eastAsia="ja-JP"/>
        </w:rPr>
        <w:t xml:space="preserve"> Windows </w:t>
      </w:r>
      <w:r w:rsidRPr="00667A4A">
        <w:rPr>
          <w:rFonts w:cs="メイリオ" w:hint="eastAsia"/>
          <w:lang w:eastAsia="ja-JP"/>
        </w:rPr>
        <w:t>オペレーティング</w:t>
      </w:r>
      <w:r w:rsidRPr="00667A4A">
        <w:rPr>
          <w:rFonts w:cs="メイリオ" w:hint="eastAsia"/>
          <w:lang w:eastAsia="ja-JP"/>
        </w:rPr>
        <w:t xml:space="preserve"> </w:t>
      </w:r>
      <w:r w:rsidRPr="00667A4A">
        <w:rPr>
          <w:rFonts w:cs="メイリオ" w:hint="eastAsia"/>
          <w:lang w:eastAsia="ja-JP"/>
        </w:rPr>
        <w:t>システム</w:t>
      </w:r>
      <w:r w:rsidR="00F439A8" w:rsidRPr="00667A4A">
        <w:rPr>
          <w:rFonts w:cs="メイリオ" w:hint="eastAsia"/>
          <w:lang w:eastAsia="ja-JP"/>
        </w:rPr>
        <w:t>の</w:t>
      </w:r>
      <w:r w:rsidRPr="00667A4A">
        <w:rPr>
          <w:rFonts w:cs="メイリオ" w:hint="eastAsia"/>
          <w:lang w:eastAsia="ja-JP"/>
        </w:rPr>
        <w:t>エディションが、</w:t>
      </w:r>
      <w:r w:rsidRPr="00667A4A">
        <w:rPr>
          <w:rFonts w:cs="メイリオ" w:hint="eastAsia"/>
          <w:lang w:eastAsia="ja-JP"/>
        </w:rPr>
        <w:t xml:space="preserve">64 </w:t>
      </w:r>
      <w:r w:rsidRPr="00667A4A">
        <w:rPr>
          <w:rFonts w:cs="メイリオ" w:hint="eastAsia"/>
          <w:lang w:eastAsia="ja-JP"/>
        </w:rPr>
        <w:t>ビット版の</w:t>
      </w:r>
      <w:r w:rsidRPr="00667A4A">
        <w:rPr>
          <w:rFonts w:cs="メイリオ" w:hint="eastAsia"/>
          <w:lang w:eastAsia="ja-JP"/>
        </w:rPr>
        <w:t xml:space="preserve"> Office 2010 </w:t>
      </w:r>
      <w:r w:rsidRPr="00667A4A">
        <w:rPr>
          <w:rFonts w:cs="メイリオ" w:hint="eastAsia"/>
          <w:lang w:eastAsia="ja-JP"/>
        </w:rPr>
        <w:t>クライアント</w:t>
      </w:r>
      <w:r w:rsidR="006D4047">
        <w:rPr>
          <w:rFonts w:cs="メイリオ" w:hint="eastAsia"/>
          <w:lang w:eastAsia="ja-JP"/>
        </w:rPr>
        <w:t xml:space="preserve"> </w:t>
      </w:r>
      <w:r w:rsidR="006D4047">
        <w:rPr>
          <w:rFonts w:cs="メイリオ" w:hint="eastAsia"/>
          <w:lang w:eastAsia="ja-JP"/>
        </w:rPr>
        <w:t>ソフトウェア</w:t>
      </w:r>
      <w:r w:rsidRPr="00667A4A">
        <w:rPr>
          <w:rFonts w:cs="メイリオ" w:hint="eastAsia"/>
          <w:lang w:eastAsia="ja-JP"/>
        </w:rPr>
        <w:t>をサポートしています。</w:t>
      </w:r>
    </w:p>
    <w:p w14:paraId="6525594C" w14:textId="77777777" w:rsidR="00DB20EA" w:rsidRPr="00667A4A" w:rsidRDefault="00DB20EA" w:rsidP="00DB20EA">
      <w:pPr>
        <w:pStyle w:val="20"/>
        <w:tabs>
          <w:tab w:val="num" w:pos="785"/>
        </w:tabs>
        <w:ind w:leftChars="200" w:left="800" w:hangingChars="200" w:hanging="400"/>
        <w:rPr>
          <w:rFonts w:ascii="Calibri" w:hAnsi="Calibri"/>
        </w:rPr>
      </w:pPr>
      <w:r w:rsidRPr="00667A4A">
        <w:rPr>
          <w:rFonts w:ascii="Calibri" w:hAnsi="Calibri" w:hint="eastAsia"/>
        </w:rPr>
        <w:t xml:space="preserve">64 </w:t>
      </w:r>
      <w:r w:rsidRPr="00667A4A">
        <w:rPr>
          <w:rFonts w:ascii="Calibri" w:hAnsi="Calibri" w:hint="eastAsia"/>
        </w:rPr>
        <w:t>ビット版の</w:t>
      </w:r>
      <w:r w:rsidRPr="00667A4A">
        <w:rPr>
          <w:rFonts w:ascii="Calibri" w:hAnsi="Calibri" w:hint="eastAsia"/>
        </w:rPr>
        <w:t xml:space="preserve"> Windows Vista </w:t>
      </w:r>
      <w:r w:rsidR="006B7C4F" w:rsidRPr="00667A4A">
        <w:rPr>
          <w:rFonts w:ascii="Calibri" w:hAnsi="Calibri" w:hint="eastAsia"/>
        </w:rPr>
        <w:t xml:space="preserve">Service Pack </w:t>
      </w:r>
      <w:r w:rsidRPr="00667A4A">
        <w:rPr>
          <w:rFonts w:ascii="Calibri" w:hAnsi="Calibri" w:hint="eastAsia"/>
        </w:rPr>
        <w:t>1</w:t>
      </w:r>
      <w:r w:rsidR="006B7C4F" w:rsidRPr="00667A4A">
        <w:rPr>
          <w:rFonts w:ascii="Calibri" w:hAnsi="Calibri" w:hint="eastAsia"/>
        </w:rPr>
        <w:t xml:space="preserve"> </w:t>
      </w:r>
      <w:r w:rsidR="006B7C4F" w:rsidRPr="00667A4A">
        <w:rPr>
          <w:rFonts w:ascii="Calibri" w:hAnsi="Calibri" w:hint="eastAsia"/>
        </w:rPr>
        <w:t>以降</w:t>
      </w:r>
    </w:p>
    <w:p w14:paraId="6525594D" w14:textId="77777777" w:rsidR="00DB20EA" w:rsidRPr="00667A4A" w:rsidRDefault="00DB20EA" w:rsidP="00DB20EA">
      <w:pPr>
        <w:pStyle w:val="20"/>
        <w:tabs>
          <w:tab w:val="num" w:pos="785"/>
        </w:tabs>
        <w:ind w:leftChars="200" w:left="800" w:hangingChars="200" w:hanging="400"/>
        <w:rPr>
          <w:rFonts w:ascii="Calibri" w:hAnsi="Calibri"/>
        </w:rPr>
      </w:pPr>
      <w:r w:rsidRPr="00667A4A">
        <w:rPr>
          <w:rFonts w:ascii="Calibri" w:hAnsi="Calibri" w:hint="eastAsia"/>
        </w:rPr>
        <w:t xml:space="preserve">64 </w:t>
      </w:r>
      <w:r w:rsidRPr="00667A4A">
        <w:rPr>
          <w:rFonts w:ascii="Calibri" w:hAnsi="Calibri" w:hint="eastAsia"/>
        </w:rPr>
        <w:t>ビット版の</w:t>
      </w:r>
      <w:r w:rsidRPr="00667A4A">
        <w:rPr>
          <w:rFonts w:ascii="Calibri" w:hAnsi="Calibri" w:hint="eastAsia"/>
        </w:rPr>
        <w:t xml:space="preserve"> Windows Server 2008 Service Pack 1</w:t>
      </w:r>
      <w:r w:rsidR="006B7C4F" w:rsidRPr="00667A4A">
        <w:rPr>
          <w:rFonts w:ascii="Calibri" w:hAnsi="Calibri" w:hint="eastAsia"/>
        </w:rPr>
        <w:t xml:space="preserve"> </w:t>
      </w:r>
      <w:r w:rsidR="006B7C4F" w:rsidRPr="00667A4A">
        <w:rPr>
          <w:rFonts w:ascii="Calibri" w:hAnsi="Calibri" w:hint="eastAsia"/>
        </w:rPr>
        <w:t>以降</w:t>
      </w:r>
    </w:p>
    <w:p w14:paraId="6525594E" w14:textId="77777777" w:rsidR="00DB20EA" w:rsidRPr="00667A4A" w:rsidRDefault="00DB20EA" w:rsidP="00DB20EA">
      <w:pPr>
        <w:pStyle w:val="20"/>
        <w:tabs>
          <w:tab w:val="num" w:pos="785"/>
        </w:tabs>
        <w:ind w:leftChars="200" w:left="800" w:hangingChars="200" w:hanging="400"/>
        <w:rPr>
          <w:rFonts w:ascii="Calibri" w:hAnsi="Calibri"/>
        </w:rPr>
      </w:pPr>
      <w:r w:rsidRPr="00667A4A">
        <w:rPr>
          <w:rFonts w:ascii="Calibri" w:hAnsi="Calibri"/>
        </w:rPr>
        <w:t>Windows 7</w:t>
      </w:r>
    </w:p>
    <w:p w14:paraId="6525594F" w14:textId="77777777" w:rsidR="00DB20EA" w:rsidRPr="00667A4A" w:rsidRDefault="00DB20EA" w:rsidP="00DB20EA">
      <w:pPr>
        <w:pStyle w:val="20"/>
        <w:tabs>
          <w:tab w:val="num" w:pos="785"/>
        </w:tabs>
        <w:ind w:leftChars="200" w:left="800" w:hangingChars="200" w:hanging="400"/>
        <w:rPr>
          <w:rFonts w:ascii="Calibri" w:hAnsi="Calibri"/>
        </w:rPr>
      </w:pPr>
      <w:r w:rsidRPr="00667A4A">
        <w:rPr>
          <w:rFonts w:ascii="Calibri" w:hAnsi="Calibri"/>
        </w:rPr>
        <w:t>Windows Server 2008 R2</w:t>
      </w:r>
    </w:p>
    <w:p w14:paraId="65255950" w14:textId="77777777" w:rsidR="00067406" w:rsidRPr="00667A4A" w:rsidRDefault="00067406" w:rsidP="00067406">
      <w:pPr>
        <w:pStyle w:val="20"/>
        <w:numPr>
          <w:ilvl w:val="0"/>
          <w:numId w:val="0"/>
        </w:numPr>
        <w:rPr>
          <w:rFonts w:ascii="Calibri" w:hAnsi="Calibri"/>
        </w:rPr>
      </w:pPr>
    </w:p>
    <w:p w14:paraId="65255951" w14:textId="77777777" w:rsidR="00DB20EA" w:rsidRPr="00667A4A" w:rsidRDefault="00DB20EA" w:rsidP="00DB20EA">
      <w:pPr>
        <w:pStyle w:val="04"/>
        <w:rPr>
          <w:rFonts w:cs="メイリオ"/>
          <w:lang w:eastAsia="ja-JP"/>
        </w:rPr>
      </w:pPr>
      <w:r w:rsidRPr="00667A4A">
        <w:rPr>
          <w:rFonts w:cs="メイリオ" w:hint="eastAsia"/>
          <w:lang w:eastAsia="ja-JP"/>
        </w:rPr>
        <w:t>サポートの詳細については、こちらをご覧ください。</w:t>
      </w:r>
    </w:p>
    <w:p w14:paraId="65255952" w14:textId="77777777" w:rsidR="00DB20EA" w:rsidRPr="00667A4A" w:rsidRDefault="00DB20EA" w:rsidP="00DB20EA">
      <w:pPr>
        <w:pStyle w:val="1"/>
        <w:ind w:left="420" w:hanging="420"/>
      </w:pPr>
      <w:r w:rsidRPr="00667A4A">
        <w:rPr>
          <w:rFonts w:hint="eastAsia"/>
        </w:rPr>
        <w:t>「</w:t>
      </w:r>
      <w:r w:rsidRPr="00667A4A">
        <w:rPr>
          <w:rFonts w:hint="eastAsia"/>
        </w:rPr>
        <w:t xml:space="preserve">64 </w:t>
      </w:r>
      <w:r w:rsidRPr="00667A4A">
        <w:rPr>
          <w:rFonts w:hint="eastAsia"/>
        </w:rPr>
        <w:t>ビット版の</w:t>
      </w:r>
      <w:r w:rsidRPr="00667A4A">
        <w:rPr>
          <w:rFonts w:hint="eastAsia"/>
        </w:rPr>
        <w:t xml:space="preserve"> Office 2010 </w:t>
      </w:r>
      <w:r w:rsidRPr="00667A4A">
        <w:rPr>
          <w:rFonts w:hint="eastAsia"/>
        </w:rPr>
        <w:t>のサポートされる</w:t>
      </w:r>
      <w:r w:rsidRPr="00667A4A">
        <w:rPr>
          <w:rFonts w:hint="eastAsia"/>
        </w:rPr>
        <w:t xml:space="preserve"> Windows </w:t>
      </w:r>
      <w:r w:rsidRPr="00667A4A">
        <w:rPr>
          <w:rFonts w:hint="eastAsia"/>
        </w:rPr>
        <w:t>オペレーティング</w:t>
      </w:r>
      <w:r w:rsidRPr="00667A4A">
        <w:rPr>
          <w:rFonts w:hint="eastAsia"/>
        </w:rPr>
        <w:t xml:space="preserve"> </w:t>
      </w:r>
      <w:r w:rsidRPr="00667A4A">
        <w:rPr>
          <w:rFonts w:hint="eastAsia"/>
        </w:rPr>
        <w:t>システム」</w:t>
      </w:r>
      <w:r w:rsidRPr="00667A4A">
        <w:rPr>
          <w:rFonts w:hint="eastAsia"/>
        </w:rPr>
        <w:br/>
      </w:r>
      <w:hyperlink r:id="rId159" w:anchor="BKMK_SupportedOS" w:history="1">
        <w:r w:rsidRPr="00667A4A">
          <w:rPr>
            <w:rStyle w:val="ac"/>
          </w:rPr>
          <w:t>http://technet.microsoft.com/ja-jp/library/ee681792(office.14).aspx#BKMK_SupportedOS</w:t>
        </w:r>
      </w:hyperlink>
    </w:p>
    <w:p w14:paraId="65255953" w14:textId="77777777" w:rsidR="00DB20EA" w:rsidRPr="00667A4A" w:rsidRDefault="00DB20EA" w:rsidP="00DB20EA">
      <w:pPr>
        <w:rPr>
          <w:rFonts w:cs="メイリオ"/>
          <w:szCs w:val="20"/>
          <w:lang w:eastAsia="ja-JP"/>
        </w:rPr>
      </w:pPr>
      <w:r w:rsidRPr="00667A4A">
        <w:rPr>
          <w:rFonts w:cs="メイリオ"/>
          <w:szCs w:val="20"/>
          <w:lang w:eastAsia="ja-JP"/>
        </w:rPr>
        <w:br w:type="page"/>
      </w:r>
    </w:p>
    <w:p w14:paraId="65255954" w14:textId="77777777" w:rsidR="0054555E" w:rsidRPr="00667A4A" w:rsidRDefault="00F8267E" w:rsidP="0054555E">
      <w:pPr>
        <w:pStyle w:val="02"/>
        <w:rPr>
          <w:rFonts w:cs="メイリオ"/>
          <w:lang w:eastAsia="ja-JP"/>
        </w:rPr>
      </w:pPr>
      <w:bookmarkStart w:id="102" w:name="_Toc290299431"/>
      <w:r w:rsidRPr="00667A4A">
        <w:rPr>
          <w:rFonts w:cs="メイリオ" w:hint="eastAsia"/>
          <w:lang w:eastAsia="ja-JP"/>
        </w:rPr>
        <w:lastRenderedPageBreak/>
        <w:t xml:space="preserve">Office 2010 </w:t>
      </w:r>
      <w:r w:rsidR="0054555E" w:rsidRPr="00667A4A">
        <w:rPr>
          <w:rFonts w:cs="メイリオ" w:hint="eastAsia"/>
          <w:lang w:eastAsia="ja-JP"/>
        </w:rPr>
        <w:t>の強化された機能と</w:t>
      </w:r>
      <w:r w:rsidRPr="00667A4A">
        <w:rPr>
          <w:rFonts w:cs="メイリオ" w:hint="eastAsia"/>
          <w:lang w:eastAsia="ja-JP"/>
        </w:rPr>
        <w:t>構成時</w:t>
      </w:r>
      <w:r w:rsidR="0054555E" w:rsidRPr="00667A4A">
        <w:rPr>
          <w:rFonts w:cs="メイリオ" w:hint="eastAsia"/>
          <w:lang w:eastAsia="ja-JP"/>
        </w:rPr>
        <w:t>の</w:t>
      </w:r>
      <w:r w:rsidRPr="00667A4A">
        <w:rPr>
          <w:rFonts w:cs="メイリオ" w:hint="eastAsia"/>
          <w:lang w:eastAsia="ja-JP"/>
        </w:rPr>
        <w:t>留意</w:t>
      </w:r>
      <w:r w:rsidR="0054555E" w:rsidRPr="00667A4A">
        <w:rPr>
          <w:rFonts w:cs="メイリオ" w:hint="eastAsia"/>
          <w:lang w:eastAsia="ja-JP"/>
        </w:rPr>
        <w:t>事項</w:t>
      </w:r>
      <w:bookmarkEnd w:id="102"/>
    </w:p>
    <w:p w14:paraId="65255955" w14:textId="439FE6F6" w:rsidR="00CE4DC3" w:rsidRPr="00667A4A" w:rsidRDefault="0054555E" w:rsidP="0054555E">
      <w:pPr>
        <w:pStyle w:val="04"/>
        <w:rPr>
          <w:rFonts w:cs="メイリオ"/>
          <w:lang w:eastAsia="ja-JP"/>
        </w:rPr>
      </w:pPr>
      <w:r w:rsidRPr="00667A4A">
        <w:rPr>
          <w:rFonts w:cs="メイリオ" w:hint="eastAsia"/>
          <w:lang w:eastAsia="ja-JP"/>
        </w:rPr>
        <w:t xml:space="preserve">Microsoft Office 2010 </w:t>
      </w:r>
      <w:r w:rsidR="00F8267E" w:rsidRPr="00667A4A">
        <w:rPr>
          <w:rFonts w:cs="メイリオ" w:hint="eastAsia"/>
          <w:lang w:eastAsia="ja-JP"/>
        </w:rPr>
        <w:t>に含まれる各製品に</w:t>
      </w:r>
      <w:r w:rsidR="00790166" w:rsidRPr="00667A4A">
        <w:rPr>
          <w:rFonts w:cs="メイリオ" w:hint="eastAsia"/>
          <w:lang w:eastAsia="ja-JP"/>
        </w:rPr>
        <w:t>追加された新機能</w:t>
      </w:r>
      <w:r w:rsidRPr="00667A4A">
        <w:rPr>
          <w:rFonts w:cs="メイリオ" w:hint="eastAsia"/>
          <w:lang w:eastAsia="ja-JP"/>
        </w:rPr>
        <w:t>、変更された機能</w:t>
      </w:r>
      <w:r w:rsidR="00DE6E20" w:rsidRPr="00667A4A">
        <w:rPr>
          <w:rFonts w:cs="メイリオ" w:hint="eastAsia"/>
          <w:lang w:eastAsia="ja-JP"/>
        </w:rPr>
        <w:t>及び、</w:t>
      </w:r>
      <w:r w:rsidRPr="00667A4A">
        <w:rPr>
          <w:rFonts w:cs="メイリオ" w:hint="eastAsia"/>
          <w:lang w:eastAsia="ja-JP"/>
        </w:rPr>
        <w:t>使用できなくなった機能について</w:t>
      </w:r>
      <w:r w:rsidR="00016260" w:rsidRPr="00667A4A">
        <w:rPr>
          <w:rFonts w:cs="メイリオ" w:hint="eastAsia"/>
          <w:lang w:eastAsia="ja-JP"/>
        </w:rPr>
        <w:t>、それぞれ</w:t>
      </w:r>
      <w:r w:rsidR="00131A2D" w:rsidRPr="00667A4A">
        <w:rPr>
          <w:rFonts w:cs="メイリオ" w:hint="eastAsia"/>
          <w:lang w:eastAsia="ja-JP"/>
        </w:rPr>
        <w:t>代表的な機能を説明します。また、</w:t>
      </w:r>
      <w:r w:rsidR="00165CA9" w:rsidRPr="00667A4A">
        <w:rPr>
          <w:rFonts w:cs="メイリオ" w:hint="eastAsia"/>
          <w:lang w:eastAsia="ja-JP"/>
        </w:rPr>
        <w:t>新たに</w:t>
      </w:r>
      <w:r w:rsidR="00165CA9" w:rsidRPr="00667A4A">
        <w:rPr>
          <w:rFonts w:cs="メイリオ" w:hint="eastAsia"/>
          <w:lang w:eastAsia="ja-JP"/>
        </w:rPr>
        <w:t xml:space="preserve"> </w:t>
      </w:r>
      <w:r w:rsidR="00AC3BAE">
        <w:rPr>
          <w:rFonts w:cs="メイリオ" w:hint="eastAsia"/>
          <w:lang w:eastAsia="ja-JP"/>
        </w:rPr>
        <w:t xml:space="preserve">Office </w:t>
      </w:r>
      <w:r w:rsidR="00016260" w:rsidRPr="00667A4A">
        <w:rPr>
          <w:rFonts w:cs="メイリオ"/>
          <w:lang w:eastAsia="ja-JP"/>
        </w:rPr>
        <w:t>Professional</w:t>
      </w:r>
      <w:r w:rsidR="00165CA9" w:rsidRPr="00667A4A">
        <w:rPr>
          <w:rFonts w:cs="メイリオ" w:hint="eastAsia"/>
          <w:lang w:eastAsia="ja-JP"/>
        </w:rPr>
        <w:t xml:space="preserve"> Plus </w:t>
      </w:r>
      <w:r w:rsidR="00AC3BAE">
        <w:rPr>
          <w:rFonts w:cs="メイリオ" w:hint="eastAsia"/>
          <w:lang w:eastAsia="ja-JP"/>
        </w:rPr>
        <w:t xml:space="preserve">2010 </w:t>
      </w:r>
      <w:r w:rsidR="00165CA9" w:rsidRPr="00667A4A">
        <w:rPr>
          <w:rFonts w:cs="メイリオ" w:hint="eastAsia"/>
          <w:lang w:eastAsia="ja-JP"/>
        </w:rPr>
        <w:t>に含まれているアプリケーションについて</w:t>
      </w:r>
      <w:r w:rsidR="00131A2D" w:rsidRPr="00667A4A">
        <w:rPr>
          <w:rFonts w:cs="メイリオ" w:hint="eastAsia"/>
          <w:lang w:eastAsia="ja-JP"/>
        </w:rPr>
        <w:t>個々の製品を導入する際</w:t>
      </w:r>
      <w:r w:rsidRPr="00667A4A">
        <w:rPr>
          <w:rFonts w:cs="メイリオ" w:hint="eastAsia"/>
          <w:lang w:eastAsia="ja-JP"/>
        </w:rPr>
        <w:t>の考慮事項についても説明します。</w:t>
      </w:r>
    </w:p>
    <w:p w14:paraId="65255980" w14:textId="77777777" w:rsidR="002D5B18" w:rsidRPr="00667A4A" w:rsidRDefault="002D5B18" w:rsidP="002D5B18">
      <w:pPr>
        <w:pStyle w:val="03"/>
      </w:pPr>
      <w:bookmarkStart w:id="103" w:name="_Toc290299434"/>
      <w:r w:rsidRPr="00667A4A">
        <w:rPr>
          <w:rFonts w:hint="eastAsia"/>
        </w:rPr>
        <w:t>共通機能</w:t>
      </w:r>
      <w:bookmarkEnd w:id="103"/>
    </w:p>
    <w:p w14:paraId="65255981" w14:textId="77777777" w:rsidR="002D5B18" w:rsidRPr="00667A4A" w:rsidRDefault="002D5B18" w:rsidP="00E44D12">
      <w:pPr>
        <w:pStyle w:val="af3"/>
        <w:numPr>
          <w:ilvl w:val="0"/>
          <w:numId w:val="22"/>
        </w:numPr>
        <w:rPr>
          <w:lang w:eastAsia="ja-JP"/>
        </w:rPr>
      </w:pPr>
      <w:r w:rsidRPr="00667A4A">
        <w:rPr>
          <w:rFonts w:hint="eastAsia"/>
          <w:lang w:eastAsia="ja-JP"/>
        </w:rPr>
        <w:t>導入時の考慮事項</w:t>
      </w:r>
    </w:p>
    <w:p w14:paraId="65255982" w14:textId="3EBD3944" w:rsidR="002D5B18" w:rsidRPr="00667A4A" w:rsidRDefault="0016448D" w:rsidP="002D5B18">
      <w:pPr>
        <w:pStyle w:val="70"/>
        <w:rPr>
          <w:rFonts w:ascii="Calibri" w:hAnsi="Calibri"/>
        </w:rPr>
      </w:pPr>
      <w:r>
        <w:rPr>
          <w:rFonts w:ascii="Calibri" w:hAnsi="Calibri" w:hint="eastAsia"/>
        </w:rPr>
        <w:t>新しいユーザー</w:t>
      </w:r>
      <w:r>
        <w:rPr>
          <w:rFonts w:ascii="Calibri" w:hAnsi="Calibri" w:hint="eastAsia"/>
        </w:rPr>
        <w:t xml:space="preserve"> </w:t>
      </w:r>
      <w:r>
        <w:rPr>
          <w:rFonts w:ascii="Calibri" w:hAnsi="Calibri" w:hint="eastAsia"/>
        </w:rPr>
        <w:t>インターフェイス</w:t>
      </w:r>
    </w:p>
    <w:p w14:paraId="65255984" w14:textId="39E6ACA9" w:rsidR="002D5B18" w:rsidRPr="00667A4A" w:rsidRDefault="0016448D" w:rsidP="002D5B18">
      <w:pPr>
        <w:pStyle w:val="26"/>
        <w:ind w:left="800"/>
        <w:rPr>
          <w:lang w:eastAsia="ja-JP"/>
        </w:rPr>
      </w:pPr>
      <w:r>
        <w:rPr>
          <w:rFonts w:hint="eastAsia"/>
          <w:lang w:eastAsia="ja-JP"/>
        </w:rPr>
        <w:t>新ユーザー</w:t>
      </w:r>
      <w:r>
        <w:rPr>
          <w:rFonts w:hint="eastAsia"/>
          <w:lang w:eastAsia="ja-JP"/>
        </w:rPr>
        <w:t xml:space="preserve"> </w:t>
      </w:r>
      <w:r>
        <w:rPr>
          <w:rFonts w:hint="eastAsia"/>
          <w:lang w:eastAsia="ja-JP"/>
        </w:rPr>
        <w:t>インターフェイスの</w:t>
      </w:r>
      <w:r w:rsidR="002D5B18" w:rsidRPr="00667A4A">
        <w:rPr>
          <w:rFonts w:hint="eastAsia"/>
          <w:lang w:eastAsia="ja-JP"/>
        </w:rPr>
        <w:t>リボン</w:t>
      </w:r>
      <w:r w:rsidR="002D5B18" w:rsidRPr="00667A4A">
        <w:rPr>
          <w:rFonts w:hint="eastAsia"/>
          <w:lang w:eastAsia="ja-JP"/>
        </w:rPr>
        <w:t xml:space="preserve"> UI </w:t>
      </w:r>
      <w:r w:rsidR="002D5B18" w:rsidRPr="00667A4A">
        <w:rPr>
          <w:rFonts w:hint="eastAsia"/>
          <w:lang w:eastAsia="ja-JP"/>
        </w:rPr>
        <w:t>は、従来のメニューやツール</w:t>
      </w:r>
      <w:r w:rsidR="002D5B18" w:rsidRPr="00667A4A">
        <w:rPr>
          <w:rFonts w:hint="eastAsia"/>
          <w:lang w:eastAsia="ja-JP"/>
        </w:rPr>
        <w:t xml:space="preserve"> </w:t>
      </w:r>
      <w:r w:rsidR="002D5B18" w:rsidRPr="00667A4A">
        <w:rPr>
          <w:rFonts w:hint="eastAsia"/>
          <w:lang w:eastAsia="ja-JP"/>
        </w:rPr>
        <w:t>バーに代わる視覚効果が高いコマンド</w:t>
      </w:r>
      <w:r w:rsidR="002D5B18" w:rsidRPr="00667A4A">
        <w:rPr>
          <w:rFonts w:hint="eastAsia"/>
          <w:lang w:eastAsia="ja-JP"/>
        </w:rPr>
        <w:t xml:space="preserve"> </w:t>
      </w:r>
      <w:r w:rsidR="002D5B18" w:rsidRPr="00667A4A">
        <w:rPr>
          <w:rFonts w:hint="eastAsia"/>
          <w:lang w:eastAsia="ja-JP"/>
        </w:rPr>
        <w:t>レイアウトであり、一連のタブから構成され、必要な機能をすぐに見つけることができます。リボン</w:t>
      </w:r>
      <w:r w:rsidR="002D5B18" w:rsidRPr="00667A4A">
        <w:rPr>
          <w:rFonts w:hint="eastAsia"/>
          <w:lang w:eastAsia="ja-JP"/>
        </w:rPr>
        <w:t xml:space="preserve"> UI </w:t>
      </w:r>
      <w:r w:rsidR="002D5B18" w:rsidRPr="00667A4A">
        <w:rPr>
          <w:rFonts w:hint="eastAsia"/>
          <w:lang w:eastAsia="ja-JP"/>
        </w:rPr>
        <w:t>は</w:t>
      </w:r>
      <w:r w:rsidR="002D5B18" w:rsidRPr="00667A4A">
        <w:rPr>
          <w:rFonts w:hint="eastAsia"/>
          <w:lang w:eastAsia="ja-JP"/>
        </w:rPr>
        <w:t xml:space="preserve"> Office 2007 </w:t>
      </w:r>
      <w:r w:rsidR="002D5B18" w:rsidRPr="00667A4A">
        <w:rPr>
          <w:rFonts w:hint="eastAsia"/>
          <w:lang w:eastAsia="ja-JP"/>
        </w:rPr>
        <w:t>から導入され、一部の</w:t>
      </w:r>
      <w:r w:rsidR="002D5B18" w:rsidRPr="00667A4A">
        <w:rPr>
          <w:rFonts w:hint="eastAsia"/>
          <w:lang w:eastAsia="ja-JP"/>
        </w:rPr>
        <w:t xml:space="preserve"> Office </w:t>
      </w:r>
      <w:r w:rsidR="002D5B18" w:rsidRPr="00667A4A">
        <w:rPr>
          <w:rFonts w:hint="eastAsia"/>
          <w:lang w:eastAsia="ja-JP"/>
        </w:rPr>
        <w:t>アプリケーションに採用されました。</w:t>
      </w:r>
      <w:r w:rsidR="002D5B18" w:rsidRPr="00667A4A">
        <w:rPr>
          <w:rFonts w:hint="eastAsia"/>
          <w:lang w:eastAsia="ja-JP"/>
        </w:rPr>
        <w:t xml:space="preserve">Office 2010 </w:t>
      </w:r>
      <w:r w:rsidR="002D5B18" w:rsidRPr="00667A4A">
        <w:rPr>
          <w:rFonts w:hint="eastAsia"/>
          <w:lang w:eastAsia="ja-JP"/>
        </w:rPr>
        <w:t>では全アプリケーションにリボンが採用されており、</w:t>
      </w:r>
      <w:r w:rsidR="002D5B18" w:rsidRPr="00667A4A">
        <w:rPr>
          <w:rFonts w:hint="eastAsia"/>
          <w:lang w:eastAsia="ja-JP"/>
        </w:rPr>
        <w:t>Outlook 2010</w:t>
      </w:r>
      <w:r w:rsidR="002D5B18" w:rsidRPr="00667A4A">
        <w:rPr>
          <w:rFonts w:hint="eastAsia"/>
          <w:lang w:eastAsia="ja-JP"/>
        </w:rPr>
        <w:t>、</w:t>
      </w:r>
      <w:r w:rsidR="002D5B18" w:rsidRPr="00667A4A">
        <w:rPr>
          <w:rFonts w:hint="eastAsia"/>
          <w:lang w:eastAsia="ja-JP"/>
        </w:rPr>
        <w:t>OneNote 2010</w:t>
      </w:r>
      <w:r w:rsidR="002D5B18" w:rsidRPr="00667A4A">
        <w:rPr>
          <w:rFonts w:hint="eastAsia"/>
          <w:lang w:eastAsia="ja-JP"/>
        </w:rPr>
        <w:t>、</w:t>
      </w:r>
      <w:r w:rsidR="002D5B18" w:rsidRPr="00667A4A">
        <w:rPr>
          <w:rFonts w:hint="eastAsia"/>
          <w:lang w:eastAsia="ja-JP"/>
        </w:rPr>
        <w:t>Publisher 2010</w:t>
      </w:r>
      <w:r w:rsidR="002D5B18" w:rsidRPr="00667A4A">
        <w:rPr>
          <w:rFonts w:hint="eastAsia"/>
          <w:lang w:eastAsia="ja-JP"/>
        </w:rPr>
        <w:t>、</w:t>
      </w:r>
      <w:r w:rsidR="002D5B18" w:rsidRPr="00667A4A">
        <w:rPr>
          <w:rFonts w:hint="eastAsia"/>
          <w:lang w:eastAsia="ja-JP"/>
        </w:rPr>
        <w:t>InfoPath 2010</w:t>
      </w:r>
      <w:r w:rsidR="002D5B18" w:rsidRPr="00667A4A">
        <w:rPr>
          <w:rFonts w:hint="eastAsia"/>
          <w:lang w:eastAsia="ja-JP"/>
        </w:rPr>
        <w:t>、</w:t>
      </w:r>
      <w:r w:rsidR="002D5B18" w:rsidRPr="00667A4A">
        <w:rPr>
          <w:rFonts w:hint="eastAsia"/>
          <w:lang w:eastAsia="ja-JP"/>
        </w:rPr>
        <w:t xml:space="preserve">SharePoint Workspace 2010 </w:t>
      </w:r>
      <w:r w:rsidR="002D5B18" w:rsidRPr="00667A4A">
        <w:rPr>
          <w:rFonts w:hint="eastAsia"/>
          <w:lang w:eastAsia="ja-JP"/>
        </w:rPr>
        <w:t>などのデスクトップ製品だけでなく、</w:t>
      </w:r>
      <w:r w:rsidR="002D5B18" w:rsidRPr="00667A4A">
        <w:rPr>
          <w:rFonts w:hint="eastAsia"/>
          <w:lang w:eastAsia="ja-JP"/>
        </w:rPr>
        <w:t>W</w:t>
      </w:r>
      <w:r w:rsidR="009876A0">
        <w:rPr>
          <w:rFonts w:hint="eastAsia"/>
          <w:lang w:eastAsia="ja-JP"/>
        </w:rPr>
        <w:t>eb</w:t>
      </w:r>
      <w:r w:rsidR="002D5B18" w:rsidRPr="00667A4A">
        <w:rPr>
          <w:rFonts w:hint="eastAsia"/>
          <w:lang w:eastAsia="ja-JP"/>
        </w:rPr>
        <w:t xml:space="preserve"> </w:t>
      </w:r>
      <w:r w:rsidR="002D5B18" w:rsidRPr="00667A4A">
        <w:rPr>
          <w:rFonts w:hint="eastAsia"/>
          <w:lang w:eastAsia="ja-JP"/>
        </w:rPr>
        <w:t>ブラウザーで利用できる</w:t>
      </w:r>
      <w:r w:rsidR="002D5B18" w:rsidRPr="00667A4A">
        <w:rPr>
          <w:rFonts w:hint="eastAsia"/>
          <w:lang w:eastAsia="ja-JP"/>
        </w:rPr>
        <w:t xml:space="preserve"> Office Web Apps </w:t>
      </w:r>
      <w:r w:rsidR="002D5B18" w:rsidRPr="00667A4A">
        <w:rPr>
          <w:rFonts w:hint="eastAsia"/>
          <w:lang w:eastAsia="ja-JP"/>
        </w:rPr>
        <w:t>でも採用されています。リボン</w:t>
      </w:r>
      <w:r w:rsidR="002D5B18" w:rsidRPr="00667A4A">
        <w:rPr>
          <w:rFonts w:hint="eastAsia"/>
          <w:lang w:eastAsia="ja-JP"/>
        </w:rPr>
        <w:t xml:space="preserve"> UI </w:t>
      </w:r>
      <w:r w:rsidR="002D5B18" w:rsidRPr="00667A4A">
        <w:rPr>
          <w:rFonts w:hint="eastAsia"/>
          <w:lang w:eastAsia="ja-JP"/>
        </w:rPr>
        <w:t>は、自分のワーク</w:t>
      </w:r>
      <w:r w:rsidR="002D5B18" w:rsidRPr="00667A4A">
        <w:rPr>
          <w:rFonts w:hint="eastAsia"/>
          <w:lang w:eastAsia="ja-JP"/>
        </w:rPr>
        <w:t xml:space="preserve"> </w:t>
      </w:r>
      <w:r w:rsidR="002D5B18" w:rsidRPr="00667A4A">
        <w:rPr>
          <w:rFonts w:hint="eastAsia"/>
          <w:lang w:eastAsia="ja-JP"/>
        </w:rPr>
        <w:t>スタイルに合わせてカスタマイズすることもできます。</w:t>
      </w:r>
    </w:p>
    <w:p w14:paraId="65255985" w14:textId="77777777" w:rsidR="002D5B18" w:rsidRPr="00667A4A" w:rsidRDefault="002D5B18" w:rsidP="002D5B18">
      <w:pPr>
        <w:pStyle w:val="26"/>
        <w:ind w:left="800"/>
        <w:rPr>
          <w:rFonts w:cs="メイリオ"/>
          <w:lang w:eastAsia="ja-JP"/>
        </w:rPr>
      </w:pPr>
      <w:r w:rsidRPr="00667A4A">
        <w:rPr>
          <w:rFonts w:hint="eastAsia"/>
          <w:lang w:eastAsia="ja-JP"/>
        </w:rPr>
        <w:t>リボン</w:t>
      </w:r>
      <w:r w:rsidRPr="00667A4A">
        <w:rPr>
          <w:rFonts w:hint="eastAsia"/>
          <w:lang w:eastAsia="ja-JP"/>
        </w:rPr>
        <w:t xml:space="preserve"> UI </w:t>
      </w:r>
      <w:r w:rsidRPr="00667A4A">
        <w:rPr>
          <w:rFonts w:hint="eastAsia"/>
          <w:lang w:eastAsia="ja-JP"/>
        </w:rPr>
        <w:t>の詳細については、こちらを参照してください。</w:t>
      </w:r>
    </w:p>
    <w:p w14:paraId="65255986" w14:textId="77777777" w:rsidR="002D5B18" w:rsidRPr="00667A4A" w:rsidRDefault="002D5B18" w:rsidP="002D5B18">
      <w:pPr>
        <w:pStyle w:val="31"/>
        <w:ind w:left="1200" w:hanging="400"/>
        <w:rPr>
          <w:rStyle w:val="ac"/>
          <w:color w:val="auto"/>
          <w:u w:val="none"/>
        </w:rPr>
      </w:pPr>
      <w:r w:rsidRPr="00667A4A">
        <w:rPr>
          <w:rFonts w:hint="eastAsia"/>
        </w:rPr>
        <w:t>「</w:t>
      </w:r>
      <w:r w:rsidRPr="00667A4A">
        <w:rPr>
          <w:rFonts w:hint="eastAsia"/>
        </w:rPr>
        <w:t xml:space="preserve">Office 2010 </w:t>
      </w:r>
      <w:r w:rsidRPr="00667A4A">
        <w:rPr>
          <w:rFonts w:hint="eastAsia"/>
        </w:rPr>
        <w:t>の</w:t>
      </w:r>
      <w:r w:rsidRPr="00667A4A">
        <w:rPr>
          <w:rFonts w:hint="eastAsia"/>
        </w:rPr>
        <w:t xml:space="preserve"> Office </w:t>
      </w:r>
      <w:r w:rsidRPr="00667A4A">
        <w:rPr>
          <w:rFonts w:hint="eastAsia"/>
        </w:rPr>
        <w:t>ユーザー</w:t>
      </w:r>
      <w:r w:rsidRPr="00667A4A">
        <w:rPr>
          <w:rFonts w:hint="eastAsia"/>
        </w:rPr>
        <w:t xml:space="preserve"> </w:t>
      </w:r>
      <w:r w:rsidRPr="00667A4A">
        <w:rPr>
          <w:rFonts w:hint="eastAsia"/>
        </w:rPr>
        <w:t>インターフェイスの概要のリボン」</w:t>
      </w:r>
      <w:r w:rsidRPr="00667A4A">
        <w:br/>
      </w:r>
      <w:hyperlink r:id="rId160" w:anchor="section2" w:history="1">
        <w:r w:rsidRPr="00667A4A">
          <w:rPr>
            <w:rStyle w:val="ac"/>
          </w:rPr>
          <w:t>http://technet.microsoft.com/ja-jp/library/ff461922(office.14).aspx#section2</w:t>
        </w:r>
      </w:hyperlink>
    </w:p>
    <w:p w14:paraId="65255987" w14:textId="77777777" w:rsidR="002D5B18" w:rsidRPr="00667A4A" w:rsidRDefault="002D5B18" w:rsidP="002D5B18">
      <w:pPr>
        <w:pStyle w:val="31"/>
        <w:numPr>
          <w:ilvl w:val="0"/>
          <w:numId w:val="0"/>
        </w:numPr>
        <w:ind w:left="1200"/>
      </w:pPr>
    </w:p>
    <w:p w14:paraId="65255988" w14:textId="77777777" w:rsidR="002D5B18" w:rsidRPr="00667A4A" w:rsidRDefault="002D5B18" w:rsidP="002D5B18">
      <w:pPr>
        <w:pStyle w:val="70"/>
        <w:rPr>
          <w:rFonts w:ascii="Calibri" w:hAnsi="Calibri"/>
        </w:rPr>
      </w:pPr>
      <w:r w:rsidRPr="00667A4A">
        <w:rPr>
          <w:rFonts w:ascii="Calibri" w:hAnsi="Calibri" w:hint="eastAsia"/>
        </w:rPr>
        <w:t>トレーニング</w:t>
      </w:r>
    </w:p>
    <w:p w14:paraId="65255989" w14:textId="77777777" w:rsidR="002D5B18" w:rsidRPr="00667A4A" w:rsidRDefault="002D5B18" w:rsidP="002D5B18">
      <w:pPr>
        <w:pStyle w:val="26"/>
        <w:ind w:left="800"/>
        <w:rPr>
          <w:lang w:eastAsia="ja-JP"/>
        </w:rPr>
      </w:pPr>
      <w:r w:rsidRPr="00667A4A">
        <w:rPr>
          <w:rFonts w:hint="eastAsia"/>
          <w:lang w:eastAsia="ja-JP"/>
        </w:rPr>
        <w:t xml:space="preserve">Office 2010 </w:t>
      </w:r>
      <w:r w:rsidRPr="00667A4A">
        <w:rPr>
          <w:rFonts w:hint="eastAsia"/>
          <w:lang w:eastAsia="ja-JP"/>
        </w:rPr>
        <w:t>トレーニング</w:t>
      </w:r>
      <w:r w:rsidRPr="00667A4A">
        <w:rPr>
          <w:rFonts w:hint="eastAsia"/>
          <w:lang w:eastAsia="ja-JP"/>
        </w:rPr>
        <w:t xml:space="preserve"> </w:t>
      </w:r>
      <w:r w:rsidRPr="00667A4A">
        <w:rPr>
          <w:rFonts w:hint="eastAsia"/>
          <w:lang w:eastAsia="ja-JP"/>
        </w:rPr>
        <w:t>センターでは、新しい</w:t>
      </w:r>
      <w:r w:rsidRPr="00667A4A">
        <w:rPr>
          <w:rFonts w:hint="eastAsia"/>
          <w:lang w:eastAsia="ja-JP"/>
        </w:rPr>
        <w:t xml:space="preserve"> Office </w:t>
      </w:r>
      <w:r w:rsidRPr="00667A4A">
        <w:rPr>
          <w:rFonts w:hint="eastAsia"/>
          <w:lang w:eastAsia="ja-JP"/>
        </w:rPr>
        <w:t>の使い方や新機能をご理解いただくために役立つコンテンツを提供しています。</w:t>
      </w:r>
      <w:r w:rsidRPr="00667A4A">
        <w:rPr>
          <w:rFonts w:hint="eastAsia"/>
          <w:lang w:eastAsia="ja-JP"/>
        </w:rPr>
        <w:t xml:space="preserve">Office 2010 </w:t>
      </w:r>
      <w:r w:rsidRPr="00667A4A">
        <w:rPr>
          <w:rFonts w:hint="eastAsia"/>
          <w:lang w:eastAsia="ja-JP"/>
        </w:rPr>
        <w:t>を十分に使いこなすためにトレーニング</w:t>
      </w:r>
      <w:r w:rsidRPr="00667A4A">
        <w:rPr>
          <w:rFonts w:hint="eastAsia"/>
          <w:lang w:eastAsia="ja-JP"/>
        </w:rPr>
        <w:t xml:space="preserve"> </w:t>
      </w:r>
      <w:r w:rsidRPr="00667A4A">
        <w:rPr>
          <w:rFonts w:hint="eastAsia"/>
          <w:lang w:eastAsia="ja-JP"/>
        </w:rPr>
        <w:t>コンテンツの準備をご検討ください。</w:t>
      </w:r>
    </w:p>
    <w:p w14:paraId="6525598A" w14:textId="77777777" w:rsidR="002D5B18" w:rsidRPr="00667A4A" w:rsidRDefault="002D5B18" w:rsidP="002D5B18">
      <w:pPr>
        <w:pStyle w:val="31"/>
        <w:ind w:left="1200" w:hanging="400"/>
        <w:rPr>
          <w:rStyle w:val="ac"/>
          <w:color w:val="auto"/>
          <w:u w:val="none"/>
        </w:rPr>
      </w:pPr>
      <w:r w:rsidRPr="00667A4A">
        <w:rPr>
          <w:rFonts w:hint="eastAsia"/>
        </w:rPr>
        <w:t>「</w:t>
      </w:r>
      <w:r w:rsidRPr="00667A4A">
        <w:rPr>
          <w:rFonts w:hint="eastAsia"/>
        </w:rPr>
        <w:t xml:space="preserve">Microsoft Office 2010 </w:t>
      </w:r>
      <w:r w:rsidRPr="00667A4A">
        <w:rPr>
          <w:rFonts w:hint="eastAsia"/>
        </w:rPr>
        <w:t>トレーニング</w:t>
      </w:r>
      <w:r w:rsidRPr="00667A4A">
        <w:rPr>
          <w:rFonts w:hint="eastAsia"/>
        </w:rPr>
        <w:t xml:space="preserve"> </w:t>
      </w:r>
      <w:r w:rsidRPr="00667A4A">
        <w:rPr>
          <w:rFonts w:hint="eastAsia"/>
        </w:rPr>
        <w:t>センター」</w:t>
      </w:r>
      <w:r w:rsidRPr="00667A4A">
        <w:br/>
      </w:r>
      <w:hyperlink r:id="rId161" w:history="1">
        <w:r w:rsidRPr="00667A4A">
          <w:rPr>
            <w:rStyle w:val="ac"/>
          </w:rPr>
          <w:t>http://www.microsoft.com/japan/office/2010/training/default.mspx</w:t>
        </w:r>
      </w:hyperlink>
    </w:p>
    <w:p w14:paraId="6525598B" w14:textId="77777777" w:rsidR="002D5B18" w:rsidRPr="00667A4A" w:rsidRDefault="002D5B18" w:rsidP="002D5B18">
      <w:pPr>
        <w:rPr>
          <w:szCs w:val="20"/>
          <w:highlight w:val="cyan"/>
          <w:lang w:eastAsia="ja-JP"/>
        </w:rPr>
      </w:pPr>
    </w:p>
    <w:p w14:paraId="6525598C" w14:textId="77777777" w:rsidR="006135EC" w:rsidRPr="00667A4A" w:rsidRDefault="006135EC" w:rsidP="006135EC">
      <w:pPr>
        <w:pStyle w:val="70"/>
        <w:rPr>
          <w:rFonts w:ascii="Calibri" w:hAnsi="Calibri"/>
        </w:rPr>
      </w:pPr>
      <w:r w:rsidRPr="00667A4A">
        <w:rPr>
          <w:rFonts w:ascii="Calibri" w:hAnsi="Calibri" w:hint="eastAsia"/>
        </w:rPr>
        <w:t xml:space="preserve">Silverlight </w:t>
      </w:r>
      <w:r w:rsidRPr="00667A4A">
        <w:rPr>
          <w:rFonts w:ascii="Calibri" w:hAnsi="Calibri" w:hint="eastAsia"/>
        </w:rPr>
        <w:t>のインストール</w:t>
      </w:r>
      <w:r w:rsidRPr="00667A4A">
        <w:rPr>
          <w:rFonts w:ascii="Calibri" w:hAnsi="Calibri" w:hint="eastAsia"/>
        </w:rPr>
        <w:t xml:space="preserve"> (</w:t>
      </w:r>
      <w:r w:rsidRPr="00667A4A">
        <w:rPr>
          <w:rFonts w:ascii="Calibri" w:hAnsi="Calibri" w:hint="eastAsia"/>
        </w:rPr>
        <w:t>共通</w:t>
      </w:r>
      <w:r w:rsidRPr="00667A4A">
        <w:rPr>
          <w:rFonts w:ascii="Calibri" w:hAnsi="Calibri" w:hint="eastAsia"/>
        </w:rPr>
        <w:t>)</w:t>
      </w:r>
    </w:p>
    <w:p w14:paraId="6525598D" w14:textId="77777777" w:rsidR="006135EC" w:rsidRPr="00667A4A" w:rsidRDefault="006135EC" w:rsidP="006135EC">
      <w:pPr>
        <w:pStyle w:val="26"/>
        <w:ind w:left="800"/>
        <w:rPr>
          <w:rFonts w:cs="メイリオ"/>
          <w:lang w:eastAsia="ja-JP"/>
        </w:rPr>
      </w:pPr>
      <w:r w:rsidRPr="00667A4A">
        <w:rPr>
          <w:rFonts w:cs="メイリオ" w:hint="eastAsia"/>
          <w:lang w:eastAsia="ja-JP"/>
        </w:rPr>
        <w:t xml:space="preserve">Office Web Apps </w:t>
      </w:r>
      <w:r w:rsidRPr="00667A4A">
        <w:rPr>
          <w:rFonts w:cs="メイリオ" w:hint="eastAsia"/>
          <w:lang w:eastAsia="ja-JP"/>
        </w:rPr>
        <w:t>や</w:t>
      </w:r>
      <w:r w:rsidRPr="00667A4A">
        <w:rPr>
          <w:rFonts w:cs="メイリオ" w:hint="eastAsia"/>
          <w:lang w:eastAsia="ja-JP"/>
        </w:rPr>
        <w:t xml:space="preserve"> SharePoint 2010 </w:t>
      </w:r>
      <w:r w:rsidRPr="00667A4A">
        <w:rPr>
          <w:rFonts w:cs="メイリオ" w:hint="eastAsia"/>
          <w:lang w:eastAsia="ja-JP"/>
        </w:rPr>
        <w:t>のさまざまな操作に伴うビデオ、グラフィックス、アニメーション、対話性をいっそう優れたものにするため、</w:t>
      </w:r>
      <w:r w:rsidRPr="00667A4A">
        <w:rPr>
          <w:rFonts w:cs="メイリオ" w:hint="eastAsia"/>
          <w:lang w:eastAsia="ja-JP"/>
        </w:rPr>
        <w:t xml:space="preserve">Silverlight </w:t>
      </w:r>
      <w:r w:rsidRPr="00667A4A">
        <w:rPr>
          <w:rFonts w:cs="メイリオ" w:hint="eastAsia"/>
          <w:lang w:eastAsia="ja-JP"/>
        </w:rPr>
        <w:t>をインストールし、ユーザー操作性を向上させることをお勧めします。</w:t>
      </w:r>
    </w:p>
    <w:p w14:paraId="6525598E" w14:textId="4015CB5A" w:rsidR="0016448D" w:rsidRDefault="0016448D">
      <w:pPr>
        <w:rPr>
          <w:szCs w:val="20"/>
          <w:highlight w:val="cyan"/>
          <w:lang w:eastAsia="ja-JP"/>
        </w:rPr>
      </w:pPr>
      <w:r>
        <w:rPr>
          <w:szCs w:val="20"/>
          <w:highlight w:val="cyan"/>
          <w:lang w:eastAsia="ja-JP"/>
        </w:rPr>
        <w:br w:type="page"/>
      </w:r>
    </w:p>
    <w:p w14:paraId="6525598F" w14:textId="77777777" w:rsidR="0054555E" w:rsidRPr="00667A4A" w:rsidRDefault="0054555E" w:rsidP="0054555E">
      <w:pPr>
        <w:pStyle w:val="03"/>
      </w:pPr>
      <w:bookmarkStart w:id="104" w:name="_Toc290299435"/>
      <w:r w:rsidRPr="00667A4A">
        <w:rPr>
          <w:rFonts w:hint="eastAsia"/>
        </w:rPr>
        <w:lastRenderedPageBreak/>
        <w:t>Microsoft Word 2010</w:t>
      </w:r>
      <w:r w:rsidRPr="00667A4A">
        <w:rPr>
          <w:rFonts w:hint="eastAsia"/>
        </w:rPr>
        <w:t>、</w:t>
      </w:r>
      <w:r w:rsidRPr="00667A4A">
        <w:rPr>
          <w:rFonts w:hint="eastAsia"/>
        </w:rPr>
        <w:t>Microsoft Excel 2010</w:t>
      </w:r>
      <w:r w:rsidRPr="00667A4A">
        <w:rPr>
          <w:rFonts w:hint="eastAsia"/>
        </w:rPr>
        <w:t>、</w:t>
      </w:r>
      <w:r w:rsidRPr="00667A4A">
        <w:rPr>
          <w:rFonts w:hint="eastAsia"/>
        </w:rPr>
        <w:t>Microsoft PowerPoint 2010</w:t>
      </w:r>
      <w:bookmarkEnd w:id="104"/>
    </w:p>
    <w:p w14:paraId="65255990" w14:textId="77777777" w:rsidR="0054555E" w:rsidRPr="00667A4A" w:rsidRDefault="0054555E" w:rsidP="00E44D12">
      <w:pPr>
        <w:pStyle w:val="af3"/>
        <w:numPr>
          <w:ilvl w:val="0"/>
          <w:numId w:val="38"/>
        </w:numPr>
        <w:rPr>
          <w:lang w:eastAsia="ja-JP"/>
        </w:rPr>
      </w:pPr>
      <w:r w:rsidRPr="00667A4A">
        <w:rPr>
          <w:rFonts w:hint="eastAsia"/>
          <w:lang w:eastAsia="ja-JP"/>
        </w:rPr>
        <w:t>導入時の考慮事項</w:t>
      </w:r>
    </w:p>
    <w:p w14:paraId="65255991" w14:textId="77777777" w:rsidR="0054555E" w:rsidRPr="00667A4A" w:rsidRDefault="0054555E" w:rsidP="0054555E">
      <w:pPr>
        <w:pStyle w:val="70"/>
        <w:rPr>
          <w:rFonts w:ascii="Calibri" w:hAnsi="Calibri"/>
        </w:rPr>
      </w:pPr>
      <w:r w:rsidRPr="00667A4A">
        <w:rPr>
          <w:rFonts w:ascii="Calibri" w:hAnsi="Calibri" w:hint="eastAsia"/>
        </w:rPr>
        <w:t xml:space="preserve">Word </w:t>
      </w:r>
      <w:r w:rsidRPr="00667A4A">
        <w:rPr>
          <w:rFonts w:ascii="Calibri" w:hAnsi="Calibri" w:hint="eastAsia"/>
        </w:rPr>
        <w:t>ファイルの移行</w:t>
      </w:r>
      <w:r w:rsidRPr="00667A4A">
        <w:rPr>
          <w:rFonts w:ascii="Calibri" w:hAnsi="Calibri" w:hint="eastAsia"/>
        </w:rPr>
        <w:t xml:space="preserve"> (Word)</w:t>
      </w:r>
    </w:p>
    <w:p w14:paraId="65255992" w14:textId="77777777" w:rsidR="0054555E" w:rsidRPr="00667A4A" w:rsidRDefault="0054555E" w:rsidP="0054555E">
      <w:pPr>
        <w:pStyle w:val="26"/>
        <w:ind w:left="800"/>
        <w:rPr>
          <w:rFonts w:cs="メイリオ"/>
          <w:lang w:eastAsia="ja-JP"/>
        </w:rPr>
      </w:pPr>
      <w:r w:rsidRPr="00667A4A">
        <w:rPr>
          <w:rFonts w:cs="メイリオ" w:hint="eastAsia"/>
          <w:lang w:eastAsia="ja-JP"/>
        </w:rPr>
        <w:t xml:space="preserve">Word 2010 </w:t>
      </w:r>
      <w:r w:rsidRPr="00667A4A">
        <w:rPr>
          <w:rFonts w:cs="メイリオ" w:hint="eastAsia"/>
          <w:lang w:eastAsia="ja-JP"/>
        </w:rPr>
        <w:t>では、ファイルのフォーマットが変更されました。そのため</w:t>
      </w:r>
      <w:r w:rsidRPr="00667A4A">
        <w:rPr>
          <w:rFonts w:cs="メイリオ" w:hint="eastAsia"/>
          <w:lang w:eastAsia="ja-JP"/>
        </w:rPr>
        <w:t xml:space="preserve">Word 2010 </w:t>
      </w:r>
      <w:r w:rsidRPr="00667A4A">
        <w:rPr>
          <w:rFonts w:cs="メイリオ" w:hint="eastAsia"/>
          <w:lang w:eastAsia="ja-JP"/>
        </w:rPr>
        <w:t>で文書を開くと、次の</w:t>
      </w:r>
      <w:r w:rsidRPr="00667A4A">
        <w:rPr>
          <w:rFonts w:cs="メイリオ" w:hint="eastAsia"/>
          <w:lang w:eastAsia="ja-JP"/>
        </w:rPr>
        <w:t xml:space="preserve"> 3 </w:t>
      </w:r>
      <w:r w:rsidRPr="00667A4A">
        <w:rPr>
          <w:rFonts w:cs="メイリオ" w:hint="eastAsia"/>
          <w:lang w:eastAsia="ja-JP"/>
        </w:rPr>
        <w:t>つのモードのうちのいずれかのモードで文書が開きます。</w:t>
      </w:r>
    </w:p>
    <w:p w14:paraId="65255993" w14:textId="77777777" w:rsidR="0054555E" w:rsidRPr="00667A4A" w:rsidRDefault="0054555E" w:rsidP="0054555E">
      <w:pPr>
        <w:pStyle w:val="3"/>
        <w:ind w:left="1200" w:hanging="400"/>
        <w:rPr>
          <w:rFonts w:cs="メイリオ"/>
          <w:lang w:eastAsia="ja-JP"/>
        </w:rPr>
      </w:pPr>
      <w:r w:rsidRPr="00667A4A">
        <w:rPr>
          <w:rFonts w:cs="メイリオ"/>
          <w:lang w:eastAsia="ja-JP"/>
        </w:rPr>
        <w:t xml:space="preserve">Word 2010 </w:t>
      </w:r>
    </w:p>
    <w:p w14:paraId="65255994" w14:textId="77777777" w:rsidR="0054555E" w:rsidRPr="00667A4A" w:rsidRDefault="0054555E" w:rsidP="0054555E">
      <w:pPr>
        <w:pStyle w:val="3"/>
        <w:ind w:left="1200" w:hanging="400"/>
        <w:rPr>
          <w:rFonts w:cs="メイリオ"/>
          <w:lang w:eastAsia="ja-JP"/>
        </w:rPr>
      </w:pPr>
      <w:r w:rsidRPr="00667A4A">
        <w:rPr>
          <w:rFonts w:cs="メイリオ" w:hint="eastAsia"/>
          <w:lang w:eastAsia="ja-JP"/>
        </w:rPr>
        <w:t xml:space="preserve">Word 2007 </w:t>
      </w:r>
      <w:r w:rsidRPr="00667A4A">
        <w:rPr>
          <w:rFonts w:cs="メイリオ" w:hint="eastAsia"/>
          <w:lang w:eastAsia="ja-JP"/>
        </w:rPr>
        <w:t>互換モード</w:t>
      </w:r>
    </w:p>
    <w:p w14:paraId="65255995" w14:textId="77777777" w:rsidR="0054555E" w:rsidRPr="00667A4A" w:rsidRDefault="0054555E" w:rsidP="0054555E">
      <w:pPr>
        <w:pStyle w:val="3"/>
        <w:ind w:left="1200" w:hanging="400"/>
        <w:rPr>
          <w:rFonts w:cs="メイリオ"/>
          <w:lang w:eastAsia="ja-JP"/>
        </w:rPr>
      </w:pPr>
      <w:r w:rsidRPr="00667A4A">
        <w:rPr>
          <w:rFonts w:cs="メイリオ" w:hint="eastAsia"/>
          <w:lang w:eastAsia="ja-JP"/>
        </w:rPr>
        <w:t xml:space="preserve">Word 97-2003 </w:t>
      </w:r>
      <w:r w:rsidRPr="00667A4A">
        <w:rPr>
          <w:rFonts w:cs="メイリオ" w:hint="eastAsia"/>
          <w:lang w:eastAsia="ja-JP"/>
        </w:rPr>
        <w:t>互換モード</w:t>
      </w:r>
    </w:p>
    <w:p w14:paraId="65255996" w14:textId="77777777" w:rsidR="00A64CC8" w:rsidRPr="00667A4A" w:rsidRDefault="00A64CC8" w:rsidP="00A64CC8">
      <w:pPr>
        <w:pStyle w:val="26"/>
        <w:ind w:left="800"/>
        <w:rPr>
          <w:rStyle w:val="ac"/>
          <w:color w:val="auto"/>
          <w:u w:val="none"/>
          <w:lang w:eastAsia="ja-JP"/>
        </w:rPr>
      </w:pPr>
      <w:r w:rsidRPr="00667A4A">
        <w:rPr>
          <w:rStyle w:val="ac"/>
          <w:rFonts w:hint="eastAsia"/>
          <w:color w:val="auto"/>
          <w:u w:val="none"/>
          <w:lang w:eastAsia="ja-JP"/>
        </w:rPr>
        <w:t>詳細は別途提供されているホワイトペーパー</w:t>
      </w:r>
      <w:r w:rsidRPr="00667A4A">
        <w:rPr>
          <w:rFonts w:hint="eastAsia"/>
          <w:lang w:eastAsia="ja-JP"/>
        </w:rPr>
        <w:t>「</w:t>
      </w:r>
      <w:r w:rsidRPr="00667A4A">
        <w:rPr>
          <w:rFonts w:hint="eastAsia"/>
          <w:lang w:eastAsia="ja-JP"/>
        </w:rPr>
        <w:t xml:space="preserve">Microsoft Office 2010 </w:t>
      </w:r>
      <w:r w:rsidRPr="00667A4A">
        <w:rPr>
          <w:rFonts w:hint="eastAsia"/>
          <w:lang w:eastAsia="ja-JP"/>
        </w:rPr>
        <w:t>ファイル</w:t>
      </w:r>
      <w:r w:rsidR="00295CB9" w:rsidRPr="00667A4A">
        <w:rPr>
          <w:rFonts w:hint="eastAsia"/>
          <w:lang w:eastAsia="ja-JP"/>
        </w:rPr>
        <w:t xml:space="preserve"> </w:t>
      </w:r>
      <w:r w:rsidRPr="00667A4A">
        <w:rPr>
          <w:rFonts w:hint="eastAsia"/>
          <w:lang w:eastAsia="ja-JP"/>
        </w:rPr>
        <w:t>フォーマットおよびドキュメント</w:t>
      </w:r>
      <w:r w:rsidR="00295CB9" w:rsidRPr="00667A4A">
        <w:rPr>
          <w:rFonts w:hint="eastAsia"/>
          <w:lang w:eastAsia="ja-JP"/>
        </w:rPr>
        <w:t xml:space="preserve"> </w:t>
      </w:r>
      <w:r w:rsidRPr="00667A4A">
        <w:rPr>
          <w:rFonts w:hint="eastAsia"/>
          <w:lang w:eastAsia="ja-JP"/>
        </w:rPr>
        <w:t>レイアウトの互換性について」を参照してください。</w:t>
      </w:r>
    </w:p>
    <w:p w14:paraId="65255997" w14:textId="77777777" w:rsidR="0054555E" w:rsidRPr="00667A4A" w:rsidRDefault="0054555E" w:rsidP="0054555E">
      <w:pPr>
        <w:pStyle w:val="70"/>
        <w:rPr>
          <w:rFonts w:ascii="Calibri" w:hAnsi="Calibri"/>
        </w:rPr>
      </w:pPr>
      <w:r w:rsidRPr="00667A4A">
        <w:rPr>
          <w:rFonts w:ascii="Calibri" w:hAnsi="Calibri" w:hint="eastAsia"/>
        </w:rPr>
        <w:t>マクロ記録</w:t>
      </w:r>
      <w:r w:rsidRPr="00667A4A">
        <w:rPr>
          <w:rFonts w:ascii="Calibri" w:hAnsi="Calibri" w:hint="eastAsia"/>
        </w:rPr>
        <w:t xml:space="preserve"> (PowerPoint)</w:t>
      </w:r>
    </w:p>
    <w:p w14:paraId="65255998" w14:textId="37F96B62" w:rsidR="0054555E" w:rsidRPr="00667A4A" w:rsidRDefault="0054555E" w:rsidP="0054555E">
      <w:pPr>
        <w:pStyle w:val="26"/>
        <w:ind w:left="800"/>
        <w:rPr>
          <w:rFonts w:cs="メイリオ"/>
          <w:lang w:eastAsia="ja-JP"/>
        </w:rPr>
      </w:pPr>
      <w:r w:rsidRPr="00667A4A">
        <w:rPr>
          <w:rFonts w:cs="メイリオ" w:hint="eastAsia"/>
          <w:lang w:eastAsia="ja-JP"/>
        </w:rPr>
        <w:t xml:space="preserve">PowerPoint 2010 </w:t>
      </w:r>
      <w:r w:rsidRPr="00667A4A">
        <w:rPr>
          <w:rFonts w:cs="メイリオ" w:hint="eastAsia"/>
          <w:lang w:eastAsia="ja-JP"/>
        </w:rPr>
        <w:t>ではマクロ記録は利用できない代わりに、</w:t>
      </w:r>
      <w:r w:rsidRPr="00667A4A">
        <w:rPr>
          <w:rFonts w:cs="メイリオ" w:hint="eastAsia"/>
          <w:lang w:eastAsia="ja-JP"/>
        </w:rPr>
        <w:t xml:space="preserve">VBA </w:t>
      </w:r>
      <w:r w:rsidRPr="00667A4A">
        <w:rPr>
          <w:rFonts w:cs="メイリオ" w:hint="eastAsia"/>
          <w:lang w:eastAsia="ja-JP"/>
        </w:rPr>
        <w:t>を使用して、マクロを作成したり構成したりすることができます。</w:t>
      </w:r>
    </w:p>
    <w:p w14:paraId="65255999" w14:textId="77777777" w:rsidR="00A64CC8" w:rsidRPr="00667A4A" w:rsidRDefault="00A64CC8" w:rsidP="00A64CC8">
      <w:pPr>
        <w:pStyle w:val="26"/>
        <w:ind w:left="800"/>
        <w:rPr>
          <w:rStyle w:val="ac"/>
          <w:color w:val="auto"/>
          <w:u w:val="none"/>
          <w:lang w:eastAsia="ja-JP"/>
        </w:rPr>
      </w:pPr>
      <w:r w:rsidRPr="00667A4A">
        <w:rPr>
          <w:rStyle w:val="ac"/>
          <w:rFonts w:hint="eastAsia"/>
          <w:color w:val="auto"/>
          <w:u w:val="none"/>
          <w:lang w:eastAsia="ja-JP"/>
        </w:rPr>
        <w:t>詳細は別途提供されているホワイトペーパー</w:t>
      </w:r>
      <w:r w:rsidRPr="00667A4A">
        <w:rPr>
          <w:rFonts w:hint="eastAsia"/>
          <w:lang w:eastAsia="ja-JP"/>
        </w:rPr>
        <w:t>「</w:t>
      </w:r>
      <w:r w:rsidRPr="00667A4A">
        <w:rPr>
          <w:rFonts w:hint="eastAsia"/>
          <w:lang w:eastAsia="ja-JP"/>
        </w:rPr>
        <w:t xml:space="preserve">Microsoft Office 2010 </w:t>
      </w:r>
      <w:r w:rsidRPr="00667A4A">
        <w:rPr>
          <w:rFonts w:hint="eastAsia"/>
          <w:lang w:eastAsia="ja-JP"/>
        </w:rPr>
        <w:t>マクロの互換性について」を参照してください。</w:t>
      </w:r>
    </w:p>
    <w:p w14:paraId="6525599A" w14:textId="77777777" w:rsidR="00A64CC8" w:rsidRPr="00667A4A" w:rsidRDefault="00A64CC8" w:rsidP="0054555E">
      <w:pPr>
        <w:pStyle w:val="26"/>
        <w:ind w:left="800"/>
        <w:rPr>
          <w:rFonts w:cs="メイリオ"/>
          <w:lang w:eastAsia="ja-JP"/>
        </w:rPr>
      </w:pPr>
    </w:p>
    <w:p w14:paraId="6525599B" w14:textId="77777777" w:rsidR="00664B69" w:rsidRPr="00667A4A" w:rsidRDefault="00170380" w:rsidP="00664B69">
      <w:pPr>
        <w:pStyle w:val="af1"/>
        <w:ind w:left="400"/>
        <w:rPr>
          <w:lang w:eastAsia="ja-JP"/>
        </w:rPr>
      </w:pPr>
      <w:r w:rsidRPr="00667A4A">
        <w:rPr>
          <w:rFonts w:hint="eastAsia"/>
          <w:lang w:eastAsia="ja-JP"/>
        </w:rPr>
        <w:t xml:space="preserve">Office 2010 </w:t>
      </w:r>
      <w:r w:rsidR="00664B69" w:rsidRPr="00667A4A">
        <w:rPr>
          <w:rFonts w:hint="eastAsia"/>
          <w:lang w:eastAsia="ja-JP"/>
        </w:rPr>
        <w:t>と</w:t>
      </w:r>
      <w:r w:rsidR="00A64CC8" w:rsidRPr="00667A4A">
        <w:rPr>
          <w:rFonts w:hint="eastAsia"/>
          <w:lang w:eastAsia="ja-JP"/>
        </w:rPr>
        <w:t xml:space="preserve"> </w:t>
      </w:r>
      <w:r w:rsidR="00664B69" w:rsidRPr="00667A4A">
        <w:rPr>
          <w:rFonts w:hint="eastAsia"/>
          <w:lang w:eastAsia="ja-JP"/>
        </w:rPr>
        <w:t>SharePoint</w:t>
      </w:r>
      <w:r w:rsidR="00E00687" w:rsidRPr="00667A4A">
        <w:rPr>
          <w:rFonts w:hint="eastAsia"/>
          <w:lang w:eastAsia="ja-JP"/>
        </w:rPr>
        <w:t xml:space="preserve"> 2010</w:t>
      </w:r>
      <w:r w:rsidR="00664B69" w:rsidRPr="00667A4A">
        <w:rPr>
          <w:rFonts w:hint="eastAsia"/>
          <w:lang w:eastAsia="ja-JP"/>
        </w:rPr>
        <w:t xml:space="preserve"> </w:t>
      </w:r>
      <w:r w:rsidR="00A64CC8" w:rsidRPr="00667A4A">
        <w:rPr>
          <w:rFonts w:hint="eastAsia"/>
          <w:lang w:eastAsia="ja-JP"/>
        </w:rPr>
        <w:t>を</w:t>
      </w:r>
      <w:r w:rsidR="00664B69" w:rsidRPr="00667A4A">
        <w:rPr>
          <w:rFonts w:hint="eastAsia"/>
          <w:lang w:eastAsia="ja-JP"/>
        </w:rPr>
        <w:t>連携させる</w:t>
      </w:r>
      <w:r w:rsidR="00A64CC8" w:rsidRPr="00667A4A">
        <w:rPr>
          <w:rFonts w:hint="eastAsia"/>
          <w:lang w:eastAsia="ja-JP"/>
        </w:rPr>
        <w:t>ことにより、</w:t>
      </w:r>
      <w:r w:rsidR="00664B69" w:rsidRPr="00667A4A">
        <w:rPr>
          <w:rFonts w:hint="eastAsia"/>
          <w:lang w:eastAsia="ja-JP"/>
        </w:rPr>
        <w:t>単体での利用以外に、</w:t>
      </w:r>
      <w:r w:rsidR="00A64CC8" w:rsidRPr="00667A4A">
        <w:rPr>
          <w:rFonts w:hint="eastAsia"/>
          <w:lang w:eastAsia="ja-JP"/>
        </w:rPr>
        <w:t>次の</w:t>
      </w:r>
      <w:r w:rsidR="00A64CC8" w:rsidRPr="00667A4A">
        <w:rPr>
          <w:rFonts w:hint="eastAsia"/>
          <w:lang w:eastAsia="ja-JP"/>
        </w:rPr>
        <w:t xml:space="preserve"> </w:t>
      </w:r>
      <w:r w:rsidR="00664B69" w:rsidRPr="00667A4A">
        <w:rPr>
          <w:rFonts w:hint="eastAsia"/>
          <w:lang w:eastAsia="ja-JP"/>
        </w:rPr>
        <w:t>３</w:t>
      </w:r>
      <w:r w:rsidR="00664B69" w:rsidRPr="00667A4A">
        <w:rPr>
          <w:lang w:eastAsia="ja-JP"/>
        </w:rPr>
        <w:t xml:space="preserve"> </w:t>
      </w:r>
      <w:r w:rsidR="00664B69" w:rsidRPr="00667A4A">
        <w:rPr>
          <w:rFonts w:hint="eastAsia"/>
          <w:lang w:eastAsia="ja-JP"/>
        </w:rPr>
        <w:t>つのような機能の利用も可能になります。</w:t>
      </w:r>
    </w:p>
    <w:p w14:paraId="6525599C" w14:textId="77777777" w:rsidR="0054555E" w:rsidRPr="00667A4A" w:rsidRDefault="0054555E" w:rsidP="0054555E">
      <w:pPr>
        <w:pStyle w:val="70"/>
        <w:rPr>
          <w:rFonts w:ascii="Calibri" w:hAnsi="Calibri"/>
        </w:rPr>
      </w:pPr>
      <w:r w:rsidRPr="00667A4A">
        <w:rPr>
          <w:rFonts w:ascii="Calibri" w:hAnsi="Calibri" w:hint="eastAsia"/>
        </w:rPr>
        <w:t>共同編集（</w:t>
      </w:r>
      <w:r w:rsidRPr="00667A4A">
        <w:rPr>
          <w:rFonts w:ascii="Calibri" w:hAnsi="Calibri" w:hint="eastAsia"/>
        </w:rPr>
        <w:t>Word</w:t>
      </w:r>
      <w:r w:rsidR="00170380" w:rsidRPr="00667A4A">
        <w:rPr>
          <w:rFonts w:ascii="Calibri" w:hAnsi="Calibri" w:hint="eastAsia"/>
        </w:rPr>
        <w:t>・</w:t>
      </w:r>
      <w:r w:rsidR="00170380" w:rsidRPr="00667A4A">
        <w:rPr>
          <w:rFonts w:ascii="Calibri" w:hAnsi="Calibri" w:hint="eastAsia"/>
        </w:rPr>
        <w:t>PowerPoint</w:t>
      </w:r>
      <w:r w:rsidRPr="00667A4A">
        <w:rPr>
          <w:rFonts w:ascii="Calibri" w:hAnsi="Calibri" w:hint="eastAsia"/>
        </w:rPr>
        <w:t>）</w:t>
      </w:r>
    </w:p>
    <w:p w14:paraId="6525599D" w14:textId="4C23A869" w:rsidR="0054555E" w:rsidRPr="00667A4A" w:rsidRDefault="0054555E" w:rsidP="0054555E">
      <w:pPr>
        <w:pStyle w:val="26"/>
        <w:ind w:left="800"/>
        <w:rPr>
          <w:rFonts w:cs="メイリオ"/>
          <w:lang w:eastAsia="ja-JP"/>
        </w:rPr>
      </w:pPr>
      <w:r w:rsidRPr="00667A4A">
        <w:rPr>
          <w:rFonts w:cs="メイリオ" w:hint="eastAsia"/>
          <w:lang w:eastAsia="ja-JP"/>
        </w:rPr>
        <w:t xml:space="preserve">Word 2010 </w:t>
      </w:r>
      <w:r w:rsidRPr="00667A4A">
        <w:rPr>
          <w:rFonts w:cs="メイリオ" w:hint="eastAsia"/>
          <w:lang w:eastAsia="ja-JP"/>
        </w:rPr>
        <w:t>と</w:t>
      </w:r>
      <w:r w:rsidRPr="00667A4A">
        <w:rPr>
          <w:rFonts w:cs="メイリオ" w:hint="eastAsia"/>
          <w:lang w:eastAsia="ja-JP"/>
        </w:rPr>
        <w:t xml:space="preserve"> SharePoint Server 2010 </w:t>
      </w:r>
      <w:r w:rsidR="007D045B" w:rsidRPr="00667A4A">
        <w:rPr>
          <w:rFonts w:cs="メイリオ" w:hint="eastAsia"/>
          <w:lang w:eastAsia="ja-JP"/>
        </w:rPr>
        <w:t>を組み合わせることで</w:t>
      </w:r>
      <w:r w:rsidRPr="00667A4A">
        <w:rPr>
          <w:rFonts w:cs="メイリオ" w:hint="eastAsia"/>
          <w:lang w:eastAsia="ja-JP"/>
        </w:rPr>
        <w:t>、</w:t>
      </w:r>
      <w:r w:rsidR="009876A0">
        <w:rPr>
          <w:rFonts w:cs="メイリオ" w:hint="eastAsia"/>
          <w:lang w:eastAsia="ja-JP"/>
        </w:rPr>
        <w:t xml:space="preserve">SharePoint </w:t>
      </w:r>
      <w:r w:rsidR="009876A0">
        <w:rPr>
          <w:rFonts w:cs="メイリオ" w:hint="eastAsia"/>
          <w:lang w:eastAsia="ja-JP"/>
        </w:rPr>
        <w:t>上に保存されているドキュメントに</w:t>
      </w:r>
      <w:r w:rsidRPr="00667A4A">
        <w:rPr>
          <w:rFonts w:cs="メイリオ" w:hint="eastAsia"/>
          <w:lang w:eastAsia="ja-JP"/>
        </w:rPr>
        <w:t>排他制御をかけながらリアルタイムに複数人数で同時編集を行うことができます。</w:t>
      </w:r>
      <w:r w:rsidR="007D045B" w:rsidRPr="00667A4A">
        <w:rPr>
          <w:rFonts w:cs="メイリオ" w:hint="eastAsia"/>
          <w:lang w:eastAsia="ja-JP"/>
        </w:rPr>
        <w:t>同様に</w:t>
      </w:r>
      <w:r w:rsidR="009876A0">
        <w:rPr>
          <w:rFonts w:cs="メイリオ" w:hint="eastAsia"/>
          <w:lang w:eastAsia="ja-JP"/>
        </w:rPr>
        <w:t xml:space="preserve">SharePoint </w:t>
      </w:r>
      <w:r w:rsidR="009876A0">
        <w:rPr>
          <w:rFonts w:cs="メイリオ" w:hint="eastAsia"/>
          <w:lang w:eastAsia="ja-JP"/>
        </w:rPr>
        <w:t>上に保存されているプレゼンテーション</w:t>
      </w:r>
      <w:r w:rsidR="009876A0">
        <w:rPr>
          <w:rFonts w:cs="メイリオ" w:hint="eastAsia"/>
          <w:lang w:eastAsia="ja-JP"/>
        </w:rPr>
        <w:t xml:space="preserve"> </w:t>
      </w:r>
      <w:r w:rsidR="009876A0">
        <w:rPr>
          <w:rFonts w:cs="メイリオ" w:hint="eastAsia"/>
          <w:lang w:eastAsia="ja-JP"/>
        </w:rPr>
        <w:t>ファイルについても、</w:t>
      </w:r>
      <w:r w:rsidR="00170380" w:rsidRPr="00667A4A">
        <w:rPr>
          <w:rFonts w:cs="メイリオ" w:hint="eastAsia"/>
          <w:lang w:eastAsia="ja-JP"/>
        </w:rPr>
        <w:t xml:space="preserve">PowerPoint </w:t>
      </w:r>
      <w:r w:rsidR="007D045B" w:rsidRPr="00667A4A">
        <w:rPr>
          <w:rFonts w:cs="メイリオ" w:hint="eastAsia"/>
          <w:lang w:eastAsia="ja-JP"/>
        </w:rPr>
        <w:t xml:space="preserve">2010 </w:t>
      </w:r>
      <w:r w:rsidR="009876A0">
        <w:rPr>
          <w:rFonts w:cs="メイリオ" w:hint="eastAsia"/>
          <w:lang w:eastAsia="ja-JP"/>
        </w:rPr>
        <w:t>を使って</w:t>
      </w:r>
      <w:r w:rsidR="00170380" w:rsidRPr="00667A4A">
        <w:rPr>
          <w:rFonts w:cs="メイリオ" w:hint="eastAsia"/>
          <w:lang w:eastAsia="ja-JP"/>
        </w:rPr>
        <w:t>共同編集者を確認しながら複数人同時での編集を行うことができます。</w:t>
      </w:r>
    </w:p>
    <w:p w14:paraId="6525599E" w14:textId="77777777" w:rsidR="0054555E" w:rsidRPr="00667A4A" w:rsidRDefault="0054555E" w:rsidP="0054555E">
      <w:pPr>
        <w:pStyle w:val="70"/>
        <w:rPr>
          <w:rFonts w:ascii="Calibri" w:hAnsi="Calibri"/>
        </w:rPr>
      </w:pPr>
      <w:r w:rsidRPr="00667A4A">
        <w:rPr>
          <w:rFonts w:ascii="Calibri" w:hAnsi="Calibri" w:hint="eastAsia"/>
        </w:rPr>
        <w:t>Office Web Apps</w:t>
      </w:r>
      <w:r w:rsidRPr="00667A4A">
        <w:rPr>
          <w:rFonts w:ascii="Calibri" w:hAnsi="Calibri" w:hint="eastAsia"/>
        </w:rPr>
        <w:t>（共通）</w:t>
      </w:r>
    </w:p>
    <w:p w14:paraId="6525599F" w14:textId="54B579EF" w:rsidR="0054555E" w:rsidRPr="00667A4A" w:rsidRDefault="00E00687" w:rsidP="0054555E">
      <w:pPr>
        <w:pStyle w:val="26"/>
        <w:ind w:left="800"/>
        <w:rPr>
          <w:rFonts w:cs="メイリオ"/>
          <w:lang w:eastAsia="ja-JP"/>
        </w:rPr>
      </w:pPr>
      <w:r w:rsidRPr="00667A4A">
        <w:rPr>
          <w:rFonts w:cs="メイリオ" w:hint="eastAsia"/>
          <w:lang w:eastAsia="ja-JP"/>
        </w:rPr>
        <w:t xml:space="preserve">Office Web Apps </w:t>
      </w:r>
      <w:r w:rsidRPr="00667A4A">
        <w:rPr>
          <w:rFonts w:cs="メイリオ" w:hint="eastAsia"/>
          <w:lang w:eastAsia="ja-JP"/>
        </w:rPr>
        <w:t>は</w:t>
      </w:r>
      <w:r w:rsidRPr="00667A4A">
        <w:rPr>
          <w:rFonts w:cs="メイリオ" w:hint="eastAsia"/>
          <w:lang w:eastAsia="ja-JP"/>
        </w:rPr>
        <w:t xml:space="preserve"> Word</w:t>
      </w:r>
      <w:r w:rsidRPr="00667A4A">
        <w:rPr>
          <w:rFonts w:cs="メイリオ" w:hint="eastAsia"/>
          <w:lang w:eastAsia="ja-JP"/>
        </w:rPr>
        <w:t>、</w:t>
      </w:r>
      <w:r w:rsidRPr="00667A4A">
        <w:rPr>
          <w:rFonts w:cs="メイリオ" w:hint="eastAsia"/>
          <w:lang w:eastAsia="ja-JP"/>
        </w:rPr>
        <w:t>Excel</w:t>
      </w:r>
      <w:r w:rsidRPr="00667A4A">
        <w:rPr>
          <w:rFonts w:cs="メイリオ" w:hint="eastAsia"/>
          <w:lang w:eastAsia="ja-JP"/>
        </w:rPr>
        <w:t>、</w:t>
      </w:r>
      <w:r w:rsidRPr="00667A4A">
        <w:rPr>
          <w:rFonts w:cs="メイリオ" w:hint="eastAsia"/>
          <w:lang w:eastAsia="ja-JP"/>
        </w:rPr>
        <w:t>PowerPoint</w:t>
      </w:r>
      <w:r w:rsidRPr="00667A4A">
        <w:rPr>
          <w:rFonts w:cs="メイリオ" w:hint="eastAsia"/>
          <w:lang w:eastAsia="ja-JP"/>
        </w:rPr>
        <w:t>、および</w:t>
      </w:r>
      <w:r w:rsidRPr="00667A4A">
        <w:rPr>
          <w:rFonts w:cs="メイリオ" w:hint="eastAsia"/>
          <w:lang w:eastAsia="ja-JP"/>
        </w:rPr>
        <w:t xml:space="preserve"> OneNote </w:t>
      </w:r>
      <w:r w:rsidRPr="00667A4A">
        <w:rPr>
          <w:rFonts w:cs="メイリオ" w:hint="eastAsia"/>
          <w:lang w:eastAsia="ja-JP"/>
        </w:rPr>
        <w:t>の</w:t>
      </w:r>
      <w:r w:rsidR="009876A0">
        <w:rPr>
          <w:rFonts w:cs="メイリオ" w:hint="eastAsia"/>
          <w:lang w:eastAsia="ja-JP"/>
        </w:rPr>
        <w:t>コンテンツを</w:t>
      </w:r>
      <w:r w:rsidR="009876A0">
        <w:rPr>
          <w:rFonts w:cs="メイリオ" w:hint="eastAsia"/>
          <w:lang w:eastAsia="ja-JP"/>
        </w:rPr>
        <w:t xml:space="preserve">Web </w:t>
      </w:r>
      <w:r w:rsidR="009876A0">
        <w:rPr>
          <w:rFonts w:cs="メイリオ" w:hint="eastAsia"/>
          <w:lang w:eastAsia="ja-JP"/>
        </w:rPr>
        <w:t>ブラウザー上で表示、編集するための</w:t>
      </w:r>
      <w:r w:rsidRPr="00667A4A">
        <w:rPr>
          <w:rFonts w:cs="メイリオ" w:hint="eastAsia"/>
          <w:lang w:eastAsia="ja-JP"/>
        </w:rPr>
        <w:t>アプリケーションです。</w:t>
      </w:r>
      <w:r w:rsidRPr="00667A4A">
        <w:rPr>
          <w:rFonts w:cs="メイリオ" w:hint="eastAsia"/>
          <w:lang w:eastAsia="ja-JP"/>
        </w:rPr>
        <w:t>Office Web Apps</w:t>
      </w:r>
      <w:r w:rsidRPr="00667A4A">
        <w:rPr>
          <w:rFonts w:cs="メイリオ" w:hint="eastAsia"/>
          <w:lang w:eastAsia="ja-JP"/>
        </w:rPr>
        <w:t>を使用すると、</w:t>
      </w:r>
      <w:r w:rsidR="009876A0">
        <w:rPr>
          <w:rFonts w:cs="メイリオ" w:hint="eastAsia"/>
          <w:lang w:eastAsia="ja-JP"/>
        </w:rPr>
        <w:t xml:space="preserve">SharePoint </w:t>
      </w:r>
      <w:r w:rsidR="009876A0">
        <w:rPr>
          <w:rFonts w:cs="メイリオ" w:hint="eastAsia"/>
          <w:lang w:eastAsia="ja-JP"/>
        </w:rPr>
        <w:t>上に保存されているコンテンツを</w:t>
      </w:r>
      <w:r w:rsidR="009876A0">
        <w:rPr>
          <w:rFonts w:cs="メイリオ" w:hint="eastAsia"/>
          <w:lang w:eastAsia="ja-JP"/>
        </w:rPr>
        <w:t xml:space="preserve"> Web </w:t>
      </w:r>
      <w:r w:rsidR="009876A0">
        <w:rPr>
          <w:rFonts w:cs="メイリオ" w:hint="eastAsia"/>
          <w:lang w:eastAsia="ja-JP"/>
        </w:rPr>
        <w:t>ブラウザー上で</w:t>
      </w:r>
      <w:r w:rsidRPr="00667A4A">
        <w:rPr>
          <w:rFonts w:cs="メイリオ" w:hint="eastAsia"/>
          <w:lang w:eastAsia="ja-JP"/>
        </w:rPr>
        <w:t>表示</w:t>
      </w:r>
      <w:r w:rsidR="009876A0">
        <w:rPr>
          <w:rFonts w:cs="メイリオ" w:hint="eastAsia"/>
          <w:lang w:eastAsia="ja-JP"/>
        </w:rPr>
        <w:t>し、</w:t>
      </w:r>
      <w:r w:rsidRPr="00667A4A">
        <w:rPr>
          <w:rFonts w:cs="メイリオ" w:hint="eastAsia"/>
          <w:lang w:eastAsia="ja-JP"/>
        </w:rPr>
        <w:t>他のユーザーとの共同作業などが行えます。</w:t>
      </w:r>
    </w:p>
    <w:p w14:paraId="652559A0" w14:textId="554E383F" w:rsidR="0054555E" w:rsidRPr="00667A4A" w:rsidRDefault="0054555E" w:rsidP="0054555E">
      <w:pPr>
        <w:pStyle w:val="26"/>
        <w:ind w:left="800"/>
        <w:rPr>
          <w:rFonts w:cs="メイリオ"/>
          <w:lang w:eastAsia="ja-JP"/>
        </w:rPr>
      </w:pPr>
      <w:r w:rsidRPr="00667A4A">
        <w:rPr>
          <w:rFonts w:cs="メイリオ" w:hint="eastAsia"/>
          <w:lang w:eastAsia="ja-JP"/>
        </w:rPr>
        <w:t xml:space="preserve">Office Web Apps </w:t>
      </w:r>
      <w:r w:rsidRPr="00667A4A">
        <w:rPr>
          <w:rFonts w:cs="メイリオ" w:hint="eastAsia"/>
          <w:lang w:eastAsia="ja-JP"/>
        </w:rPr>
        <w:t>は、</w:t>
      </w:r>
      <w:r w:rsidR="00170380" w:rsidRPr="00667A4A">
        <w:rPr>
          <w:rFonts w:cs="メイリオ" w:hint="eastAsia"/>
          <w:lang w:eastAsia="ja-JP"/>
        </w:rPr>
        <w:t xml:space="preserve">SharePoint </w:t>
      </w:r>
      <w:r w:rsidR="007D045B" w:rsidRPr="00667A4A">
        <w:rPr>
          <w:rFonts w:cs="メイリオ" w:hint="eastAsia"/>
          <w:lang w:eastAsia="ja-JP"/>
        </w:rPr>
        <w:t xml:space="preserve">Server </w:t>
      </w:r>
      <w:r w:rsidR="00170380" w:rsidRPr="00667A4A">
        <w:rPr>
          <w:rFonts w:cs="メイリオ" w:hint="eastAsia"/>
          <w:lang w:eastAsia="ja-JP"/>
        </w:rPr>
        <w:t xml:space="preserve">2010 </w:t>
      </w:r>
      <w:r w:rsidR="00170380" w:rsidRPr="00667A4A">
        <w:rPr>
          <w:rFonts w:cs="メイリオ" w:hint="eastAsia"/>
          <w:lang w:eastAsia="ja-JP"/>
        </w:rPr>
        <w:t>製品に</w:t>
      </w:r>
      <w:r w:rsidR="00170380" w:rsidRPr="00667A4A">
        <w:rPr>
          <w:rFonts w:cs="メイリオ" w:hint="eastAsia"/>
          <w:lang w:eastAsia="ja-JP"/>
        </w:rPr>
        <w:t xml:space="preserve">Office Web Apps </w:t>
      </w:r>
      <w:r w:rsidR="00170380" w:rsidRPr="00667A4A">
        <w:rPr>
          <w:rFonts w:cs="メイリオ" w:hint="eastAsia"/>
          <w:lang w:eastAsia="ja-JP"/>
        </w:rPr>
        <w:t>をインストールして利用できるほかに、</w:t>
      </w:r>
      <w:r w:rsidRPr="00667A4A">
        <w:rPr>
          <w:rFonts w:cs="メイリオ" w:hint="eastAsia"/>
          <w:lang w:eastAsia="ja-JP"/>
        </w:rPr>
        <w:t xml:space="preserve">Windows Live </w:t>
      </w:r>
      <w:r w:rsidR="009876A0">
        <w:rPr>
          <w:rFonts w:cs="メイリオ" w:hint="eastAsia"/>
          <w:lang w:eastAsia="ja-JP"/>
        </w:rPr>
        <w:t>のサービスである</w:t>
      </w:r>
      <w:r w:rsidR="009876A0">
        <w:rPr>
          <w:rFonts w:cs="メイリオ" w:hint="eastAsia"/>
          <w:lang w:eastAsia="ja-JP"/>
        </w:rPr>
        <w:t xml:space="preserve"> SkyDrive </w:t>
      </w:r>
      <w:r w:rsidRPr="00667A4A">
        <w:rPr>
          <w:rFonts w:cs="メイリオ" w:hint="eastAsia"/>
          <w:lang w:eastAsia="ja-JP"/>
        </w:rPr>
        <w:t>から</w:t>
      </w:r>
      <w:r w:rsidR="00170380" w:rsidRPr="00667A4A">
        <w:rPr>
          <w:rFonts w:cs="メイリオ" w:hint="eastAsia"/>
          <w:lang w:eastAsia="ja-JP"/>
        </w:rPr>
        <w:t>も</w:t>
      </w:r>
      <w:r w:rsidRPr="00667A4A">
        <w:rPr>
          <w:rFonts w:cs="メイリオ" w:hint="eastAsia"/>
          <w:lang w:eastAsia="ja-JP"/>
        </w:rPr>
        <w:t>利用できます。</w:t>
      </w:r>
    </w:p>
    <w:p w14:paraId="652559A1" w14:textId="77777777" w:rsidR="0054555E" w:rsidRPr="00667A4A" w:rsidRDefault="0054555E" w:rsidP="0054555E">
      <w:pPr>
        <w:pStyle w:val="70"/>
        <w:rPr>
          <w:rFonts w:ascii="Calibri" w:hAnsi="Calibri"/>
        </w:rPr>
      </w:pPr>
      <w:r w:rsidRPr="00667A4A">
        <w:rPr>
          <w:rFonts w:ascii="Calibri" w:hAnsi="Calibri" w:hint="eastAsia"/>
        </w:rPr>
        <w:lastRenderedPageBreak/>
        <w:t xml:space="preserve">PowerPoint </w:t>
      </w:r>
      <w:r w:rsidRPr="00667A4A">
        <w:rPr>
          <w:rFonts w:ascii="Calibri" w:hAnsi="Calibri" w:hint="eastAsia"/>
        </w:rPr>
        <w:t>ブロードキャスト（</w:t>
      </w:r>
      <w:r w:rsidRPr="00667A4A">
        <w:rPr>
          <w:rFonts w:ascii="Calibri" w:hAnsi="Calibri" w:hint="eastAsia"/>
        </w:rPr>
        <w:t>PowerPoint</w:t>
      </w:r>
      <w:r w:rsidRPr="00667A4A">
        <w:rPr>
          <w:rFonts w:ascii="Calibri" w:hAnsi="Calibri"/>
        </w:rPr>
        <w:t>）</w:t>
      </w:r>
    </w:p>
    <w:p w14:paraId="652559A2" w14:textId="34D09AEF" w:rsidR="0054555E" w:rsidRPr="00667A4A" w:rsidRDefault="0054555E" w:rsidP="0054555E">
      <w:pPr>
        <w:pStyle w:val="26"/>
        <w:ind w:left="800"/>
        <w:rPr>
          <w:rFonts w:cs="メイリオ"/>
          <w:lang w:eastAsia="ja-JP"/>
        </w:rPr>
      </w:pPr>
      <w:r w:rsidRPr="00667A4A">
        <w:rPr>
          <w:rFonts w:cs="メイリオ" w:hint="eastAsia"/>
          <w:lang w:eastAsia="ja-JP"/>
        </w:rPr>
        <w:t>ブロードキャスト</w:t>
      </w:r>
      <w:r w:rsidRPr="00667A4A">
        <w:rPr>
          <w:rFonts w:cs="メイリオ" w:hint="eastAsia"/>
          <w:lang w:eastAsia="ja-JP"/>
        </w:rPr>
        <w:t xml:space="preserve"> </w:t>
      </w:r>
      <w:r w:rsidRPr="00667A4A">
        <w:rPr>
          <w:rFonts w:cs="メイリオ" w:hint="eastAsia"/>
          <w:lang w:eastAsia="ja-JP"/>
        </w:rPr>
        <w:t>スライド</w:t>
      </w:r>
      <w:r w:rsidRPr="00667A4A">
        <w:rPr>
          <w:rFonts w:cs="メイリオ" w:hint="eastAsia"/>
          <w:lang w:eastAsia="ja-JP"/>
        </w:rPr>
        <w:t xml:space="preserve"> </w:t>
      </w:r>
      <w:r w:rsidRPr="00667A4A">
        <w:rPr>
          <w:rFonts w:cs="メイリオ" w:hint="eastAsia"/>
          <w:lang w:eastAsia="ja-JP"/>
        </w:rPr>
        <w:t>ショーでは、発表者は</w:t>
      </w:r>
      <w:r w:rsidRPr="00667A4A">
        <w:rPr>
          <w:rFonts w:cs="メイリオ" w:hint="eastAsia"/>
          <w:lang w:eastAsia="ja-JP"/>
        </w:rPr>
        <w:t xml:space="preserve"> PowerPoint 2010 </w:t>
      </w:r>
      <w:r w:rsidRPr="00667A4A">
        <w:rPr>
          <w:rFonts w:cs="メイリオ" w:hint="eastAsia"/>
          <w:lang w:eastAsia="ja-JP"/>
        </w:rPr>
        <w:t>のスライド</w:t>
      </w:r>
      <w:r w:rsidRPr="00667A4A">
        <w:rPr>
          <w:rFonts w:cs="メイリオ" w:hint="eastAsia"/>
          <w:lang w:eastAsia="ja-JP"/>
        </w:rPr>
        <w:t xml:space="preserve"> </w:t>
      </w:r>
      <w:r w:rsidRPr="00667A4A">
        <w:rPr>
          <w:rFonts w:cs="メイリオ" w:hint="eastAsia"/>
          <w:lang w:eastAsia="ja-JP"/>
        </w:rPr>
        <w:t>ショーをブロードキャストして、リモート閲覧者がこれを</w:t>
      </w:r>
      <w:r w:rsidRPr="00667A4A">
        <w:rPr>
          <w:rFonts w:cs="メイリオ" w:hint="eastAsia"/>
          <w:lang w:eastAsia="ja-JP"/>
        </w:rPr>
        <w:t xml:space="preserve"> Web </w:t>
      </w:r>
      <w:r w:rsidRPr="00667A4A">
        <w:rPr>
          <w:rFonts w:cs="メイリオ" w:hint="eastAsia"/>
          <w:lang w:eastAsia="ja-JP"/>
        </w:rPr>
        <w:t>ブラウザーで表示できるようにできます。</w:t>
      </w:r>
    </w:p>
    <w:p w14:paraId="652559A3" w14:textId="1057C026" w:rsidR="0054555E" w:rsidRPr="00667A4A" w:rsidRDefault="0054555E" w:rsidP="0054555E">
      <w:pPr>
        <w:pStyle w:val="26"/>
        <w:ind w:left="800"/>
        <w:rPr>
          <w:rFonts w:cs="メイリオ"/>
          <w:lang w:eastAsia="ja-JP"/>
        </w:rPr>
      </w:pPr>
      <w:r w:rsidRPr="00667A4A">
        <w:rPr>
          <w:rFonts w:cs="メイリオ" w:hint="eastAsia"/>
          <w:lang w:eastAsia="ja-JP"/>
        </w:rPr>
        <w:t xml:space="preserve">PowerPoint </w:t>
      </w:r>
      <w:r w:rsidRPr="00667A4A">
        <w:rPr>
          <w:rFonts w:cs="メイリオ" w:hint="eastAsia"/>
          <w:lang w:eastAsia="ja-JP"/>
        </w:rPr>
        <w:t>ブロードキャスト</w:t>
      </w:r>
      <w:r w:rsidRPr="00667A4A">
        <w:rPr>
          <w:rFonts w:cs="メイリオ" w:hint="eastAsia"/>
          <w:lang w:eastAsia="ja-JP"/>
        </w:rPr>
        <w:t xml:space="preserve"> </w:t>
      </w:r>
      <w:r w:rsidRPr="00667A4A">
        <w:rPr>
          <w:rFonts w:cs="メイリオ" w:hint="eastAsia"/>
          <w:lang w:eastAsia="ja-JP"/>
        </w:rPr>
        <w:t>サービスは、</w:t>
      </w:r>
      <w:r w:rsidRPr="00667A4A">
        <w:rPr>
          <w:rFonts w:cs="メイリオ" w:hint="eastAsia"/>
          <w:lang w:eastAsia="ja-JP"/>
        </w:rPr>
        <w:t xml:space="preserve">SharePoint </w:t>
      </w:r>
      <w:r w:rsidR="007D045B" w:rsidRPr="00667A4A">
        <w:rPr>
          <w:rFonts w:cs="メイリオ" w:hint="eastAsia"/>
          <w:lang w:eastAsia="ja-JP"/>
        </w:rPr>
        <w:t xml:space="preserve">Server </w:t>
      </w:r>
      <w:r w:rsidRPr="00667A4A">
        <w:rPr>
          <w:rFonts w:cs="メイリオ" w:hint="eastAsia"/>
          <w:lang w:eastAsia="ja-JP"/>
        </w:rPr>
        <w:t xml:space="preserve">2010 </w:t>
      </w:r>
      <w:r w:rsidRPr="00667A4A">
        <w:rPr>
          <w:rFonts w:cs="メイリオ" w:hint="eastAsia"/>
          <w:lang w:eastAsia="ja-JP"/>
        </w:rPr>
        <w:t>製品にインストールされる</w:t>
      </w:r>
      <w:r w:rsidRPr="00667A4A">
        <w:rPr>
          <w:rFonts w:cs="メイリオ" w:hint="eastAsia"/>
          <w:lang w:eastAsia="ja-JP"/>
        </w:rPr>
        <w:t xml:space="preserve"> Office Web Apps </w:t>
      </w:r>
      <w:r w:rsidRPr="00667A4A">
        <w:rPr>
          <w:rFonts w:cs="メイリオ" w:hint="eastAsia"/>
          <w:lang w:eastAsia="ja-JP"/>
        </w:rPr>
        <w:t>を使用して、独自のブロードキャスト</w:t>
      </w:r>
      <w:r w:rsidRPr="00667A4A">
        <w:rPr>
          <w:rFonts w:cs="メイリオ" w:hint="eastAsia"/>
          <w:lang w:eastAsia="ja-JP"/>
        </w:rPr>
        <w:t xml:space="preserve"> </w:t>
      </w:r>
      <w:r w:rsidRPr="00667A4A">
        <w:rPr>
          <w:rFonts w:cs="メイリオ" w:hint="eastAsia"/>
          <w:lang w:eastAsia="ja-JP"/>
        </w:rPr>
        <w:t>サービスをホスト</w:t>
      </w:r>
      <w:r w:rsidR="00170380" w:rsidRPr="00667A4A">
        <w:rPr>
          <w:rFonts w:cs="メイリオ" w:hint="eastAsia"/>
          <w:lang w:eastAsia="ja-JP"/>
        </w:rPr>
        <w:t>できるほかに、</w:t>
      </w:r>
      <w:r w:rsidR="00170380" w:rsidRPr="00667A4A">
        <w:rPr>
          <w:rFonts w:cs="メイリオ" w:hint="eastAsia"/>
          <w:lang w:eastAsia="ja-JP"/>
        </w:rPr>
        <w:t xml:space="preserve">Windows Live </w:t>
      </w:r>
      <w:r w:rsidR="00170380" w:rsidRPr="00667A4A">
        <w:rPr>
          <w:rFonts w:cs="メイリオ" w:hint="eastAsia"/>
          <w:lang w:eastAsia="ja-JP"/>
        </w:rPr>
        <w:t>上の</w:t>
      </w:r>
      <w:r w:rsidR="00170380" w:rsidRPr="00667A4A">
        <w:rPr>
          <w:rFonts w:cs="メイリオ" w:hint="eastAsia"/>
          <w:lang w:eastAsia="ja-JP"/>
        </w:rPr>
        <w:t xml:space="preserve"> PowerPoint </w:t>
      </w:r>
      <w:r w:rsidR="00170380" w:rsidRPr="00667A4A">
        <w:rPr>
          <w:rFonts w:cs="メイリオ" w:hint="eastAsia"/>
          <w:lang w:eastAsia="ja-JP"/>
        </w:rPr>
        <w:t>ブロードキャスト</w:t>
      </w:r>
      <w:r w:rsidR="00170380" w:rsidRPr="00667A4A">
        <w:rPr>
          <w:rFonts w:cs="メイリオ" w:hint="eastAsia"/>
          <w:lang w:eastAsia="ja-JP"/>
        </w:rPr>
        <w:t xml:space="preserve"> </w:t>
      </w:r>
      <w:r w:rsidR="00170380" w:rsidRPr="00667A4A">
        <w:rPr>
          <w:rFonts w:cs="メイリオ" w:hint="eastAsia"/>
          <w:lang w:eastAsia="ja-JP"/>
        </w:rPr>
        <w:t>サービスを利用することもできます。</w:t>
      </w:r>
    </w:p>
    <w:p w14:paraId="652559A4" w14:textId="0F3B547D" w:rsidR="00986B6C" w:rsidRPr="00667A4A" w:rsidRDefault="009B0636" w:rsidP="00E44D12">
      <w:pPr>
        <w:pStyle w:val="af3"/>
        <w:numPr>
          <w:ilvl w:val="0"/>
          <w:numId w:val="21"/>
        </w:numPr>
        <w:rPr>
          <w:lang w:eastAsia="ja-JP"/>
        </w:rPr>
      </w:pPr>
      <w:r w:rsidRPr="00667A4A">
        <w:rPr>
          <w:rFonts w:hint="eastAsia"/>
          <w:lang w:eastAsia="ja-JP"/>
        </w:rPr>
        <w:t>機能の変更点</w:t>
      </w:r>
    </w:p>
    <w:p w14:paraId="652559A5" w14:textId="77777777" w:rsidR="00986B6C" w:rsidRPr="00667A4A" w:rsidRDefault="00986B6C" w:rsidP="00986B6C">
      <w:pPr>
        <w:pStyle w:val="70"/>
        <w:rPr>
          <w:rFonts w:ascii="Calibri" w:hAnsi="Calibri"/>
        </w:rPr>
      </w:pPr>
      <w:r w:rsidRPr="00667A4A">
        <w:rPr>
          <w:rFonts w:ascii="Calibri" w:hAnsi="Calibri" w:hint="eastAsia"/>
        </w:rPr>
        <w:t>文書編集とグラフィックの機能強化</w:t>
      </w:r>
      <w:r w:rsidRPr="00667A4A">
        <w:rPr>
          <w:rFonts w:ascii="Calibri" w:hAnsi="Calibri" w:hint="eastAsia"/>
        </w:rPr>
        <w:t xml:space="preserve"> (Word)</w:t>
      </w:r>
    </w:p>
    <w:p w14:paraId="652559A6" w14:textId="4CE95594" w:rsidR="00986B6C" w:rsidRPr="00667A4A" w:rsidRDefault="00986B6C" w:rsidP="00986B6C">
      <w:pPr>
        <w:pStyle w:val="26"/>
        <w:ind w:left="800"/>
        <w:rPr>
          <w:rFonts w:cs="メイリオ"/>
          <w:lang w:eastAsia="ja-JP"/>
        </w:rPr>
      </w:pPr>
      <w:r w:rsidRPr="00667A4A">
        <w:rPr>
          <w:rFonts w:cs="メイリオ" w:hint="eastAsia"/>
          <w:lang w:eastAsia="ja-JP"/>
        </w:rPr>
        <w:t xml:space="preserve">Word 2010 </w:t>
      </w:r>
      <w:r w:rsidRPr="00667A4A">
        <w:rPr>
          <w:rFonts w:cs="メイリオ" w:hint="eastAsia"/>
          <w:lang w:eastAsia="ja-JP"/>
        </w:rPr>
        <w:t>の</w:t>
      </w:r>
      <w:r w:rsidR="009876A0">
        <w:rPr>
          <w:rFonts w:cs="メイリオ" w:hint="eastAsia"/>
          <w:lang w:eastAsia="ja-JP"/>
        </w:rPr>
        <w:t>図形や画像に対して</w:t>
      </w:r>
      <w:r w:rsidRPr="00667A4A">
        <w:rPr>
          <w:rFonts w:cs="メイリオ" w:hint="eastAsia"/>
          <w:lang w:eastAsia="ja-JP"/>
        </w:rPr>
        <w:t>機能強化された</w:t>
      </w:r>
      <w:r w:rsidR="009876A0">
        <w:rPr>
          <w:rFonts w:cs="メイリオ" w:hint="eastAsia"/>
          <w:lang w:eastAsia="ja-JP"/>
        </w:rPr>
        <w:t>図</w:t>
      </w:r>
      <w:r w:rsidRPr="00667A4A">
        <w:rPr>
          <w:rFonts w:cs="メイリオ" w:hint="eastAsia"/>
          <w:lang w:eastAsia="ja-JP"/>
        </w:rPr>
        <w:t>ツールによって、視覚効果の高い文書を作成できます。図の修正オプションや、アート効果オプションなどの新しい編集</w:t>
      </w:r>
      <w:r w:rsidR="009876A0">
        <w:rPr>
          <w:rFonts w:cs="メイリオ" w:hint="eastAsia"/>
          <w:lang w:eastAsia="ja-JP"/>
        </w:rPr>
        <w:t>機能</w:t>
      </w:r>
      <w:r w:rsidRPr="00667A4A">
        <w:rPr>
          <w:rFonts w:cs="メイリオ" w:hint="eastAsia"/>
          <w:lang w:eastAsia="ja-JP"/>
        </w:rPr>
        <w:t>が追加されました。</w:t>
      </w:r>
    </w:p>
    <w:p w14:paraId="652559AF" w14:textId="77777777" w:rsidR="00986B6C" w:rsidRPr="00667A4A" w:rsidRDefault="00986B6C" w:rsidP="00986B6C">
      <w:pPr>
        <w:pStyle w:val="70"/>
        <w:ind w:left="789"/>
        <w:rPr>
          <w:rFonts w:ascii="Calibri" w:hAnsi="Calibri"/>
        </w:rPr>
      </w:pPr>
      <w:r w:rsidRPr="00667A4A">
        <w:rPr>
          <w:rFonts w:ascii="Calibri" w:hAnsi="Calibri" w:hint="eastAsia"/>
        </w:rPr>
        <w:t>ハイパフォーマンス</w:t>
      </w:r>
      <w:r w:rsidRPr="00667A4A">
        <w:rPr>
          <w:rFonts w:ascii="Calibri" w:hAnsi="Calibri" w:hint="eastAsia"/>
        </w:rPr>
        <w:t xml:space="preserve"> </w:t>
      </w:r>
      <w:r w:rsidRPr="00667A4A">
        <w:rPr>
          <w:rFonts w:ascii="Calibri" w:hAnsi="Calibri" w:hint="eastAsia"/>
        </w:rPr>
        <w:t>コンピューティングのサポート</w:t>
      </w:r>
      <w:r w:rsidRPr="00667A4A">
        <w:rPr>
          <w:rFonts w:ascii="Calibri" w:hAnsi="Calibri" w:hint="eastAsia"/>
        </w:rPr>
        <w:t xml:space="preserve"> (Excel)</w:t>
      </w:r>
    </w:p>
    <w:p w14:paraId="652559B1" w14:textId="26E99F4B" w:rsidR="00986B6C" w:rsidRPr="00667A4A" w:rsidRDefault="00986B6C" w:rsidP="00B707F9">
      <w:pPr>
        <w:pStyle w:val="26"/>
        <w:ind w:left="800"/>
        <w:rPr>
          <w:rFonts w:cs="メイリオ"/>
          <w:lang w:eastAsia="ja-JP"/>
        </w:rPr>
      </w:pPr>
      <w:r w:rsidRPr="00667A4A">
        <w:rPr>
          <w:rFonts w:cs="メイリオ" w:hint="eastAsia"/>
          <w:lang w:eastAsia="ja-JP"/>
        </w:rPr>
        <w:t xml:space="preserve">Windows HPC Server 2008 </w:t>
      </w:r>
      <w:r w:rsidRPr="00667A4A">
        <w:rPr>
          <w:rFonts w:cs="メイリオ" w:hint="eastAsia"/>
          <w:lang w:eastAsia="ja-JP"/>
        </w:rPr>
        <w:t>などの計算クラスターと統合するためのオプションが組み込まれました。これにより、時間のかかる計算量の処理が高速化されます。</w:t>
      </w:r>
    </w:p>
    <w:p w14:paraId="652559B2" w14:textId="77777777" w:rsidR="00986B6C" w:rsidRPr="00667A4A" w:rsidRDefault="00986B6C" w:rsidP="00986B6C">
      <w:pPr>
        <w:pStyle w:val="70"/>
        <w:rPr>
          <w:rFonts w:ascii="Calibri" w:hAnsi="Calibri"/>
        </w:rPr>
      </w:pPr>
      <w:r w:rsidRPr="00667A4A">
        <w:rPr>
          <w:rFonts w:ascii="Calibri" w:hAnsi="Calibri" w:hint="eastAsia"/>
        </w:rPr>
        <w:t>ピボットテーブルの強化</w:t>
      </w:r>
      <w:r w:rsidRPr="00667A4A">
        <w:rPr>
          <w:rFonts w:ascii="Calibri" w:hAnsi="Calibri" w:hint="eastAsia"/>
        </w:rPr>
        <w:t xml:space="preserve"> (Excel)</w:t>
      </w:r>
    </w:p>
    <w:p w14:paraId="652559B3" w14:textId="77777777" w:rsidR="00986B6C" w:rsidRPr="00667A4A" w:rsidRDefault="00986B6C" w:rsidP="00986B6C">
      <w:pPr>
        <w:pStyle w:val="26"/>
        <w:ind w:left="800"/>
        <w:rPr>
          <w:rFonts w:cs="メイリオ"/>
          <w:lang w:eastAsia="ja-JP"/>
        </w:rPr>
      </w:pPr>
      <w:r w:rsidRPr="00667A4A">
        <w:rPr>
          <w:rFonts w:cs="メイリオ" w:hint="eastAsia"/>
          <w:lang w:eastAsia="ja-JP"/>
        </w:rPr>
        <w:t xml:space="preserve">Excel 2010 </w:t>
      </w:r>
      <w:r w:rsidRPr="00667A4A">
        <w:rPr>
          <w:rFonts w:cs="メイリオ" w:hint="eastAsia"/>
          <w:lang w:eastAsia="ja-JP"/>
        </w:rPr>
        <w:t>でのピボットテーブルは、より使いやすく高速になりました。重要な改良点としては次のようなものがあります。</w:t>
      </w:r>
      <w:r w:rsidRPr="00667A4A">
        <w:rPr>
          <w:rFonts w:cs="メイリオ" w:hint="eastAsia"/>
          <w:lang w:eastAsia="ja-JP"/>
        </w:rPr>
        <w:t xml:space="preserve"> </w:t>
      </w:r>
    </w:p>
    <w:p w14:paraId="652559B4" w14:textId="77777777" w:rsidR="00986B6C" w:rsidRPr="00667A4A" w:rsidRDefault="00986B6C" w:rsidP="00986B6C">
      <w:pPr>
        <w:pStyle w:val="3"/>
        <w:ind w:left="1200" w:hanging="400"/>
        <w:rPr>
          <w:rFonts w:cs="メイリオ"/>
          <w:lang w:eastAsia="ja-JP"/>
        </w:rPr>
      </w:pPr>
      <w:r w:rsidRPr="00667A4A">
        <w:rPr>
          <w:rFonts w:cs="メイリオ" w:hint="eastAsia"/>
          <w:lang w:eastAsia="ja-JP"/>
        </w:rPr>
        <w:t>向上したパフォーマンス</w:t>
      </w:r>
    </w:p>
    <w:p w14:paraId="652559B5" w14:textId="77777777" w:rsidR="00986B6C" w:rsidRPr="00667A4A" w:rsidRDefault="00986B6C" w:rsidP="00986B6C">
      <w:pPr>
        <w:pStyle w:val="37"/>
        <w:ind w:left="1200"/>
        <w:rPr>
          <w:rFonts w:cs="メイリオ"/>
          <w:lang w:eastAsia="ja-JP"/>
        </w:rPr>
      </w:pPr>
      <w:r w:rsidRPr="00667A4A">
        <w:rPr>
          <w:rFonts w:cs="メイリオ" w:hint="eastAsia"/>
          <w:lang w:eastAsia="ja-JP"/>
        </w:rPr>
        <w:t xml:space="preserve"> Excel 2010 </w:t>
      </w:r>
      <w:r w:rsidRPr="00667A4A">
        <w:rPr>
          <w:rFonts w:cs="メイリオ" w:hint="eastAsia"/>
          <w:lang w:eastAsia="ja-JP"/>
        </w:rPr>
        <w:t>では、マルチスレッドを利用することで、ピボットテーブルのデータ取得、並べ替え、およびフィルター処理の速度が向上しました。</w:t>
      </w:r>
    </w:p>
    <w:p w14:paraId="652559B6" w14:textId="77777777" w:rsidR="00986B6C" w:rsidRPr="00667A4A" w:rsidRDefault="00986B6C" w:rsidP="00986B6C">
      <w:pPr>
        <w:pStyle w:val="3"/>
        <w:ind w:left="1200" w:hanging="400"/>
        <w:rPr>
          <w:rFonts w:cs="メイリオ"/>
          <w:lang w:eastAsia="ja-JP"/>
        </w:rPr>
      </w:pPr>
      <w:r w:rsidRPr="00667A4A">
        <w:rPr>
          <w:rFonts w:cs="メイリオ" w:hint="eastAsia"/>
          <w:lang w:eastAsia="ja-JP"/>
        </w:rPr>
        <w:t>書き戻しのサポート</w:t>
      </w:r>
    </w:p>
    <w:p w14:paraId="652559B7" w14:textId="77777777" w:rsidR="00986B6C" w:rsidRPr="00667A4A" w:rsidRDefault="00986B6C" w:rsidP="00986B6C">
      <w:pPr>
        <w:pStyle w:val="37"/>
        <w:ind w:left="1200"/>
        <w:rPr>
          <w:rFonts w:cs="メイリオ"/>
          <w:lang w:eastAsia="ja-JP"/>
        </w:rPr>
      </w:pPr>
      <w:r w:rsidRPr="00667A4A">
        <w:rPr>
          <w:rFonts w:cs="メイリオ" w:hint="eastAsia"/>
          <w:lang w:eastAsia="ja-JP"/>
        </w:rPr>
        <w:t xml:space="preserve">Excel 2010 </w:t>
      </w:r>
      <w:r w:rsidRPr="00667A4A">
        <w:rPr>
          <w:rFonts w:cs="メイリオ" w:hint="eastAsia"/>
          <w:lang w:eastAsia="ja-JP"/>
        </w:rPr>
        <w:t>では、</w:t>
      </w:r>
      <w:r w:rsidRPr="00667A4A">
        <w:rPr>
          <w:rFonts w:cs="メイリオ" w:hint="eastAsia"/>
          <w:lang w:eastAsia="ja-JP"/>
        </w:rPr>
        <w:t xml:space="preserve">OLAP </w:t>
      </w:r>
      <w:r w:rsidRPr="00667A4A">
        <w:rPr>
          <w:rFonts w:cs="メイリオ" w:hint="eastAsia"/>
          <w:lang w:eastAsia="ja-JP"/>
        </w:rPr>
        <w:t>のピボットテーブル値領域で値を変更した後、</w:t>
      </w:r>
      <w:r w:rsidRPr="00667A4A">
        <w:rPr>
          <w:rFonts w:cs="メイリオ" w:hint="eastAsia"/>
          <w:lang w:eastAsia="ja-JP"/>
        </w:rPr>
        <w:t xml:space="preserve">OLAP </w:t>
      </w:r>
      <w:r w:rsidRPr="00667A4A">
        <w:rPr>
          <w:rFonts w:cs="メイリオ" w:hint="eastAsia"/>
          <w:lang w:eastAsia="ja-JP"/>
        </w:rPr>
        <w:t>サーバーの</w:t>
      </w:r>
      <w:r w:rsidRPr="00667A4A">
        <w:rPr>
          <w:rFonts w:cs="メイリオ" w:hint="eastAsia"/>
          <w:lang w:eastAsia="ja-JP"/>
        </w:rPr>
        <w:t xml:space="preserve"> Analysis Services </w:t>
      </w:r>
      <w:r w:rsidRPr="00667A4A">
        <w:rPr>
          <w:rFonts w:cs="メイリオ" w:hint="eastAsia"/>
          <w:lang w:eastAsia="ja-JP"/>
        </w:rPr>
        <w:t>キューブに書き戻すことができます。</w:t>
      </w:r>
    </w:p>
    <w:p w14:paraId="652559B8" w14:textId="17FD51A6" w:rsidR="00986B6C" w:rsidRPr="00667A4A" w:rsidRDefault="00986B6C" w:rsidP="00986B6C">
      <w:pPr>
        <w:pStyle w:val="70"/>
        <w:rPr>
          <w:rFonts w:ascii="Calibri" w:hAnsi="Calibri"/>
        </w:rPr>
      </w:pPr>
      <w:r w:rsidRPr="00667A4A">
        <w:rPr>
          <w:rFonts w:ascii="Calibri" w:hAnsi="Calibri" w:hint="eastAsia"/>
        </w:rPr>
        <w:t>切り取り、コピー、および貼り付け</w:t>
      </w:r>
      <w:r w:rsidR="007D045B" w:rsidRPr="00667A4A">
        <w:rPr>
          <w:rFonts w:ascii="Calibri" w:hAnsi="Calibri" w:hint="eastAsia"/>
        </w:rPr>
        <w:t>(</w:t>
      </w:r>
      <w:r w:rsidR="007D045B" w:rsidRPr="00667A4A">
        <w:rPr>
          <w:rFonts w:ascii="Calibri" w:hAnsi="Calibri" w:hint="eastAsia"/>
        </w:rPr>
        <w:t>共通</w:t>
      </w:r>
      <w:r w:rsidR="007D045B" w:rsidRPr="00667A4A">
        <w:rPr>
          <w:rFonts w:ascii="Calibri" w:hAnsi="Calibri" w:hint="eastAsia"/>
        </w:rPr>
        <w:t>)</w:t>
      </w:r>
    </w:p>
    <w:p w14:paraId="652559B9" w14:textId="4AE29556" w:rsidR="00986B6C" w:rsidRPr="00667A4A" w:rsidRDefault="007D045B" w:rsidP="00986B6C">
      <w:pPr>
        <w:pStyle w:val="26"/>
        <w:ind w:left="800"/>
        <w:rPr>
          <w:rFonts w:cs="メイリオ"/>
          <w:lang w:eastAsia="ja-JP"/>
        </w:rPr>
      </w:pPr>
      <w:r w:rsidRPr="00667A4A">
        <w:rPr>
          <w:rFonts w:cs="メイリオ" w:hint="eastAsia"/>
          <w:lang w:eastAsia="ja-JP"/>
        </w:rPr>
        <w:t>Office</w:t>
      </w:r>
      <w:r w:rsidR="00986B6C" w:rsidRPr="00667A4A">
        <w:rPr>
          <w:rFonts w:cs="メイリオ" w:hint="eastAsia"/>
          <w:lang w:eastAsia="ja-JP"/>
        </w:rPr>
        <w:t xml:space="preserve"> 2010 </w:t>
      </w:r>
      <w:r w:rsidR="00986B6C" w:rsidRPr="00667A4A">
        <w:rPr>
          <w:rFonts w:cs="メイリオ" w:hint="eastAsia"/>
          <w:lang w:eastAsia="ja-JP"/>
        </w:rPr>
        <w:t>では、コピーしたコンテンツをさまざまな書式で貼り付けることができ</w:t>
      </w:r>
      <w:r w:rsidR="004A06FD">
        <w:rPr>
          <w:rFonts w:cs="メイリオ" w:hint="eastAsia"/>
          <w:lang w:eastAsia="ja-JP"/>
        </w:rPr>
        <w:t>るだけでなく</w:t>
      </w:r>
      <w:r w:rsidR="00986B6C" w:rsidRPr="00667A4A">
        <w:rPr>
          <w:rFonts w:cs="メイリオ" w:hint="eastAsia"/>
          <w:lang w:eastAsia="ja-JP"/>
        </w:rPr>
        <w:t>、貼り付け前のプレビューを使用して各種貼り付け方法を選択することができます。貼り付けオプションには、元の書式の保持や貼り付け先のテーマの使用などがあります。</w:t>
      </w:r>
    </w:p>
    <w:p w14:paraId="7187ECC4" w14:textId="069303F5" w:rsidR="004A06FD" w:rsidRDefault="004A06FD">
      <w:pPr>
        <w:rPr>
          <w:rFonts w:cs="メイリオ"/>
          <w:lang w:eastAsia="ja-JP"/>
        </w:rPr>
      </w:pPr>
      <w:r>
        <w:rPr>
          <w:rFonts w:cs="メイリオ"/>
          <w:lang w:eastAsia="ja-JP"/>
        </w:rPr>
        <w:br w:type="page"/>
      </w:r>
    </w:p>
    <w:p w14:paraId="652559BB" w14:textId="77777777" w:rsidR="0054555E" w:rsidRPr="00667A4A" w:rsidRDefault="0054555E" w:rsidP="0054555E">
      <w:pPr>
        <w:pStyle w:val="af1"/>
        <w:ind w:left="400"/>
        <w:rPr>
          <w:lang w:eastAsia="ja-JP"/>
        </w:rPr>
      </w:pPr>
      <w:r w:rsidRPr="00667A4A">
        <w:rPr>
          <w:rFonts w:hint="eastAsia"/>
          <w:lang w:eastAsia="ja-JP"/>
        </w:rPr>
        <w:lastRenderedPageBreak/>
        <w:t>Word</w:t>
      </w:r>
      <w:r w:rsidR="00295CB9" w:rsidRPr="00667A4A">
        <w:rPr>
          <w:rFonts w:hint="eastAsia"/>
          <w:lang w:eastAsia="ja-JP"/>
        </w:rPr>
        <w:t xml:space="preserve"> 2010</w:t>
      </w:r>
      <w:r w:rsidRPr="00667A4A">
        <w:rPr>
          <w:rFonts w:hint="eastAsia"/>
          <w:lang w:eastAsia="ja-JP"/>
        </w:rPr>
        <w:t>、</w:t>
      </w:r>
      <w:r w:rsidRPr="00667A4A">
        <w:rPr>
          <w:rFonts w:hint="eastAsia"/>
          <w:lang w:eastAsia="ja-JP"/>
        </w:rPr>
        <w:t>Excel</w:t>
      </w:r>
      <w:r w:rsidR="00295CB9" w:rsidRPr="00667A4A">
        <w:rPr>
          <w:rFonts w:hint="eastAsia"/>
          <w:lang w:eastAsia="ja-JP"/>
        </w:rPr>
        <w:t xml:space="preserve"> 2010</w:t>
      </w:r>
      <w:r w:rsidRPr="00667A4A">
        <w:rPr>
          <w:rFonts w:hint="eastAsia"/>
          <w:lang w:eastAsia="ja-JP"/>
        </w:rPr>
        <w:t>、</w:t>
      </w:r>
      <w:r w:rsidRPr="00667A4A">
        <w:rPr>
          <w:rFonts w:hint="eastAsia"/>
          <w:lang w:eastAsia="ja-JP"/>
        </w:rPr>
        <w:t>PowerPoint</w:t>
      </w:r>
      <w:r w:rsidR="00295CB9" w:rsidRPr="00667A4A">
        <w:rPr>
          <w:rFonts w:hint="eastAsia"/>
          <w:lang w:eastAsia="ja-JP"/>
        </w:rPr>
        <w:t xml:space="preserve"> 2010 </w:t>
      </w:r>
      <w:r w:rsidRPr="00667A4A">
        <w:rPr>
          <w:rFonts w:hint="eastAsia"/>
          <w:lang w:eastAsia="ja-JP"/>
        </w:rPr>
        <w:t>の詳細については、こちらを参照してください。</w:t>
      </w:r>
    </w:p>
    <w:p w14:paraId="652559BD" w14:textId="77777777" w:rsidR="0054555E" w:rsidRPr="00667A4A" w:rsidRDefault="0054555E" w:rsidP="0054555E">
      <w:pPr>
        <w:pStyle w:val="21"/>
        <w:rPr>
          <w:rStyle w:val="ac"/>
          <w:color w:val="auto"/>
          <w:u w:val="none"/>
        </w:rPr>
      </w:pPr>
      <w:r w:rsidRPr="00667A4A">
        <w:rPr>
          <w:rFonts w:hint="eastAsia"/>
        </w:rPr>
        <w:t>「</w:t>
      </w:r>
      <w:r w:rsidRPr="00667A4A">
        <w:t>Word</w:t>
      </w:r>
      <w:r w:rsidR="00F559D0" w:rsidRPr="00667A4A">
        <w:rPr>
          <w:rFonts w:hint="eastAsia"/>
        </w:rPr>
        <w:t xml:space="preserve"> 2010 </w:t>
      </w:r>
      <w:r w:rsidRPr="00667A4A">
        <w:rPr>
          <w:rFonts w:hint="eastAsia"/>
        </w:rPr>
        <w:t>での変更点」</w:t>
      </w:r>
      <w:r w:rsidRPr="00667A4A">
        <w:rPr>
          <w:rFonts w:hint="eastAsia"/>
        </w:rPr>
        <w:br/>
      </w:r>
      <w:hyperlink r:id="rId162" w:history="1">
        <w:r w:rsidRPr="00667A4A">
          <w:rPr>
            <w:rStyle w:val="ac"/>
          </w:rPr>
          <w:t>http://technet.microsoft.com/ja-jp/library/cc179199(office.14).aspx</w:t>
        </w:r>
      </w:hyperlink>
    </w:p>
    <w:p w14:paraId="238688CF" w14:textId="2A84E410" w:rsidR="007D045B" w:rsidRPr="00667A4A" w:rsidRDefault="007D045B" w:rsidP="007D045B">
      <w:pPr>
        <w:pStyle w:val="21"/>
      </w:pPr>
      <w:r w:rsidRPr="00667A4A">
        <w:rPr>
          <w:rFonts w:hint="eastAsia"/>
        </w:rPr>
        <w:t>「</w:t>
      </w:r>
      <w:r w:rsidRPr="00667A4A">
        <w:t>Excel</w:t>
      </w:r>
      <w:r w:rsidRPr="00667A4A">
        <w:rPr>
          <w:rFonts w:hint="eastAsia"/>
        </w:rPr>
        <w:t xml:space="preserve"> 2010 </w:t>
      </w:r>
      <w:r w:rsidRPr="00667A4A">
        <w:rPr>
          <w:rFonts w:hint="eastAsia"/>
        </w:rPr>
        <w:t>での変更点」</w:t>
      </w:r>
      <w:r w:rsidRPr="00667A4A">
        <w:rPr>
          <w:rFonts w:hint="eastAsia"/>
        </w:rPr>
        <w:br/>
      </w:r>
      <w:hyperlink r:id="rId163" w:history="1">
        <w:r w:rsidRPr="00667A4A">
          <w:rPr>
            <w:rStyle w:val="ac"/>
          </w:rPr>
          <w:t>http://technet.microsoft.com/ja-jp/library/cc179167(office.14).aspx</w:t>
        </w:r>
      </w:hyperlink>
    </w:p>
    <w:p w14:paraId="652559BE" w14:textId="77777777" w:rsidR="0054555E" w:rsidRPr="00667A4A" w:rsidRDefault="0054555E" w:rsidP="0054555E">
      <w:pPr>
        <w:pStyle w:val="21"/>
      </w:pPr>
      <w:r w:rsidRPr="00667A4A">
        <w:rPr>
          <w:rFonts w:hint="eastAsia"/>
        </w:rPr>
        <w:t>「</w:t>
      </w:r>
      <w:r w:rsidRPr="00667A4A">
        <w:t>PowerPoint</w:t>
      </w:r>
      <w:r w:rsidR="00F559D0" w:rsidRPr="00667A4A">
        <w:rPr>
          <w:rFonts w:hint="eastAsia"/>
        </w:rPr>
        <w:t xml:space="preserve"> 2010 </w:t>
      </w:r>
      <w:r w:rsidRPr="00667A4A">
        <w:rPr>
          <w:rFonts w:hint="eastAsia"/>
        </w:rPr>
        <w:t>での変更点」</w:t>
      </w:r>
      <w:r w:rsidRPr="00667A4A">
        <w:rPr>
          <w:rFonts w:hint="eastAsia"/>
        </w:rPr>
        <w:br/>
      </w:r>
      <w:hyperlink r:id="rId164" w:history="1">
        <w:r w:rsidRPr="00667A4A">
          <w:rPr>
            <w:rStyle w:val="ac"/>
          </w:rPr>
          <w:t>http://technet.microsoft.com/ja-jp/library/cc179126(office.14).aspx</w:t>
        </w:r>
      </w:hyperlink>
    </w:p>
    <w:p w14:paraId="652559BF" w14:textId="77777777" w:rsidR="0054555E" w:rsidRPr="00667A4A" w:rsidRDefault="0054555E" w:rsidP="00732640">
      <w:pPr>
        <w:pStyle w:val="04"/>
        <w:rPr>
          <w:lang w:eastAsia="ja-JP"/>
        </w:rPr>
      </w:pPr>
    </w:p>
    <w:p w14:paraId="652559C0" w14:textId="77777777" w:rsidR="0054555E" w:rsidRPr="00667A4A" w:rsidRDefault="0054555E" w:rsidP="0054555E">
      <w:pPr>
        <w:pStyle w:val="03"/>
      </w:pPr>
      <w:bookmarkStart w:id="105" w:name="_Toc290299436"/>
      <w:r w:rsidRPr="00667A4A">
        <w:rPr>
          <w:rFonts w:hint="eastAsia"/>
        </w:rPr>
        <w:t xml:space="preserve">Microsoft </w:t>
      </w:r>
      <w:r w:rsidRPr="00667A4A">
        <w:t>Outlook</w:t>
      </w:r>
      <w:r w:rsidRPr="00667A4A">
        <w:rPr>
          <w:rFonts w:hint="eastAsia"/>
        </w:rPr>
        <w:t xml:space="preserve"> 2010</w:t>
      </w:r>
      <w:bookmarkEnd w:id="105"/>
    </w:p>
    <w:p w14:paraId="652559C1" w14:textId="77777777" w:rsidR="000C372A" w:rsidRPr="00667A4A" w:rsidRDefault="000C372A" w:rsidP="00E44D12">
      <w:pPr>
        <w:pStyle w:val="af3"/>
        <w:numPr>
          <w:ilvl w:val="0"/>
          <w:numId w:val="39"/>
        </w:numPr>
        <w:rPr>
          <w:rFonts w:cs="メイリオ"/>
          <w:lang w:eastAsia="ja-JP"/>
        </w:rPr>
      </w:pPr>
      <w:r w:rsidRPr="00667A4A">
        <w:rPr>
          <w:rFonts w:cs="メイリオ" w:hint="eastAsia"/>
          <w:lang w:eastAsia="ja-JP"/>
        </w:rPr>
        <w:t>導入時の考慮事項</w:t>
      </w:r>
    </w:p>
    <w:p w14:paraId="652559C2" w14:textId="77777777" w:rsidR="000C372A" w:rsidRPr="00667A4A" w:rsidRDefault="000C372A" w:rsidP="000C372A">
      <w:pPr>
        <w:pStyle w:val="70"/>
        <w:rPr>
          <w:rFonts w:ascii="Calibri" w:hAnsi="Calibri"/>
        </w:rPr>
      </w:pPr>
      <w:r w:rsidRPr="00667A4A">
        <w:rPr>
          <w:rFonts w:ascii="Calibri" w:hAnsi="Calibri" w:hint="eastAsia"/>
        </w:rPr>
        <w:t>他のバージョンとの共存ができない</w:t>
      </w:r>
    </w:p>
    <w:p w14:paraId="652559C3" w14:textId="77777777" w:rsidR="000C372A" w:rsidRPr="00667A4A" w:rsidRDefault="000C372A" w:rsidP="00962FD8">
      <w:pPr>
        <w:pStyle w:val="26"/>
        <w:ind w:left="800"/>
        <w:rPr>
          <w:rFonts w:cs="メイリオ"/>
          <w:lang w:eastAsia="ja-JP"/>
        </w:rPr>
      </w:pPr>
      <w:r w:rsidRPr="00667A4A">
        <w:rPr>
          <w:rFonts w:cs="メイリオ" w:hint="eastAsia"/>
          <w:lang w:eastAsia="ja-JP"/>
        </w:rPr>
        <w:t xml:space="preserve">Outlook 2010 </w:t>
      </w:r>
      <w:r w:rsidRPr="00667A4A">
        <w:rPr>
          <w:rFonts w:cs="メイリオ" w:hint="eastAsia"/>
          <w:lang w:eastAsia="ja-JP"/>
        </w:rPr>
        <w:t>は、以前のバージョンの</w:t>
      </w:r>
      <w:r w:rsidRPr="00667A4A">
        <w:rPr>
          <w:rFonts w:cs="メイリオ" w:hint="eastAsia"/>
          <w:lang w:eastAsia="ja-JP"/>
        </w:rPr>
        <w:t xml:space="preserve"> Outlook </w:t>
      </w:r>
      <w:r w:rsidRPr="00667A4A">
        <w:rPr>
          <w:rFonts w:cs="メイリオ" w:hint="eastAsia"/>
          <w:lang w:eastAsia="ja-JP"/>
        </w:rPr>
        <w:t>と共存できません。</w:t>
      </w:r>
      <w:r w:rsidRPr="00667A4A">
        <w:rPr>
          <w:rFonts w:cs="メイリオ" w:hint="eastAsia"/>
          <w:lang w:eastAsia="ja-JP"/>
        </w:rPr>
        <w:t xml:space="preserve">Outlook 2010 </w:t>
      </w:r>
      <w:r w:rsidRPr="00667A4A">
        <w:rPr>
          <w:rFonts w:cs="メイリオ" w:hint="eastAsia"/>
          <w:lang w:eastAsia="ja-JP"/>
        </w:rPr>
        <w:t>をインストールするときに、セットアップ</w:t>
      </w:r>
      <w:r w:rsidRPr="00667A4A">
        <w:rPr>
          <w:rFonts w:cs="メイリオ" w:hint="eastAsia"/>
          <w:lang w:eastAsia="ja-JP"/>
        </w:rPr>
        <w:t xml:space="preserve"> </w:t>
      </w:r>
      <w:r w:rsidRPr="00667A4A">
        <w:rPr>
          <w:rFonts w:cs="メイリオ" w:hint="eastAsia"/>
          <w:lang w:eastAsia="ja-JP"/>
        </w:rPr>
        <w:t>プログラムにより</w:t>
      </w:r>
      <w:r w:rsidRPr="00667A4A">
        <w:rPr>
          <w:rFonts w:cs="メイリオ" w:hint="eastAsia"/>
          <w:lang w:eastAsia="ja-JP"/>
        </w:rPr>
        <w:t>Outlook 2007</w:t>
      </w:r>
      <w:r w:rsidRPr="00667A4A">
        <w:rPr>
          <w:rFonts w:cs="メイリオ" w:hint="eastAsia"/>
          <w:lang w:eastAsia="ja-JP"/>
        </w:rPr>
        <w:t>、</w:t>
      </w:r>
      <w:r w:rsidRPr="00667A4A">
        <w:rPr>
          <w:rFonts w:cs="メイリオ" w:hint="eastAsia"/>
          <w:lang w:eastAsia="ja-JP"/>
        </w:rPr>
        <w:t>Outlook 2003</w:t>
      </w:r>
      <w:r w:rsidRPr="00667A4A">
        <w:rPr>
          <w:rFonts w:cs="メイリオ" w:hint="eastAsia"/>
          <w:lang w:eastAsia="ja-JP"/>
        </w:rPr>
        <w:t>、</w:t>
      </w:r>
      <w:r w:rsidRPr="00667A4A">
        <w:rPr>
          <w:rFonts w:cs="メイリオ" w:hint="eastAsia"/>
          <w:lang w:eastAsia="ja-JP"/>
        </w:rPr>
        <w:t>Microsoft Outlook 2002</w:t>
      </w:r>
      <w:r w:rsidRPr="00667A4A">
        <w:rPr>
          <w:rFonts w:cs="メイリオ" w:hint="eastAsia"/>
          <w:lang w:eastAsia="ja-JP"/>
        </w:rPr>
        <w:t>、および</w:t>
      </w:r>
      <w:r w:rsidRPr="00667A4A">
        <w:rPr>
          <w:rFonts w:cs="メイリオ" w:hint="eastAsia"/>
          <w:lang w:eastAsia="ja-JP"/>
        </w:rPr>
        <w:t xml:space="preserve"> Outlook 2000 </w:t>
      </w:r>
      <w:r w:rsidRPr="00667A4A">
        <w:rPr>
          <w:rFonts w:cs="メイリオ" w:hint="eastAsia"/>
          <w:lang w:eastAsia="ja-JP"/>
        </w:rPr>
        <w:t>が削除されます。</w:t>
      </w:r>
      <w:r w:rsidRPr="00667A4A">
        <w:rPr>
          <w:rFonts w:cs="メイリオ" w:hint="eastAsia"/>
          <w:lang w:eastAsia="ja-JP"/>
        </w:rPr>
        <w:t>[</w:t>
      </w:r>
      <w:r w:rsidRPr="00667A4A">
        <w:rPr>
          <w:rFonts w:cs="メイリオ" w:hint="eastAsia"/>
          <w:lang w:eastAsia="ja-JP"/>
        </w:rPr>
        <w:t>旧バージョンの削除</w:t>
      </w:r>
      <w:r w:rsidRPr="00667A4A">
        <w:rPr>
          <w:rFonts w:cs="メイリオ" w:hint="eastAsia"/>
          <w:lang w:eastAsia="ja-JP"/>
        </w:rPr>
        <w:t xml:space="preserve">] </w:t>
      </w:r>
      <w:r w:rsidRPr="00667A4A">
        <w:rPr>
          <w:rFonts w:cs="メイリオ" w:hint="eastAsia"/>
          <w:lang w:eastAsia="ja-JP"/>
        </w:rPr>
        <w:t>ダイアログ</w:t>
      </w:r>
      <w:r w:rsidRPr="00667A4A">
        <w:rPr>
          <w:rFonts w:cs="メイリオ" w:hint="eastAsia"/>
          <w:lang w:eastAsia="ja-JP"/>
        </w:rPr>
        <w:t xml:space="preserve"> </w:t>
      </w:r>
      <w:r w:rsidRPr="00667A4A">
        <w:rPr>
          <w:rFonts w:cs="メイリオ" w:hint="eastAsia"/>
          <w:lang w:eastAsia="ja-JP"/>
        </w:rPr>
        <w:t>ボックスの</w:t>
      </w:r>
      <w:r w:rsidRPr="00667A4A">
        <w:rPr>
          <w:rFonts w:cs="メイリオ" w:hint="eastAsia"/>
          <w:lang w:eastAsia="ja-JP"/>
        </w:rPr>
        <w:t xml:space="preserve"> [</w:t>
      </w:r>
      <w:r w:rsidRPr="00667A4A">
        <w:rPr>
          <w:rFonts w:cs="メイリオ" w:hint="eastAsia"/>
          <w:lang w:eastAsia="ja-JP"/>
        </w:rPr>
        <w:t>これらのプログラムを残す</w:t>
      </w:r>
      <w:r w:rsidRPr="00667A4A">
        <w:rPr>
          <w:rFonts w:cs="メイリオ" w:hint="eastAsia"/>
          <w:lang w:eastAsia="ja-JP"/>
        </w:rPr>
        <w:t xml:space="preserve">] </w:t>
      </w:r>
      <w:r w:rsidRPr="00667A4A">
        <w:rPr>
          <w:rFonts w:cs="メイリオ" w:hint="eastAsia"/>
          <w:lang w:eastAsia="ja-JP"/>
        </w:rPr>
        <w:t>チェック</w:t>
      </w:r>
      <w:r w:rsidRPr="00667A4A">
        <w:rPr>
          <w:rFonts w:cs="メイリオ" w:hint="eastAsia"/>
          <w:lang w:eastAsia="ja-JP"/>
        </w:rPr>
        <w:t xml:space="preserve"> </w:t>
      </w:r>
      <w:r w:rsidRPr="00667A4A">
        <w:rPr>
          <w:rFonts w:cs="メイリオ" w:hint="eastAsia"/>
          <w:lang w:eastAsia="ja-JP"/>
        </w:rPr>
        <w:t>ボックスをオンにしている場合でも、これらのバージョンの</w:t>
      </w:r>
      <w:r w:rsidRPr="00667A4A">
        <w:rPr>
          <w:rFonts w:cs="メイリオ" w:hint="eastAsia"/>
          <w:lang w:eastAsia="ja-JP"/>
        </w:rPr>
        <w:t xml:space="preserve"> Outlook </w:t>
      </w:r>
      <w:r w:rsidRPr="00667A4A">
        <w:rPr>
          <w:rFonts w:cs="メイリオ" w:hint="eastAsia"/>
          <w:lang w:eastAsia="ja-JP"/>
        </w:rPr>
        <w:t>はセットアップ</w:t>
      </w:r>
      <w:r w:rsidRPr="00667A4A">
        <w:rPr>
          <w:rFonts w:cs="メイリオ" w:hint="eastAsia"/>
          <w:lang w:eastAsia="ja-JP"/>
        </w:rPr>
        <w:t xml:space="preserve"> </w:t>
      </w:r>
      <w:r w:rsidRPr="00667A4A">
        <w:rPr>
          <w:rFonts w:cs="メイリオ" w:hint="eastAsia"/>
          <w:lang w:eastAsia="ja-JP"/>
        </w:rPr>
        <w:t>プログラムにより削除されます。</w:t>
      </w:r>
      <w:r w:rsidRPr="00667A4A">
        <w:rPr>
          <w:rFonts w:cs="メイリオ" w:hint="eastAsia"/>
          <w:lang w:eastAsia="ja-JP"/>
        </w:rPr>
        <w:t xml:space="preserve">Outlook 2000 </w:t>
      </w:r>
      <w:r w:rsidRPr="00667A4A">
        <w:rPr>
          <w:rFonts w:cs="メイリオ" w:hint="eastAsia"/>
          <w:lang w:eastAsia="ja-JP"/>
        </w:rPr>
        <w:t>よりも古いバージョンの</w:t>
      </w:r>
      <w:r w:rsidRPr="00667A4A">
        <w:rPr>
          <w:rFonts w:cs="メイリオ" w:hint="eastAsia"/>
          <w:lang w:eastAsia="ja-JP"/>
        </w:rPr>
        <w:t xml:space="preserve"> Outlook </w:t>
      </w:r>
      <w:r w:rsidRPr="00667A4A">
        <w:rPr>
          <w:rFonts w:cs="メイリオ" w:hint="eastAsia"/>
          <w:lang w:eastAsia="ja-JP"/>
        </w:rPr>
        <w:t>は、削除対象として検出されません。ただし、</w:t>
      </w:r>
      <w:r w:rsidRPr="00667A4A">
        <w:rPr>
          <w:rFonts w:cs="メイリオ" w:hint="eastAsia"/>
          <w:lang w:eastAsia="ja-JP"/>
        </w:rPr>
        <w:t xml:space="preserve">Outlook 2000 </w:t>
      </w:r>
      <w:r w:rsidRPr="00667A4A">
        <w:rPr>
          <w:rFonts w:cs="メイリオ" w:hint="eastAsia"/>
          <w:lang w:eastAsia="ja-JP"/>
        </w:rPr>
        <w:t>よりも古いバージョンの</w:t>
      </w:r>
      <w:r w:rsidRPr="00667A4A">
        <w:rPr>
          <w:rFonts w:cs="メイリオ" w:hint="eastAsia"/>
          <w:lang w:eastAsia="ja-JP"/>
        </w:rPr>
        <w:t xml:space="preserve"> Outlook </w:t>
      </w:r>
      <w:r w:rsidRPr="00667A4A">
        <w:rPr>
          <w:rFonts w:cs="メイリオ" w:hint="eastAsia"/>
          <w:lang w:eastAsia="ja-JP"/>
        </w:rPr>
        <w:t>を削除しない場合、両方のバージョンの</w:t>
      </w:r>
      <w:r w:rsidRPr="00667A4A">
        <w:rPr>
          <w:rFonts w:cs="メイリオ" w:hint="eastAsia"/>
          <w:lang w:eastAsia="ja-JP"/>
        </w:rPr>
        <w:t xml:space="preserve"> Outlook </w:t>
      </w:r>
      <w:r w:rsidRPr="00667A4A">
        <w:rPr>
          <w:rFonts w:cs="メイリオ" w:hint="eastAsia"/>
          <w:lang w:eastAsia="ja-JP"/>
        </w:rPr>
        <w:t>が不安定になります。</w:t>
      </w:r>
    </w:p>
    <w:p w14:paraId="652559C4" w14:textId="77777777" w:rsidR="000C372A" w:rsidRPr="00667A4A" w:rsidRDefault="000C372A" w:rsidP="000C372A">
      <w:pPr>
        <w:pStyle w:val="70"/>
        <w:rPr>
          <w:rFonts w:ascii="Calibri" w:hAnsi="Calibri"/>
        </w:rPr>
      </w:pPr>
      <w:r w:rsidRPr="00667A4A">
        <w:rPr>
          <w:rFonts w:ascii="Calibri" w:hAnsi="Calibri" w:hint="eastAsia"/>
        </w:rPr>
        <w:t xml:space="preserve">Word 2010 </w:t>
      </w:r>
      <w:r w:rsidRPr="00667A4A">
        <w:rPr>
          <w:rFonts w:ascii="Calibri" w:hAnsi="Calibri" w:hint="eastAsia"/>
        </w:rPr>
        <w:t>を導入しないと一部機能が使用できない</w:t>
      </w:r>
    </w:p>
    <w:p w14:paraId="652559C5" w14:textId="77777777" w:rsidR="000C372A" w:rsidRPr="00667A4A" w:rsidRDefault="000C372A" w:rsidP="00906090">
      <w:pPr>
        <w:pStyle w:val="26"/>
        <w:ind w:left="800"/>
        <w:rPr>
          <w:rFonts w:cs="メイリオ"/>
          <w:lang w:eastAsia="ja-JP"/>
        </w:rPr>
      </w:pPr>
      <w:r w:rsidRPr="00667A4A">
        <w:rPr>
          <w:rFonts w:cs="メイリオ" w:hint="eastAsia"/>
          <w:lang w:eastAsia="ja-JP"/>
        </w:rPr>
        <w:t xml:space="preserve">Outlook 2010 </w:t>
      </w:r>
      <w:r w:rsidRPr="00667A4A">
        <w:rPr>
          <w:rFonts w:cs="メイリオ" w:hint="eastAsia"/>
          <w:lang w:eastAsia="ja-JP"/>
        </w:rPr>
        <w:t>では、</w:t>
      </w:r>
      <w:r w:rsidRPr="00667A4A">
        <w:rPr>
          <w:rFonts w:cs="メイリオ" w:hint="eastAsia"/>
          <w:lang w:eastAsia="ja-JP"/>
        </w:rPr>
        <w:t xml:space="preserve">HTML </w:t>
      </w:r>
      <w:r w:rsidRPr="00667A4A">
        <w:rPr>
          <w:rFonts w:cs="メイリオ" w:hint="eastAsia"/>
          <w:lang w:eastAsia="ja-JP"/>
        </w:rPr>
        <w:t>メールの作成と表示のために</w:t>
      </w:r>
      <w:r w:rsidRPr="00667A4A">
        <w:rPr>
          <w:rFonts w:cs="メイリオ" w:hint="eastAsia"/>
          <w:lang w:eastAsia="ja-JP"/>
        </w:rPr>
        <w:t xml:space="preserve"> Word 2010 </w:t>
      </w:r>
      <w:r w:rsidRPr="00667A4A">
        <w:rPr>
          <w:rFonts w:cs="メイリオ" w:hint="eastAsia"/>
          <w:lang w:eastAsia="ja-JP"/>
        </w:rPr>
        <w:t>を使用しています。そのため、</w:t>
      </w:r>
      <w:r w:rsidRPr="00667A4A">
        <w:rPr>
          <w:rFonts w:cs="メイリオ" w:hint="eastAsia"/>
          <w:lang w:eastAsia="ja-JP"/>
        </w:rPr>
        <w:t xml:space="preserve">Word 2010 </w:t>
      </w:r>
      <w:r w:rsidRPr="00667A4A">
        <w:rPr>
          <w:rFonts w:cs="メイリオ" w:hint="eastAsia"/>
          <w:lang w:eastAsia="ja-JP"/>
        </w:rPr>
        <w:t>を導入していない状態で</w:t>
      </w:r>
      <w:r w:rsidRPr="00667A4A">
        <w:rPr>
          <w:rFonts w:cs="メイリオ" w:hint="eastAsia"/>
          <w:lang w:eastAsia="ja-JP"/>
        </w:rPr>
        <w:t xml:space="preserve"> HTML </w:t>
      </w:r>
      <w:r w:rsidRPr="00667A4A">
        <w:rPr>
          <w:rFonts w:cs="メイリオ" w:hint="eastAsia"/>
          <w:lang w:eastAsia="ja-JP"/>
        </w:rPr>
        <w:t>メールの作成や表示ができません。また、電子メール作成の際の校閲や、スペルチェックなど、</w:t>
      </w:r>
      <w:r w:rsidRPr="00667A4A">
        <w:rPr>
          <w:rFonts w:cs="メイリオ" w:hint="eastAsia"/>
          <w:lang w:eastAsia="ja-JP"/>
        </w:rPr>
        <w:t xml:space="preserve">Word 2010 </w:t>
      </w:r>
      <w:r w:rsidR="00906090" w:rsidRPr="00667A4A">
        <w:rPr>
          <w:rFonts w:cs="メイリオ" w:hint="eastAsia"/>
          <w:lang w:eastAsia="ja-JP"/>
        </w:rPr>
        <w:t>の機能に依存した一部の機能が利用できなくなり</w:t>
      </w:r>
      <w:r w:rsidRPr="00667A4A">
        <w:rPr>
          <w:rFonts w:cs="メイリオ" w:hint="eastAsia"/>
          <w:lang w:eastAsia="ja-JP"/>
        </w:rPr>
        <w:t>ます。</w:t>
      </w:r>
    </w:p>
    <w:p w14:paraId="652559C6" w14:textId="77777777" w:rsidR="000C372A" w:rsidRPr="00667A4A" w:rsidRDefault="000C372A" w:rsidP="000C372A">
      <w:pPr>
        <w:pStyle w:val="70"/>
        <w:rPr>
          <w:rFonts w:ascii="Calibri" w:hAnsi="Calibri"/>
        </w:rPr>
      </w:pPr>
      <w:r w:rsidRPr="00667A4A">
        <w:rPr>
          <w:rFonts w:ascii="Calibri" w:hAnsi="Calibri" w:hint="eastAsia"/>
        </w:rPr>
        <w:t>Exchange</w:t>
      </w:r>
      <w:r w:rsidRPr="00667A4A">
        <w:rPr>
          <w:rFonts w:ascii="Calibri" w:hAnsi="Calibri" w:hint="eastAsia"/>
          <w:color w:val="333333"/>
          <w:szCs w:val="20"/>
        </w:rPr>
        <w:t xml:space="preserve"> Server</w:t>
      </w:r>
      <w:r w:rsidRPr="00667A4A">
        <w:rPr>
          <w:rFonts w:ascii="Calibri" w:hAnsi="Calibri" w:hint="eastAsia"/>
        </w:rPr>
        <w:t xml:space="preserve"> </w:t>
      </w:r>
      <w:r w:rsidRPr="00667A4A">
        <w:rPr>
          <w:rFonts w:ascii="Calibri" w:hAnsi="Calibri" w:hint="eastAsia"/>
        </w:rPr>
        <w:t>の対応バージョン</w:t>
      </w:r>
    </w:p>
    <w:p w14:paraId="652559C7" w14:textId="304DDDE4" w:rsidR="000C372A" w:rsidRDefault="000C372A" w:rsidP="000C372A">
      <w:pPr>
        <w:pStyle w:val="26"/>
        <w:ind w:left="800"/>
        <w:rPr>
          <w:rFonts w:cs="メイリオ"/>
          <w:lang w:eastAsia="ja-JP"/>
        </w:rPr>
      </w:pPr>
      <w:r w:rsidRPr="00667A4A">
        <w:rPr>
          <w:rFonts w:cs="メイリオ" w:hint="eastAsia"/>
          <w:lang w:eastAsia="ja-JP"/>
        </w:rPr>
        <w:t xml:space="preserve">Outlook 2010 </w:t>
      </w:r>
      <w:r w:rsidR="004A06FD">
        <w:rPr>
          <w:rFonts w:cs="メイリオ" w:hint="eastAsia"/>
          <w:lang w:eastAsia="ja-JP"/>
        </w:rPr>
        <w:t>は</w:t>
      </w:r>
      <w:r w:rsidRPr="00667A4A">
        <w:rPr>
          <w:rFonts w:cs="メイリオ" w:hint="eastAsia"/>
          <w:lang w:eastAsia="ja-JP"/>
        </w:rPr>
        <w:t xml:space="preserve"> Microsoft Exchange Server 2000</w:t>
      </w:r>
      <w:r w:rsidRPr="00667A4A">
        <w:rPr>
          <w:rFonts w:cs="メイリオ" w:hint="eastAsia"/>
          <w:lang w:eastAsia="ja-JP"/>
        </w:rPr>
        <w:t>、またはそれより以前のバージョンの</w:t>
      </w:r>
      <w:r w:rsidRPr="00667A4A">
        <w:rPr>
          <w:rFonts w:cs="メイリオ" w:hint="eastAsia"/>
          <w:lang w:eastAsia="ja-JP"/>
        </w:rPr>
        <w:t xml:space="preserve"> Exchange</w:t>
      </w:r>
      <w:r w:rsidRPr="00667A4A">
        <w:rPr>
          <w:rFonts w:hint="eastAsia"/>
          <w:color w:val="333333"/>
          <w:szCs w:val="20"/>
          <w:lang w:eastAsia="ja-JP"/>
        </w:rPr>
        <w:t xml:space="preserve"> Server</w:t>
      </w:r>
      <w:r w:rsidRPr="00667A4A">
        <w:rPr>
          <w:rFonts w:cs="メイリオ" w:hint="eastAsia"/>
          <w:lang w:eastAsia="ja-JP"/>
        </w:rPr>
        <w:t xml:space="preserve"> </w:t>
      </w:r>
      <w:r w:rsidRPr="00667A4A">
        <w:rPr>
          <w:rFonts w:cs="メイリオ" w:hint="eastAsia"/>
          <w:lang w:eastAsia="ja-JP"/>
        </w:rPr>
        <w:t>に接続することはできません。</w:t>
      </w:r>
      <w:r w:rsidRPr="00667A4A">
        <w:rPr>
          <w:rFonts w:cs="メイリオ" w:hint="eastAsia"/>
          <w:lang w:eastAsia="ja-JP"/>
        </w:rPr>
        <w:t xml:space="preserve">Exchange Server 2000 </w:t>
      </w:r>
      <w:r w:rsidRPr="00667A4A">
        <w:rPr>
          <w:rFonts w:cs="メイリオ" w:hint="eastAsia"/>
          <w:lang w:eastAsia="ja-JP"/>
        </w:rPr>
        <w:t>を実行する環境では、</w:t>
      </w:r>
      <w:r w:rsidRPr="00667A4A">
        <w:rPr>
          <w:rFonts w:cs="メイリオ" w:hint="eastAsia"/>
          <w:lang w:eastAsia="ja-JP"/>
        </w:rPr>
        <w:t xml:space="preserve">Outlook 2010 </w:t>
      </w:r>
      <w:r w:rsidRPr="00667A4A">
        <w:rPr>
          <w:rFonts w:cs="メイリオ" w:hint="eastAsia"/>
          <w:lang w:eastAsia="ja-JP"/>
        </w:rPr>
        <w:t>からサーバーに接続しようとすると、サポートされていないサーバー</w:t>
      </w:r>
      <w:r w:rsidRPr="00667A4A">
        <w:rPr>
          <w:rFonts w:cs="メイリオ" w:hint="eastAsia"/>
          <w:lang w:eastAsia="ja-JP"/>
        </w:rPr>
        <w:t xml:space="preserve"> </w:t>
      </w:r>
      <w:r w:rsidRPr="00667A4A">
        <w:rPr>
          <w:rFonts w:cs="メイリオ" w:hint="eastAsia"/>
          <w:lang w:eastAsia="ja-JP"/>
        </w:rPr>
        <w:t>バージョンであることを示すエラー</w:t>
      </w:r>
      <w:r w:rsidRPr="00667A4A">
        <w:rPr>
          <w:rFonts w:cs="メイリオ" w:hint="eastAsia"/>
          <w:lang w:eastAsia="ja-JP"/>
        </w:rPr>
        <w:t xml:space="preserve"> </w:t>
      </w:r>
      <w:r w:rsidRPr="00667A4A">
        <w:rPr>
          <w:rFonts w:cs="メイリオ" w:hint="eastAsia"/>
          <w:lang w:eastAsia="ja-JP"/>
        </w:rPr>
        <w:t>メッセージが表示されます。</w:t>
      </w:r>
      <w:r w:rsidRPr="00667A4A">
        <w:rPr>
          <w:rFonts w:cs="メイリオ" w:hint="eastAsia"/>
          <w:lang w:eastAsia="ja-JP"/>
        </w:rPr>
        <w:t xml:space="preserve">Microsoft Outlook 2010 </w:t>
      </w:r>
      <w:r w:rsidRPr="00667A4A">
        <w:rPr>
          <w:rFonts w:cs="メイリオ" w:hint="eastAsia"/>
          <w:lang w:eastAsia="ja-JP"/>
        </w:rPr>
        <w:t>のパブリック</w:t>
      </w:r>
      <w:r w:rsidRPr="00667A4A">
        <w:rPr>
          <w:rFonts w:cs="メイリオ" w:hint="eastAsia"/>
          <w:lang w:eastAsia="ja-JP"/>
        </w:rPr>
        <w:t xml:space="preserve"> </w:t>
      </w:r>
      <w:r w:rsidRPr="00667A4A">
        <w:rPr>
          <w:rFonts w:cs="メイリオ" w:hint="eastAsia"/>
          <w:lang w:eastAsia="ja-JP"/>
        </w:rPr>
        <w:t>フォルダーも</w:t>
      </w:r>
      <w:r w:rsidRPr="00667A4A">
        <w:rPr>
          <w:rFonts w:cs="メイリオ" w:hint="eastAsia"/>
          <w:lang w:eastAsia="ja-JP"/>
        </w:rPr>
        <w:t xml:space="preserve"> Exchange Server 2000 </w:t>
      </w:r>
      <w:r w:rsidRPr="00667A4A">
        <w:rPr>
          <w:rFonts w:cs="メイリオ" w:hint="eastAsia"/>
          <w:lang w:eastAsia="ja-JP"/>
        </w:rPr>
        <w:t>には接続できませんが、エラー</w:t>
      </w:r>
      <w:r w:rsidRPr="00667A4A">
        <w:rPr>
          <w:rFonts w:cs="メイリオ" w:hint="eastAsia"/>
          <w:lang w:eastAsia="ja-JP"/>
        </w:rPr>
        <w:t xml:space="preserve"> </w:t>
      </w:r>
      <w:r w:rsidRPr="00667A4A">
        <w:rPr>
          <w:rFonts w:cs="メイリオ" w:hint="eastAsia"/>
          <w:lang w:eastAsia="ja-JP"/>
        </w:rPr>
        <w:t>メッセージは表示されません。このような環境では、</w:t>
      </w:r>
      <w:r w:rsidRPr="00667A4A">
        <w:rPr>
          <w:rFonts w:cs="メイリオ" w:hint="eastAsia"/>
          <w:lang w:eastAsia="ja-JP"/>
        </w:rPr>
        <w:t xml:space="preserve">Exchange Server 2003 </w:t>
      </w:r>
      <w:r w:rsidRPr="00667A4A">
        <w:rPr>
          <w:rFonts w:cs="メイリオ" w:hint="eastAsia"/>
          <w:lang w:eastAsia="ja-JP"/>
        </w:rPr>
        <w:t>以降のバージョンに移行する必要があります。</w:t>
      </w:r>
    </w:p>
    <w:p w14:paraId="36464A12" w14:textId="41947100" w:rsidR="004A06FD" w:rsidRDefault="004A06FD">
      <w:pPr>
        <w:rPr>
          <w:rFonts w:cs="メイリオ"/>
          <w:lang w:eastAsia="ja-JP"/>
        </w:rPr>
      </w:pPr>
      <w:r>
        <w:rPr>
          <w:rFonts w:cs="メイリオ"/>
          <w:lang w:eastAsia="ja-JP"/>
        </w:rPr>
        <w:br w:type="page"/>
      </w:r>
    </w:p>
    <w:p w14:paraId="652559C8" w14:textId="77777777" w:rsidR="000C372A" w:rsidRPr="00667A4A" w:rsidRDefault="000C372A" w:rsidP="000C372A">
      <w:pPr>
        <w:pStyle w:val="70"/>
        <w:rPr>
          <w:rFonts w:ascii="Calibri" w:hAnsi="Calibri"/>
        </w:rPr>
      </w:pPr>
      <w:r w:rsidRPr="00667A4A">
        <w:rPr>
          <w:rFonts w:ascii="Calibri" w:hAnsi="Calibri" w:hint="eastAsia"/>
        </w:rPr>
        <w:lastRenderedPageBreak/>
        <w:t xml:space="preserve">Outlook </w:t>
      </w:r>
      <w:r w:rsidRPr="00667A4A">
        <w:rPr>
          <w:rFonts w:ascii="Calibri" w:hAnsi="Calibri" w:hint="eastAsia"/>
        </w:rPr>
        <w:t>データ</w:t>
      </w:r>
      <w:r w:rsidRPr="00667A4A">
        <w:rPr>
          <w:rFonts w:ascii="Calibri" w:hAnsi="Calibri" w:hint="eastAsia"/>
        </w:rPr>
        <w:t xml:space="preserve"> </w:t>
      </w:r>
      <w:r w:rsidRPr="00667A4A">
        <w:rPr>
          <w:rFonts w:ascii="Calibri" w:hAnsi="Calibri" w:hint="eastAsia"/>
        </w:rPr>
        <w:t>ファイル</w:t>
      </w:r>
      <w:r w:rsidRPr="00667A4A">
        <w:rPr>
          <w:rFonts w:ascii="Calibri" w:hAnsi="Calibri" w:hint="eastAsia"/>
        </w:rPr>
        <w:t xml:space="preserve"> (.pst </w:t>
      </w:r>
      <w:r w:rsidRPr="00667A4A">
        <w:rPr>
          <w:rFonts w:ascii="Calibri" w:hAnsi="Calibri" w:hint="eastAsia"/>
        </w:rPr>
        <w:t>と</w:t>
      </w:r>
      <w:r w:rsidRPr="00667A4A">
        <w:rPr>
          <w:rFonts w:ascii="Calibri" w:hAnsi="Calibri" w:hint="eastAsia"/>
        </w:rPr>
        <w:t xml:space="preserve"> .ost)</w:t>
      </w:r>
    </w:p>
    <w:p w14:paraId="652559C9" w14:textId="3BDC4E35" w:rsidR="000C372A" w:rsidRPr="00667A4A" w:rsidRDefault="000C372A" w:rsidP="000C372A">
      <w:pPr>
        <w:pStyle w:val="26"/>
        <w:ind w:left="800"/>
        <w:rPr>
          <w:rFonts w:cs="メイリオ"/>
          <w:lang w:eastAsia="ja-JP"/>
        </w:rPr>
      </w:pPr>
      <w:r w:rsidRPr="00667A4A">
        <w:rPr>
          <w:rFonts w:cs="メイリオ" w:hint="eastAsia"/>
          <w:lang w:eastAsia="ja-JP"/>
        </w:rPr>
        <w:t xml:space="preserve">Outlook 2010 </w:t>
      </w:r>
      <w:r w:rsidRPr="00667A4A">
        <w:rPr>
          <w:rFonts w:cs="メイリオ" w:hint="eastAsia"/>
          <w:lang w:eastAsia="ja-JP"/>
        </w:rPr>
        <w:t>は、以前のバージョンの</w:t>
      </w:r>
      <w:r w:rsidRPr="00667A4A">
        <w:rPr>
          <w:rFonts w:cs="メイリオ" w:hint="eastAsia"/>
          <w:lang w:eastAsia="ja-JP"/>
        </w:rPr>
        <w:t xml:space="preserve"> Outlook </w:t>
      </w:r>
      <w:r w:rsidRPr="00667A4A">
        <w:rPr>
          <w:rFonts w:cs="メイリオ" w:hint="eastAsia"/>
          <w:lang w:eastAsia="ja-JP"/>
        </w:rPr>
        <w:t>で作成された</w:t>
      </w:r>
      <w:r w:rsidRPr="00667A4A">
        <w:rPr>
          <w:rFonts w:cs="メイリオ" w:hint="eastAsia"/>
          <w:lang w:eastAsia="ja-JP"/>
        </w:rPr>
        <w:t xml:space="preserve"> Outlook </w:t>
      </w:r>
      <w:r w:rsidRPr="00667A4A">
        <w:rPr>
          <w:rFonts w:cs="メイリオ" w:hint="eastAsia"/>
          <w:lang w:eastAsia="ja-JP"/>
        </w:rPr>
        <w:t>データ</w:t>
      </w:r>
      <w:r w:rsidRPr="00667A4A">
        <w:rPr>
          <w:rFonts w:cs="メイリオ" w:hint="eastAsia"/>
          <w:lang w:eastAsia="ja-JP"/>
        </w:rPr>
        <w:t xml:space="preserve"> </w:t>
      </w:r>
      <w:r w:rsidRPr="00667A4A">
        <w:rPr>
          <w:rFonts w:cs="メイリオ" w:hint="eastAsia"/>
          <w:lang w:eastAsia="ja-JP"/>
        </w:rPr>
        <w:t>ファイルを開いて使用できます。また、</w:t>
      </w:r>
      <w:r w:rsidRPr="00667A4A">
        <w:rPr>
          <w:rFonts w:cs="メイリオ" w:hint="eastAsia"/>
          <w:lang w:eastAsia="ja-JP"/>
        </w:rPr>
        <w:t xml:space="preserve">Outlook 2002 </w:t>
      </w:r>
      <w:r w:rsidRPr="00667A4A">
        <w:rPr>
          <w:rFonts w:cs="メイリオ" w:hint="eastAsia"/>
          <w:lang w:eastAsia="ja-JP"/>
        </w:rPr>
        <w:t>以前で使用されるデータ</w:t>
      </w:r>
      <w:r w:rsidRPr="00667A4A">
        <w:rPr>
          <w:rFonts w:cs="メイリオ" w:hint="eastAsia"/>
          <w:lang w:eastAsia="ja-JP"/>
        </w:rPr>
        <w:t xml:space="preserve"> </w:t>
      </w:r>
      <w:r w:rsidRPr="00667A4A">
        <w:rPr>
          <w:rFonts w:cs="メイリオ" w:hint="eastAsia"/>
          <w:lang w:eastAsia="ja-JP"/>
        </w:rPr>
        <w:t>ファイル形式</w:t>
      </w:r>
      <w:r w:rsidRPr="00667A4A">
        <w:rPr>
          <w:rFonts w:cs="メイリオ" w:hint="eastAsia"/>
          <w:lang w:eastAsia="ja-JP"/>
        </w:rPr>
        <w:t xml:space="preserve"> (</w:t>
      </w:r>
      <w:r w:rsidRPr="00667A4A">
        <w:rPr>
          <w:rFonts w:cs="メイリオ" w:hint="eastAsia"/>
          <w:lang w:eastAsia="ja-JP"/>
        </w:rPr>
        <w:t>非</w:t>
      </w:r>
      <w:r w:rsidRPr="00667A4A">
        <w:rPr>
          <w:rFonts w:cs="メイリオ" w:hint="eastAsia"/>
          <w:lang w:eastAsia="ja-JP"/>
        </w:rPr>
        <w:t xml:space="preserve"> Unicode </w:t>
      </w:r>
      <w:r w:rsidRPr="00667A4A">
        <w:rPr>
          <w:rFonts w:cs="メイリオ" w:hint="eastAsia"/>
          <w:lang w:eastAsia="ja-JP"/>
        </w:rPr>
        <w:t>の</w:t>
      </w:r>
      <w:r w:rsidRPr="00667A4A">
        <w:rPr>
          <w:rFonts w:cs="メイリオ" w:hint="eastAsia"/>
          <w:lang w:eastAsia="ja-JP"/>
        </w:rPr>
        <w:t xml:space="preserve"> ANSI </w:t>
      </w:r>
      <w:r w:rsidRPr="00667A4A">
        <w:rPr>
          <w:rFonts w:cs="メイリオ" w:hint="eastAsia"/>
          <w:lang w:eastAsia="ja-JP"/>
        </w:rPr>
        <w:t>形式</w:t>
      </w:r>
      <w:r w:rsidRPr="00667A4A">
        <w:rPr>
          <w:rFonts w:cs="メイリオ" w:hint="eastAsia"/>
          <w:lang w:eastAsia="ja-JP"/>
        </w:rPr>
        <w:t xml:space="preserve">) </w:t>
      </w:r>
      <w:r w:rsidRPr="00667A4A">
        <w:rPr>
          <w:rFonts w:cs="メイリオ" w:hint="eastAsia"/>
          <w:lang w:eastAsia="ja-JP"/>
        </w:rPr>
        <w:t>も</w:t>
      </w:r>
      <w:r w:rsidRPr="00667A4A">
        <w:rPr>
          <w:rFonts w:cs="メイリオ" w:hint="eastAsia"/>
          <w:lang w:eastAsia="ja-JP"/>
        </w:rPr>
        <w:t xml:space="preserve"> Outlook 2010 </w:t>
      </w:r>
      <w:r w:rsidR="007D045B" w:rsidRPr="00667A4A">
        <w:rPr>
          <w:rFonts w:cs="メイリオ" w:hint="eastAsia"/>
          <w:lang w:eastAsia="ja-JP"/>
        </w:rPr>
        <w:t>でサポートされています。ただし</w:t>
      </w:r>
      <w:r w:rsidRPr="00667A4A">
        <w:rPr>
          <w:rFonts w:cs="メイリオ" w:hint="eastAsia"/>
          <w:lang w:eastAsia="ja-JP"/>
        </w:rPr>
        <w:t>、</w:t>
      </w:r>
      <w:r w:rsidRPr="00667A4A">
        <w:rPr>
          <w:rFonts w:cs="メイリオ" w:hint="eastAsia"/>
          <w:lang w:eastAsia="ja-JP"/>
        </w:rPr>
        <w:t xml:space="preserve">Outlook 2010 </w:t>
      </w:r>
      <w:r w:rsidRPr="00667A4A">
        <w:rPr>
          <w:rFonts w:cs="メイリオ" w:hint="eastAsia"/>
          <w:lang w:eastAsia="ja-JP"/>
        </w:rPr>
        <w:t>ではデータ</w:t>
      </w:r>
      <w:r w:rsidRPr="00667A4A">
        <w:rPr>
          <w:rFonts w:cs="メイリオ" w:hint="eastAsia"/>
          <w:lang w:eastAsia="ja-JP"/>
        </w:rPr>
        <w:t xml:space="preserve"> </w:t>
      </w:r>
      <w:r w:rsidRPr="00667A4A">
        <w:rPr>
          <w:rFonts w:cs="メイリオ" w:hint="eastAsia"/>
          <w:lang w:eastAsia="ja-JP"/>
        </w:rPr>
        <w:t>ファイルを確認する方法が</w:t>
      </w:r>
      <w:r w:rsidRPr="00667A4A">
        <w:rPr>
          <w:rFonts w:cs="メイリオ" w:hint="eastAsia"/>
          <w:lang w:eastAsia="ja-JP"/>
        </w:rPr>
        <w:t xml:space="preserve"> 2010 </w:t>
      </w:r>
      <w:r w:rsidRPr="00667A4A">
        <w:rPr>
          <w:rFonts w:cs="メイリオ" w:hint="eastAsia"/>
          <w:lang w:eastAsia="ja-JP"/>
        </w:rPr>
        <w:t>以前の</w:t>
      </w:r>
      <w:r w:rsidRPr="00667A4A">
        <w:rPr>
          <w:rFonts w:cs="メイリオ" w:hint="eastAsia"/>
          <w:lang w:eastAsia="ja-JP"/>
        </w:rPr>
        <w:t xml:space="preserve"> Outlook </w:t>
      </w:r>
      <w:r w:rsidRPr="00667A4A">
        <w:rPr>
          <w:rFonts w:cs="メイリオ" w:hint="eastAsia"/>
          <w:lang w:eastAsia="ja-JP"/>
        </w:rPr>
        <w:t>とは異なっています。詳細については、こちらを参照してください。</w:t>
      </w:r>
    </w:p>
    <w:p w14:paraId="652559CA" w14:textId="77777777" w:rsidR="000C372A" w:rsidRPr="00667A4A" w:rsidRDefault="000C372A" w:rsidP="000C372A">
      <w:pPr>
        <w:pStyle w:val="31"/>
        <w:ind w:left="1200" w:hanging="400"/>
        <w:rPr>
          <w:rStyle w:val="ac"/>
          <w:color w:val="auto"/>
          <w:u w:val="none"/>
        </w:rPr>
      </w:pPr>
      <w:r w:rsidRPr="00667A4A">
        <w:rPr>
          <w:rFonts w:hint="eastAsia"/>
        </w:rPr>
        <w:t>「</w:t>
      </w:r>
      <w:r w:rsidRPr="00667A4A">
        <w:rPr>
          <w:rFonts w:hint="eastAsia"/>
        </w:rPr>
        <w:t xml:space="preserve">Outlook </w:t>
      </w:r>
      <w:r w:rsidRPr="00667A4A">
        <w:rPr>
          <w:rFonts w:hint="eastAsia"/>
        </w:rPr>
        <w:t>で個人用フォルダー</w:t>
      </w:r>
      <w:r w:rsidRPr="00667A4A">
        <w:rPr>
          <w:rFonts w:hint="eastAsia"/>
        </w:rPr>
        <w:t xml:space="preserve"> (.pst) </w:t>
      </w:r>
      <w:r w:rsidRPr="00667A4A">
        <w:rPr>
          <w:rFonts w:hint="eastAsia"/>
        </w:rPr>
        <w:t>ファイルを移動する方法」</w:t>
      </w:r>
      <w:r w:rsidRPr="00667A4A">
        <w:rPr>
          <w:rFonts w:hint="eastAsia"/>
        </w:rPr>
        <w:t xml:space="preserve"> </w:t>
      </w:r>
      <w:r w:rsidRPr="00667A4A">
        <w:br/>
      </w:r>
      <w:hyperlink r:id="rId165" w:history="1">
        <w:r w:rsidRPr="00667A4A">
          <w:rPr>
            <w:rStyle w:val="ac"/>
          </w:rPr>
          <w:t>http://support.microsoft.com/kb/291636/ja</w:t>
        </w:r>
      </w:hyperlink>
    </w:p>
    <w:p w14:paraId="652559CB" w14:textId="77777777" w:rsidR="000C372A" w:rsidRPr="00667A4A" w:rsidRDefault="000C372A" w:rsidP="000C372A">
      <w:pPr>
        <w:pStyle w:val="04"/>
        <w:rPr>
          <w:lang w:eastAsia="ja-JP"/>
        </w:rPr>
      </w:pPr>
    </w:p>
    <w:p w14:paraId="652559CC" w14:textId="057BDC1D" w:rsidR="0054555E" w:rsidRPr="00667A4A" w:rsidRDefault="00B707F9" w:rsidP="00E44D12">
      <w:pPr>
        <w:pStyle w:val="af3"/>
        <w:numPr>
          <w:ilvl w:val="0"/>
          <w:numId w:val="39"/>
        </w:numPr>
        <w:rPr>
          <w:rFonts w:cs="メイリオ"/>
          <w:lang w:eastAsia="ja-JP"/>
        </w:rPr>
      </w:pPr>
      <w:r w:rsidRPr="00667A4A">
        <w:rPr>
          <w:rFonts w:cs="メイリオ" w:hint="eastAsia"/>
          <w:lang w:eastAsia="ja-JP"/>
        </w:rPr>
        <w:t>機能の変更点</w:t>
      </w:r>
    </w:p>
    <w:p w14:paraId="652559CF" w14:textId="77777777" w:rsidR="0054555E" w:rsidRPr="00667A4A" w:rsidRDefault="0054555E" w:rsidP="0054555E">
      <w:pPr>
        <w:pStyle w:val="70"/>
        <w:rPr>
          <w:rFonts w:ascii="Calibri" w:hAnsi="Calibri"/>
        </w:rPr>
      </w:pPr>
      <w:r w:rsidRPr="00667A4A">
        <w:rPr>
          <w:rFonts w:ascii="Calibri" w:hAnsi="Calibri" w:hint="eastAsia"/>
        </w:rPr>
        <w:t>Exchange</w:t>
      </w:r>
      <w:r w:rsidR="00CB4413" w:rsidRPr="00667A4A">
        <w:rPr>
          <w:rFonts w:ascii="Calibri" w:hAnsi="Calibri" w:hint="eastAsia"/>
          <w:color w:val="333333"/>
          <w:szCs w:val="20"/>
        </w:rPr>
        <w:t xml:space="preserve"> </w:t>
      </w:r>
      <w:r w:rsidR="00CB4413" w:rsidRPr="00667A4A">
        <w:rPr>
          <w:rFonts w:ascii="Calibri" w:hAnsi="Calibri" w:hint="eastAsia"/>
          <w:szCs w:val="20"/>
        </w:rPr>
        <w:t>Server</w:t>
      </w:r>
      <w:r w:rsidRPr="00667A4A">
        <w:rPr>
          <w:rFonts w:ascii="Calibri" w:hAnsi="Calibri" w:hint="eastAsia"/>
        </w:rPr>
        <w:t xml:space="preserve"> </w:t>
      </w:r>
      <w:r w:rsidRPr="00667A4A">
        <w:rPr>
          <w:rFonts w:ascii="Calibri" w:hAnsi="Calibri" w:hint="eastAsia"/>
        </w:rPr>
        <w:t>の複数アカウント対応</w:t>
      </w:r>
    </w:p>
    <w:p w14:paraId="652559D1" w14:textId="14FE2333" w:rsidR="0054555E" w:rsidRPr="00667A4A" w:rsidRDefault="0054555E" w:rsidP="00B707F9">
      <w:pPr>
        <w:pStyle w:val="26"/>
        <w:ind w:left="800"/>
        <w:rPr>
          <w:rFonts w:cs="メイリオ"/>
          <w:lang w:eastAsia="ja-JP"/>
        </w:rPr>
      </w:pPr>
      <w:r w:rsidRPr="00667A4A">
        <w:rPr>
          <w:rFonts w:cs="メイリオ" w:hint="eastAsia"/>
          <w:lang w:eastAsia="ja-JP"/>
        </w:rPr>
        <w:t xml:space="preserve">Outlook 2010 </w:t>
      </w:r>
      <w:r w:rsidRPr="00667A4A">
        <w:rPr>
          <w:rFonts w:cs="メイリオ" w:hint="eastAsia"/>
          <w:lang w:eastAsia="ja-JP"/>
        </w:rPr>
        <w:t>は、</w:t>
      </w:r>
      <w:r w:rsidR="00170380" w:rsidRPr="00667A4A">
        <w:rPr>
          <w:rFonts w:cs="メイリオ" w:hint="eastAsia"/>
          <w:lang w:eastAsia="ja-JP"/>
        </w:rPr>
        <w:t>１つのプロファイルで、</w:t>
      </w:r>
      <w:r w:rsidRPr="00667A4A">
        <w:rPr>
          <w:rFonts w:cs="メイリオ" w:hint="eastAsia"/>
          <w:lang w:eastAsia="ja-JP"/>
        </w:rPr>
        <w:t>同時に複数の</w:t>
      </w:r>
      <w:r w:rsidRPr="00667A4A">
        <w:rPr>
          <w:rFonts w:cs="メイリオ" w:hint="eastAsia"/>
          <w:lang w:eastAsia="ja-JP"/>
        </w:rPr>
        <w:t xml:space="preserve"> Exchange</w:t>
      </w:r>
      <w:r w:rsidR="00170380" w:rsidRPr="00667A4A">
        <w:rPr>
          <w:rFonts w:cs="メイリオ" w:hint="eastAsia"/>
          <w:lang w:eastAsia="ja-JP"/>
        </w:rPr>
        <w:t xml:space="preserve"> Server</w:t>
      </w:r>
      <w:r w:rsidRPr="00667A4A">
        <w:rPr>
          <w:rFonts w:cs="メイリオ" w:hint="eastAsia"/>
          <w:lang w:eastAsia="ja-JP"/>
        </w:rPr>
        <w:t xml:space="preserve"> </w:t>
      </w:r>
      <w:r w:rsidRPr="00667A4A">
        <w:rPr>
          <w:rFonts w:cs="メイリオ" w:hint="eastAsia"/>
          <w:lang w:eastAsia="ja-JP"/>
        </w:rPr>
        <w:t>アカウント</w:t>
      </w:r>
      <w:r w:rsidR="007568F0" w:rsidRPr="00667A4A">
        <w:rPr>
          <w:rFonts w:cs="メイリオ" w:hint="eastAsia"/>
          <w:lang w:eastAsia="ja-JP"/>
        </w:rPr>
        <w:t>を利用</w:t>
      </w:r>
      <w:r w:rsidRPr="00667A4A">
        <w:rPr>
          <w:rFonts w:cs="メイリオ" w:hint="eastAsia"/>
          <w:lang w:eastAsia="ja-JP"/>
        </w:rPr>
        <w:t>できます。</w:t>
      </w:r>
      <w:r w:rsidRPr="00667A4A">
        <w:rPr>
          <w:rFonts w:cs="メイリオ" w:hint="eastAsia"/>
          <w:lang w:eastAsia="ja-JP"/>
        </w:rPr>
        <w:t>Exchange</w:t>
      </w:r>
      <w:r w:rsidR="00CB4413" w:rsidRPr="00667A4A">
        <w:rPr>
          <w:rFonts w:hint="eastAsia"/>
          <w:color w:val="333333"/>
          <w:szCs w:val="20"/>
          <w:lang w:eastAsia="ja-JP"/>
        </w:rPr>
        <w:t xml:space="preserve"> </w:t>
      </w:r>
      <w:r w:rsidR="00CB4413" w:rsidRPr="00667A4A">
        <w:rPr>
          <w:rFonts w:hint="eastAsia"/>
          <w:szCs w:val="20"/>
          <w:lang w:eastAsia="ja-JP"/>
        </w:rPr>
        <w:t>Server</w:t>
      </w:r>
      <w:r w:rsidRPr="00667A4A">
        <w:rPr>
          <w:rFonts w:cs="メイリオ" w:hint="eastAsia"/>
          <w:lang w:eastAsia="ja-JP"/>
        </w:rPr>
        <w:t xml:space="preserve"> </w:t>
      </w:r>
      <w:r w:rsidRPr="00667A4A">
        <w:rPr>
          <w:rFonts w:cs="メイリオ" w:hint="eastAsia"/>
          <w:lang w:eastAsia="ja-JP"/>
        </w:rPr>
        <w:t>アカウントは、同じドメインやサーバーに属していても、異なるドメインやサーバーに属していてもかまいません。</w:t>
      </w:r>
    </w:p>
    <w:p w14:paraId="652559D2" w14:textId="77777777" w:rsidR="0054555E" w:rsidRPr="00667A4A" w:rsidRDefault="0054555E" w:rsidP="0054555E">
      <w:pPr>
        <w:pStyle w:val="70"/>
        <w:rPr>
          <w:rFonts w:ascii="Calibri" w:hAnsi="Calibri"/>
        </w:rPr>
      </w:pPr>
      <w:r w:rsidRPr="00667A4A">
        <w:rPr>
          <w:rFonts w:ascii="Calibri" w:hAnsi="Calibri" w:hint="eastAsia"/>
        </w:rPr>
        <w:t>スレッド</w:t>
      </w:r>
      <w:r w:rsidRPr="00667A4A">
        <w:rPr>
          <w:rFonts w:ascii="Calibri" w:hAnsi="Calibri" w:hint="eastAsia"/>
        </w:rPr>
        <w:t xml:space="preserve"> </w:t>
      </w:r>
      <w:r w:rsidRPr="00667A4A">
        <w:rPr>
          <w:rFonts w:ascii="Calibri" w:hAnsi="Calibri" w:hint="eastAsia"/>
        </w:rPr>
        <w:t>ビュー</w:t>
      </w:r>
    </w:p>
    <w:p w14:paraId="652559D3" w14:textId="77777777" w:rsidR="0054555E" w:rsidRPr="00667A4A" w:rsidRDefault="0054555E" w:rsidP="0054555E">
      <w:pPr>
        <w:pStyle w:val="26"/>
        <w:ind w:left="800"/>
        <w:rPr>
          <w:rFonts w:cs="メイリオ"/>
          <w:lang w:eastAsia="ja-JP"/>
        </w:rPr>
      </w:pPr>
      <w:r w:rsidRPr="00667A4A">
        <w:rPr>
          <w:rFonts w:cs="メイリオ" w:hint="eastAsia"/>
          <w:lang w:eastAsia="ja-JP"/>
        </w:rPr>
        <w:t>スレッド</w:t>
      </w:r>
      <w:r w:rsidRPr="00667A4A">
        <w:rPr>
          <w:rFonts w:cs="メイリオ" w:hint="eastAsia"/>
          <w:lang w:eastAsia="ja-JP"/>
        </w:rPr>
        <w:t xml:space="preserve"> </w:t>
      </w:r>
      <w:r w:rsidRPr="00667A4A">
        <w:rPr>
          <w:rFonts w:cs="メイリオ" w:hint="eastAsia"/>
          <w:lang w:eastAsia="ja-JP"/>
        </w:rPr>
        <w:t>ビュー</w:t>
      </w:r>
      <w:r w:rsidR="007568F0" w:rsidRPr="00667A4A">
        <w:rPr>
          <w:rFonts w:cs="メイリオ" w:hint="eastAsia"/>
          <w:lang w:eastAsia="ja-JP"/>
        </w:rPr>
        <w:t>で</w:t>
      </w:r>
      <w:r w:rsidRPr="00667A4A">
        <w:rPr>
          <w:rFonts w:cs="メイリオ" w:hint="eastAsia"/>
          <w:lang w:eastAsia="ja-JP"/>
        </w:rPr>
        <w:t>は、</w:t>
      </w:r>
      <w:r w:rsidRPr="00667A4A">
        <w:rPr>
          <w:rFonts w:cs="メイリオ" w:hint="eastAsia"/>
          <w:lang w:eastAsia="ja-JP"/>
        </w:rPr>
        <w:t xml:space="preserve">Outlook 2010 </w:t>
      </w:r>
      <w:r w:rsidRPr="00667A4A">
        <w:rPr>
          <w:rFonts w:cs="メイリオ" w:hint="eastAsia"/>
          <w:lang w:eastAsia="ja-JP"/>
        </w:rPr>
        <w:t>フォルダー内の電子メール</w:t>
      </w:r>
      <w:r w:rsidRPr="00667A4A">
        <w:rPr>
          <w:rFonts w:cs="メイリオ" w:hint="eastAsia"/>
          <w:lang w:eastAsia="ja-JP"/>
        </w:rPr>
        <w:t xml:space="preserve"> </w:t>
      </w:r>
      <w:r w:rsidRPr="00667A4A">
        <w:rPr>
          <w:rFonts w:cs="メイリオ" w:hint="eastAsia"/>
          <w:lang w:eastAsia="ja-JP"/>
        </w:rPr>
        <w:t>メッセージがスレッド表示されます。</w:t>
      </w:r>
      <w:r w:rsidRPr="00667A4A">
        <w:rPr>
          <w:rFonts w:cs="メイリオ" w:hint="eastAsia"/>
          <w:lang w:eastAsia="ja-JP"/>
        </w:rPr>
        <w:t xml:space="preserve">Outlook 2010 </w:t>
      </w:r>
      <w:r w:rsidRPr="00667A4A">
        <w:rPr>
          <w:rFonts w:cs="メイリオ" w:hint="eastAsia"/>
          <w:lang w:eastAsia="ja-JP"/>
        </w:rPr>
        <w:t>で</w:t>
      </w:r>
      <w:r w:rsidR="007568F0" w:rsidRPr="00667A4A">
        <w:rPr>
          <w:rFonts w:cs="メイリオ" w:hint="eastAsia"/>
          <w:lang w:eastAsia="ja-JP"/>
        </w:rPr>
        <w:t>は、この</w:t>
      </w:r>
      <w:r w:rsidRPr="00667A4A">
        <w:rPr>
          <w:rFonts w:cs="メイリオ" w:hint="eastAsia"/>
          <w:lang w:eastAsia="ja-JP"/>
        </w:rPr>
        <w:t>スレッド</w:t>
      </w:r>
      <w:r w:rsidRPr="00667A4A">
        <w:rPr>
          <w:rFonts w:cs="メイリオ" w:hint="eastAsia"/>
          <w:lang w:eastAsia="ja-JP"/>
        </w:rPr>
        <w:t xml:space="preserve"> </w:t>
      </w:r>
      <w:r w:rsidRPr="00667A4A">
        <w:rPr>
          <w:rFonts w:cs="メイリオ" w:hint="eastAsia"/>
          <w:lang w:eastAsia="ja-JP"/>
        </w:rPr>
        <w:t>ビュー</w:t>
      </w:r>
      <w:r w:rsidR="007568F0" w:rsidRPr="00667A4A">
        <w:rPr>
          <w:rFonts w:cs="メイリオ" w:hint="eastAsia"/>
          <w:lang w:eastAsia="ja-JP"/>
        </w:rPr>
        <w:t>が強化され</w:t>
      </w:r>
      <w:r w:rsidRPr="00667A4A">
        <w:rPr>
          <w:rFonts w:cs="メイリオ" w:hint="eastAsia"/>
          <w:lang w:eastAsia="ja-JP"/>
        </w:rPr>
        <w:t>、膨大な量の受信電子メール</w:t>
      </w:r>
      <w:r w:rsidRPr="00667A4A">
        <w:rPr>
          <w:rFonts w:cs="メイリオ" w:hint="eastAsia"/>
          <w:lang w:eastAsia="ja-JP"/>
        </w:rPr>
        <w:t xml:space="preserve"> </w:t>
      </w:r>
      <w:r w:rsidRPr="00667A4A">
        <w:rPr>
          <w:rFonts w:cs="メイリオ" w:hint="eastAsia"/>
          <w:lang w:eastAsia="ja-JP"/>
        </w:rPr>
        <w:t>メッセージを処理したり、情報の過剰な負荷を軽減したりすることができます。また、電子メールについてユーザーの生産性を高めることもできます。</w:t>
      </w:r>
    </w:p>
    <w:p w14:paraId="369B923D" w14:textId="77777777" w:rsidR="004A06FD" w:rsidRPr="00667A4A" w:rsidRDefault="004A06FD" w:rsidP="004A06FD">
      <w:pPr>
        <w:pStyle w:val="70"/>
        <w:rPr>
          <w:rFonts w:ascii="Calibri" w:hAnsi="Calibri"/>
        </w:rPr>
      </w:pPr>
      <w:r w:rsidRPr="00667A4A">
        <w:rPr>
          <w:rFonts w:ascii="Calibri" w:hAnsi="Calibri" w:hint="eastAsia"/>
        </w:rPr>
        <w:t>会議出席依頼の予定表プレビュー</w:t>
      </w:r>
    </w:p>
    <w:p w14:paraId="0945ED1B" w14:textId="77777777" w:rsidR="004A06FD" w:rsidRPr="00667A4A" w:rsidRDefault="004A06FD" w:rsidP="004A06FD">
      <w:pPr>
        <w:pStyle w:val="26"/>
        <w:ind w:left="800"/>
        <w:rPr>
          <w:rFonts w:cs="メイリオ"/>
          <w:lang w:eastAsia="ja-JP"/>
        </w:rPr>
      </w:pPr>
      <w:r w:rsidRPr="00667A4A">
        <w:rPr>
          <w:rFonts w:cs="メイリオ" w:hint="eastAsia"/>
          <w:lang w:eastAsia="ja-JP"/>
        </w:rPr>
        <w:t>予定表プレビュー機能では、会議出席依頼を表示した閲覧ウィンドウ内に予定表に目的の会議のほか、競合する会議や隣接する会議が表示されます。</w:t>
      </w:r>
    </w:p>
    <w:p w14:paraId="652559D4" w14:textId="77777777" w:rsidR="0054555E" w:rsidRPr="00667A4A" w:rsidRDefault="0054555E" w:rsidP="0054555E">
      <w:pPr>
        <w:pStyle w:val="70"/>
        <w:rPr>
          <w:rFonts w:ascii="Calibri" w:hAnsi="Calibri"/>
        </w:rPr>
      </w:pPr>
      <w:r w:rsidRPr="00667A4A">
        <w:rPr>
          <w:rFonts w:ascii="Calibri" w:hAnsi="Calibri" w:hint="eastAsia"/>
        </w:rPr>
        <w:t>グループ</w:t>
      </w:r>
      <w:r w:rsidRPr="00667A4A">
        <w:rPr>
          <w:rFonts w:ascii="Calibri" w:hAnsi="Calibri" w:hint="eastAsia"/>
        </w:rPr>
        <w:t xml:space="preserve"> </w:t>
      </w:r>
      <w:r w:rsidRPr="00667A4A">
        <w:rPr>
          <w:rFonts w:ascii="Calibri" w:hAnsi="Calibri" w:hint="eastAsia"/>
        </w:rPr>
        <w:t>スケジュールの変更</w:t>
      </w:r>
    </w:p>
    <w:p w14:paraId="652559D5" w14:textId="77777777" w:rsidR="0054555E" w:rsidRPr="00667A4A" w:rsidRDefault="0054555E" w:rsidP="0054555E">
      <w:pPr>
        <w:pStyle w:val="26"/>
        <w:ind w:left="800"/>
        <w:rPr>
          <w:rFonts w:cs="メイリオ"/>
          <w:lang w:eastAsia="ja-JP"/>
        </w:rPr>
      </w:pPr>
      <w:r w:rsidRPr="00667A4A">
        <w:rPr>
          <w:rFonts w:cs="メイリオ" w:hint="eastAsia"/>
          <w:lang w:eastAsia="ja-JP"/>
        </w:rPr>
        <w:t xml:space="preserve">Outlook 2007 </w:t>
      </w:r>
      <w:r w:rsidRPr="00667A4A">
        <w:rPr>
          <w:rFonts w:cs="メイリオ" w:hint="eastAsia"/>
          <w:lang w:eastAsia="ja-JP"/>
        </w:rPr>
        <w:t>の予定表ビューの</w:t>
      </w:r>
      <w:r w:rsidRPr="00667A4A">
        <w:rPr>
          <w:rFonts w:cs="メイリオ" w:hint="eastAsia"/>
          <w:lang w:eastAsia="ja-JP"/>
        </w:rPr>
        <w:t xml:space="preserve"> [</w:t>
      </w:r>
      <w:r w:rsidRPr="00667A4A">
        <w:rPr>
          <w:rFonts w:cs="メイリオ" w:hint="eastAsia"/>
          <w:lang w:eastAsia="ja-JP"/>
        </w:rPr>
        <w:t>アクション</w:t>
      </w:r>
      <w:r w:rsidRPr="00667A4A">
        <w:rPr>
          <w:rFonts w:cs="メイリオ" w:hint="eastAsia"/>
          <w:lang w:eastAsia="ja-JP"/>
        </w:rPr>
        <w:t xml:space="preserve">] </w:t>
      </w:r>
      <w:r w:rsidRPr="00667A4A">
        <w:rPr>
          <w:rFonts w:cs="メイリオ" w:hint="eastAsia"/>
          <w:lang w:eastAsia="ja-JP"/>
        </w:rPr>
        <w:t>メニューから表示されていた</w:t>
      </w:r>
      <w:r w:rsidRPr="00667A4A">
        <w:rPr>
          <w:rFonts w:cs="メイリオ" w:hint="eastAsia"/>
          <w:lang w:eastAsia="ja-JP"/>
        </w:rPr>
        <w:t xml:space="preserve"> [</w:t>
      </w:r>
      <w:r w:rsidRPr="00667A4A">
        <w:rPr>
          <w:rFonts w:cs="メイリオ" w:hint="eastAsia"/>
          <w:lang w:eastAsia="ja-JP"/>
        </w:rPr>
        <w:t>会議の計画</w:t>
      </w:r>
      <w:r w:rsidRPr="00667A4A">
        <w:rPr>
          <w:rFonts w:cs="メイリオ" w:hint="eastAsia"/>
          <w:lang w:eastAsia="ja-JP"/>
        </w:rPr>
        <w:t xml:space="preserve">] </w:t>
      </w:r>
      <w:r w:rsidRPr="00667A4A">
        <w:rPr>
          <w:rFonts w:cs="メイリオ" w:hint="eastAsia"/>
          <w:lang w:eastAsia="ja-JP"/>
        </w:rPr>
        <w:t>は、予定表ビューのリボンの</w:t>
      </w:r>
      <w:r w:rsidRPr="00667A4A">
        <w:rPr>
          <w:rFonts w:cs="メイリオ" w:hint="eastAsia"/>
          <w:lang w:eastAsia="ja-JP"/>
        </w:rPr>
        <w:t xml:space="preserve"> [</w:t>
      </w:r>
      <w:r w:rsidRPr="00667A4A">
        <w:rPr>
          <w:rFonts w:cs="メイリオ" w:hint="eastAsia"/>
          <w:lang w:eastAsia="ja-JP"/>
        </w:rPr>
        <w:t>ホーム</w:t>
      </w:r>
      <w:r w:rsidRPr="00667A4A">
        <w:rPr>
          <w:rFonts w:cs="メイリオ" w:hint="eastAsia"/>
          <w:lang w:eastAsia="ja-JP"/>
        </w:rPr>
        <w:t xml:space="preserve">] </w:t>
      </w:r>
      <w:r w:rsidRPr="00667A4A">
        <w:rPr>
          <w:rFonts w:cs="メイリオ" w:hint="eastAsia"/>
          <w:lang w:eastAsia="ja-JP"/>
        </w:rPr>
        <w:t>タブの</w:t>
      </w:r>
      <w:r w:rsidRPr="00667A4A">
        <w:rPr>
          <w:rFonts w:cs="メイリオ" w:hint="eastAsia"/>
          <w:lang w:eastAsia="ja-JP"/>
        </w:rPr>
        <w:t xml:space="preserve"> [</w:t>
      </w:r>
      <w:r w:rsidRPr="00667A4A">
        <w:rPr>
          <w:rFonts w:cs="メイリオ" w:hint="eastAsia"/>
          <w:lang w:eastAsia="ja-JP"/>
        </w:rPr>
        <w:t>グループ</w:t>
      </w:r>
      <w:r w:rsidRPr="00667A4A">
        <w:rPr>
          <w:rFonts w:cs="メイリオ" w:hint="eastAsia"/>
          <w:lang w:eastAsia="ja-JP"/>
        </w:rPr>
        <w:t xml:space="preserve"> </w:t>
      </w:r>
      <w:r w:rsidRPr="00667A4A">
        <w:rPr>
          <w:rFonts w:cs="メイリオ" w:hint="eastAsia"/>
          <w:lang w:eastAsia="ja-JP"/>
        </w:rPr>
        <w:t>スケジュール</w:t>
      </w:r>
      <w:r w:rsidRPr="00667A4A">
        <w:rPr>
          <w:rFonts w:cs="メイリオ" w:hint="eastAsia"/>
          <w:lang w:eastAsia="ja-JP"/>
        </w:rPr>
        <w:t xml:space="preserve">] </w:t>
      </w:r>
      <w:r w:rsidRPr="00667A4A">
        <w:rPr>
          <w:rFonts w:cs="メイリオ" w:hint="eastAsia"/>
          <w:lang w:eastAsia="ja-JP"/>
        </w:rPr>
        <w:t>コマンドに置き換えらました。</w:t>
      </w:r>
    </w:p>
    <w:p w14:paraId="652559D6" w14:textId="77777777" w:rsidR="0054555E" w:rsidRPr="00667A4A" w:rsidRDefault="0054555E" w:rsidP="0054555E">
      <w:pPr>
        <w:pStyle w:val="70"/>
        <w:rPr>
          <w:rFonts w:ascii="Calibri" w:hAnsi="Calibri"/>
        </w:rPr>
      </w:pPr>
      <w:r w:rsidRPr="00667A4A">
        <w:rPr>
          <w:rFonts w:ascii="Calibri" w:hAnsi="Calibri" w:hint="eastAsia"/>
        </w:rPr>
        <w:t>PST</w:t>
      </w:r>
      <w:r w:rsidRPr="00667A4A">
        <w:rPr>
          <w:rFonts w:ascii="Calibri" w:hAnsi="Calibri" w:hint="eastAsia"/>
        </w:rPr>
        <w:t>ファイルのデフォルト作成フォルダーがマイドキュメント</w:t>
      </w:r>
    </w:p>
    <w:p w14:paraId="652559D7" w14:textId="77777777" w:rsidR="0054555E" w:rsidRDefault="0054555E" w:rsidP="0054555E">
      <w:pPr>
        <w:pStyle w:val="26"/>
        <w:ind w:left="800"/>
        <w:rPr>
          <w:rFonts w:cs="メイリオ"/>
          <w:lang w:eastAsia="ja-JP"/>
        </w:rPr>
      </w:pPr>
      <w:r w:rsidRPr="00667A4A">
        <w:rPr>
          <w:rFonts w:cs="メイリオ" w:hint="eastAsia"/>
          <w:lang w:eastAsia="ja-JP"/>
        </w:rPr>
        <w:t xml:space="preserve">Outlook 2010 </w:t>
      </w:r>
      <w:r w:rsidRPr="00667A4A">
        <w:rPr>
          <w:rFonts w:cs="メイリオ" w:hint="eastAsia"/>
          <w:lang w:eastAsia="ja-JP"/>
        </w:rPr>
        <w:t>では、</w:t>
      </w:r>
      <w:r w:rsidR="007568F0" w:rsidRPr="00667A4A">
        <w:rPr>
          <w:rFonts w:cs="メイリオ" w:hint="eastAsia"/>
          <w:lang w:eastAsia="ja-JP"/>
        </w:rPr>
        <w:t>デフォルトで</w:t>
      </w:r>
      <w:r w:rsidRPr="00667A4A">
        <w:rPr>
          <w:rFonts w:cs="メイリオ" w:hint="eastAsia"/>
          <w:lang w:eastAsia="ja-JP"/>
        </w:rPr>
        <w:t>個人用フォルダー（</w:t>
      </w:r>
      <w:r w:rsidRPr="00667A4A">
        <w:rPr>
          <w:rFonts w:cs="メイリオ" w:hint="eastAsia"/>
          <w:lang w:eastAsia="ja-JP"/>
        </w:rPr>
        <w:t>.pst</w:t>
      </w:r>
      <w:r w:rsidRPr="00667A4A">
        <w:rPr>
          <w:rFonts w:cs="メイリオ" w:hint="eastAsia"/>
          <w:lang w:eastAsia="ja-JP"/>
        </w:rPr>
        <w:t>）ファイルが、</w:t>
      </w:r>
      <w:r w:rsidR="007568F0" w:rsidRPr="00667A4A">
        <w:rPr>
          <w:rFonts w:cs="メイリオ" w:hint="eastAsia"/>
          <w:lang w:eastAsia="ja-JP"/>
        </w:rPr>
        <w:t>ユーザー</w:t>
      </w:r>
      <w:r w:rsidR="007568F0" w:rsidRPr="00667A4A">
        <w:rPr>
          <w:rFonts w:cs="メイリオ" w:hint="eastAsia"/>
          <w:lang w:eastAsia="ja-JP"/>
        </w:rPr>
        <w:t xml:space="preserve"> </w:t>
      </w:r>
      <w:r w:rsidR="007568F0" w:rsidRPr="00667A4A">
        <w:rPr>
          <w:rFonts w:cs="メイリオ" w:hint="eastAsia"/>
          <w:lang w:eastAsia="ja-JP"/>
        </w:rPr>
        <w:t>フォルダー配下の「</w:t>
      </w:r>
      <w:r w:rsidRPr="00667A4A">
        <w:rPr>
          <w:rFonts w:cs="メイリオ" w:hint="eastAsia"/>
          <w:lang w:eastAsia="ja-JP"/>
        </w:rPr>
        <w:t>マイ</w:t>
      </w:r>
      <w:r w:rsidR="007568F0" w:rsidRPr="00667A4A">
        <w:rPr>
          <w:rFonts w:cs="メイリオ" w:hint="eastAsia"/>
          <w:lang w:eastAsia="ja-JP"/>
        </w:rPr>
        <w:t xml:space="preserve"> </w:t>
      </w:r>
      <w:r w:rsidRPr="00667A4A">
        <w:rPr>
          <w:rFonts w:cs="メイリオ" w:hint="eastAsia"/>
          <w:lang w:eastAsia="ja-JP"/>
        </w:rPr>
        <w:t>ドキュメント</w:t>
      </w:r>
      <w:r w:rsidR="007568F0" w:rsidRPr="00667A4A">
        <w:rPr>
          <w:rFonts w:cs="メイリオ" w:hint="eastAsia"/>
          <w:lang w:eastAsia="ja-JP"/>
        </w:rPr>
        <w:t>」フォルダー以下に</w:t>
      </w:r>
      <w:r w:rsidRPr="00667A4A">
        <w:rPr>
          <w:rFonts w:cs="メイリオ" w:hint="eastAsia"/>
          <w:lang w:eastAsia="ja-JP"/>
        </w:rPr>
        <w:t>作成されます。</w:t>
      </w:r>
    </w:p>
    <w:p w14:paraId="32C6EACF" w14:textId="142AD13B" w:rsidR="004A06FD" w:rsidRDefault="004A06FD">
      <w:pPr>
        <w:rPr>
          <w:rFonts w:cs="メイリオ"/>
          <w:lang w:eastAsia="ja-JP"/>
        </w:rPr>
      </w:pPr>
      <w:r>
        <w:rPr>
          <w:rFonts w:cs="メイリオ"/>
          <w:lang w:eastAsia="ja-JP"/>
        </w:rPr>
        <w:br w:type="page"/>
      </w:r>
    </w:p>
    <w:p w14:paraId="652559D9" w14:textId="24FA5621" w:rsidR="0054555E" w:rsidRPr="00667A4A" w:rsidRDefault="0054555E" w:rsidP="0054555E">
      <w:pPr>
        <w:pStyle w:val="70"/>
        <w:rPr>
          <w:rFonts w:ascii="Calibri" w:hAnsi="Calibri"/>
        </w:rPr>
      </w:pPr>
      <w:r w:rsidRPr="00667A4A">
        <w:rPr>
          <w:rFonts w:ascii="Calibri" w:hAnsi="Calibri" w:hint="eastAsia"/>
        </w:rPr>
        <w:lastRenderedPageBreak/>
        <w:t xml:space="preserve">Exchange </w:t>
      </w:r>
      <w:r w:rsidR="00CB4413" w:rsidRPr="00667A4A">
        <w:rPr>
          <w:rFonts w:ascii="Calibri" w:hAnsi="Calibri" w:hint="eastAsia"/>
          <w:color w:val="333333"/>
          <w:szCs w:val="20"/>
        </w:rPr>
        <w:t xml:space="preserve">Server </w:t>
      </w:r>
      <w:r w:rsidRPr="00667A4A">
        <w:rPr>
          <w:rFonts w:ascii="Calibri" w:hAnsi="Calibri" w:hint="eastAsia"/>
        </w:rPr>
        <w:t>同期用の</w:t>
      </w:r>
      <w:r w:rsidRPr="00667A4A">
        <w:rPr>
          <w:rFonts w:ascii="Calibri" w:hAnsi="Calibri" w:hint="eastAsia"/>
        </w:rPr>
        <w:t xml:space="preserve"> ANSI </w:t>
      </w:r>
      <w:r w:rsidRPr="00667A4A">
        <w:rPr>
          <w:rFonts w:ascii="Calibri" w:hAnsi="Calibri" w:hint="eastAsia"/>
        </w:rPr>
        <w:t>形式のオンライン</w:t>
      </w:r>
      <w:r w:rsidRPr="00667A4A">
        <w:rPr>
          <w:rFonts w:ascii="Calibri" w:hAnsi="Calibri" w:hint="eastAsia"/>
        </w:rPr>
        <w:t xml:space="preserve"> Outlook </w:t>
      </w:r>
      <w:r w:rsidRPr="00667A4A">
        <w:rPr>
          <w:rFonts w:ascii="Calibri" w:hAnsi="Calibri" w:hint="eastAsia"/>
        </w:rPr>
        <w:t>データ</w:t>
      </w:r>
      <w:r w:rsidRPr="00667A4A">
        <w:rPr>
          <w:rFonts w:ascii="Calibri" w:hAnsi="Calibri" w:hint="eastAsia"/>
        </w:rPr>
        <w:t xml:space="preserve"> </w:t>
      </w:r>
      <w:r w:rsidRPr="00667A4A">
        <w:rPr>
          <w:rFonts w:ascii="Calibri" w:hAnsi="Calibri" w:hint="eastAsia"/>
        </w:rPr>
        <w:t>ファイル</w:t>
      </w:r>
      <w:r w:rsidRPr="00667A4A">
        <w:rPr>
          <w:rFonts w:ascii="Calibri" w:hAnsi="Calibri" w:hint="eastAsia"/>
        </w:rPr>
        <w:t xml:space="preserve"> (.ost)</w:t>
      </w:r>
      <w:r w:rsidR="004A06FD" w:rsidRPr="00667A4A">
        <w:rPr>
          <w:rFonts w:ascii="Calibri" w:hAnsi="Calibri"/>
        </w:rPr>
        <w:t xml:space="preserve"> </w:t>
      </w:r>
    </w:p>
    <w:p w14:paraId="652559DA" w14:textId="77777777" w:rsidR="0054555E" w:rsidRPr="00667A4A" w:rsidRDefault="0054555E" w:rsidP="0054555E">
      <w:pPr>
        <w:pStyle w:val="26"/>
        <w:ind w:left="800"/>
        <w:rPr>
          <w:rFonts w:cs="メイリオ"/>
          <w:lang w:eastAsia="ja-JP"/>
        </w:rPr>
      </w:pPr>
      <w:r w:rsidRPr="00667A4A">
        <w:rPr>
          <w:rFonts w:cs="メイリオ" w:hint="eastAsia"/>
          <w:lang w:eastAsia="ja-JP"/>
        </w:rPr>
        <w:t xml:space="preserve">ANSI </w:t>
      </w:r>
      <w:r w:rsidRPr="00667A4A">
        <w:rPr>
          <w:rFonts w:cs="メイリオ" w:hint="eastAsia"/>
          <w:lang w:eastAsia="ja-JP"/>
        </w:rPr>
        <w:t>形式のオフライン</w:t>
      </w:r>
      <w:r w:rsidRPr="00667A4A">
        <w:rPr>
          <w:rFonts w:cs="メイリオ" w:hint="eastAsia"/>
          <w:lang w:eastAsia="ja-JP"/>
        </w:rPr>
        <w:t xml:space="preserve"> Outlook </w:t>
      </w:r>
      <w:r w:rsidRPr="00667A4A">
        <w:rPr>
          <w:rFonts w:cs="メイリオ" w:hint="eastAsia"/>
          <w:lang w:eastAsia="ja-JP"/>
        </w:rPr>
        <w:t>データ</w:t>
      </w:r>
      <w:r w:rsidRPr="00667A4A">
        <w:rPr>
          <w:rFonts w:cs="メイリオ" w:hint="eastAsia"/>
          <w:lang w:eastAsia="ja-JP"/>
        </w:rPr>
        <w:t xml:space="preserve"> </w:t>
      </w:r>
      <w:r w:rsidRPr="00667A4A">
        <w:rPr>
          <w:rFonts w:cs="メイリオ" w:hint="eastAsia"/>
          <w:lang w:eastAsia="ja-JP"/>
        </w:rPr>
        <w:t>ファイル</w:t>
      </w:r>
      <w:r w:rsidRPr="00667A4A">
        <w:rPr>
          <w:rFonts w:cs="メイリオ" w:hint="eastAsia"/>
          <w:lang w:eastAsia="ja-JP"/>
        </w:rPr>
        <w:t xml:space="preserve"> (.ost) </w:t>
      </w:r>
      <w:r w:rsidRPr="00667A4A">
        <w:rPr>
          <w:rFonts w:cs="メイリオ" w:hint="eastAsia"/>
          <w:lang w:eastAsia="ja-JP"/>
        </w:rPr>
        <w:t>は、グループ</w:t>
      </w:r>
      <w:r w:rsidRPr="00667A4A">
        <w:rPr>
          <w:rFonts w:cs="メイリオ" w:hint="eastAsia"/>
          <w:lang w:eastAsia="ja-JP"/>
        </w:rPr>
        <w:t xml:space="preserve"> </w:t>
      </w:r>
      <w:r w:rsidRPr="00667A4A">
        <w:rPr>
          <w:rFonts w:cs="メイリオ" w:hint="eastAsia"/>
          <w:lang w:eastAsia="ja-JP"/>
        </w:rPr>
        <w:t>ポリシーで上書きしない限り作成できなくなりました。既定では、</w:t>
      </w:r>
      <w:r w:rsidRPr="00667A4A">
        <w:rPr>
          <w:rFonts w:cs="メイリオ" w:hint="eastAsia"/>
          <w:lang w:eastAsia="ja-JP"/>
        </w:rPr>
        <w:t xml:space="preserve">Outlook 2010 </w:t>
      </w:r>
      <w:r w:rsidRPr="00667A4A">
        <w:rPr>
          <w:rFonts w:cs="メイリオ" w:hint="eastAsia"/>
          <w:lang w:eastAsia="ja-JP"/>
        </w:rPr>
        <w:t>で新規作成したプロファイルは</w:t>
      </w:r>
      <w:r w:rsidRPr="00667A4A">
        <w:rPr>
          <w:rFonts w:cs="メイリオ" w:hint="eastAsia"/>
          <w:lang w:eastAsia="ja-JP"/>
        </w:rPr>
        <w:t xml:space="preserve"> Unicode </w:t>
      </w:r>
      <w:r w:rsidRPr="00667A4A">
        <w:rPr>
          <w:rFonts w:cs="メイリオ" w:hint="eastAsia"/>
          <w:lang w:eastAsia="ja-JP"/>
        </w:rPr>
        <w:t>形式になります。</w:t>
      </w:r>
      <w:r w:rsidRPr="00667A4A">
        <w:rPr>
          <w:rFonts w:cs="メイリオ" w:hint="eastAsia"/>
          <w:lang w:eastAsia="ja-JP"/>
        </w:rPr>
        <w:t xml:space="preserve">Unicode </w:t>
      </w:r>
      <w:r w:rsidRPr="00667A4A">
        <w:rPr>
          <w:rFonts w:cs="メイリオ" w:hint="eastAsia"/>
          <w:lang w:eastAsia="ja-JP"/>
        </w:rPr>
        <w:t>形式の</w:t>
      </w:r>
      <w:r w:rsidRPr="00667A4A">
        <w:rPr>
          <w:rFonts w:cs="メイリオ" w:hint="eastAsia"/>
          <w:lang w:eastAsia="ja-JP"/>
        </w:rPr>
        <w:t xml:space="preserve"> Outlook </w:t>
      </w:r>
      <w:r w:rsidRPr="00667A4A">
        <w:rPr>
          <w:rFonts w:cs="メイリオ" w:hint="eastAsia"/>
          <w:lang w:eastAsia="ja-JP"/>
        </w:rPr>
        <w:t>データ</w:t>
      </w:r>
      <w:r w:rsidRPr="00667A4A">
        <w:rPr>
          <w:rFonts w:cs="メイリオ" w:hint="eastAsia"/>
          <w:lang w:eastAsia="ja-JP"/>
        </w:rPr>
        <w:t xml:space="preserve"> </w:t>
      </w:r>
      <w:r w:rsidRPr="00667A4A">
        <w:rPr>
          <w:rFonts w:cs="メイリオ" w:hint="eastAsia"/>
          <w:lang w:eastAsia="ja-JP"/>
        </w:rPr>
        <w:t>ファイル</w:t>
      </w:r>
      <w:r w:rsidRPr="00667A4A">
        <w:rPr>
          <w:rFonts w:cs="メイリオ" w:hint="eastAsia"/>
          <w:lang w:eastAsia="ja-JP"/>
        </w:rPr>
        <w:t xml:space="preserve"> (.ost) </w:t>
      </w:r>
      <w:r w:rsidRPr="00667A4A">
        <w:rPr>
          <w:rFonts w:cs="メイリオ" w:hint="eastAsia"/>
          <w:lang w:eastAsia="ja-JP"/>
        </w:rPr>
        <w:t>は、代替表示名が必要な場合を除くすべての状況で推奨されます。</w:t>
      </w:r>
      <w:r w:rsidRPr="00667A4A">
        <w:rPr>
          <w:rFonts w:cs="メイリオ" w:hint="eastAsia"/>
          <w:lang w:eastAsia="ja-JP"/>
        </w:rPr>
        <w:t xml:space="preserve">ANSI </w:t>
      </w:r>
      <w:r w:rsidRPr="00667A4A">
        <w:rPr>
          <w:rFonts w:cs="メイリオ" w:hint="eastAsia"/>
          <w:lang w:eastAsia="ja-JP"/>
        </w:rPr>
        <w:t>形式の</w:t>
      </w:r>
      <w:r w:rsidRPr="00667A4A">
        <w:rPr>
          <w:rFonts w:cs="メイリオ" w:hint="eastAsia"/>
          <w:lang w:eastAsia="ja-JP"/>
        </w:rPr>
        <w:t xml:space="preserve"> .ost </w:t>
      </w:r>
      <w:r w:rsidRPr="00667A4A">
        <w:rPr>
          <w:rFonts w:cs="メイリオ" w:hint="eastAsia"/>
          <w:lang w:eastAsia="ja-JP"/>
        </w:rPr>
        <w:t>ファイルは複数の</w:t>
      </w:r>
      <w:r w:rsidRPr="00667A4A">
        <w:rPr>
          <w:rFonts w:cs="メイリオ" w:hint="eastAsia"/>
          <w:lang w:eastAsia="ja-JP"/>
        </w:rPr>
        <w:t xml:space="preserve"> Microsoft Exchange Server </w:t>
      </w:r>
      <w:r w:rsidRPr="00667A4A">
        <w:rPr>
          <w:rFonts w:cs="メイリオ" w:hint="eastAsia"/>
          <w:lang w:eastAsia="ja-JP"/>
        </w:rPr>
        <w:t>アカウントを持つ</w:t>
      </w:r>
      <w:r w:rsidRPr="00667A4A">
        <w:rPr>
          <w:rFonts w:cs="メイリオ"/>
          <w:lang w:eastAsia="ja-JP"/>
        </w:rPr>
        <w:br/>
      </w:r>
      <w:r w:rsidRPr="00667A4A">
        <w:rPr>
          <w:rFonts w:cs="メイリオ" w:hint="eastAsia"/>
          <w:lang w:eastAsia="ja-JP"/>
        </w:rPr>
        <w:t>プロファイルには使用できないことに注意してください。</w:t>
      </w:r>
    </w:p>
    <w:p w14:paraId="652559DB" w14:textId="081058CD" w:rsidR="0054555E" w:rsidRPr="00667A4A" w:rsidRDefault="0054555E" w:rsidP="0054555E">
      <w:pPr>
        <w:pStyle w:val="70"/>
        <w:rPr>
          <w:rFonts w:ascii="Calibri" w:hAnsi="Calibri"/>
        </w:rPr>
      </w:pPr>
      <w:r w:rsidRPr="00667A4A">
        <w:rPr>
          <w:rFonts w:ascii="Calibri" w:hAnsi="Calibri" w:hint="eastAsia"/>
        </w:rPr>
        <w:t>Exchange</w:t>
      </w:r>
      <w:r w:rsidR="00CB4413" w:rsidRPr="00667A4A">
        <w:rPr>
          <w:rFonts w:ascii="Calibri" w:hAnsi="Calibri" w:hint="eastAsia"/>
          <w:color w:val="333333"/>
          <w:szCs w:val="20"/>
        </w:rPr>
        <w:t xml:space="preserve"> Server</w:t>
      </w:r>
      <w:r w:rsidRPr="00667A4A">
        <w:rPr>
          <w:rFonts w:ascii="Calibri" w:hAnsi="Calibri" w:hint="eastAsia"/>
        </w:rPr>
        <w:t xml:space="preserve"> 2000 </w:t>
      </w:r>
      <w:r w:rsidRPr="00667A4A">
        <w:rPr>
          <w:rFonts w:ascii="Calibri" w:hAnsi="Calibri" w:hint="eastAsia"/>
        </w:rPr>
        <w:t>のパブリック</w:t>
      </w:r>
      <w:r w:rsidR="00F559D0" w:rsidRPr="00667A4A">
        <w:rPr>
          <w:rFonts w:ascii="Calibri" w:hAnsi="Calibri" w:hint="eastAsia"/>
        </w:rPr>
        <w:t xml:space="preserve"> </w:t>
      </w:r>
      <w:r w:rsidRPr="00667A4A">
        <w:rPr>
          <w:rFonts w:ascii="Calibri" w:hAnsi="Calibri" w:hint="eastAsia"/>
        </w:rPr>
        <w:t>フォルダ</w:t>
      </w:r>
      <w:r w:rsidR="00F559D0" w:rsidRPr="00667A4A">
        <w:rPr>
          <w:rFonts w:ascii="Calibri" w:hAnsi="Calibri" w:hint="eastAsia"/>
        </w:rPr>
        <w:t>ー</w:t>
      </w:r>
      <w:r w:rsidRPr="00667A4A">
        <w:rPr>
          <w:rFonts w:ascii="Calibri" w:hAnsi="Calibri" w:hint="eastAsia"/>
        </w:rPr>
        <w:t>対応</w:t>
      </w:r>
    </w:p>
    <w:p w14:paraId="652559DC" w14:textId="77777777" w:rsidR="0054555E" w:rsidRPr="00667A4A" w:rsidRDefault="0054555E" w:rsidP="0054555E">
      <w:pPr>
        <w:pStyle w:val="26"/>
        <w:ind w:left="800"/>
        <w:rPr>
          <w:rFonts w:cs="メイリオ"/>
          <w:lang w:eastAsia="ja-JP"/>
        </w:rPr>
      </w:pPr>
      <w:r w:rsidRPr="00667A4A">
        <w:rPr>
          <w:rFonts w:cs="メイリオ" w:hint="eastAsia"/>
          <w:lang w:eastAsia="ja-JP"/>
        </w:rPr>
        <w:t xml:space="preserve">Outlook 2007 </w:t>
      </w:r>
      <w:r w:rsidRPr="00667A4A">
        <w:rPr>
          <w:rFonts w:cs="メイリオ" w:hint="eastAsia"/>
          <w:lang w:eastAsia="ja-JP"/>
        </w:rPr>
        <w:t>およびそれ以前のバージョンでは、</w:t>
      </w:r>
      <w:r w:rsidRPr="00667A4A">
        <w:rPr>
          <w:rFonts w:cs="メイリオ" w:hint="eastAsia"/>
          <w:lang w:eastAsia="ja-JP"/>
        </w:rPr>
        <w:t xml:space="preserve"> [</w:t>
      </w:r>
      <w:r w:rsidRPr="00667A4A">
        <w:rPr>
          <w:rFonts w:cs="メイリオ" w:hint="eastAsia"/>
          <w:lang w:eastAsia="ja-JP"/>
        </w:rPr>
        <w:t>このフォルダーへのリンクの送信</w:t>
      </w:r>
      <w:r w:rsidRPr="00667A4A">
        <w:rPr>
          <w:rFonts w:cs="メイリオ" w:hint="eastAsia"/>
          <w:lang w:eastAsia="ja-JP"/>
        </w:rPr>
        <w:t xml:space="preserve">] </w:t>
      </w:r>
      <w:r w:rsidRPr="00667A4A">
        <w:rPr>
          <w:rFonts w:cs="メイリオ" w:hint="eastAsia"/>
          <w:lang w:eastAsia="ja-JP"/>
        </w:rPr>
        <w:t>機能によって、パブリック</w:t>
      </w:r>
      <w:r w:rsidRPr="00667A4A">
        <w:rPr>
          <w:rFonts w:cs="メイリオ" w:hint="eastAsia"/>
          <w:lang w:eastAsia="ja-JP"/>
        </w:rPr>
        <w:t xml:space="preserve"> </w:t>
      </w:r>
      <w:r w:rsidRPr="00667A4A">
        <w:rPr>
          <w:rFonts w:cs="メイリオ" w:hint="eastAsia"/>
          <w:lang w:eastAsia="ja-JP"/>
        </w:rPr>
        <w:t>フォルダーにリンクする</w:t>
      </w:r>
      <w:r w:rsidRPr="00667A4A">
        <w:rPr>
          <w:rFonts w:cs="メイリオ" w:hint="eastAsia"/>
          <w:lang w:eastAsia="ja-JP"/>
        </w:rPr>
        <w:t xml:space="preserve"> .xnk </w:t>
      </w:r>
      <w:r w:rsidRPr="00667A4A">
        <w:rPr>
          <w:rFonts w:cs="メイリオ" w:hint="eastAsia"/>
          <w:lang w:eastAsia="ja-JP"/>
        </w:rPr>
        <w:t>ファイルが添付された新しいメール</w:t>
      </w:r>
      <w:r w:rsidRPr="00667A4A">
        <w:rPr>
          <w:rFonts w:cs="メイリオ" w:hint="eastAsia"/>
          <w:lang w:eastAsia="ja-JP"/>
        </w:rPr>
        <w:t xml:space="preserve"> </w:t>
      </w:r>
      <w:r w:rsidRPr="00667A4A">
        <w:rPr>
          <w:rFonts w:cs="メイリオ" w:hint="eastAsia"/>
          <w:lang w:eastAsia="ja-JP"/>
        </w:rPr>
        <w:t>メッセージを開くことができました。</w:t>
      </w:r>
      <w:r w:rsidRPr="00667A4A">
        <w:rPr>
          <w:rFonts w:cs="メイリオ" w:hint="eastAsia"/>
          <w:lang w:eastAsia="ja-JP"/>
        </w:rPr>
        <w:t xml:space="preserve">Outlook 2010 </w:t>
      </w:r>
      <w:r w:rsidRPr="00667A4A">
        <w:rPr>
          <w:rFonts w:cs="メイリオ" w:hint="eastAsia"/>
          <w:lang w:eastAsia="ja-JP"/>
        </w:rPr>
        <w:t>では、セキュリティ強化のために、パブリック</w:t>
      </w:r>
      <w:r w:rsidRPr="00667A4A">
        <w:rPr>
          <w:rFonts w:cs="メイリオ" w:hint="eastAsia"/>
          <w:lang w:eastAsia="ja-JP"/>
        </w:rPr>
        <w:t xml:space="preserve"> </w:t>
      </w:r>
      <w:r w:rsidRPr="00667A4A">
        <w:rPr>
          <w:rFonts w:cs="メイリオ" w:hint="eastAsia"/>
          <w:lang w:eastAsia="ja-JP"/>
        </w:rPr>
        <w:t>フォルダーのコンテキスト</w:t>
      </w:r>
      <w:r w:rsidRPr="00667A4A">
        <w:rPr>
          <w:rFonts w:cs="メイリオ" w:hint="eastAsia"/>
          <w:lang w:eastAsia="ja-JP"/>
        </w:rPr>
        <w:t xml:space="preserve"> </w:t>
      </w:r>
      <w:r w:rsidRPr="00667A4A">
        <w:rPr>
          <w:rFonts w:cs="メイリオ" w:hint="eastAsia"/>
          <w:lang w:eastAsia="ja-JP"/>
        </w:rPr>
        <w:t>メニューの</w:t>
      </w:r>
      <w:r w:rsidRPr="00667A4A">
        <w:rPr>
          <w:rFonts w:cs="メイリオ" w:hint="eastAsia"/>
          <w:lang w:eastAsia="ja-JP"/>
        </w:rPr>
        <w:t xml:space="preserve"> [</w:t>
      </w:r>
      <w:r w:rsidRPr="00667A4A">
        <w:rPr>
          <w:rFonts w:cs="メイリオ" w:hint="eastAsia"/>
          <w:lang w:eastAsia="ja-JP"/>
        </w:rPr>
        <w:t>このフォルダーへのリンクの送信</w:t>
      </w:r>
      <w:r w:rsidRPr="00667A4A">
        <w:rPr>
          <w:rFonts w:cs="メイリオ" w:hint="eastAsia"/>
          <w:lang w:eastAsia="ja-JP"/>
        </w:rPr>
        <w:t xml:space="preserve">] </w:t>
      </w:r>
      <w:r w:rsidRPr="00667A4A">
        <w:rPr>
          <w:rFonts w:cs="メイリオ" w:hint="eastAsia"/>
          <w:lang w:eastAsia="ja-JP"/>
        </w:rPr>
        <w:t>は削除されています。代わりに、グループ作業には</w:t>
      </w:r>
      <w:r w:rsidRPr="00667A4A">
        <w:rPr>
          <w:rFonts w:cs="メイリオ" w:hint="eastAsia"/>
          <w:lang w:eastAsia="ja-JP"/>
        </w:rPr>
        <w:t xml:space="preserve"> SharePoint Server </w:t>
      </w:r>
      <w:r w:rsidRPr="00667A4A">
        <w:rPr>
          <w:rFonts w:cs="メイリオ" w:hint="eastAsia"/>
          <w:lang w:eastAsia="ja-JP"/>
        </w:rPr>
        <w:t>の使用を検討してください。</w:t>
      </w:r>
    </w:p>
    <w:p w14:paraId="652559DD" w14:textId="77777777" w:rsidR="00F126BE" w:rsidRPr="00667A4A" w:rsidRDefault="00F126BE" w:rsidP="00F126BE">
      <w:pPr>
        <w:pStyle w:val="70"/>
        <w:numPr>
          <w:ilvl w:val="0"/>
          <w:numId w:val="0"/>
        </w:numPr>
        <w:ind w:left="789"/>
        <w:rPr>
          <w:rFonts w:ascii="Calibri" w:hAnsi="Calibri"/>
        </w:rPr>
      </w:pPr>
    </w:p>
    <w:p w14:paraId="652559DE" w14:textId="77777777" w:rsidR="0054555E" w:rsidRPr="00667A4A" w:rsidRDefault="0054555E" w:rsidP="0054555E">
      <w:pPr>
        <w:pStyle w:val="af1"/>
        <w:ind w:left="400"/>
        <w:rPr>
          <w:lang w:eastAsia="ja-JP"/>
        </w:rPr>
      </w:pPr>
      <w:r w:rsidRPr="00667A4A">
        <w:rPr>
          <w:rFonts w:hint="eastAsia"/>
          <w:lang w:eastAsia="ja-JP"/>
        </w:rPr>
        <w:t>Outlook</w:t>
      </w:r>
      <w:r w:rsidR="00D26354" w:rsidRPr="00667A4A">
        <w:rPr>
          <w:rFonts w:hint="eastAsia"/>
          <w:lang w:eastAsia="ja-JP"/>
        </w:rPr>
        <w:t xml:space="preserve"> 2010</w:t>
      </w:r>
      <w:r w:rsidRPr="00667A4A">
        <w:rPr>
          <w:rFonts w:hint="eastAsia"/>
          <w:lang w:eastAsia="ja-JP"/>
        </w:rPr>
        <w:t xml:space="preserve"> </w:t>
      </w:r>
      <w:r w:rsidRPr="00667A4A">
        <w:rPr>
          <w:rFonts w:hint="eastAsia"/>
          <w:lang w:eastAsia="ja-JP"/>
        </w:rPr>
        <w:t>の詳細については、こちらを参照してください。</w:t>
      </w:r>
    </w:p>
    <w:p w14:paraId="652559DF" w14:textId="77777777" w:rsidR="0054555E" w:rsidRPr="00667A4A" w:rsidRDefault="0054555E" w:rsidP="0054555E">
      <w:pPr>
        <w:pStyle w:val="21"/>
      </w:pPr>
      <w:r w:rsidRPr="00667A4A">
        <w:rPr>
          <w:rFonts w:hint="eastAsia"/>
        </w:rPr>
        <w:t>「</w:t>
      </w:r>
      <w:r w:rsidRPr="00667A4A">
        <w:rPr>
          <w:rFonts w:hint="eastAsia"/>
        </w:rPr>
        <w:t xml:space="preserve">Outlook 2010 </w:t>
      </w:r>
      <w:r w:rsidRPr="00667A4A">
        <w:rPr>
          <w:rFonts w:hint="eastAsia"/>
        </w:rPr>
        <w:t>での変更点」</w:t>
      </w:r>
      <w:r w:rsidRPr="00667A4A">
        <w:rPr>
          <w:rFonts w:hint="eastAsia"/>
        </w:rPr>
        <w:br/>
      </w:r>
      <w:hyperlink r:id="rId166" w:history="1">
        <w:r w:rsidRPr="00667A4A">
          <w:rPr>
            <w:rStyle w:val="ac"/>
          </w:rPr>
          <w:t>http://technet.microsoft.com/ja-jp/library/cc179110(office.14).aspx</w:t>
        </w:r>
      </w:hyperlink>
    </w:p>
    <w:p w14:paraId="652559E0" w14:textId="77777777" w:rsidR="0083725B" w:rsidRPr="00667A4A" w:rsidRDefault="0083725B" w:rsidP="00732640">
      <w:pPr>
        <w:pStyle w:val="04"/>
        <w:rPr>
          <w:lang w:eastAsia="ja-JP"/>
        </w:rPr>
      </w:pPr>
    </w:p>
    <w:p w14:paraId="652559E1" w14:textId="77777777" w:rsidR="0054555E" w:rsidRPr="00667A4A" w:rsidRDefault="0054555E" w:rsidP="0054555E">
      <w:pPr>
        <w:pStyle w:val="03"/>
      </w:pPr>
      <w:bookmarkStart w:id="106" w:name="_Toc290299437"/>
      <w:r w:rsidRPr="00667A4A">
        <w:rPr>
          <w:rFonts w:hint="eastAsia"/>
        </w:rPr>
        <w:t xml:space="preserve">Microsoft </w:t>
      </w:r>
      <w:r w:rsidRPr="00667A4A">
        <w:t>Access</w:t>
      </w:r>
      <w:r w:rsidRPr="00667A4A">
        <w:rPr>
          <w:rFonts w:hint="eastAsia"/>
        </w:rPr>
        <w:t xml:space="preserve"> 2010</w:t>
      </w:r>
      <w:bookmarkEnd w:id="106"/>
    </w:p>
    <w:p w14:paraId="652559E2" w14:textId="77777777" w:rsidR="00874E87" w:rsidRPr="00667A4A" w:rsidRDefault="00874E87" w:rsidP="00E44D12">
      <w:pPr>
        <w:pStyle w:val="af3"/>
        <w:numPr>
          <w:ilvl w:val="0"/>
          <w:numId w:val="40"/>
        </w:numPr>
        <w:rPr>
          <w:rFonts w:cs="メイリオ"/>
          <w:lang w:eastAsia="ja-JP"/>
        </w:rPr>
      </w:pPr>
      <w:r w:rsidRPr="00667A4A">
        <w:rPr>
          <w:rFonts w:cs="メイリオ" w:hint="eastAsia"/>
          <w:lang w:eastAsia="ja-JP"/>
        </w:rPr>
        <w:t>導入時の考慮事項</w:t>
      </w:r>
    </w:p>
    <w:p w14:paraId="652559E3" w14:textId="768B2B09" w:rsidR="00874E87" w:rsidRPr="00667A4A" w:rsidRDefault="00F60CC8" w:rsidP="00874E87">
      <w:pPr>
        <w:pStyle w:val="70"/>
        <w:rPr>
          <w:rFonts w:ascii="Calibri" w:hAnsi="Calibri"/>
        </w:rPr>
      </w:pPr>
      <w:r w:rsidRPr="00667A4A">
        <w:rPr>
          <w:rFonts w:ascii="Calibri" w:hAnsi="Calibri" w:hint="eastAsia"/>
        </w:rPr>
        <w:t>ファイル形式</w:t>
      </w:r>
    </w:p>
    <w:p w14:paraId="652559E4" w14:textId="77777777" w:rsidR="00874E87" w:rsidRPr="00667A4A" w:rsidRDefault="00874E87" w:rsidP="00874E87">
      <w:pPr>
        <w:pStyle w:val="26"/>
        <w:ind w:left="800"/>
        <w:rPr>
          <w:lang w:eastAsia="ja-JP"/>
        </w:rPr>
      </w:pPr>
      <w:r w:rsidRPr="00667A4A">
        <w:rPr>
          <w:rFonts w:hint="eastAsia"/>
          <w:lang w:eastAsia="ja-JP"/>
        </w:rPr>
        <w:t xml:space="preserve">Access 2010 </w:t>
      </w:r>
      <w:r w:rsidRPr="00667A4A">
        <w:rPr>
          <w:rFonts w:hint="eastAsia"/>
          <w:lang w:eastAsia="ja-JP"/>
        </w:rPr>
        <w:t>の既定では、</w:t>
      </w:r>
      <w:r w:rsidRPr="00667A4A">
        <w:rPr>
          <w:rFonts w:hint="eastAsia"/>
          <w:lang w:eastAsia="ja-JP"/>
        </w:rPr>
        <w:t xml:space="preserve">Access 2007 </w:t>
      </w:r>
      <w:r w:rsidRPr="00667A4A">
        <w:rPr>
          <w:rFonts w:hint="eastAsia"/>
          <w:lang w:eastAsia="ja-JP"/>
        </w:rPr>
        <w:t>で導入された</w:t>
      </w:r>
      <w:r w:rsidRPr="00667A4A">
        <w:rPr>
          <w:rFonts w:hint="eastAsia"/>
          <w:lang w:eastAsia="ja-JP"/>
        </w:rPr>
        <w:t xml:space="preserve"> .accdb </w:t>
      </w:r>
      <w:r w:rsidRPr="00667A4A">
        <w:rPr>
          <w:rFonts w:hint="eastAsia"/>
          <w:lang w:eastAsia="ja-JP"/>
        </w:rPr>
        <w:t>ファイル拡張子が使用されます。以前のバージョンの</w:t>
      </w:r>
      <w:r w:rsidRPr="00667A4A">
        <w:rPr>
          <w:rFonts w:hint="eastAsia"/>
          <w:lang w:eastAsia="ja-JP"/>
        </w:rPr>
        <w:t xml:space="preserve"> Access </w:t>
      </w:r>
      <w:r w:rsidRPr="00667A4A">
        <w:rPr>
          <w:rFonts w:hint="eastAsia"/>
          <w:lang w:eastAsia="ja-JP"/>
        </w:rPr>
        <w:t>で使用されたファイル形式も、引き続きサポートされます。</w:t>
      </w:r>
    </w:p>
    <w:p w14:paraId="652559E5" w14:textId="77777777" w:rsidR="00874E87" w:rsidRPr="00667A4A" w:rsidRDefault="00874E87" w:rsidP="00874E87">
      <w:pPr>
        <w:pStyle w:val="70"/>
        <w:rPr>
          <w:rFonts w:ascii="Calibri" w:hAnsi="Calibri"/>
        </w:rPr>
      </w:pPr>
      <w:r w:rsidRPr="00667A4A">
        <w:rPr>
          <w:rFonts w:ascii="Calibri" w:hAnsi="Calibri" w:hint="eastAsia"/>
        </w:rPr>
        <w:t xml:space="preserve">Web </w:t>
      </w:r>
      <w:r w:rsidRPr="00667A4A">
        <w:rPr>
          <w:rFonts w:ascii="Calibri" w:hAnsi="Calibri" w:hint="eastAsia"/>
        </w:rPr>
        <w:t>上のデータベース共有</w:t>
      </w:r>
    </w:p>
    <w:p w14:paraId="652559E6" w14:textId="77777777" w:rsidR="00874E87" w:rsidRDefault="00874E87" w:rsidP="00874E87">
      <w:pPr>
        <w:pStyle w:val="26"/>
        <w:ind w:left="800"/>
        <w:rPr>
          <w:rFonts w:cs="メイリオ"/>
          <w:lang w:eastAsia="ja-JP"/>
        </w:rPr>
      </w:pPr>
      <w:r w:rsidRPr="00667A4A">
        <w:rPr>
          <w:rFonts w:cs="メイリオ" w:hint="eastAsia"/>
          <w:lang w:eastAsia="ja-JP"/>
        </w:rPr>
        <w:t xml:space="preserve">Microsoft Access 2007 </w:t>
      </w:r>
      <w:r w:rsidRPr="00667A4A">
        <w:rPr>
          <w:rFonts w:cs="メイリオ" w:hint="eastAsia"/>
          <w:lang w:eastAsia="ja-JP"/>
        </w:rPr>
        <w:t>では、</w:t>
      </w:r>
      <w:r w:rsidRPr="00667A4A">
        <w:rPr>
          <w:rFonts w:cs="メイリオ" w:hint="eastAsia"/>
          <w:lang w:eastAsia="ja-JP"/>
        </w:rPr>
        <w:t xml:space="preserve">Web </w:t>
      </w:r>
      <w:r w:rsidRPr="00667A4A">
        <w:rPr>
          <w:rFonts w:cs="メイリオ" w:hint="eastAsia"/>
          <w:lang w:eastAsia="ja-JP"/>
        </w:rPr>
        <w:t>へのデータベース共有のサポートは、リストの公開とデータベース</w:t>
      </w:r>
      <w:r w:rsidRPr="00667A4A">
        <w:rPr>
          <w:rFonts w:cs="メイリオ" w:hint="eastAsia"/>
          <w:lang w:eastAsia="ja-JP"/>
        </w:rPr>
        <w:t xml:space="preserve"> </w:t>
      </w:r>
      <w:r w:rsidRPr="00667A4A">
        <w:rPr>
          <w:rFonts w:cs="メイリオ" w:hint="eastAsia"/>
          <w:lang w:eastAsia="ja-JP"/>
        </w:rPr>
        <w:t>ライブラリへのデータベースの移動に限定されていましたが、</w:t>
      </w:r>
      <w:r w:rsidRPr="00667A4A">
        <w:rPr>
          <w:rFonts w:cs="メイリオ" w:hint="eastAsia"/>
          <w:lang w:eastAsia="ja-JP"/>
        </w:rPr>
        <w:t xml:space="preserve">Access 2010 </w:t>
      </w:r>
      <w:r w:rsidRPr="00667A4A">
        <w:rPr>
          <w:rFonts w:cs="メイリオ" w:hint="eastAsia"/>
          <w:lang w:eastAsia="ja-JP"/>
        </w:rPr>
        <w:t>では、</w:t>
      </w:r>
      <w:r w:rsidRPr="00667A4A">
        <w:rPr>
          <w:rFonts w:cs="メイリオ" w:hint="eastAsia"/>
          <w:lang w:eastAsia="ja-JP"/>
        </w:rPr>
        <w:t xml:space="preserve">SharePoint Server 2010 </w:t>
      </w:r>
      <w:r w:rsidRPr="00667A4A">
        <w:rPr>
          <w:rFonts w:cs="メイリオ" w:hint="eastAsia"/>
          <w:lang w:eastAsia="ja-JP"/>
        </w:rPr>
        <w:t>を導入し、</w:t>
      </w:r>
      <w:r w:rsidRPr="00667A4A">
        <w:rPr>
          <w:rFonts w:cs="メイリオ" w:hint="eastAsia"/>
          <w:lang w:eastAsia="ja-JP"/>
        </w:rPr>
        <w:t xml:space="preserve">Access Services </w:t>
      </w:r>
      <w:r w:rsidRPr="00667A4A">
        <w:rPr>
          <w:rFonts w:cs="メイリオ" w:hint="eastAsia"/>
          <w:lang w:eastAsia="ja-JP"/>
        </w:rPr>
        <w:t>を使用することにより</w:t>
      </w:r>
      <w:r w:rsidRPr="00667A4A">
        <w:rPr>
          <w:rFonts w:cs="メイリオ" w:hint="eastAsia"/>
          <w:lang w:eastAsia="ja-JP"/>
        </w:rPr>
        <w:t xml:space="preserve"> Web </w:t>
      </w:r>
      <w:r w:rsidRPr="00667A4A">
        <w:rPr>
          <w:rFonts w:cs="メイリオ" w:hint="eastAsia"/>
          <w:lang w:eastAsia="ja-JP"/>
        </w:rPr>
        <w:t>データベースを作成できるようになりました。ただし、デザインを変更するには、</w:t>
      </w:r>
      <w:r w:rsidRPr="00667A4A">
        <w:rPr>
          <w:rFonts w:cs="メイリオ" w:hint="eastAsia"/>
          <w:lang w:eastAsia="ja-JP"/>
        </w:rPr>
        <w:t xml:space="preserve">Access 2010 </w:t>
      </w:r>
      <w:r w:rsidRPr="00667A4A">
        <w:rPr>
          <w:rFonts w:cs="メイリオ" w:hint="eastAsia"/>
          <w:lang w:eastAsia="ja-JP"/>
        </w:rPr>
        <w:t>を使用する必要があります。一部のデスクトップ</w:t>
      </w:r>
      <w:r w:rsidRPr="00667A4A">
        <w:rPr>
          <w:rFonts w:cs="メイリオ" w:hint="eastAsia"/>
          <w:lang w:eastAsia="ja-JP"/>
        </w:rPr>
        <w:t xml:space="preserve"> </w:t>
      </w:r>
      <w:r w:rsidRPr="00667A4A">
        <w:rPr>
          <w:rFonts w:cs="メイリオ" w:hint="eastAsia"/>
          <w:lang w:eastAsia="ja-JP"/>
        </w:rPr>
        <w:t>データベース機能は</w:t>
      </w:r>
      <w:r w:rsidRPr="00667A4A">
        <w:rPr>
          <w:rFonts w:cs="メイリオ" w:hint="eastAsia"/>
          <w:lang w:eastAsia="ja-JP"/>
        </w:rPr>
        <w:t xml:space="preserve"> Web </w:t>
      </w:r>
      <w:r w:rsidRPr="00667A4A">
        <w:rPr>
          <w:rFonts w:cs="メイリオ" w:hint="eastAsia"/>
          <w:lang w:eastAsia="ja-JP"/>
        </w:rPr>
        <w:t>では使用できませんが、集計フィールド、データ</w:t>
      </w:r>
      <w:r w:rsidRPr="00667A4A">
        <w:rPr>
          <w:rFonts w:cs="メイリオ" w:hint="eastAsia"/>
          <w:lang w:eastAsia="ja-JP"/>
        </w:rPr>
        <w:t xml:space="preserve"> </w:t>
      </w:r>
      <w:r w:rsidRPr="00667A4A">
        <w:rPr>
          <w:rFonts w:cs="メイリオ" w:hint="eastAsia"/>
          <w:lang w:eastAsia="ja-JP"/>
        </w:rPr>
        <w:t>マクロなどの新機能を使用して多くの同等操作を実行できます。</w:t>
      </w:r>
    </w:p>
    <w:p w14:paraId="762B5602" w14:textId="778F8B00" w:rsidR="004A06FD" w:rsidRDefault="004A06FD">
      <w:pPr>
        <w:rPr>
          <w:rFonts w:cs="メイリオ"/>
          <w:lang w:eastAsia="ja-JP"/>
        </w:rPr>
      </w:pPr>
      <w:r>
        <w:rPr>
          <w:rFonts w:cs="メイリオ"/>
          <w:lang w:eastAsia="ja-JP"/>
        </w:rPr>
        <w:br w:type="page"/>
      </w:r>
    </w:p>
    <w:p w14:paraId="652559EB" w14:textId="342186A3" w:rsidR="0054555E" w:rsidRPr="00667A4A" w:rsidRDefault="00B707F9" w:rsidP="00E44D12">
      <w:pPr>
        <w:pStyle w:val="af3"/>
        <w:numPr>
          <w:ilvl w:val="0"/>
          <w:numId w:val="40"/>
        </w:numPr>
        <w:rPr>
          <w:rFonts w:cs="メイリオ"/>
          <w:lang w:eastAsia="ja-JP"/>
        </w:rPr>
      </w:pPr>
      <w:r w:rsidRPr="00667A4A">
        <w:rPr>
          <w:rFonts w:cs="メイリオ" w:hint="eastAsia"/>
          <w:lang w:eastAsia="ja-JP"/>
        </w:rPr>
        <w:lastRenderedPageBreak/>
        <w:t>機能の変更点</w:t>
      </w:r>
    </w:p>
    <w:p w14:paraId="63E977A7" w14:textId="77777777" w:rsidR="004A06FD" w:rsidRPr="00667A4A" w:rsidRDefault="004A06FD" w:rsidP="004A06FD">
      <w:pPr>
        <w:pStyle w:val="70"/>
        <w:rPr>
          <w:rFonts w:ascii="Calibri" w:hAnsi="Calibri"/>
        </w:rPr>
      </w:pPr>
      <w:r w:rsidRPr="00667A4A">
        <w:rPr>
          <w:rFonts w:ascii="Calibri" w:hAnsi="Calibri" w:hint="eastAsia"/>
        </w:rPr>
        <w:t>カレンダー</w:t>
      </w:r>
      <w:r w:rsidRPr="00667A4A">
        <w:rPr>
          <w:rFonts w:ascii="Calibri" w:hAnsi="Calibri" w:hint="eastAsia"/>
        </w:rPr>
        <w:t xml:space="preserve"> </w:t>
      </w:r>
      <w:r w:rsidRPr="00667A4A">
        <w:rPr>
          <w:rFonts w:ascii="Calibri" w:hAnsi="Calibri" w:hint="eastAsia"/>
        </w:rPr>
        <w:t>コントロール</w:t>
      </w:r>
      <w:r w:rsidRPr="00667A4A">
        <w:rPr>
          <w:rFonts w:ascii="Calibri" w:hAnsi="Calibri" w:hint="eastAsia"/>
        </w:rPr>
        <w:t xml:space="preserve"> (mscal.ocx)</w:t>
      </w:r>
    </w:p>
    <w:p w14:paraId="0EA01CB6" w14:textId="77777777" w:rsidR="004A06FD" w:rsidRPr="00667A4A" w:rsidRDefault="004A06FD" w:rsidP="004A06FD">
      <w:pPr>
        <w:pStyle w:val="26"/>
        <w:ind w:left="800"/>
        <w:rPr>
          <w:lang w:eastAsia="ja-JP"/>
        </w:rPr>
      </w:pPr>
      <w:r w:rsidRPr="00667A4A">
        <w:rPr>
          <w:rFonts w:hint="eastAsia"/>
          <w:lang w:eastAsia="ja-JP"/>
        </w:rPr>
        <w:t xml:space="preserve">Access 2010 </w:t>
      </w:r>
      <w:r w:rsidRPr="00667A4A">
        <w:rPr>
          <w:rFonts w:hint="eastAsia"/>
          <w:lang w:eastAsia="ja-JP"/>
        </w:rPr>
        <w:t>では、</w:t>
      </w:r>
      <w:r w:rsidRPr="00667A4A">
        <w:rPr>
          <w:rFonts w:hint="eastAsia"/>
          <w:lang w:eastAsia="ja-JP"/>
        </w:rPr>
        <w:t xml:space="preserve">Microsoft </w:t>
      </w:r>
      <w:r w:rsidRPr="00667A4A">
        <w:rPr>
          <w:rFonts w:hint="eastAsia"/>
          <w:lang w:eastAsia="ja-JP"/>
        </w:rPr>
        <w:t>カレンダー</w:t>
      </w:r>
      <w:r w:rsidRPr="00667A4A">
        <w:rPr>
          <w:rFonts w:hint="eastAsia"/>
          <w:lang w:eastAsia="ja-JP"/>
        </w:rPr>
        <w:t xml:space="preserve"> </w:t>
      </w:r>
      <w:r w:rsidRPr="00667A4A">
        <w:rPr>
          <w:rFonts w:hint="eastAsia"/>
          <w:lang w:eastAsia="ja-JP"/>
        </w:rPr>
        <w:t>コントロール</w:t>
      </w:r>
      <w:r w:rsidRPr="00667A4A">
        <w:rPr>
          <w:rFonts w:hint="eastAsia"/>
          <w:lang w:eastAsia="ja-JP"/>
        </w:rPr>
        <w:t xml:space="preserve"> (mscal.ocx) </w:t>
      </w:r>
      <w:r w:rsidRPr="00667A4A">
        <w:rPr>
          <w:rFonts w:hint="eastAsia"/>
          <w:lang w:eastAsia="ja-JP"/>
        </w:rPr>
        <w:t>は使用できない代わりに、</w:t>
      </w:r>
      <w:r w:rsidRPr="00667A4A">
        <w:rPr>
          <w:rFonts w:hint="eastAsia"/>
          <w:lang w:eastAsia="ja-JP"/>
        </w:rPr>
        <w:t xml:space="preserve">Access 2010 </w:t>
      </w:r>
      <w:r w:rsidRPr="00667A4A">
        <w:rPr>
          <w:rFonts w:hint="eastAsia"/>
          <w:lang w:eastAsia="ja-JP"/>
        </w:rPr>
        <w:t>の日付選択コントロールが使用できます。以前のバージョンの</w:t>
      </w:r>
      <w:r w:rsidRPr="00667A4A">
        <w:rPr>
          <w:rFonts w:hint="eastAsia"/>
          <w:lang w:eastAsia="ja-JP"/>
        </w:rPr>
        <w:t xml:space="preserve"> Access </w:t>
      </w:r>
      <w:r w:rsidRPr="00667A4A">
        <w:rPr>
          <w:rFonts w:hint="eastAsia"/>
          <w:lang w:eastAsia="ja-JP"/>
        </w:rPr>
        <w:t>でカレンダー</w:t>
      </w:r>
      <w:r w:rsidRPr="00667A4A">
        <w:rPr>
          <w:rFonts w:hint="eastAsia"/>
          <w:lang w:eastAsia="ja-JP"/>
        </w:rPr>
        <w:t xml:space="preserve"> </w:t>
      </w:r>
      <w:r w:rsidRPr="00667A4A">
        <w:rPr>
          <w:rFonts w:hint="eastAsia"/>
          <w:lang w:eastAsia="ja-JP"/>
        </w:rPr>
        <w:t>コントロールを使用していたアプリケーションを</w:t>
      </w:r>
      <w:r w:rsidRPr="00667A4A">
        <w:rPr>
          <w:rFonts w:hint="eastAsia"/>
          <w:lang w:eastAsia="ja-JP"/>
        </w:rPr>
        <w:t xml:space="preserve"> Access 2010 </w:t>
      </w:r>
      <w:r w:rsidRPr="00667A4A">
        <w:rPr>
          <w:rFonts w:hint="eastAsia"/>
          <w:lang w:eastAsia="ja-JP"/>
        </w:rPr>
        <w:t>で開くと、エラー</w:t>
      </w:r>
      <w:r w:rsidRPr="00667A4A">
        <w:rPr>
          <w:rFonts w:hint="eastAsia"/>
          <w:lang w:eastAsia="ja-JP"/>
        </w:rPr>
        <w:t xml:space="preserve"> </w:t>
      </w:r>
      <w:r w:rsidRPr="00667A4A">
        <w:rPr>
          <w:rFonts w:hint="eastAsia"/>
          <w:lang w:eastAsia="ja-JP"/>
        </w:rPr>
        <w:t>メッセージが表示され、カレンダー</w:t>
      </w:r>
      <w:r w:rsidRPr="00667A4A">
        <w:rPr>
          <w:rFonts w:hint="eastAsia"/>
          <w:lang w:eastAsia="ja-JP"/>
        </w:rPr>
        <w:t xml:space="preserve"> </w:t>
      </w:r>
      <w:r w:rsidRPr="00667A4A">
        <w:rPr>
          <w:rFonts w:hint="eastAsia"/>
          <w:lang w:eastAsia="ja-JP"/>
        </w:rPr>
        <w:t>コントロールは表示されません。回避策として、</w:t>
      </w:r>
      <w:r w:rsidRPr="00667A4A">
        <w:rPr>
          <w:rFonts w:hint="eastAsia"/>
          <w:lang w:eastAsia="ja-JP"/>
        </w:rPr>
        <w:t xml:space="preserve">Access 2007 </w:t>
      </w:r>
      <w:r w:rsidRPr="00667A4A">
        <w:rPr>
          <w:rFonts w:hint="eastAsia"/>
          <w:lang w:eastAsia="ja-JP"/>
        </w:rPr>
        <w:t>または以前のバージョンの</w:t>
      </w:r>
      <w:r w:rsidRPr="00667A4A">
        <w:rPr>
          <w:rFonts w:hint="eastAsia"/>
          <w:lang w:eastAsia="ja-JP"/>
        </w:rPr>
        <w:t xml:space="preserve"> Access </w:t>
      </w:r>
      <w:r w:rsidRPr="00667A4A">
        <w:rPr>
          <w:rFonts w:hint="eastAsia"/>
          <w:lang w:eastAsia="ja-JP"/>
        </w:rPr>
        <w:t>を取得し、その中に含まれるカレンダー</w:t>
      </w:r>
      <w:r w:rsidRPr="00667A4A">
        <w:rPr>
          <w:rFonts w:hint="eastAsia"/>
          <w:lang w:eastAsia="ja-JP"/>
        </w:rPr>
        <w:t xml:space="preserve"> </w:t>
      </w:r>
      <w:r w:rsidRPr="00667A4A">
        <w:rPr>
          <w:rFonts w:hint="eastAsia"/>
          <w:lang w:eastAsia="ja-JP"/>
        </w:rPr>
        <w:t>コントロール</w:t>
      </w:r>
      <w:r w:rsidRPr="00667A4A">
        <w:rPr>
          <w:rFonts w:hint="eastAsia"/>
          <w:lang w:eastAsia="ja-JP"/>
        </w:rPr>
        <w:t xml:space="preserve"> (mscal.ocx)</w:t>
      </w:r>
      <w:r w:rsidRPr="00667A4A">
        <w:rPr>
          <w:rFonts w:hint="eastAsia"/>
          <w:lang w:eastAsia="ja-JP"/>
        </w:rPr>
        <w:t>を使用してください。</w:t>
      </w:r>
    </w:p>
    <w:p w14:paraId="2F7A19D5" w14:textId="77777777" w:rsidR="004A06FD" w:rsidRPr="004A06FD" w:rsidRDefault="004A06FD" w:rsidP="004A06FD">
      <w:pPr>
        <w:pStyle w:val="31"/>
        <w:ind w:left="1200" w:hanging="400"/>
        <w:rPr>
          <w:rStyle w:val="ac"/>
          <w:color w:val="auto"/>
          <w:u w:val="none"/>
        </w:rPr>
      </w:pPr>
      <w:r w:rsidRPr="00667A4A">
        <w:rPr>
          <w:rFonts w:hint="eastAsia"/>
        </w:rPr>
        <w:t>「</w:t>
      </w:r>
      <w:r w:rsidRPr="00667A4A">
        <w:rPr>
          <w:rFonts w:hint="eastAsia"/>
        </w:rPr>
        <w:t xml:space="preserve">Access 2007 </w:t>
      </w:r>
      <w:r w:rsidRPr="00667A4A">
        <w:rPr>
          <w:rFonts w:hint="eastAsia"/>
        </w:rPr>
        <w:t>ダウンロード</w:t>
      </w:r>
      <w:r w:rsidRPr="00667A4A">
        <w:rPr>
          <w:rFonts w:hint="eastAsia"/>
        </w:rPr>
        <w:t xml:space="preserve">: Access Runtime </w:t>
      </w:r>
      <w:r w:rsidRPr="00667A4A">
        <w:rPr>
          <w:rFonts w:hint="eastAsia"/>
        </w:rPr>
        <w:t>」</w:t>
      </w:r>
      <w:r w:rsidRPr="00667A4A">
        <w:rPr>
          <w:rFonts w:hint="eastAsia"/>
        </w:rPr>
        <w:br/>
      </w:r>
      <w:hyperlink r:id="rId167" w:history="1">
        <w:r w:rsidRPr="00667A4A">
          <w:rPr>
            <w:rStyle w:val="ac"/>
          </w:rPr>
          <w:t>http://www.microsoft.com/downloads/details.aspx?FamilyID=d9ae78d9-9dc6-4b38-9fa6-2c745a175aed&amp;displaylang=ja</w:t>
        </w:r>
      </w:hyperlink>
    </w:p>
    <w:p w14:paraId="7A3DBE31" w14:textId="77777777" w:rsidR="004A06FD" w:rsidRPr="00667A4A" w:rsidRDefault="004A06FD" w:rsidP="004A06FD">
      <w:pPr>
        <w:pStyle w:val="31"/>
        <w:numPr>
          <w:ilvl w:val="0"/>
          <w:numId w:val="0"/>
        </w:numPr>
        <w:ind w:left="1200"/>
        <w:rPr>
          <w:rStyle w:val="ac"/>
          <w:color w:val="auto"/>
          <w:u w:val="none"/>
        </w:rPr>
      </w:pPr>
    </w:p>
    <w:p w14:paraId="652559EF" w14:textId="77777777" w:rsidR="0054555E" w:rsidRPr="00667A4A" w:rsidRDefault="0054555E" w:rsidP="0054555E">
      <w:pPr>
        <w:pStyle w:val="af1"/>
        <w:ind w:left="400"/>
        <w:rPr>
          <w:lang w:eastAsia="ja-JP"/>
        </w:rPr>
      </w:pPr>
      <w:r w:rsidRPr="00667A4A">
        <w:rPr>
          <w:rFonts w:hint="eastAsia"/>
          <w:lang w:eastAsia="ja-JP"/>
        </w:rPr>
        <w:t>Access</w:t>
      </w:r>
      <w:r w:rsidR="00F26D40" w:rsidRPr="00667A4A">
        <w:rPr>
          <w:rFonts w:hint="eastAsia"/>
          <w:lang w:eastAsia="ja-JP"/>
        </w:rPr>
        <w:t xml:space="preserve"> 2010</w:t>
      </w:r>
      <w:r w:rsidRPr="00667A4A">
        <w:rPr>
          <w:rFonts w:hint="eastAsia"/>
          <w:lang w:eastAsia="ja-JP"/>
        </w:rPr>
        <w:t xml:space="preserve"> </w:t>
      </w:r>
      <w:r w:rsidRPr="00667A4A">
        <w:rPr>
          <w:rFonts w:hint="eastAsia"/>
          <w:lang w:eastAsia="ja-JP"/>
        </w:rPr>
        <w:t>の詳細については、こちらを参照してください。</w:t>
      </w:r>
    </w:p>
    <w:p w14:paraId="652559F0" w14:textId="77777777" w:rsidR="0054555E" w:rsidRPr="00667A4A" w:rsidRDefault="0054555E" w:rsidP="0054555E">
      <w:pPr>
        <w:pStyle w:val="21"/>
      </w:pPr>
      <w:r w:rsidRPr="00667A4A">
        <w:rPr>
          <w:rFonts w:hint="eastAsia"/>
        </w:rPr>
        <w:t>「</w:t>
      </w:r>
      <w:r w:rsidRPr="00667A4A">
        <w:rPr>
          <w:rFonts w:hint="eastAsia"/>
        </w:rPr>
        <w:t xml:space="preserve">Access </w:t>
      </w:r>
      <w:r w:rsidR="00F126BE" w:rsidRPr="00667A4A">
        <w:rPr>
          <w:rFonts w:hint="eastAsia"/>
        </w:rPr>
        <w:t xml:space="preserve">2010 </w:t>
      </w:r>
      <w:r w:rsidRPr="00667A4A">
        <w:rPr>
          <w:rFonts w:hint="eastAsia"/>
        </w:rPr>
        <w:t>での変更点」</w:t>
      </w:r>
      <w:r w:rsidRPr="00667A4A">
        <w:rPr>
          <w:rFonts w:hint="eastAsia"/>
        </w:rPr>
        <w:br/>
      </w:r>
      <w:hyperlink r:id="rId168" w:history="1">
        <w:r w:rsidRPr="00667A4A">
          <w:rPr>
            <w:rStyle w:val="ac"/>
          </w:rPr>
          <w:t>http://technet.microsoft.com/ja-jp/library/cc179181(office.14).aspx</w:t>
        </w:r>
      </w:hyperlink>
    </w:p>
    <w:p w14:paraId="652559F1" w14:textId="77777777" w:rsidR="00F26D40" w:rsidRPr="00117D6A" w:rsidRDefault="00F26D40" w:rsidP="00117D6A">
      <w:pPr>
        <w:pStyle w:val="04"/>
        <w:rPr>
          <w:lang w:eastAsia="ja-JP"/>
        </w:rPr>
      </w:pPr>
    </w:p>
    <w:p w14:paraId="652559F2" w14:textId="77777777" w:rsidR="0054555E" w:rsidRPr="00667A4A" w:rsidRDefault="002D5B18" w:rsidP="0054555E">
      <w:pPr>
        <w:pStyle w:val="03"/>
      </w:pPr>
      <w:bookmarkStart w:id="107" w:name="_Toc290299438"/>
      <w:r w:rsidRPr="00667A4A">
        <w:rPr>
          <w:rFonts w:hint="eastAsia"/>
        </w:rPr>
        <w:t>Microsoft I</w:t>
      </w:r>
      <w:r w:rsidR="0054555E" w:rsidRPr="00667A4A">
        <w:rPr>
          <w:rFonts w:hint="eastAsia"/>
        </w:rPr>
        <w:t>nfoPath</w:t>
      </w:r>
      <w:r w:rsidRPr="00667A4A">
        <w:rPr>
          <w:rFonts w:hint="eastAsia"/>
        </w:rPr>
        <w:t xml:space="preserve"> 2010</w:t>
      </w:r>
      <w:bookmarkEnd w:id="107"/>
    </w:p>
    <w:p w14:paraId="652559F3" w14:textId="77777777" w:rsidR="00962FD8" w:rsidRPr="00667A4A" w:rsidRDefault="00962FD8" w:rsidP="00E62158">
      <w:pPr>
        <w:pStyle w:val="af3"/>
        <w:numPr>
          <w:ilvl w:val="0"/>
          <w:numId w:val="72"/>
        </w:numPr>
        <w:rPr>
          <w:rFonts w:cs="メイリオ"/>
          <w:lang w:eastAsia="ja-JP"/>
        </w:rPr>
      </w:pPr>
      <w:r w:rsidRPr="00667A4A">
        <w:rPr>
          <w:rFonts w:cs="メイリオ" w:hint="eastAsia"/>
          <w:lang w:eastAsia="ja-JP"/>
        </w:rPr>
        <w:t>導入時の考慮事項</w:t>
      </w:r>
    </w:p>
    <w:p w14:paraId="652559F4" w14:textId="2E7627D3" w:rsidR="00962FD8" w:rsidRPr="00667A4A" w:rsidRDefault="00962FD8" w:rsidP="00962FD8">
      <w:pPr>
        <w:pStyle w:val="70"/>
        <w:rPr>
          <w:rFonts w:ascii="Calibri" w:hAnsi="Calibri"/>
        </w:rPr>
      </w:pPr>
      <w:r w:rsidRPr="00667A4A">
        <w:rPr>
          <w:rFonts w:ascii="Calibri" w:hAnsi="Calibri" w:hint="eastAsia"/>
        </w:rPr>
        <w:t>InfoPath Form Service</w:t>
      </w:r>
      <w:r w:rsidR="004A06FD">
        <w:rPr>
          <w:rFonts w:ascii="Calibri" w:hAnsi="Calibri" w:hint="eastAsia"/>
        </w:rPr>
        <w:t xml:space="preserve"> </w:t>
      </w:r>
      <w:r w:rsidR="004A06FD">
        <w:rPr>
          <w:rFonts w:ascii="Calibri" w:hAnsi="Calibri" w:hint="eastAsia"/>
        </w:rPr>
        <w:t>の利用</w:t>
      </w:r>
    </w:p>
    <w:p w14:paraId="652559F5" w14:textId="77777777" w:rsidR="00962FD8" w:rsidRPr="00667A4A" w:rsidRDefault="00962FD8" w:rsidP="00962FD8">
      <w:pPr>
        <w:pStyle w:val="26"/>
        <w:ind w:left="800"/>
        <w:rPr>
          <w:lang w:eastAsia="ja-JP"/>
        </w:rPr>
      </w:pPr>
      <w:r w:rsidRPr="00667A4A">
        <w:rPr>
          <w:rFonts w:hint="eastAsia"/>
          <w:lang w:eastAsia="ja-JP"/>
        </w:rPr>
        <w:t xml:space="preserve">SharePoint Server 2010 </w:t>
      </w:r>
      <w:r w:rsidRPr="00667A4A">
        <w:rPr>
          <w:rFonts w:hint="eastAsia"/>
          <w:lang w:eastAsia="ja-JP"/>
        </w:rPr>
        <w:t>の</w:t>
      </w:r>
      <w:r w:rsidRPr="00667A4A">
        <w:rPr>
          <w:rFonts w:hint="eastAsia"/>
          <w:lang w:eastAsia="ja-JP"/>
        </w:rPr>
        <w:t xml:space="preserve"> InfoPath Forms Services </w:t>
      </w:r>
      <w:r w:rsidRPr="00667A4A">
        <w:rPr>
          <w:rFonts w:hint="eastAsia"/>
          <w:lang w:eastAsia="ja-JP"/>
        </w:rPr>
        <w:t>には、組織のフォームを</w:t>
      </w:r>
      <w:r w:rsidRPr="00667A4A">
        <w:rPr>
          <w:rFonts w:hint="eastAsia"/>
          <w:lang w:eastAsia="ja-JP"/>
        </w:rPr>
        <w:t xml:space="preserve"> SharePoint Server </w:t>
      </w:r>
      <w:r w:rsidRPr="00667A4A">
        <w:rPr>
          <w:rFonts w:hint="eastAsia"/>
          <w:lang w:eastAsia="ja-JP"/>
        </w:rPr>
        <w:t>に展開し、ユーザーが</w:t>
      </w:r>
      <w:r w:rsidRPr="00667A4A">
        <w:rPr>
          <w:rFonts w:hint="eastAsia"/>
          <w:lang w:eastAsia="ja-JP"/>
        </w:rPr>
        <w:t xml:space="preserve"> Web </w:t>
      </w:r>
      <w:r w:rsidRPr="00667A4A">
        <w:rPr>
          <w:rFonts w:hint="eastAsia"/>
          <w:lang w:eastAsia="ja-JP"/>
        </w:rPr>
        <w:t>ブラウザーを使用してこれらのフォームに記入できるようにする機能が用意されています。</w:t>
      </w:r>
    </w:p>
    <w:p w14:paraId="652559F6" w14:textId="1CCE0AFE" w:rsidR="00962FD8" w:rsidRPr="00667A4A" w:rsidRDefault="00962FD8" w:rsidP="00962FD8">
      <w:pPr>
        <w:pStyle w:val="70"/>
        <w:rPr>
          <w:rFonts w:ascii="Calibri" w:hAnsi="Calibri"/>
        </w:rPr>
      </w:pPr>
      <w:r w:rsidRPr="00667A4A">
        <w:rPr>
          <w:rFonts w:ascii="Calibri" w:hAnsi="Calibri"/>
        </w:rPr>
        <w:t>Microsoft Visual Studio Tools for Applications (VSTA)</w:t>
      </w:r>
    </w:p>
    <w:p w14:paraId="652559F7" w14:textId="77777777" w:rsidR="00962FD8" w:rsidRPr="00667A4A" w:rsidRDefault="00962FD8" w:rsidP="00962FD8">
      <w:pPr>
        <w:pStyle w:val="26"/>
        <w:ind w:left="800"/>
        <w:rPr>
          <w:lang w:eastAsia="ja-JP"/>
        </w:rPr>
      </w:pPr>
      <w:r w:rsidRPr="00667A4A">
        <w:t>Visual Studio Tools for Applications</w:t>
      </w:r>
      <w:r w:rsidRPr="00667A4A">
        <w:rPr>
          <w:rFonts w:hint="eastAsia"/>
          <w:lang w:eastAsia="ja-JP"/>
        </w:rPr>
        <w:t>（</w:t>
      </w:r>
      <w:r w:rsidRPr="00667A4A">
        <w:rPr>
          <w:rFonts w:hint="eastAsia"/>
          <w:lang w:eastAsia="ja-JP"/>
        </w:rPr>
        <w:t>VSTA</w:t>
      </w:r>
      <w:r w:rsidRPr="00667A4A">
        <w:rPr>
          <w:rFonts w:hint="eastAsia"/>
          <w:lang w:eastAsia="ja-JP"/>
        </w:rPr>
        <w:t>）</w:t>
      </w:r>
      <w:r w:rsidRPr="00667A4A">
        <w:rPr>
          <w:rFonts w:hint="eastAsia"/>
          <w:lang w:eastAsia="ja-JP"/>
        </w:rPr>
        <w:t xml:space="preserve"> </w:t>
      </w:r>
      <w:r w:rsidRPr="00667A4A">
        <w:rPr>
          <w:rFonts w:hint="eastAsia"/>
          <w:lang w:eastAsia="ja-JP"/>
        </w:rPr>
        <w:t>は、</w:t>
      </w:r>
      <w:r w:rsidRPr="00667A4A">
        <w:rPr>
          <w:rFonts w:hint="eastAsia"/>
          <w:lang w:eastAsia="ja-JP"/>
        </w:rPr>
        <w:t xml:space="preserve">Microsoft </w:t>
      </w:r>
      <w:r w:rsidRPr="00667A4A">
        <w:rPr>
          <w:rFonts w:hint="eastAsia"/>
          <w:lang w:eastAsia="ja-JP"/>
        </w:rPr>
        <w:t>の</w:t>
      </w:r>
      <w:r w:rsidRPr="00667A4A">
        <w:rPr>
          <w:rFonts w:hint="eastAsia"/>
          <w:lang w:eastAsia="ja-JP"/>
        </w:rPr>
        <w:t xml:space="preserve"> .NET </w:t>
      </w:r>
      <w:r w:rsidRPr="00667A4A">
        <w:rPr>
          <w:rFonts w:hint="eastAsia"/>
          <w:lang w:eastAsia="ja-JP"/>
        </w:rPr>
        <w:t>テクノロジに対応した</w:t>
      </w:r>
      <w:r w:rsidRPr="00667A4A">
        <w:rPr>
          <w:rFonts w:hint="eastAsia"/>
          <w:lang w:eastAsia="ja-JP"/>
        </w:rPr>
        <w:t xml:space="preserve"> </w:t>
      </w:r>
      <w:r w:rsidRPr="00667A4A">
        <w:rPr>
          <w:rFonts w:hint="eastAsia"/>
          <w:lang w:eastAsia="ja-JP"/>
        </w:rPr>
        <w:t>アプリケーション向けの開発環境です。</w:t>
      </w:r>
      <w:r w:rsidRPr="00667A4A">
        <w:rPr>
          <w:rFonts w:hint="eastAsia"/>
          <w:lang w:eastAsia="ja-JP"/>
        </w:rPr>
        <w:t>VSTA</w:t>
      </w:r>
      <w:r w:rsidRPr="00667A4A">
        <w:rPr>
          <w:rFonts w:hint="eastAsia"/>
          <w:lang w:eastAsia="ja-JP"/>
        </w:rPr>
        <w:t>でコードを記述し、</w:t>
      </w:r>
      <w:r w:rsidRPr="00667A4A">
        <w:rPr>
          <w:rFonts w:hint="eastAsia"/>
          <w:lang w:eastAsia="ja-JP"/>
        </w:rPr>
        <w:t xml:space="preserve">InfoPath </w:t>
      </w:r>
      <w:r w:rsidRPr="00667A4A">
        <w:rPr>
          <w:rFonts w:hint="eastAsia"/>
          <w:lang w:eastAsia="ja-JP"/>
        </w:rPr>
        <w:t>フォームを強化することができます。</w:t>
      </w:r>
    </w:p>
    <w:p w14:paraId="652559F8" w14:textId="17270476" w:rsidR="0054555E" w:rsidRPr="00667A4A" w:rsidRDefault="00B707F9" w:rsidP="00E62158">
      <w:pPr>
        <w:pStyle w:val="af3"/>
        <w:numPr>
          <w:ilvl w:val="0"/>
          <w:numId w:val="72"/>
        </w:numPr>
        <w:rPr>
          <w:rFonts w:cs="メイリオ"/>
          <w:lang w:eastAsia="ja-JP"/>
        </w:rPr>
      </w:pPr>
      <w:r w:rsidRPr="00667A4A">
        <w:rPr>
          <w:rFonts w:cs="メイリオ" w:hint="eastAsia"/>
          <w:lang w:eastAsia="ja-JP"/>
        </w:rPr>
        <w:t>機能の変更点</w:t>
      </w:r>
    </w:p>
    <w:p w14:paraId="652559F9" w14:textId="77777777" w:rsidR="0054555E" w:rsidRPr="00667A4A" w:rsidRDefault="0054555E" w:rsidP="0054555E">
      <w:pPr>
        <w:pStyle w:val="70"/>
        <w:rPr>
          <w:rFonts w:ascii="Calibri" w:hAnsi="Calibri"/>
        </w:rPr>
      </w:pPr>
      <w:r w:rsidRPr="00667A4A">
        <w:rPr>
          <w:rFonts w:ascii="Calibri" w:hAnsi="Calibri" w:hint="eastAsia"/>
        </w:rPr>
        <w:t xml:space="preserve">Designer </w:t>
      </w:r>
      <w:r w:rsidRPr="00667A4A">
        <w:rPr>
          <w:rFonts w:ascii="Calibri" w:hAnsi="Calibri" w:hint="eastAsia"/>
        </w:rPr>
        <w:t>と</w:t>
      </w:r>
      <w:r w:rsidRPr="00667A4A">
        <w:rPr>
          <w:rFonts w:ascii="Calibri" w:hAnsi="Calibri" w:hint="eastAsia"/>
        </w:rPr>
        <w:t xml:space="preserve"> Filler </w:t>
      </w:r>
      <w:r w:rsidRPr="00667A4A">
        <w:rPr>
          <w:rFonts w:ascii="Calibri" w:hAnsi="Calibri" w:hint="eastAsia"/>
        </w:rPr>
        <w:t>の分離</w:t>
      </w:r>
    </w:p>
    <w:p w14:paraId="652559FA" w14:textId="77777777" w:rsidR="0054555E" w:rsidRDefault="002D5B18" w:rsidP="0054555E">
      <w:pPr>
        <w:pStyle w:val="26"/>
        <w:ind w:left="800"/>
        <w:rPr>
          <w:lang w:eastAsia="ja-JP"/>
        </w:rPr>
      </w:pPr>
      <w:r w:rsidRPr="00667A4A">
        <w:rPr>
          <w:rFonts w:hint="eastAsia"/>
          <w:lang w:eastAsia="ja-JP"/>
        </w:rPr>
        <w:t>以前のバージョンの</w:t>
      </w:r>
      <w:r w:rsidR="0054555E" w:rsidRPr="00667A4A">
        <w:rPr>
          <w:rFonts w:hint="eastAsia"/>
          <w:lang w:eastAsia="ja-JP"/>
        </w:rPr>
        <w:t xml:space="preserve"> InfoPath </w:t>
      </w:r>
      <w:r w:rsidR="0054555E" w:rsidRPr="00667A4A">
        <w:rPr>
          <w:rFonts w:hint="eastAsia"/>
          <w:lang w:eastAsia="ja-JP"/>
        </w:rPr>
        <w:t>では</w:t>
      </w:r>
      <w:r w:rsidRPr="00667A4A">
        <w:rPr>
          <w:rFonts w:hint="eastAsia"/>
          <w:lang w:eastAsia="ja-JP"/>
        </w:rPr>
        <w:t>１つのアプリケーションで</w:t>
      </w:r>
      <w:r w:rsidR="0054555E" w:rsidRPr="00667A4A">
        <w:rPr>
          <w:rFonts w:hint="eastAsia"/>
          <w:lang w:eastAsia="ja-JP"/>
        </w:rPr>
        <w:t>デザインモードと</w:t>
      </w:r>
      <w:r w:rsidRPr="00667A4A">
        <w:rPr>
          <w:rFonts w:hint="eastAsia"/>
          <w:lang w:eastAsia="ja-JP"/>
        </w:rPr>
        <w:t>入力</w:t>
      </w:r>
      <w:r w:rsidR="0054555E" w:rsidRPr="00667A4A">
        <w:rPr>
          <w:rFonts w:hint="eastAsia"/>
          <w:lang w:eastAsia="ja-JP"/>
        </w:rPr>
        <w:t>モードを使い分けていましたが、</w:t>
      </w:r>
      <w:r w:rsidR="0054555E" w:rsidRPr="00667A4A">
        <w:rPr>
          <w:rFonts w:hint="eastAsia"/>
          <w:lang w:eastAsia="ja-JP"/>
        </w:rPr>
        <w:t xml:space="preserve">InfoPath 2010 </w:t>
      </w:r>
      <w:r w:rsidR="0054555E" w:rsidRPr="00667A4A">
        <w:rPr>
          <w:rFonts w:hint="eastAsia"/>
          <w:lang w:eastAsia="ja-JP"/>
        </w:rPr>
        <w:t>ではフォーム</w:t>
      </w:r>
      <w:r w:rsidR="0054555E" w:rsidRPr="00667A4A">
        <w:rPr>
          <w:rFonts w:hint="eastAsia"/>
          <w:lang w:eastAsia="ja-JP"/>
        </w:rPr>
        <w:t xml:space="preserve"> </w:t>
      </w:r>
      <w:r w:rsidR="0054555E" w:rsidRPr="00667A4A">
        <w:rPr>
          <w:rFonts w:hint="eastAsia"/>
          <w:lang w:eastAsia="ja-JP"/>
        </w:rPr>
        <w:t>テンプレートの作成を行う</w:t>
      </w:r>
      <w:r w:rsidR="0054555E" w:rsidRPr="00667A4A">
        <w:rPr>
          <w:rFonts w:hint="eastAsia"/>
          <w:lang w:eastAsia="ja-JP"/>
        </w:rPr>
        <w:t xml:space="preserve"> </w:t>
      </w:r>
      <w:r w:rsidRPr="00667A4A">
        <w:rPr>
          <w:rFonts w:hint="eastAsia"/>
          <w:lang w:eastAsia="ja-JP"/>
        </w:rPr>
        <w:t xml:space="preserve">Microsoft </w:t>
      </w:r>
      <w:r w:rsidR="0054555E" w:rsidRPr="00667A4A">
        <w:rPr>
          <w:rFonts w:hint="eastAsia"/>
          <w:lang w:eastAsia="ja-JP"/>
        </w:rPr>
        <w:t xml:space="preserve">InfoPath Designer </w:t>
      </w:r>
      <w:r w:rsidRPr="00667A4A">
        <w:rPr>
          <w:rFonts w:hint="eastAsia"/>
          <w:lang w:eastAsia="ja-JP"/>
        </w:rPr>
        <w:t xml:space="preserve">2010 </w:t>
      </w:r>
      <w:r w:rsidR="0054555E" w:rsidRPr="00667A4A">
        <w:rPr>
          <w:rFonts w:hint="eastAsia"/>
          <w:lang w:eastAsia="ja-JP"/>
        </w:rPr>
        <w:t>と、フォーム</w:t>
      </w:r>
      <w:r w:rsidRPr="00667A4A">
        <w:rPr>
          <w:rFonts w:hint="eastAsia"/>
          <w:lang w:eastAsia="ja-JP"/>
        </w:rPr>
        <w:t>への入力</w:t>
      </w:r>
      <w:r w:rsidR="0054555E" w:rsidRPr="00667A4A">
        <w:rPr>
          <w:rFonts w:hint="eastAsia"/>
          <w:lang w:eastAsia="ja-JP"/>
        </w:rPr>
        <w:t>のみをおこなう</w:t>
      </w:r>
      <w:r w:rsidR="0054555E" w:rsidRPr="00667A4A">
        <w:rPr>
          <w:rFonts w:hint="eastAsia"/>
          <w:lang w:eastAsia="ja-JP"/>
        </w:rPr>
        <w:t xml:space="preserve"> </w:t>
      </w:r>
      <w:r w:rsidRPr="00667A4A">
        <w:rPr>
          <w:rFonts w:hint="eastAsia"/>
          <w:lang w:eastAsia="ja-JP"/>
        </w:rPr>
        <w:t xml:space="preserve">Microsoft </w:t>
      </w:r>
      <w:r w:rsidR="0054555E" w:rsidRPr="00667A4A">
        <w:rPr>
          <w:rFonts w:hint="eastAsia"/>
          <w:lang w:eastAsia="ja-JP"/>
        </w:rPr>
        <w:t xml:space="preserve">InfoPath Filler </w:t>
      </w:r>
      <w:r w:rsidRPr="00667A4A">
        <w:rPr>
          <w:rFonts w:hint="eastAsia"/>
          <w:lang w:eastAsia="ja-JP"/>
        </w:rPr>
        <w:t>2010</w:t>
      </w:r>
      <w:r w:rsidRPr="00667A4A">
        <w:rPr>
          <w:rFonts w:hint="eastAsia"/>
          <w:lang w:eastAsia="ja-JP"/>
        </w:rPr>
        <w:t>とに分けられました</w:t>
      </w:r>
      <w:r w:rsidR="0054555E" w:rsidRPr="00667A4A">
        <w:rPr>
          <w:rFonts w:hint="eastAsia"/>
          <w:lang w:eastAsia="ja-JP"/>
        </w:rPr>
        <w:t>。</w:t>
      </w:r>
    </w:p>
    <w:p w14:paraId="4F449EA2" w14:textId="1686863E" w:rsidR="00117D6A" w:rsidRDefault="00117D6A">
      <w:pPr>
        <w:rPr>
          <w:lang w:eastAsia="ja-JP"/>
        </w:rPr>
      </w:pPr>
      <w:r>
        <w:rPr>
          <w:lang w:eastAsia="ja-JP"/>
        </w:rPr>
        <w:br w:type="page"/>
      </w:r>
    </w:p>
    <w:p w14:paraId="652559FC" w14:textId="77777777" w:rsidR="0054555E" w:rsidRPr="00667A4A" w:rsidRDefault="0054555E" w:rsidP="0054555E">
      <w:pPr>
        <w:pStyle w:val="70"/>
        <w:rPr>
          <w:rFonts w:ascii="Calibri" w:hAnsi="Calibri"/>
        </w:rPr>
      </w:pPr>
      <w:r w:rsidRPr="00667A4A">
        <w:rPr>
          <w:rFonts w:ascii="Calibri" w:hAnsi="Calibri" w:hint="eastAsia"/>
        </w:rPr>
        <w:lastRenderedPageBreak/>
        <w:t xml:space="preserve">SharePoint </w:t>
      </w:r>
      <w:r w:rsidRPr="00667A4A">
        <w:rPr>
          <w:rFonts w:ascii="Calibri" w:hAnsi="Calibri" w:hint="eastAsia"/>
        </w:rPr>
        <w:t>リスト</w:t>
      </w:r>
      <w:r w:rsidRPr="00667A4A">
        <w:rPr>
          <w:rFonts w:ascii="Calibri" w:hAnsi="Calibri" w:hint="eastAsia"/>
        </w:rPr>
        <w:t xml:space="preserve"> </w:t>
      </w:r>
      <w:r w:rsidRPr="00667A4A">
        <w:rPr>
          <w:rFonts w:ascii="Calibri" w:hAnsi="Calibri" w:hint="eastAsia"/>
        </w:rPr>
        <w:t>フォーム</w:t>
      </w:r>
    </w:p>
    <w:p w14:paraId="27888452" w14:textId="344D7F81" w:rsidR="00117D6A" w:rsidRDefault="0054555E" w:rsidP="00117D6A">
      <w:pPr>
        <w:pStyle w:val="26"/>
        <w:ind w:left="800"/>
        <w:rPr>
          <w:lang w:eastAsia="ja-JP"/>
        </w:rPr>
      </w:pPr>
      <w:r w:rsidRPr="00667A4A">
        <w:rPr>
          <w:rFonts w:hint="eastAsia"/>
          <w:lang w:eastAsia="ja-JP"/>
        </w:rPr>
        <w:t xml:space="preserve">InfoPath 2010 </w:t>
      </w:r>
      <w:r w:rsidRPr="00667A4A">
        <w:rPr>
          <w:rFonts w:hint="eastAsia"/>
          <w:lang w:eastAsia="ja-JP"/>
        </w:rPr>
        <w:t>を使用して、</w:t>
      </w:r>
      <w:r w:rsidRPr="00667A4A">
        <w:rPr>
          <w:rFonts w:hint="eastAsia"/>
          <w:lang w:eastAsia="ja-JP"/>
        </w:rPr>
        <w:t xml:space="preserve">SharePoint </w:t>
      </w:r>
      <w:r w:rsidRPr="00667A4A">
        <w:rPr>
          <w:rFonts w:hint="eastAsia"/>
          <w:lang w:eastAsia="ja-JP"/>
        </w:rPr>
        <w:t>リスト内のアイテムの作成、編集、および表示を行うためのフォームを拡張し、強化できるようになりました。</w:t>
      </w:r>
      <w:r w:rsidRPr="00667A4A">
        <w:rPr>
          <w:rFonts w:hint="eastAsia"/>
          <w:lang w:eastAsia="ja-JP"/>
        </w:rPr>
        <w:t xml:space="preserve">SharePoint </w:t>
      </w:r>
      <w:r w:rsidRPr="00667A4A">
        <w:rPr>
          <w:rFonts w:hint="eastAsia"/>
          <w:lang w:eastAsia="ja-JP"/>
        </w:rPr>
        <w:t>リストに発行された</w:t>
      </w:r>
      <w:r w:rsidRPr="00667A4A">
        <w:rPr>
          <w:rFonts w:hint="eastAsia"/>
          <w:lang w:eastAsia="ja-JP"/>
        </w:rPr>
        <w:t xml:space="preserve"> InfoPath </w:t>
      </w:r>
      <w:r w:rsidRPr="00667A4A">
        <w:rPr>
          <w:rFonts w:hint="eastAsia"/>
          <w:lang w:eastAsia="ja-JP"/>
        </w:rPr>
        <w:t>フォーム</w:t>
      </w:r>
      <w:r w:rsidRPr="00667A4A">
        <w:rPr>
          <w:rFonts w:hint="eastAsia"/>
          <w:lang w:eastAsia="ja-JP"/>
        </w:rPr>
        <w:t xml:space="preserve"> </w:t>
      </w:r>
      <w:r w:rsidRPr="00667A4A">
        <w:rPr>
          <w:rFonts w:hint="eastAsia"/>
          <w:lang w:eastAsia="ja-JP"/>
        </w:rPr>
        <w:t>テンプレートは、既定の</w:t>
      </w:r>
      <w:r w:rsidRPr="00667A4A">
        <w:rPr>
          <w:rFonts w:hint="eastAsia"/>
          <w:lang w:eastAsia="ja-JP"/>
        </w:rPr>
        <w:t xml:space="preserve"> SharePoint </w:t>
      </w:r>
      <w:r w:rsidRPr="00667A4A">
        <w:rPr>
          <w:rFonts w:hint="eastAsia"/>
          <w:lang w:eastAsia="ja-JP"/>
        </w:rPr>
        <w:t>リスト</w:t>
      </w:r>
      <w:r w:rsidRPr="00667A4A">
        <w:rPr>
          <w:rFonts w:hint="eastAsia"/>
          <w:lang w:eastAsia="ja-JP"/>
        </w:rPr>
        <w:t xml:space="preserve"> </w:t>
      </w:r>
      <w:r w:rsidRPr="00667A4A">
        <w:rPr>
          <w:rFonts w:hint="eastAsia"/>
          <w:lang w:eastAsia="ja-JP"/>
        </w:rPr>
        <w:t>フォームを置き換えます。</w:t>
      </w:r>
    </w:p>
    <w:p w14:paraId="1C2143D8" w14:textId="77777777" w:rsidR="00117D6A" w:rsidRDefault="00117D6A" w:rsidP="00117D6A">
      <w:pPr>
        <w:pStyle w:val="04"/>
        <w:rPr>
          <w:lang w:eastAsia="ja-JP"/>
        </w:rPr>
      </w:pPr>
    </w:p>
    <w:p w14:paraId="294201D9" w14:textId="77777777" w:rsidR="0016448D" w:rsidRPr="00667A4A" w:rsidRDefault="0016448D" w:rsidP="0016448D">
      <w:pPr>
        <w:pStyle w:val="03"/>
      </w:pPr>
      <w:bookmarkStart w:id="108" w:name="_Toc290299432"/>
      <w:bookmarkStart w:id="109" w:name="_Toc290299439"/>
      <w:r w:rsidRPr="00667A4A">
        <w:rPr>
          <w:rFonts w:hint="eastAsia"/>
        </w:rPr>
        <w:t xml:space="preserve">Microsoft </w:t>
      </w:r>
      <w:r w:rsidRPr="00667A4A">
        <w:t>OneNote</w:t>
      </w:r>
      <w:r w:rsidRPr="00667A4A">
        <w:rPr>
          <w:rFonts w:hint="eastAsia"/>
        </w:rPr>
        <w:t xml:space="preserve"> 2010</w:t>
      </w:r>
      <w:bookmarkEnd w:id="108"/>
    </w:p>
    <w:p w14:paraId="644DBBE5" w14:textId="77777777" w:rsidR="0016448D" w:rsidRPr="00667A4A" w:rsidRDefault="0016448D" w:rsidP="0016448D">
      <w:pPr>
        <w:pStyle w:val="04"/>
        <w:rPr>
          <w:lang w:eastAsia="ja-JP"/>
        </w:rPr>
      </w:pPr>
      <w:r w:rsidRPr="00667A4A">
        <w:rPr>
          <w:rFonts w:hint="eastAsia"/>
          <w:lang w:eastAsia="ja-JP"/>
        </w:rPr>
        <w:t>OneNote 2010</w:t>
      </w:r>
      <w:r w:rsidRPr="00667A4A">
        <w:rPr>
          <w:rFonts w:hint="eastAsia"/>
          <w:lang w:eastAsia="ja-JP"/>
        </w:rPr>
        <w:t>は、情報を体系的に集約、共有、管理し、すばやく検索できるデジタルノートです。散在しがちな情報を体系的に一元管理できます。</w:t>
      </w:r>
      <w:r w:rsidRPr="00667A4A">
        <w:rPr>
          <w:rFonts w:hint="eastAsia"/>
          <w:lang w:eastAsia="ja-JP"/>
        </w:rPr>
        <w:t>OneNote 2010</w:t>
      </w:r>
      <w:r w:rsidRPr="00667A4A">
        <w:rPr>
          <w:rFonts w:hint="eastAsia"/>
          <w:lang w:eastAsia="ja-JP"/>
        </w:rPr>
        <w:t>は、</w:t>
      </w:r>
      <w:r w:rsidRPr="00667A4A">
        <w:rPr>
          <w:rFonts w:hint="eastAsia"/>
          <w:lang w:eastAsia="ja-JP"/>
        </w:rPr>
        <w:t xml:space="preserve">Office 2010 </w:t>
      </w:r>
      <w:r w:rsidRPr="00667A4A">
        <w:rPr>
          <w:rFonts w:hint="eastAsia"/>
          <w:lang w:eastAsia="ja-JP"/>
        </w:rPr>
        <w:t>から</w:t>
      </w:r>
      <w:r w:rsidRPr="00667A4A">
        <w:rPr>
          <w:rFonts w:hint="eastAsia"/>
          <w:lang w:eastAsia="ja-JP"/>
        </w:rPr>
        <w:t xml:space="preserve"> Standard </w:t>
      </w:r>
      <w:r w:rsidRPr="00667A4A">
        <w:rPr>
          <w:rFonts w:hint="eastAsia"/>
          <w:lang w:eastAsia="ja-JP"/>
        </w:rPr>
        <w:t>及び、</w:t>
      </w:r>
      <w:r w:rsidRPr="00667A4A">
        <w:rPr>
          <w:rFonts w:hint="eastAsia"/>
          <w:lang w:eastAsia="ja-JP"/>
        </w:rPr>
        <w:t xml:space="preserve">Professional Plus </w:t>
      </w:r>
      <w:r w:rsidRPr="00667A4A">
        <w:rPr>
          <w:rFonts w:hint="eastAsia"/>
          <w:lang w:eastAsia="ja-JP"/>
        </w:rPr>
        <w:t>のエディションに含まれるようになりました。</w:t>
      </w:r>
    </w:p>
    <w:p w14:paraId="152E26C5" w14:textId="77777777" w:rsidR="0016448D" w:rsidRPr="00667A4A" w:rsidRDefault="0016448D" w:rsidP="0016448D">
      <w:pPr>
        <w:pStyle w:val="af3"/>
        <w:numPr>
          <w:ilvl w:val="0"/>
          <w:numId w:val="41"/>
        </w:numPr>
        <w:rPr>
          <w:rFonts w:cs="メイリオ"/>
          <w:lang w:eastAsia="ja-JP"/>
        </w:rPr>
      </w:pPr>
      <w:r w:rsidRPr="00667A4A">
        <w:rPr>
          <w:rFonts w:cs="メイリオ" w:hint="eastAsia"/>
          <w:lang w:eastAsia="ja-JP"/>
        </w:rPr>
        <w:t>導入時の考慮事項</w:t>
      </w:r>
    </w:p>
    <w:p w14:paraId="26922098" w14:textId="77777777" w:rsidR="0016448D" w:rsidRPr="00667A4A" w:rsidRDefault="0016448D" w:rsidP="0016448D">
      <w:pPr>
        <w:pStyle w:val="70"/>
        <w:rPr>
          <w:rFonts w:ascii="Calibri" w:hAnsi="Calibri"/>
        </w:rPr>
      </w:pPr>
      <w:r w:rsidRPr="00667A4A">
        <w:rPr>
          <w:rFonts w:ascii="Calibri" w:hAnsi="Calibri" w:hint="eastAsia"/>
        </w:rPr>
        <w:t>展開アプリケーションに</w:t>
      </w:r>
      <w:r w:rsidRPr="00667A4A">
        <w:rPr>
          <w:rFonts w:ascii="Calibri" w:hAnsi="Calibri" w:hint="eastAsia"/>
        </w:rPr>
        <w:t xml:space="preserve"> OneNote 2010 </w:t>
      </w:r>
      <w:r w:rsidRPr="00667A4A">
        <w:rPr>
          <w:rFonts w:ascii="Calibri" w:hAnsi="Calibri" w:hint="eastAsia"/>
        </w:rPr>
        <w:t>を含めるかの選択</w:t>
      </w:r>
    </w:p>
    <w:p w14:paraId="4EF93691"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OneNote 2010 </w:t>
      </w:r>
      <w:r w:rsidRPr="00667A4A">
        <w:rPr>
          <w:rFonts w:cs="メイリオ" w:hint="eastAsia"/>
          <w:lang w:eastAsia="ja-JP"/>
        </w:rPr>
        <w:t>は、新たにすべてのエディションの</w:t>
      </w:r>
      <w:r w:rsidRPr="00667A4A">
        <w:rPr>
          <w:rFonts w:cs="メイリオ" w:hint="eastAsia"/>
          <w:lang w:eastAsia="ja-JP"/>
        </w:rPr>
        <w:t xml:space="preserve"> Office 2010 </w:t>
      </w:r>
      <w:r w:rsidRPr="00667A4A">
        <w:rPr>
          <w:rFonts w:cs="メイリオ" w:hint="eastAsia"/>
          <w:lang w:eastAsia="ja-JP"/>
        </w:rPr>
        <w:t>スイートに含まれるようになりました。</w:t>
      </w:r>
    </w:p>
    <w:p w14:paraId="49AF403A"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Office 2007 </w:t>
      </w:r>
      <w:r w:rsidRPr="00667A4A">
        <w:rPr>
          <w:rFonts w:cs="メイリオ" w:hint="eastAsia"/>
          <w:lang w:eastAsia="ja-JP"/>
        </w:rPr>
        <w:t>では、</w:t>
      </w:r>
      <w:r w:rsidRPr="00667A4A">
        <w:rPr>
          <w:rFonts w:cs="メイリオ" w:hint="eastAsia"/>
          <w:lang w:eastAsia="ja-JP"/>
        </w:rPr>
        <w:t>Microsoft Office Home and Student 2007</w:t>
      </w:r>
      <w:r w:rsidRPr="00667A4A">
        <w:rPr>
          <w:rFonts w:cs="メイリオ" w:hint="eastAsia"/>
          <w:lang w:eastAsia="ja-JP"/>
        </w:rPr>
        <w:t>、</w:t>
      </w:r>
      <w:r w:rsidRPr="00667A4A">
        <w:rPr>
          <w:rFonts w:cs="メイリオ" w:hint="eastAsia"/>
          <w:lang w:eastAsia="ja-JP"/>
        </w:rPr>
        <w:t>Microsoft Office Ultimate 2007</w:t>
      </w:r>
      <w:r w:rsidRPr="00667A4A">
        <w:rPr>
          <w:rFonts w:cs="メイリオ" w:hint="eastAsia"/>
          <w:lang w:eastAsia="ja-JP"/>
        </w:rPr>
        <w:t>、</w:t>
      </w:r>
      <w:r w:rsidRPr="00667A4A">
        <w:rPr>
          <w:rFonts w:cs="メイリオ" w:hint="eastAsia"/>
          <w:lang w:eastAsia="ja-JP"/>
        </w:rPr>
        <w:t xml:space="preserve">Microsoft Office Enterprise 2007 </w:t>
      </w:r>
      <w:r w:rsidRPr="00667A4A">
        <w:rPr>
          <w:rFonts w:cs="メイリオ" w:hint="eastAsia"/>
          <w:lang w:eastAsia="ja-JP"/>
        </w:rPr>
        <w:t>の各エディションにのみ、</w:t>
      </w:r>
      <w:r w:rsidRPr="00667A4A">
        <w:rPr>
          <w:rFonts w:cs="メイリオ" w:hint="eastAsia"/>
          <w:lang w:eastAsia="ja-JP"/>
        </w:rPr>
        <w:t xml:space="preserve">OneNote 2007 </w:t>
      </w:r>
      <w:r w:rsidRPr="00667A4A">
        <w:rPr>
          <w:rFonts w:cs="メイリオ" w:hint="eastAsia"/>
          <w:lang w:eastAsia="ja-JP"/>
        </w:rPr>
        <w:t>が含まれていたため、多くのユーザーにとって、</w:t>
      </w:r>
      <w:r w:rsidRPr="00667A4A">
        <w:rPr>
          <w:rFonts w:cs="メイリオ" w:hint="eastAsia"/>
          <w:lang w:eastAsia="ja-JP"/>
        </w:rPr>
        <w:t xml:space="preserve">OneNote 2010 </w:t>
      </w:r>
      <w:r w:rsidRPr="00667A4A">
        <w:rPr>
          <w:rFonts w:cs="メイリオ" w:hint="eastAsia"/>
          <w:lang w:eastAsia="ja-JP"/>
        </w:rPr>
        <w:t>は新たなアプリケーションとなります。</w:t>
      </w:r>
    </w:p>
    <w:p w14:paraId="633FCBF5" w14:textId="77777777" w:rsidR="0016448D" w:rsidRPr="00667A4A" w:rsidRDefault="0016448D" w:rsidP="0016448D">
      <w:pPr>
        <w:pStyle w:val="70"/>
        <w:rPr>
          <w:rFonts w:ascii="Calibri" w:hAnsi="Calibri"/>
        </w:rPr>
      </w:pPr>
      <w:r w:rsidRPr="00667A4A">
        <w:rPr>
          <w:rFonts w:ascii="Calibri" w:hAnsi="Calibri" w:hint="eastAsia"/>
        </w:rPr>
        <w:t>トレーニング</w:t>
      </w:r>
    </w:p>
    <w:p w14:paraId="21805C82"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OneNote 2010 </w:t>
      </w:r>
      <w:r w:rsidRPr="00667A4A">
        <w:rPr>
          <w:rFonts w:cs="メイリオ" w:hint="eastAsia"/>
          <w:lang w:eastAsia="ja-JP"/>
        </w:rPr>
        <w:t>は、新しいデジタル</w:t>
      </w:r>
      <w:r w:rsidRPr="00667A4A">
        <w:rPr>
          <w:rFonts w:cs="メイリオ" w:hint="eastAsia"/>
          <w:lang w:eastAsia="ja-JP"/>
        </w:rPr>
        <w:t xml:space="preserve"> </w:t>
      </w:r>
      <w:r w:rsidRPr="00667A4A">
        <w:rPr>
          <w:rFonts w:cs="メイリオ" w:hint="eastAsia"/>
          <w:lang w:eastAsia="ja-JP"/>
        </w:rPr>
        <w:t>ノート</w:t>
      </w:r>
      <w:r w:rsidRPr="00667A4A">
        <w:rPr>
          <w:rFonts w:cs="メイリオ" w:hint="eastAsia"/>
          <w:lang w:eastAsia="ja-JP"/>
        </w:rPr>
        <w:t xml:space="preserve"> </w:t>
      </w:r>
      <w:r w:rsidRPr="00667A4A">
        <w:rPr>
          <w:rFonts w:cs="メイリオ" w:hint="eastAsia"/>
          <w:lang w:eastAsia="ja-JP"/>
        </w:rPr>
        <w:t>アプリケーションです。アプリケーションの概要を含めて、</w:t>
      </w:r>
      <w:r w:rsidRPr="00667A4A">
        <w:rPr>
          <w:rFonts w:cs="メイリオ" w:hint="eastAsia"/>
          <w:lang w:eastAsia="ja-JP"/>
        </w:rPr>
        <w:t>OneNote 2010</w:t>
      </w:r>
      <w:r w:rsidRPr="00667A4A">
        <w:rPr>
          <w:rFonts w:cs="メイリオ" w:hint="eastAsia"/>
          <w:lang w:eastAsia="ja-JP"/>
        </w:rPr>
        <w:t>を利用するためのトレーニング</w:t>
      </w:r>
      <w:r w:rsidRPr="00667A4A">
        <w:rPr>
          <w:rFonts w:cs="メイリオ" w:hint="eastAsia"/>
          <w:lang w:eastAsia="ja-JP"/>
        </w:rPr>
        <w:t xml:space="preserve"> </w:t>
      </w:r>
      <w:r w:rsidRPr="00667A4A">
        <w:rPr>
          <w:rFonts w:cs="メイリオ" w:hint="eastAsia"/>
          <w:lang w:eastAsia="ja-JP"/>
        </w:rPr>
        <w:t>コンテンツの準備をご検討ください。</w:t>
      </w:r>
    </w:p>
    <w:p w14:paraId="5469AD49" w14:textId="77777777" w:rsidR="0016448D" w:rsidRPr="00667A4A" w:rsidRDefault="0016448D" w:rsidP="0016448D">
      <w:pPr>
        <w:pStyle w:val="af3"/>
        <w:numPr>
          <w:ilvl w:val="0"/>
          <w:numId w:val="41"/>
        </w:numPr>
        <w:rPr>
          <w:lang w:eastAsia="ja-JP"/>
        </w:rPr>
      </w:pPr>
      <w:r w:rsidRPr="00667A4A">
        <w:rPr>
          <w:rFonts w:hint="eastAsia"/>
          <w:lang w:eastAsia="ja-JP"/>
        </w:rPr>
        <w:t>機能の変更点</w:t>
      </w:r>
    </w:p>
    <w:p w14:paraId="75299CFD" w14:textId="77777777" w:rsidR="0016448D" w:rsidRPr="00667A4A" w:rsidRDefault="0016448D" w:rsidP="0016448D">
      <w:pPr>
        <w:pStyle w:val="70"/>
        <w:rPr>
          <w:rFonts w:ascii="Calibri" w:hAnsi="Calibri"/>
        </w:rPr>
      </w:pPr>
      <w:r w:rsidRPr="00667A4A">
        <w:rPr>
          <w:rFonts w:ascii="Calibri" w:hAnsi="Calibri" w:hint="eastAsia"/>
        </w:rPr>
        <w:t>アウトライン機能ツールバーの削除</w:t>
      </w:r>
    </w:p>
    <w:p w14:paraId="58787D16" w14:textId="77777777" w:rsidR="0016448D" w:rsidRPr="00667A4A" w:rsidRDefault="0016448D" w:rsidP="0016448D">
      <w:pPr>
        <w:pStyle w:val="26"/>
        <w:ind w:left="800"/>
        <w:rPr>
          <w:rFonts w:cs="メイリオ"/>
          <w:lang w:eastAsia="ja-JP"/>
        </w:rPr>
      </w:pPr>
      <w:r w:rsidRPr="00667A4A">
        <w:rPr>
          <w:rFonts w:cs="メイリオ" w:hint="eastAsia"/>
          <w:lang w:eastAsia="ja-JP"/>
        </w:rPr>
        <w:t>[</w:t>
      </w:r>
      <w:r w:rsidRPr="00667A4A">
        <w:rPr>
          <w:rFonts w:cs="メイリオ" w:hint="eastAsia"/>
          <w:lang w:eastAsia="ja-JP"/>
        </w:rPr>
        <w:t>アウトライン</w:t>
      </w:r>
      <w:r w:rsidRPr="00667A4A">
        <w:rPr>
          <w:rFonts w:cs="メイリオ" w:hint="eastAsia"/>
          <w:lang w:eastAsia="ja-JP"/>
        </w:rPr>
        <w:t xml:space="preserve">] </w:t>
      </w:r>
      <w:r w:rsidRPr="00667A4A">
        <w:rPr>
          <w:rFonts w:cs="メイリオ" w:hint="eastAsia"/>
          <w:lang w:eastAsia="ja-JP"/>
        </w:rPr>
        <w:t>ツール</w:t>
      </w:r>
      <w:r w:rsidRPr="00667A4A">
        <w:rPr>
          <w:rFonts w:cs="メイリオ" w:hint="eastAsia"/>
          <w:lang w:eastAsia="ja-JP"/>
        </w:rPr>
        <w:t xml:space="preserve"> </w:t>
      </w:r>
      <w:r w:rsidRPr="00667A4A">
        <w:rPr>
          <w:rFonts w:cs="メイリオ" w:hint="eastAsia"/>
          <w:lang w:eastAsia="ja-JP"/>
        </w:rPr>
        <w:t>バーは、</w:t>
      </w:r>
      <w:r w:rsidRPr="00667A4A">
        <w:rPr>
          <w:rFonts w:cs="メイリオ" w:hint="eastAsia"/>
          <w:lang w:eastAsia="ja-JP"/>
        </w:rPr>
        <w:t>[</w:t>
      </w:r>
      <w:r w:rsidRPr="00667A4A">
        <w:rPr>
          <w:rFonts w:cs="メイリオ" w:hint="eastAsia"/>
          <w:lang w:eastAsia="ja-JP"/>
        </w:rPr>
        <w:t>本文に変換</w:t>
      </w:r>
      <w:r w:rsidRPr="00667A4A">
        <w:rPr>
          <w:rFonts w:cs="メイリオ" w:hint="eastAsia"/>
          <w:lang w:eastAsia="ja-JP"/>
        </w:rPr>
        <w:t xml:space="preserve">] </w:t>
      </w:r>
      <w:r w:rsidRPr="00667A4A">
        <w:rPr>
          <w:rFonts w:cs="メイリオ" w:hint="eastAsia"/>
          <w:lang w:eastAsia="ja-JP"/>
        </w:rPr>
        <w:t>オプションも含めて、</w:t>
      </w:r>
      <w:r w:rsidRPr="00667A4A">
        <w:rPr>
          <w:rFonts w:cs="メイリオ" w:hint="eastAsia"/>
          <w:lang w:eastAsia="ja-JP"/>
        </w:rPr>
        <w:t xml:space="preserve">OneNote 2010 </w:t>
      </w:r>
      <w:r w:rsidRPr="00667A4A">
        <w:rPr>
          <w:rFonts w:cs="メイリオ" w:hint="eastAsia"/>
          <w:lang w:eastAsia="ja-JP"/>
        </w:rPr>
        <w:t>では削除されています。インデントを増やしたり減らしたりする機能、およびテキストを展開したり折りたたんだりする機能は、ユーザー</w:t>
      </w:r>
      <w:r w:rsidRPr="00667A4A">
        <w:rPr>
          <w:rFonts w:cs="メイリオ" w:hint="eastAsia"/>
          <w:lang w:eastAsia="ja-JP"/>
        </w:rPr>
        <w:t xml:space="preserve"> </w:t>
      </w:r>
      <w:r w:rsidRPr="00667A4A">
        <w:rPr>
          <w:rFonts w:cs="メイリオ" w:hint="eastAsia"/>
          <w:lang w:eastAsia="ja-JP"/>
        </w:rPr>
        <w:t>インターフェイスの他のエントリ</w:t>
      </w:r>
      <w:r w:rsidRPr="00667A4A">
        <w:rPr>
          <w:rFonts w:cs="メイリオ" w:hint="eastAsia"/>
          <w:lang w:eastAsia="ja-JP"/>
        </w:rPr>
        <w:t xml:space="preserve"> </w:t>
      </w:r>
      <w:r w:rsidRPr="00667A4A">
        <w:rPr>
          <w:rFonts w:cs="メイリオ" w:hint="eastAsia"/>
          <w:lang w:eastAsia="ja-JP"/>
        </w:rPr>
        <w:t>ポイントおよびキーボード</w:t>
      </w:r>
      <w:r w:rsidRPr="00667A4A">
        <w:rPr>
          <w:rFonts w:cs="メイリオ" w:hint="eastAsia"/>
          <w:lang w:eastAsia="ja-JP"/>
        </w:rPr>
        <w:t xml:space="preserve"> </w:t>
      </w:r>
      <w:r w:rsidRPr="00667A4A">
        <w:rPr>
          <w:rFonts w:cs="メイリオ" w:hint="eastAsia"/>
          <w:lang w:eastAsia="ja-JP"/>
        </w:rPr>
        <w:t>ショートカットから使用できます。</w:t>
      </w:r>
    </w:p>
    <w:p w14:paraId="2163937B" w14:textId="77777777" w:rsidR="0016448D" w:rsidRPr="00667A4A" w:rsidRDefault="0016448D" w:rsidP="0016448D">
      <w:pPr>
        <w:pStyle w:val="70"/>
        <w:rPr>
          <w:rFonts w:ascii="Calibri" w:hAnsi="Calibri"/>
        </w:rPr>
      </w:pPr>
      <w:r w:rsidRPr="00667A4A">
        <w:rPr>
          <w:rFonts w:ascii="Calibri" w:hAnsi="Calibri" w:hint="eastAsia"/>
        </w:rPr>
        <w:t>セッション共有機能の削除</w:t>
      </w:r>
    </w:p>
    <w:p w14:paraId="041D8B09" w14:textId="77777777" w:rsidR="0016448D" w:rsidRDefault="0016448D" w:rsidP="0016448D">
      <w:pPr>
        <w:pStyle w:val="26"/>
        <w:ind w:left="800"/>
        <w:rPr>
          <w:rFonts w:cs="メイリオ"/>
          <w:lang w:eastAsia="ja-JP"/>
        </w:rPr>
      </w:pPr>
      <w:r w:rsidRPr="00667A4A">
        <w:rPr>
          <w:rFonts w:cs="メイリオ" w:hint="eastAsia"/>
          <w:lang w:eastAsia="ja-JP"/>
        </w:rPr>
        <w:t xml:space="preserve">OneNote 2010 </w:t>
      </w:r>
      <w:r w:rsidRPr="00667A4A">
        <w:rPr>
          <w:rFonts w:cs="メイリオ" w:hint="eastAsia"/>
          <w:lang w:eastAsia="ja-JP"/>
        </w:rPr>
        <w:t>では、</w:t>
      </w:r>
      <w:r w:rsidRPr="00667A4A">
        <w:rPr>
          <w:rFonts w:cs="メイリオ" w:hint="eastAsia"/>
          <w:lang w:eastAsia="ja-JP"/>
        </w:rPr>
        <w:t>[</w:t>
      </w:r>
      <w:r w:rsidRPr="00667A4A">
        <w:rPr>
          <w:rFonts w:cs="メイリオ" w:hint="eastAsia"/>
          <w:lang w:eastAsia="ja-JP"/>
        </w:rPr>
        <w:t>ライブ</w:t>
      </w:r>
      <w:r w:rsidRPr="00667A4A">
        <w:rPr>
          <w:rFonts w:cs="メイリオ" w:hint="eastAsia"/>
          <w:lang w:eastAsia="ja-JP"/>
        </w:rPr>
        <w:t xml:space="preserve"> </w:t>
      </w:r>
      <w:r w:rsidRPr="00667A4A">
        <w:rPr>
          <w:rFonts w:cs="メイリオ" w:hint="eastAsia"/>
          <w:lang w:eastAsia="ja-JP"/>
        </w:rPr>
        <w:t>セッションの開始</w:t>
      </w:r>
      <w:r w:rsidRPr="00667A4A">
        <w:rPr>
          <w:rFonts w:cs="メイリオ" w:hint="eastAsia"/>
          <w:lang w:eastAsia="ja-JP"/>
        </w:rPr>
        <w:t>]</w:t>
      </w:r>
      <w:r w:rsidRPr="00667A4A">
        <w:rPr>
          <w:rFonts w:cs="メイリオ" w:hint="eastAsia"/>
          <w:lang w:eastAsia="ja-JP"/>
        </w:rPr>
        <w:t>、</w:t>
      </w:r>
      <w:r w:rsidRPr="00667A4A">
        <w:rPr>
          <w:rFonts w:cs="メイリオ" w:hint="eastAsia"/>
          <w:lang w:eastAsia="ja-JP"/>
        </w:rPr>
        <w:t>[</w:t>
      </w:r>
      <w:r w:rsidRPr="00667A4A">
        <w:rPr>
          <w:rFonts w:cs="メイリオ" w:hint="eastAsia"/>
          <w:lang w:eastAsia="ja-JP"/>
        </w:rPr>
        <w:t>ライブ</w:t>
      </w:r>
      <w:r w:rsidRPr="00667A4A">
        <w:rPr>
          <w:rFonts w:cs="メイリオ" w:hint="eastAsia"/>
          <w:lang w:eastAsia="ja-JP"/>
        </w:rPr>
        <w:t xml:space="preserve"> </w:t>
      </w:r>
      <w:r w:rsidRPr="00667A4A">
        <w:rPr>
          <w:rFonts w:cs="メイリオ" w:hint="eastAsia"/>
          <w:lang w:eastAsia="ja-JP"/>
        </w:rPr>
        <w:t>セッションに参加</w:t>
      </w:r>
      <w:r w:rsidRPr="00667A4A">
        <w:rPr>
          <w:rFonts w:cs="メイリオ" w:hint="eastAsia"/>
          <w:lang w:eastAsia="ja-JP"/>
        </w:rPr>
        <w:t>]</w:t>
      </w:r>
      <w:r w:rsidRPr="00667A4A">
        <w:rPr>
          <w:rFonts w:cs="メイリオ" w:hint="eastAsia"/>
          <w:lang w:eastAsia="ja-JP"/>
        </w:rPr>
        <w:t>、および</w:t>
      </w:r>
      <w:r w:rsidRPr="00667A4A">
        <w:rPr>
          <w:rFonts w:cs="メイリオ" w:hint="eastAsia"/>
          <w:lang w:eastAsia="ja-JP"/>
        </w:rPr>
        <w:t xml:space="preserve"> [</w:t>
      </w:r>
      <w:r w:rsidRPr="00667A4A">
        <w:rPr>
          <w:rFonts w:cs="メイリオ" w:hint="eastAsia"/>
          <w:lang w:eastAsia="ja-JP"/>
        </w:rPr>
        <w:t>現在のライブ</w:t>
      </w:r>
      <w:r w:rsidRPr="00667A4A">
        <w:rPr>
          <w:rFonts w:cs="メイリオ" w:hint="eastAsia"/>
          <w:lang w:eastAsia="ja-JP"/>
        </w:rPr>
        <w:t xml:space="preserve"> </w:t>
      </w:r>
      <w:r w:rsidRPr="00667A4A">
        <w:rPr>
          <w:rFonts w:cs="メイリオ" w:hint="eastAsia"/>
          <w:lang w:eastAsia="ja-JP"/>
        </w:rPr>
        <w:t>セッション</w:t>
      </w:r>
      <w:r w:rsidRPr="00667A4A">
        <w:rPr>
          <w:rFonts w:cs="メイリオ" w:hint="eastAsia"/>
          <w:lang w:eastAsia="ja-JP"/>
        </w:rPr>
        <w:t xml:space="preserve">] </w:t>
      </w:r>
      <w:r w:rsidRPr="00667A4A">
        <w:rPr>
          <w:rFonts w:cs="メイリオ" w:hint="eastAsia"/>
          <w:lang w:eastAsia="ja-JP"/>
        </w:rPr>
        <w:t>の機能は削除されています。</w:t>
      </w:r>
      <w:r w:rsidRPr="00667A4A">
        <w:rPr>
          <w:rFonts w:cs="メイリオ" w:hint="eastAsia"/>
          <w:lang w:eastAsia="ja-JP"/>
        </w:rPr>
        <w:t xml:space="preserve">OneNote 2010 </w:t>
      </w:r>
      <w:r w:rsidRPr="00667A4A">
        <w:rPr>
          <w:rFonts w:cs="メイリオ" w:hint="eastAsia"/>
          <w:lang w:eastAsia="ja-JP"/>
        </w:rPr>
        <w:t>では、共有ノートブックの使用をお勧めします。</w:t>
      </w:r>
    </w:p>
    <w:p w14:paraId="4FDE7E9A" w14:textId="25ABCB64" w:rsidR="00117D6A" w:rsidRDefault="00117D6A">
      <w:pPr>
        <w:rPr>
          <w:rFonts w:cs="メイリオ"/>
          <w:lang w:eastAsia="ja-JP"/>
        </w:rPr>
      </w:pPr>
      <w:r>
        <w:rPr>
          <w:rFonts w:cs="メイリオ"/>
          <w:lang w:eastAsia="ja-JP"/>
        </w:rPr>
        <w:br w:type="page"/>
      </w:r>
    </w:p>
    <w:p w14:paraId="7C6B9854" w14:textId="77777777" w:rsidR="0016448D" w:rsidRPr="00667A4A" w:rsidRDefault="0016448D" w:rsidP="0016448D">
      <w:pPr>
        <w:pStyle w:val="04"/>
        <w:rPr>
          <w:lang w:eastAsia="ja-JP"/>
        </w:rPr>
      </w:pPr>
      <w:r w:rsidRPr="00667A4A">
        <w:rPr>
          <w:rFonts w:hint="eastAsia"/>
          <w:lang w:eastAsia="ja-JP"/>
        </w:rPr>
        <w:lastRenderedPageBreak/>
        <w:t xml:space="preserve">OneNote 2010 </w:t>
      </w:r>
      <w:r w:rsidRPr="00667A4A">
        <w:rPr>
          <w:rFonts w:hint="eastAsia"/>
          <w:lang w:eastAsia="ja-JP"/>
        </w:rPr>
        <w:t>の詳細については、こちらを参照してください。</w:t>
      </w:r>
    </w:p>
    <w:p w14:paraId="46BFDA55" w14:textId="77777777" w:rsidR="0016448D" w:rsidRPr="00667A4A" w:rsidRDefault="0016448D" w:rsidP="0016448D">
      <w:pPr>
        <w:pStyle w:val="1"/>
        <w:ind w:left="420" w:hanging="420"/>
        <w:rPr>
          <w:rStyle w:val="ac"/>
          <w:color w:val="auto"/>
          <w:u w:val="none"/>
        </w:rPr>
      </w:pPr>
      <w:r w:rsidRPr="00667A4A">
        <w:rPr>
          <w:rFonts w:hint="eastAsia"/>
        </w:rPr>
        <w:t>「</w:t>
      </w:r>
      <w:r w:rsidRPr="00667A4A">
        <w:rPr>
          <w:rFonts w:hint="eastAsia"/>
        </w:rPr>
        <w:t xml:space="preserve">OneNote 2010 </w:t>
      </w:r>
      <w:r w:rsidRPr="00667A4A">
        <w:rPr>
          <w:rFonts w:hint="eastAsia"/>
        </w:rPr>
        <w:t>での変更点」</w:t>
      </w:r>
      <w:r w:rsidRPr="00667A4A">
        <w:rPr>
          <w:rFonts w:hint="eastAsia"/>
        </w:rPr>
        <w:br/>
      </w:r>
      <w:hyperlink r:id="rId169" w:history="1">
        <w:r w:rsidRPr="00667A4A">
          <w:rPr>
            <w:rStyle w:val="ac"/>
          </w:rPr>
          <w:t>http://technet.microsoft.com/ja-jp/library/cc179096(office.14).aspx</w:t>
        </w:r>
      </w:hyperlink>
    </w:p>
    <w:p w14:paraId="4927C69F" w14:textId="77777777" w:rsidR="0016448D" w:rsidRPr="00117D6A" w:rsidRDefault="0016448D" w:rsidP="00117D6A">
      <w:pPr>
        <w:pStyle w:val="04"/>
        <w:rPr>
          <w:lang w:eastAsia="ja-JP"/>
        </w:rPr>
      </w:pPr>
    </w:p>
    <w:p w14:paraId="0EF4A900" w14:textId="77777777" w:rsidR="0016448D" w:rsidRPr="00667A4A" w:rsidRDefault="0016448D" w:rsidP="0016448D">
      <w:pPr>
        <w:pStyle w:val="03"/>
      </w:pPr>
      <w:bookmarkStart w:id="110" w:name="_Toc290299433"/>
      <w:r w:rsidRPr="00667A4A">
        <w:rPr>
          <w:rFonts w:hint="eastAsia"/>
        </w:rPr>
        <w:t xml:space="preserve">Microsoft </w:t>
      </w:r>
      <w:r w:rsidRPr="00667A4A">
        <w:t>SharePoint Workspace</w:t>
      </w:r>
      <w:r w:rsidRPr="00667A4A">
        <w:rPr>
          <w:rFonts w:hint="eastAsia"/>
        </w:rPr>
        <w:t xml:space="preserve"> 2010</w:t>
      </w:r>
      <w:bookmarkEnd w:id="110"/>
    </w:p>
    <w:p w14:paraId="5B0419E6" w14:textId="77777777" w:rsidR="0016448D" w:rsidRPr="00667A4A" w:rsidRDefault="0016448D" w:rsidP="0016448D">
      <w:pPr>
        <w:pStyle w:val="04"/>
        <w:rPr>
          <w:lang w:eastAsia="ja-JP"/>
        </w:rPr>
      </w:pPr>
      <w:r w:rsidRPr="00667A4A">
        <w:rPr>
          <w:rFonts w:hint="eastAsia"/>
          <w:lang w:eastAsia="ja-JP"/>
        </w:rPr>
        <w:t xml:space="preserve">SharePoint Workspace 2010 </w:t>
      </w:r>
      <w:r w:rsidRPr="00667A4A">
        <w:rPr>
          <w:rFonts w:hint="eastAsia"/>
          <w:lang w:eastAsia="ja-JP"/>
        </w:rPr>
        <w:t>は、作業場所やネットワークの状況に関係なく、いつでも共有されている情報を利用することができます。また、</w:t>
      </w:r>
      <w:r w:rsidRPr="00667A4A">
        <w:rPr>
          <w:rFonts w:hint="eastAsia"/>
          <w:lang w:eastAsia="ja-JP"/>
        </w:rPr>
        <w:t xml:space="preserve">SharePoint 2010 </w:t>
      </w:r>
      <w:r w:rsidRPr="00667A4A">
        <w:rPr>
          <w:rFonts w:hint="eastAsia"/>
          <w:lang w:eastAsia="ja-JP"/>
        </w:rPr>
        <w:t>で構築されたサイトに掲載されている情報を扱うクライアント</w:t>
      </w:r>
      <w:r>
        <w:rPr>
          <w:rFonts w:hint="eastAsia"/>
          <w:lang w:eastAsia="ja-JP"/>
        </w:rPr>
        <w:t xml:space="preserve"> </w:t>
      </w:r>
      <w:r>
        <w:rPr>
          <w:rFonts w:hint="eastAsia"/>
          <w:lang w:eastAsia="ja-JP"/>
        </w:rPr>
        <w:t>ソフトウェア</w:t>
      </w:r>
      <w:r w:rsidRPr="00667A4A">
        <w:rPr>
          <w:rFonts w:hint="eastAsia"/>
          <w:lang w:eastAsia="ja-JP"/>
        </w:rPr>
        <w:t>としての機能も強化されています。</w:t>
      </w:r>
      <w:r w:rsidRPr="00667A4A">
        <w:rPr>
          <w:rFonts w:hint="eastAsia"/>
          <w:lang w:eastAsia="ja-JP"/>
        </w:rPr>
        <w:t xml:space="preserve">SharePoint Workspace 2010 </w:t>
      </w:r>
      <w:r w:rsidRPr="00667A4A">
        <w:rPr>
          <w:rFonts w:hint="eastAsia"/>
          <w:lang w:eastAsia="ja-JP"/>
        </w:rPr>
        <w:t>は、</w:t>
      </w:r>
      <w:r w:rsidRPr="00667A4A">
        <w:rPr>
          <w:rFonts w:hint="eastAsia"/>
          <w:lang w:eastAsia="ja-JP"/>
        </w:rPr>
        <w:t xml:space="preserve">Microsoft Office Groove 2007 </w:t>
      </w:r>
      <w:r w:rsidRPr="00667A4A">
        <w:rPr>
          <w:rFonts w:hint="eastAsia"/>
          <w:lang w:eastAsia="ja-JP"/>
        </w:rPr>
        <w:t>の後継製品で、</w:t>
      </w:r>
      <w:r w:rsidRPr="00667A4A">
        <w:rPr>
          <w:rFonts w:hint="eastAsia"/>
          <w:lang w:eastAsia="ja-JP"/>
        </w:rPr>
        <w:t xml:space="preserve">Office 2010 </w:t>
      </w:r>
      <w:r w:rsidRPr="00667A4A">
        <w:rPr>
          <w:rFonts w:hint="eastAsia"/>
          <w:lang w:eastAsia="ja-JP"/>
        </w:rPr>
        <w:t>から</w:t>
      </w:r>
      <w:r w:rsidRPr="00667A4A">
        <w:rPr>
          <w:rFonts w:hint="eastAsia"/>
          <w:lang w:eastAsia="ja-JP"/>
        </w:rPr>
        <w:t xml:space="preserve"> Professional Plus </w:t>
      </w:r>
      <w:r w:rsidRPr="00667A4A">
        <w:rPr>
          <w:rFonts w:hint="eastAsia"/>
          <w:lang w:eastAsia="ja-JP"/>
        </w:rPr>
        <w:t>のエディションに含まれるようになりました。</w:t>
      </w:r>
    </w:p>
    <w:p w14:paraId="47626F89" w14:textId="77777777" w:rsidR="0016448D" w:rsidRPr="00667A4A" w:rsidRDefault="0016448D" w:rsidP="0016448D">
      <w:pPr>
        <w:pStyle w:val="af3"/>
        <w:numPr>
          <w:ilvl w:val="0"/>
          <w:numId w:val="37"/>
        </w:numPr>
        <w:rPr>
          <w:rFonts w:cs="メイリオ"/>
          <w:lang w:eastAsia="ja-JP"/>
        </w:rPr>
      </w:pPr>
      <w:r w:rsidRPr="00667A4A">
        <w:rPr>
          <w:rFonts w:cs="メイリオ" w:hint="eastAsia"/>
          <w:lang w:eastAsia="ja-JP"/>
        </w:rPr>
        <w:t>導入時の考慮事項</w:t>
      </w:r>
    </w:p>
    <w:p w14:paraId="265DB296" w14:textId="77777777" w:rsidR="0016448D" w:rsidRPr="00667A4A" w:rsidRDefault="0016448D" w:rsidP="0016448D">
      <w:pPr>
        <w:pStyle w:val="70"/>
        <w:rPr>
          <w:rFonts w:ascii="Calibri" w:hAnsi="Calibri"/>
        </w:rPr>
      </w:pPr>
      <w:r w:rsidRPr="00667A4A">
        <w:rPr>
          <w:rFonts w:ascii="Calibri" w:hAnsi="Calibri" w:hint="eastAsia"/>
        </w:rPr>
        <w:t>展開アプリケーションに</w:t>
      </w:r>
      <w:r w:rsidRPr="00667A4A">
        <w:rPr>
          <w:rFonts w:ascii="Calibri" w:hAnsi="Calibri" w:hint="eastAsia"/>
        </w:rPr>
        <w:t xml:space="preserve"> SharePoint Workspace 2010 </w:t>
      </w:r>
      <w:r w:rsidRPr="00667A4A">
        <w:rPr>
          <w:rFonts w:ascii="Calibri" w:hAnsi="Calibri" w:hint="eastAsia"/>
        </w:rPr>
        <w:t>を含めるかの選択</w:t>
      </w:r>
    </w:p>
    <w:p w14:paraId="7398F9D5"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SharePoint Workspace 2010 </w:t>
      </w:r>
      <w:r w:rsidRPr="00667A4A">
        <w:rPr>
          <w:rFonts w:cs="メイリオ" w:hint="eastAsia"/>
          <w:lang w:eastAsia="ja-JP"/>
        </w:rPr>
        <w:t>は、新たに</w:t>
      </w:r>
      <w:r w:rsidRPr="00667A4A">
        <w:rPr>
          <w:rFonts w:cs="メイリオ" w:hint="eastAsia"/>
          <w:lang w:eastAsia="ja-JP"/>
        </w:rPr>
        <w:t xml:space="preserve"> Office 2010 </w:t>
      </w:r>
      <w:r w:rsidRPr="00667A4A">
        <w:rPr>
          <w:rFonts w:cs="メイリオ" w:hint="eastAsia"/>
          <w:lang w:eastAsia="ja-JP"/>
        </w:rPr>
        <w:t>の</w:t>
      </w:r>
      <w:r w:rsidRPr="00667A4A">
        <w:rPr>
          <w:rFonts w:cs="メイリオ" w:hint="eastAsia"/>
          <w:lang w:eastAsia="ja-JP"/>
        </w:rPr>
        <w:t xml:space="preserve"> Professional Plus </w:t>
      </w:r>
      <w:r w:rsidRPr="00667A4A">
        <w:rPr>
          <w:rFonts w:cs="メイリオ" w:hint="eastAsia"/>
          <w:lang w:eastAsia="ja-JP"/>
        </w:rPr>
        <w:t>エディションに含まれるようになりました。</w:t>
      </w:r>
    </w:p>
    <w:p w14:paraId="4EB55C4F"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Office 2007 </w:t>
      </w:r>
      <w:r w:rsidRPr="00667A4A">
        <w:rPr>
          <w:rFonts w:cs="メイリオ" w:hint="eastAsia"/>
          <w:lang w:eastAsia="ja-JP"/>
        </w:rPr>
        <w:t>では、</w:t>
      </w:r>
      <w:r w:rsidRPr="00667A4A">
        <w:rPr>
          <w:rFonts w:cs="メイリオ" w:hint="eastAsia"/>
          <w:lang w:eastAsia="ja-JP"/>
        </w:rPr>
        <w:t>Microsoft Office Ultimate 2007</w:t>
      </w:r>
      <w:r w:rsidRPr="00667A4A">
        <w:rPr>
          <w:rFonts w:cs="メイリオ" w:hint="eastAsia"/>
          <w:lang w:eastAsia="ja-JP"/>
        </w:rPr>
        <w:t>、</w:t>
      </w:r>
      <w:r w:rsidRPr="00667A4A">
        <w:rPr>
          <w:rFonts w:cs="メイリオ" w:hint="eastAsia"/>
          <w:lang w:eastAsia="ja-JP"/>
        </w:rPr>
        <w:t xml:space="preserve">Microsoft Office Enterprise 2007 </w:t>
      </w:r>
      <w:r w:rsidRPr="00667A4A">
        <w:rPr>
          <w:rFonts w:cs="メイリオ" w:hint="eastAsia"/>
          <w:lang w:eastAsia="ja-JP"/>
        </w:rPr>
        <w:t>の各エディションにのみ、以前のバージョンである</w:t>
      </w:r>
      <w:r w:rsidRPr="00667A4A">
        <w:rPr>
          <w:rFonts w:cs="メイリオ"/>
          <w:lang w:eastAsia="ja-JP"/>
        </w:rPr>
        <w:t>Groove</w:t>
      </w:r>
      <w:r w:rsidRPr="00667A4A">
        <w:rPr>
          <w:rFonts w:cs="メイリオ" w:hint="eastAsia"/>
          <w:lang w:eastAsia="ja-JP"/>
        </w:rPr>
        <w:t xml:space="preserve"> 2007 </w:t>
      </w:r>
      <w:r w:rsidRPr="00667A4A">
        <w:rPr>
          <w:rFonts w:cs="メイリオ" w:hint="eastAsia"/>
          <w:lang w:eastAsia="ja-JP"/>
        </w:rPr>
        <w:t>が含まれていたため、多くのユーザーにとって、</w:t>
      </w:r>
      <w:r w:rsidRPr="00667A4A">
        <w:rPr>
          <w:rFonts w:cs="メイリオ" w:hint="eastAsia"/>
          <w:lang w:eastAsia="ja-JP"/>
        </w:rPr>
        <w:t xml:space="preserve">SharePoint Workspace 2010 </w:t>
      </w:r>
      <w:r w:rsidRPr="00667A4A">
        <w:rPr>
          <w:rFonts w:cs="メイリオ" w:hint="eastAsia"/>
          <w:lang w:eastAsia="ja-JP"/>
        </w:rPr>
        <w:t>は新たなアプリケーションとなります。</w:t>
      </w:r>
    </w:p>
    <w:p w14:paraId="1EA32D53" w14:textId="77777777" w:rsidR="0016448D" w:rsidRPr="00667A4A" w:rsidRDefault="0016448D" w:rsidP="0016448D">
      <w:pPr>
        <w:pStyle w:val="70"/>
        <w:rPr>
          <w:rFonts w:ascii="Calibri" w:hAnsi="Calibri"/>
        </w:rPr>
      </w:pPr>
      <w:r w:rsidRPr="00667A4A">
        <w:rPr>
          <w:rFonts w:ascii="Calibri" w:hAnsi="Calibri" w:hint="eastAsia"/>
        </w:rPr>
        <w:t>トレーニング</w:t>
      </w:r>
    </w:p>
    <w:p w14:paraId="750E8ED5"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SharePoint Workspace 2010 </w:t>
      </w:r>
      <w:r w:rsidRPr="00667A4A">
        <w:rPr>
          <w:rFonts w:cs="メイリオ" w:hint="eastAsia"/>
          <w:lang w:eastAsia="ja-JP"/>
        </w:rPr>
        <w:t>は、新しい情報共有のためのアプリケーションです。アプリケーションの概要を含めて、</w:t>
      </w:r>
      <w:r w:rsidRPr="00667A4A">
        <w:rPr>
          <w:rFonts w:cs="メイリオ" w:hint="eastAsia"/>
          <w:lang w:eastAsia="ja-JP"/>
        </w:rPr>
        <w:t xml:space="preserve">SharePoint Workspace 2010 </w:t>
      </w:r>
      <w:r w:rsidRPr="00667A4A">
        <w:rPr>
          <w:rFonts w:cs="メイリオ" w:hint="eastAsia"/>
          <w:lang w:eastAsia="ja-JP"/>
        </w:rPr>
        <w:t>を利用するためのトレーニング</w:t>
      </w:r>
      <w:r w:rsidRPr="00667A4A">
        <w:rPr>
          <w:rFonts w:cs="メイリオ" w:hint="eastAsia"/>
          <w:lang w:eastAsia="ja-JP"/>
        </w:rPr>
        <w:t xml:space="preserve"> </w:t>
      </w:r>
      <w:r w:rsidRPr="00667A4A">
        <w:rPr>
          <w:rFonts w:cs="メイリオ" w:hint="eastAsia"/>
          <w:lang w:eastAsia="ja-JP"/>
        </w:rPr>
        <w:t>コンテンツの準備をご検討ください。</w:t>
      </w:r>
    </w:p>
    <w:p w14:paraId="4A8A7EBC" w14:textId="77777777" w:rsidR="0016448D" w:rsidRPr="00667A4A" w:rsidRDefault="0016448D" w:rsidP="0016448D">
      <w:pPr>
        <w:pStyle w:val="70"/>
        <w:rPr>
          <w:rFonts w:ascii="Calibri" w:hAnsi="Calibri"/>
        </w:rPr>
      </w:pPr>
      <w:r w:rsidRPr="00667A4A">
        <w:rPr>
          <w:rFonts w:ascii="Calibri" w:hAnsi="Calibri" w:hint="eastAsia"/>
        </w:rPr>
        <w:t xml:space="preserve">SharePoint </w:t>
      </w:r>
      <w:r w:rsidRPr="00667A4A">
        <w:rPr>
          <w:rFonts w:ascii="Calibri" w:hAnsi="Calibri" w:hint="eastAsia"/>
        </w:rPr>
        <w:t>ワークスペースのみの利用</w:t>
      </w:r>
    </w:p>
    <w:p w14:paraId="3E2CC7CA"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SharePoint Workspace 2010 </w:t>
      </w:r>
      <w:r w:rsidRPr="00667A4A">
        <w:rPr>
          <w:rFonts w:cs="メイリオ" w:hint="eastAsia"/>
          <w:lang w:eastAsia="ja-JP"/>
        </w:rPr>
        <w:t>の機能のうち、</w:t>
      </w:r>
      <w:r w:rsidRPr="00667A4A">
        <w:rPr>
          <w:rFonts w:cs="メイリオ" w:hint="eastAsia"/>
          <w:lang w:eastAsia="ja-JP"/>
        </w:rPr>
        <w:t xml:space="preserve"> SharePoint Server </w:t>
      </w:r>
      <w:r w:rsidRPr="00667A4A">
        <w:rPr>
          <w:rFonts w:cs="メイリオ" w:hint="eastAsia"/>
          <w:lang w:eastAsia="ja-JP"/>
        </w:rPr>
        <w:t>のクライアント</w:t>
      </w:r>
      <w:r>
        <w:rPr>
          <w:rFonts w:cs="メイリオ" w:hint="eastAsia"/>
          <w:lang w:eastAsia="ja-JP"/>
        </w:rPr>
        <w:t xml:space="preserve"> </w:t>
      </w:r>
      <w:r>
        <w:rPr>
          <w:rFonts w:cs="メイリオ" w:hint="eastAsia"/>
          <w:lang w:eastAsia="ja-JP"/>
        </w:rPr>
        <w:t>ソフトウェア</w:t>
      </w:r>
      <w:r w:rsidRPr="00667A4A">
        <w:rPr>
          <w:rFonts w:cs="メイリオ" w:hint="eastAsia"/>
          <w:lang w:eastAsia="ja-JP"/>
        </w:rPr>
        <w:t>としての機能である</w:t>
      </w:r>
      <w:r w:rsidRPr="00667A4A">
        <w:rPr>
          <w:rFonts w:cs="メイリオ" w:hint="eastAsia"/>
          <w:lang w:eastAsia="ja-JP"/>
        </w:rPr>
        <w:t xml:space="preserve">SharePoint </w:t>
      </w:r>
      <w:r w:rsidRPr="00667A4A">
        <w:rPr>
          <w:rFonts w:cs="メイリオ" w:hint="eastAsia"/>
          <w:lang w:eastAsia="ja-JP"/>
        </w:rPr>
        <w:t>ワークスペースのみを利用する場合、グループポリシーの</w:t>
      </w:r>
      <w:r w:rsidRPr="00667A4A">
        <w:rPr>
          <w:rFonts w:cs="メイリオ" w:hint="eastAsia"/>
          <w:lang w:eastAsia="ja-JP"/>
        </w:rPr>
        <w:t xml:space="preserve">[Groove </w:t>
      </w:r>
      <w:r w:rsidRPr="00667A4A">
        <w:rPr>
          <w:rFonts w:cs="メイリオ" w:hint="eastAsia"/>
          <w:lang w:eastAsia="ja-JP"/>
        </w:rPr>
        <w:t>ワークスペースと共有フォルダーを禁止する</w:t>
      </w:r>
      <w:r w:rsidRPr="00667A4A">
        <w:rPr>
          <w:rFonts w:cs="メイリオ" w:hint="eastAsia"/>
          <w:lang w:eastAsia="ja-JP"/>
        </w:rPr>
        <w:t>]</w:t>
      </w:r>
      <w:r w:rsidRPr="00667A4A">
        <w:rPr>
          <w:rFonts w:cs="メイリオ" w:hint="eastAsia"/>
          <w:lang w:eastAsia="ja-JP"/>
        </w:rPr>
        <w:t>を使用して、</w:t>
      </w:r>
      <w:r w:rsidRPr="00667A4A">
        <w:rPr>
          <w:rFonts w:cs="メイリオ" w:hint="eastAsia"/>
          <w:lang w:eastAsia="ja-JP"/>
        </w:rPr>
        <w:t xml:space="preserve">Groove </w:t>
      </w:r>
      <w:r w:rsidRPr="00667A4A">
        <w:rPr>
          <w:rFonts w:cs="メイリオ" w:hint="eastAsia"/>
          <w:lang w:eastAsia="ja-JP"/>
        </w:rPr>
        <w:t>ワークスペース</w:t>
      </w:r>
      <w:r w:rsidRPr="00667A4A">
        <w:rPr>
          <w:rFonts w:cs="メイリオ" w:hint="eastAsia"/>
          <w:lang w:eastAsia="ja-JP"/>
        </w:rPr>
        <w:t xml:space="preserve"> </w:t>
      </w:r>
      <w:r w:rsidRPr="00667A4A">
        <w:rPr>
          <w:rFonts w:cs="メイリオ" w:hint="eastAsia"/>
          <w:lang w:eastAsia="ja-JP"/>
        </w:rPr>
        <w:t>及び、共有フォルダーの作成を抑止してください。</w:t>
      </w:r>
    </w:p>
    <w:p w14:paraId="56F973E3" w14:textId="77777777" w:rsidR="0016448D" w:rsidRPr="00667A4A" w:rsidRDefault="0016448D" w:rsidP="0016448D">
      <w:pPr>
        <w:pStyle w:val="70"/>
        <w:rPr>
          <w:rFonts w:ascii="Calibri" w:hAnsi="Calibri"/>
        </w:rPr>
      </w:pPr>
      <w:r w:rsidRPr="00667A4A">
        <w:rPr>
          <w:rFonts w:ascii="Calibri" w:hAnsi="Calibri" w:hint="eastAsia"/>
        </w:rPr>
        <w:t xml:space="preserve">Groove </w:t>
      </w:r>
      <w:r>
        <w:rPr>
          <w:rFonts w:ascii="Calibri" w:hAnsi="Calibri" w:hint="eastAsia"/>
        </w:rPr>
        <w:t xml:space="preserve">Server </w:t>
      </w:r>
      <w:r>
        <w:rPr>
          <w:rFonts w:ascii="Calibri" w:hAnsi="Calibri" w:hint="eastAsia"/>
        </w:rPr>
        <w:t>と連携した</w:t>
      </w:r>
      <w:r w:rsidRPr="00667A4A">
        <w:rPr>
          <w:rFonts w:ascii="Calibri" w:hAnsi="Calibri" w:hint="eastAsia"/>
        </w:rPr>
        <w:t>利用</w:t>
      </w:r>
    </w:p>
    <w:p w14:paraId="3ADFADB2" w14:textId="77777777" w:rsidR="0016448D" w:rsidRDefault="0016448D" w:rsidP="0016448D">
      <w:pPr>
        <w:pStyle w:val="26"/>
        <w:ind w:left="800"/>
        <w:rPr>
          <w:rFonts w:cs="メイリオ"/>
          <w:lang w:eastAsia="ja-JP"/>
        </w:rPr>
      </w:pPr>
      <w:r w:rsidRPr="00667A4A">
        <w:rPr>
          <w:rFonts w:cs="メイリオ" w:hint="eastAsia"/>
          <w:lang w:eastAsia="ja-JP"/>
        </w:rPr>
        <w:t xml:space="preserve">SharePoint Workspace 2010 </w:t>
      </w:r>
      <w:r w:rsidRPr="00667A4A">
        <w:rPr>
          <w:rFonts w:cs="メイリオ" w:hint="eastAsia"/>
          <w:lang w:eastAsia="ja-JP"/>
        </w:rPr>
        <w:t>では、</w:t>
      </w:r>
      <w:r w:rsidRPr="00667A4A">
        <w:rPr>
          <w:rFonts w:cs="メイリオ" w:hint="eastAsia"/>
          <w:lang w:eastAsia="ja-JP"/>
        </w:rPr>
        <w:t xml:space="preserve">Groove </w:t>
      </w:r>
      <w:r w:rsidRPr="00667A4A">
        <w:rPr>
          <w:rFonts w:cs="メイリオ" w:hint="eastAsia"/>
          <w:lang w:eastAsia="ja-JP"/>
        </w:rPr>
        <w:t>ワークスペースの機能を利用するための、パブリックの</w:t>
      </w:r>
      <w:r w:rsidRPr="00667A4A">
        <w:rPr>
          <w:rFonts w:cs="メイリオ" w:hint="eastAsia"/>
          <w:lang w:eastAsia="ja-JP"/>
        </w:rPr>
        <w:t xml:space="preserve">Groove </w:t>
      </w:r>
      <w:r w:rsidRPr="00667A4A">
        <w:rPr>
          <w:rFonts w:cs="メイリオ" w:hint="eastAsia"/>
          <w:lang w:eastAsia="ja-JP"/>
        </w:rPr>
        <w:t>サービスが提供されています、組織内で管理された環境で、</w:t>
      </w:r>
      <w:r w:rsidRPr="00667A4A">
        <w:rPr>
          <w:rFonts w:cs="メイリオ" w:hint="eastAsia"/>
          <w:lang w:eastAsia="ja-JP"/>
        </w:rPr>
        <w:t xml:space="preserve">Groove </w:t>
      </w:r>
      <w:r w:rsidRPr="00667A4A">
        <w:rPr>
          <w:rFonts w:cs="メイリオ" w:hint="eastAsia"/>
          <w:lang w:eastAsia="ja-JP"/>
        </w:rPr>
        <w:t>ワークスペースを利用する場合は、</w:t>
      </w:r>
      <w:r w:rsidRPr="00667A4A">
        <w:rPr>
          <w:rFonts w:cs="メイリオ" w:hint="eastAsia"/>
          <w:lang w:eastAsia="ja-JP"/>
        </w:rPr>
        <w:t>Groove Server</w:t>
      </w:r>
      <w:r w:rsidRPr="00667A4A">
        <w:rPr>
          <w:rFonts w:cs="メイリオ" w:hint="eastAsia"/>
          <w:lang w:eastAsia="ja-JP"/>
        </w:rPr>
        <w:t>を利用したユーザーの管理や、</w:t>
      </w:r>
      <w:r w:rsidRPr="00667A4A">
        <w:rPr>
          <w:rFonts w:cs="メイリオ" w:hint="eastAsia"/>
          <w:lang w:eastAsia="ja-JP"/>
        </w:rPr>
        <w:t xml:space="preserve">Groove </w:t>
      </w:r>
      <w:r w:rsidRPr="00667A4A">
        <w:rPr>
          <w:rFonts w:cs="メイリオ" w:hint="eastAsia"/>
          <w:lang w:eastAsia="ja-JP"/>
        </w:rPr>
        <w:t>のポリシーによる利用範囲の制限と合わせて、グル</w:t>
      </w:r>
      <w:r w:rsidRPr="00667A4A">
        <w:rPr>
          <w:rFonts w:cs="メイリオ" w:hint="eastAsia"/>
          <w:lang w:eastAsia="ja-JP"/>
        </w:rPr>
        <w:lastRenderedPageBreak/>
        <w:t>ープ</w:t>
      </w:r>
      <w:r w:rsidRPr="00667A4A">
        <w:rPr>
          <w:rFonts w:cs="メイリオ" w:hint="eastAsia"/>
          <w:lang w:eastAsia="ja-JP"/>
        </w:rPr>
        <w:t xml:space="preserve"> </w:t>
      </w:r>
      <w:r w:rsidRPr="00667A4A">
        <w:rPr>
          <w:rFonts w:cs="メイリオ" w:hint="eastAsia"/>
          <w:lang w:eastAsia="ja-JP"/>
        </w:rPr>
        <w:t>ポリシーの</w:t>
      </w:r>
      <w:r w:rsidRPr="00667A4A">
        <w:rPr>
          <w:rFonts w:cs="メイリオ" w:hint="eastAsia"/>
          <w:lang w:eastAsia="ja-JP"/>
        </w:rPr>
        <w:t xml:space="preserve">[SharePoint Workspace </w:t>
      </w:r>
      <w:r w:rsidRPr="00667A4A">
        <w:rPr>
          <w:rFonts w:cs="メイリオ" w:hint="eastAsia"/>
          <w:lang w:eastAsia="ja-JP"/>
        </w:rPr>
        <w:t>アカウント構成コードを必須にする</w:t>
      </w:r>
      <w:r w:rsidRPr="00667A4A">
        <w:rPr>
          <w:rFonts w:cs="メイリオ" w:hint="eastAsia"/>
          <w:lang w:eastAsia="ja-JP"/>
        </w:rPr>
        <w:t>]</w:t>
      </w:r>
      <w:r w:rsidRPr="00667A4A">
        <w:rPr>
          <w:rFonts w:cs="メイリオ" w:hint="eastAsia"/>
          <w:lang w:eastAsia="ja-JP"/>
        </w:rPr>
        <w:t>を使用して、管理対象アカウント構成コードを手動で、または自動的に入力する必要があることを設定してください。</w:t>
      </w:r>
    </w:p>
    <w:p w14:paraId="467840DF" w14:textId="77777777" w:rsidR="0016448D" w:rsidRPr="00667A4A" w:rsidRDefault="0016448D" w:rsidP="0016448D">
      <w:pPr>
        <w:pStyle w:val="af3"/>
        <w:numPr>
          <w:ilvl w:val="0"/>
          <w:numId w:val="37"/>
        </w:numPr>
        <w:rPr>
          <w:rFonts w:cs="メイリオ"/>
          <w:lang w:eastAsia="ja-JP"/>
        </w:rPr>
      </w:pPr>
      <w:r w:rsidRPr="00667A4A">
        <w:rPr>
          <w:rFonts w:cs="メイリオ" w:hint="eastAsia"/>
          <w:lang w:eastAsia="ja-JP"/>
        </w:rPr>
        <w:t>機能の変更点</w:t>
      </w:r>
    </w:p>
    <w:p w14:paraId="0E5D7CD6" w14:textId="77777777" w:rsidR="0016448D" w:rsidRPr="00667A4A" w:rsidRDefault="0016448D" w:rsidP="0016448D">
      <w:pPr>
        <w:pStyle w:val="70"/>
        <w:rPr>
          <w:rFonts w:ascii="Calibri" w:hAnsi="Calibri"/>
        </w:rPr>
      </w:pPr>
      <w:r w:rsidRPr="00667A4A">
        <w:rPr>
          <w:rFonts w:ascii="Calibri" w:hAnsi="Calibri" w:hint="eastAsia"/>
        </w:rPr>
        <w:t xml:space="preserve">SharePoint 2010 </w:t>
      </w:r>
      <w:r w:rsidRPr="00667A4A">
        <w:rPr>
          <w:rFonts w:ascii="Calibri" w:hAnsi="Calibri" w:hint="eastAsia"/>
        </w:rPr>
        <w:t>との連携</w:t>
      </w:r>
    </w:p>
    <w:p w14:paraId="338ADEB5" w14:textId="77777777" w:rsidR="0016448D" w:rsidRPr="00667A4A" w:rsidRDefault="0016448D" w:rsidP="0016448D">
      <w:pPr>
        <w:pStyle w:val="26"/>
        <w:ind w:left="800"/>
        <w:rPr>
          <w:rFonts w:cs="メイリオ"/>
          <w:lang w:eastAsia="ja-JP"/>
        </w:rPr>
      </w:pPr>
      <w:r>
        <w:rPr>
          <w:rFonts w:cs="メイリオ" w:hint="eastAsia"/>
          <w:lang w:eastAsia="ja-JP"/>
        </w:rPr>
        <w:t xml:space="preserve">SharePoint </w:t>
      </w:r>
      <w:r>
        <w:rPr>
          <w:rFonts w:cs="メイリオ" w:hint="eastAsia"/>
          <w:lang w:eastAsia="ja-JP"/>
        </w:rPr>
        <w:t>との連携は、</w:t>
      </w:r>
      <w:r>
        <w:rPr>
          <w:rFonts w:cs="メイリオ" w:hint="eastAsia"/>
          <w:lang w:eastAsia="ja-JP"/>
        </w:rPr>
        <w:t xml:space="preserve">SharePoint </w:t>
      </w:r>
      <w:r>
        <w:rPr>
          <w:rFonts w:cs="メイリオ" w:hint="eastAsia"/>
          <w:lang w:eastAsia="ja-JP"/>
        </w:rPr>
        <w:t>ファイル</w:t>
      </w:r>
      <w:r>
        <w:rPr>
          <w:rFonts w:cs="メイリオ" w:hint="eastAsia"/>
          <w:lang w:eastAsia="ja-JP"/>
        </w:rPr>
        <w:t xml:space="preserve"> </w:t>
      </w:r>
      <w:r>
        <w:rPr>
          <w:rFonts w:cs="メイリオ" w:hint="eastAsia"/>
          <w:lang w:eastAsia="ja-JP"/>
        </w:rPr>
        <w:t>ツールだけでなく</w:t>
      </w:r>
      <w:r>
        <w:rPr>
          <w:rFonts w:cs="メイリオ" w:hint="eastAsia"/>
          <w:lang w:eastAsia="ja-JP"/>
        </w:rPr>
        <w:t xml:space="preserve">SharePoint </w:t>
      </w:r>
      <w:r>
        <w:rPr>
          <w:rFonts w:cs="メイリオ" w:hint="eastAsia"/>
          <w:lang w:eastAsia="ja-JP"/>
        </w:rPr>
        <w:t>ワークスペースでも可能になりました。</w:t>
      </w:r>
      <w:r>
        <w:rPr>
          <w:rFonts w:cs="メイリオ" w:hint="eastAsia"/>
          <w:lang w:eastAsia="ja-JP"/>
        </w:rPr>
        <w:t xml:space="preserve">SharePoint </w:t>
      </w:r>
      <w:r>
        <w:rPr>
          <w:rFonts w:cs="メイリオ" w:hint="eastAsia"/>
          <w:lang w:eastAsia="ja-JP"/>
        </w:rPr>
        <w:t>ファイル</w:t>
      </w:r>
      <w:r>
        <w:rPr>
          <w:rFonts w:cs="メイリオ" w:hint="eastAsia"/>
          <w:lang w:eastAsia="ja-JP"/>
        </w:rPr>
        <w:t xml:space="preserve"> </w:t>
      </w:r>
      <w:r>
        <w:rPr>
          <w:rFonts w:cs="メイリオ" w:hint="eastAsia"/>
          <w:lang w:eastAsia="ja-JP"/>
        </w:rPr>
        <w:t>ツールを利用する場合は、</w:t>
      </w:r>
      <w:r>
        <w:rPr>
          <w:rFonts w:cs="メイリオ" w:hint="eastAsia"/>
          <w:lang w:eastAsia="ja-JP"/>
        </w:rPr>
        <w:t xml:space="preserve">Groove </w:t>
      </w:r>
      <w:r>
        <w:rPr>
          <w:rFonts w:cs="メイリオ" w:hint="eastAsia"/>
          <w:lang w:eastAsia="ja-JP"/>
        </w:rPr>
        <w:t>ワークスペースを作成する際ワークスペースのバージョンを</w:t>
      </w:r>
      <w:r>
        <w:rPr>
          <w:rFonts w:cs="メイリオ" w:hint="eastAsia"/>
          <w:lang w:eastAsia="ja-JP"/>
        </w:rPr>
        <w:t xml:space="preserve"> 2007 </w:t>
      </w:r>
      <w:r>
        <w:rPr>
          <w:rFonts w:cs="メイリオ" w:hint="eastAsia"/>
          <w:lang w:eastAsia="ja-JP"/>
        </w:rPr>
        <w:t>にする必要があります。</w:t>
      </w:r>
      <w:r>
        <w:rPr>
          <w:rFonts w:cs="メイリオ" w:hint="eastAsia"/>
          <w:lang w:eastAsia="ja-JP"/>
        </w:rPr>
        <w:t xml:space="preserve">SharePoint </w:t>
      </w:r>
      <w:r>
        <w:rPr>
          <w:rFonts w:cs="メイリオ" w:hint="eastAsia"/>
          <w:lang w:eastAsia="ja-JP"/>
        </w:rPr>
        <w:t>ファイルツールと、</w:t>
      </w:r>
      <w:r>
        <w:rPr>
          <w:rFonts w:cs="メイリオ" w:hint="eastAsia"/>
          <w:lang w:eastAsia="ja-JP"/>
        </w:rPr>
        <w:t xml:space="preserve">SharePoint </w:t>
      </w:r>
      <w:r>
        <w:rPr>
          <w:rFonts w:cs="メイリオ" w:hint="eastAsia"/>
          <w:lang w:eastAsia="ja-JP"/>
        </w:rPr>
        <w:t>ワークスペースでは連携できるコンテンツなど異なるので用途によって使い分ける必要があります。</w:t>
      </w:r>
    </w:p>
    <w:p w14:paraId="718E8BBC" w14:textId="77777777" w:rsidR="0016448D" w:rsidRPr="00667A4A" w:rsidRDefault="0016448D" w:rsidP="0016448D">
      <w:pPr>
        <w:pStyle w:val="70"/>
        <w:rPr>
          <w:rFonts w:ascii="Calibri" w:hAnsi="Calibri"/>
        </w:rPr>
      </w:pPr>
      <w:r w:rsidRPr="00667A4A">
        <w:rPr>
          <w:rFonts w:ascii="Calibri" w:hAnsi="Calibri" w:hint="eastAsia"/>
        </w:rPr>
        <w:t xml:space="preserve">Groove </w:t>
      </w:r>
      <w:r w:rsidRPr="00667A4A">
        <w:rPr>
          <w:rFonts w:ascii="Calibri" w:hAnsi="Calibri" w:hint="eastAsia"/>
        </w:rPr>
        <w:t>フォーム</w:t>
      </w:r>
      <w:r w:rsidRPr="00667A4A">
        <w:rPr>
          <w:rFonts w:ascii="Calibri" w:hAnsi="Calibri" w:hint="eastAsia"/>
        </w:rPr>
        <w:t xml:space="preserve"> </w:t>
      </w:r>
      <w:r w:rsidRPr="00667A4A">
        <w:rPr>
          <w:rFonts w:ascii="Calibri" w:hAnsi="Calibri" w:hint="eastAsia"/>
        </w:rPr>
        <w:t>ツール</w:t>
      </w:r>
      <w:r w:rsidRPr="00667A4A">
        <w:rPr>
          <w:rFonts w:ascii="Calibri" w:hAnsi="Calibri" w:hint="eastAsia"/>
        </w:rPr>
        <w:t xml:space="preserve"> </w:t>
      </w:r>
      <w:r w:rsidRPr="00667A4A">
        <w:rPr>
          <w:rFonts w:ascii="Calibri" w:hAnsi="Calibri" w:hint="eastAsia"/>
        </w:rPr>
        <w:t>の利用</w:t>
      </w:r>
    </w:p>
    <w:p w14:paraId="04939E2A"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Groove 2007 </w:t>
      </w:r>
      <w:r w:rsidRPr="00667A4A">
        <w:rPr>
          <w:rFonts w:cs="メイリオ" w:hint="eastAsia"/>
          <w:lang w:eastAsia="ja-JP"/>
        </w:rPr>
        <w:t>まで提供されていたフォーム</w:t>
      </w:r>
      <w:r w:rsidRPr="00667A4A">
        <w:rPr>
          <w:rFonts w:cs="メイリオ" w:hint="eastAsia"/>
          <w:lang w:eastAsia="ja-JP"/>
        </w:rPr>
        <w:t xml:space="preserve"> </w:t>
      </w:r>
      <w:r w:rsidRPr="00667A4A">
        <w:rPr>
          <w:rFonts w:cs="メイリオ" w:hint="eastAsia"/>
          <w:lang w:eastAsia="ja-JP"/>
        </w:rPr>
        <w:t>ツールが</w:t>
      </w:r>
      <w:r w:rsidRPr="00667A4A">
        <w:rPr>
          <w:rFonts w:cs="メイリオ" w:hint="eastAsia"/>
          <w:lang w:eastAsia="ja-JP"/>
        </w:rPr>
        <w:t xml:space="preserve"> InfoPath </w:t>
      </w:r>
      <w:r w:rsidRPr="00667A4A">
        <w:rPr>
          <w:rFonts w:cs="メイリオ" w:hint="eastAsia"/>
          <w:lang w:eastAsia="ja-JP"/>
        </w:rPr>
        <w:t>ベースの</w:t>
      </w:r>
      <w:r>
        <w:rPr>
          <w:rFonts w:cs="メイリオ" w:hint="eastAsia"/>
          <w:lang w:eastAsia="ja-JP"/>
        </w:rPr>
        <w:t>フォーム</w:t>
      </w:r>
      <w:r>
        <w:rPr>
          <w:rFonts w:cs="メイリオ" w:hint="eastAsia"/>
          <w:lang w:eastAsia="ja-JP"/>
        </w:rPr>
        <w:t xml:space="preserve"> </w:t>
      </w:r>
      <w:r w:rsidRPr="00667A4A">
        <w:rPr>
          <w:rFonts w:cs="メイリオ" w:hint="eastAsia"/>
          <w:lang w:eastAsia="ja-JP"/>
        </w:rPr>
        <w:t>ツールに置き換わったため、</w:t>
      </w:r>
      <w:r>
        <w:rPr>
          <w:rFonts w:cs="メイリオ" w:hint="eastAsia"/>
          <w:lang w:eastAsia="ja-JP"/>
        </w:rPr>
        <w:t>以前の</w:t>
      </w:r>
      <w:r w:rsidRPr="00667A4A">
        <w:rPr>
          <w:rFonts w:cs="メイリオ" w:hint="eastAsia"/>
          <w:lang w:eastAsia="ja-JP"/>
        </w:rPr>
        <w:t>フォーム</w:t>
      </w:r>
      <w:r w:rsidRPr="00667A4A">
        <w:rPr>
          <w:rFonts w:cs="メイリオ" w:hint="eastAsia"/>
          <w:lang w:eastAsia="ja-JP"/>
        </w:rPr>
        <w:t xml:space="preserve"> </w:t>
      </w:r>
      <w:r w:rsidRPr="00667A4A">
        <w:rPr>
          <w:rFonts w:cs="メイリオ" w:hint="eastAsia"/>
          <w:lang w:eastAsia="ja-JP"/>
        </w:rPr>
        <w:t>ツールを利用して作成したユーザー設定フォームなどは、デザイナーを使った修正を行うことができません。ユーザー設定フォームを修正する場合は、</w:t>
      </w:r>
      <w:r w:rsidRPr="00667A4A">
        <w:rPr>
          <w:rFonts w:cs="メイリオ" w:hint="eastAsia"/>
          <w:lang w:eastAsia="ja-JP"/>
        </w:rPr>
        <w:t xml:space="preserve">Groove 2007 </w:t>
      </w:r>
      <w:r w:rsidRPr="00667A4A">
        <w:rPr>
          <w:rFonts w:cs="メイリオ" w:hint="eastAsia"/>
          <w:lang w:eastAsia="ja-JP"/>
        </w:rPr>
        <w:t>のワークスペース上で変更する必要があります。</w:t>
      </w:r>
    </w:p>
    <w:p w14:paraId="2E277645" w14:textId="77777777" w:rsidR="0016448D" w:rsidRPr="00667A4A" w:rsidRDefault="0016448D" w:rsidP="0016448D">
      <w:pPr>
        <w:pStyle w:val="70"/>
        <w:rPr>
          <w:rFonts w:ascii="Calibri" w:hAnsi="Calibri"/>
        </w:rPr>
      </w:pPr>
      <w:r w:rsidRPr="00667A4A">
        <w:rPr>
          <w:rFonts w:ascii="Calibri" w:hAnsi="Calibri" w:hint="eastAsia"/>
        </w:rPr>
        <w:t xml:space="preserve">Groove </w:t>
      </w:r>
      <w:r w:rsidRPr="00667A4A">
        <w:rPr>
          <w:rFonts w:ascii="Calibri" w:hAnsi="Calibri" w:hint="eastAsia"/>
        </w:rPr>
        <w:t>のログオン</w:t>
      </w:r>
      <w:r w:rsidRPr="00667A4A">
        <w:rPr>
          <w:rFonts w:ascii="Calibri" w:hAnsi="Calibri" w:hint="eastAsia"/>
        </w:rPr>
        <w:t xml:space="preserve"> </w:t>
      </w:r>
      <w:r w:rsidRPr="00667A4A">
        <w:rPr>
          <w:rFonts w:ascii="Calibri" w:hAnsi="Calibri" w:hint="eastAsia"/>
        </w:rPr>
        <w:t>パスワードとスマートカード</w:t>
      </w:r>
    </w:p>
    <w:p w14:paraId="3AF0F3B5"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SharePoint Workspace 2010 </w:t>
      </w:r>
      <w:r w:rsidRPr="00667A4A">
        <w:rPr>
          <w:rFonts w:cs="メイリオ" w:hint="eastAsia"/>
          <w:lang w:eastAsia="ja-JP"/>
        </w:rPr>
        <w:t>では、アプリケーション利用時のセキュリティ</w:t>
      </w:r>
      <w:r w:rsidRPr="00667A4A">
        <w:rPr>
          <w:rFonts w:cs="メイリオ" w:hint="eastAsia"/>
          <w:lang w:eastAsia="ja-JP"/>
        </w:rPr>
        <w:t xml:space="preserve"> </w:t>
      </w:r>
      <w:r w:rsidRPr="00667A4A">
        <w:rPr>
          <w:rFonts w:cs="メイリオ" w:hint="eastAsia"/>
          <w:lang w:eastAsia="ja-JP"/>
        </w:rPr>
        <w:t>アプローチを</w:t>
      </w:r>
      <w:r w:rsidRPr="00667A4A">
        <w:rPr>
          <w:rFonts w:cs="メイリオ" w:hint="eastAsia"/>
          <w:lang w:eastAsia="ja-JP"/>
        </w:rPr>
        <w:t xml:space="preserve"> Groove </w:t>
      </w:r>
      <w:r w:rsidRPr="00667A4A">
        <w:rPr>
          <w:rFonts w:cs="メイリオ" w:hint="eastAsia"/>
          <w:lang w:eastAsia="ja-JP"/>
        </w:rPr>
        <w:t>固有のログオン</w:t>
      </w:r>
      <w:r w:rsidRPr="00667A4A">
        <w:rPr>
          <w:rFonts w:cs="メイリオ" w:hint="eastAsia"/>
          <w:lang w:eastAsia="ja-JP"/>
        </w:rPr>
        <w:t xml:space="preserve"> </w:t>
      </w:r>
      <w:r w:rsidRPr="00667A4A">
        <w:rPr>
          <w:rFonts w:cs="メイリオ" w:hint="eastAsia"/>
          <w:lang w:eastAsia="ja-JP"/>
        </w:rPr>
        <w:t>パスワードとスマートカードを使用する方法から</w:t>
      </w:r>
      <w:r w:rsidRPr="00667A4A">
        <w:rPr>
          <w:rFonts w:cs="メイリオ" w:hint="eastAsia"/>
          <w:lang w:eastAsia="ja-JP"/>
        </w:rPr>
        <w:t xml:space="preserve"> Windows </w:t>
      </w:r>
      <w:r w:rsidRPr="00667A4A">
        <w:rPr>
          <w:rFonts w:cs="メイリオ" w:hint="eastAsia"/>
          <w:lang w:eastAsia="ja-JP"/>
        </w:rPr>
        <w:t>ログオン資格情報を使用する方法に変更しました。これにより、安全性と管理性に優れた環境を容易に構築できるようになりました。</w:t>
      </w:r>
    </w:p>
    <w:p w14:paraId="48C23AE6" w14:textId="77777777" w:rsidR="0016448D" w:rsidRPr="00667A4A" w:rsidRDefault="0016448D" w:rsidP="0016448D">
      <w:pPr>
        <w:pStyle w:val="70"/>
        <w:rPr>
          <w:rFonts w:ascii="Calibri" w:hAnsi="Calibri"/>
        </w:rPr>
      </w:pPr>
      <w:r w:rsidRPr="00667A4A">
        <w:rPr>
          <w:rFonts w:ascii="Calibri" w:hAnsi="Calibri" w:hint="eastAsia"/>
        </w:rPr>
        <w:t>連絡先の通知の削除</w:t>
      </w:r>
    </w:p>
    <w:p w14:paraId="5E5A62B8" w14:textId="77777777" w:rsidR="0016448D" w:rsidRPr="00667A4A" w:rsidRDefault="0016448D" w:rsidP="0016448D">
      <w:pPr>
        <w:pStyle w:val="26"/>
        <w:ind w:left="800"/>
        <w:rPr>
          <w:rFonts w:cs="メイリオ"/>
          <w:lang w:eastAsia="ja-JP"/>
        </w:rPr>
      </w:pPr>
      <w:r w:rsidRPr="00667A4A">
        <w:rPr>
          <w:rFonts w:cs="メイリオ" w:hint="eastAsia"/>
          <w:lang w:eastAsia="ja-JP"/>
        </w:rPr>
        <w:t xml:space="preserve">SharePoint </w:t>
      </w:r>
      <w:r w:rsidRPr="00667A4A">
        <w:rPr>
          <w:rFonts w:cs="メイリオ" w:hint="eastAsia"/>
          <w:lang w:eastAsia="ja-JP"/>
        </w:rPr>
        <w:t>ワーク</w:t>
      </w:r>
      <w:r w:rsidRPr="00667A4A">
        <w:rPr>
          <w:rFonts w:cs="メイリオ" w:hint="eastAsia"/>
          <w:lang w:eastAsia="ja-JP"/>
        </w:rPr>
        <w:t xml:space="preserve"> </w:t>
      </w:r>
      <w:r w:rsidRPr="00667A4A">
        <w:rPr>
          <w:rFonts w:cs="メイリオ" w:hint="eastAsia"/>
          <w:lang w:eastAsia="ja-JP"/>
        </w:rPr>
        <w:t>スペース</w:t>
      </w:r>
      <w:r w:rsidRPr="00667A4A">
        <w:rPr>
          <w:rFonts w:cs="メイリオ" w:hint="eastAsia"/>
          <w:lang w:eastAsia="ja-JP"/>
        </w:rPr>
        <w:t xml:space="preserve"> </w:t>
      </w:r>
      <w:r w:rsidRPr="00667A4A">
        <w:rPr>
          <w:rFonts w:cs="メイリオ" w:hint="eastAsia"/>
          <w:lang w:eastAsia="ja-JP"/>
        </w:rPr>
        <w:t>上の特定の連絡先に通知機能の設定をしてワークスペース内での在席情報を通知するオプションは削除されています。</w:t>
      </w:r>
      <w:r w:rsidRPr="00667A4A">
        <w:rPr>
          <w:rFonts w:cs="メイリオ" w:hint="eastAsia"/>
          <w:lang w:eastAsia="ja-JP"/>
        </w:rPr>
        <w:t xml:space="preserve">Microsoft Office Groove 2007 </w:t>
      </w:r>
      <w:r w:rsidRPr="00667A4A">
        <w:rPr>
          <w:rFonts w:cs="メイリオ" w:hint="eastAsia"/>
          <w:lang w:eastAsia="ja-JP"/>
        </w:rPr>
        <w:t>の連絡先に設定された通知機能は、</w:t>
      </w:r>
      <w:r w:rsidRPr="00667A4A">
        <w:rPr>
          <w:rFonts w:cs="メイリオ" w:hint="eastAsia"/>
          <w:lang w:eastAsia="ja-JP"/>
        </w:rPr>
        <w:t xml:space="preserve">SharePoint Workspace 2010 </w:t>
      </w:r>
      <w:r w:rsidRPr="00667A4A">
        <w:rPr>
          <w:rFonts w:cs="メイリオ" w:hint="eastAsia"/>
          <w:lang w:eastAsia="ja-JP"/>
        </w:rPr>
        <w:t>では表示されません。</w:t>
      </w:r>
    </w:p>
    <w:p w14:paraId="4C8A0C87" w14:textId="77777777" w:rsidR="0016448D" w:rsidRPr="00667A4A" w:rsidRDefault="0016448D" w:rsidP="0016448D">
      <w:pPr>
        <w:pStyle w:val="26"/>
        <w:ind w:left="800"/>
        <w:rPr>
          <w:lang w:eastAsia="ja-JP"/>
        </w:rPr>
      </w:pPr>
    </w:p>
    <w:p w14:paraId="670F6F28" w14:textId="77777777" w:rsidR="0016448D" w:rsidRPr="00667A4A" w:rsidRDefault="0016448D" w:rsidP="0016448D">
      <w:pPr>
        <w:pStyle w:val="af1"/>
        <w:ind w:left="400"/>
        <w:rPr>
          <w:lang w:eastAsia="ja-JP"/>
        </w:rPr>
      </w:pPr>
      <w:r w:rsidRPr="00667A4A">
        <w:rPr>
          <w:lang w:eastAsia="ja-JP"/>
        </w:rPr>
        <w:t>SharePoint Workspace</w:t>
      </w:r>
      <w:r w:rsidRPr="00667A4A">
        <w:rPr>
          <w:rFonts w:hint="eastAsia"/>
          <w:lang w:eastAsia="ja-JP"/>
        </w:rPr>
        <w:t xml:space="preserve"> 2010 </w:t>
      </w:r>
      <w:r w:rsidRPr="00667A4A">
        <w:rPr>
          <w:rFonts w:hint="eastAsia"/>
          <w:lang w:eastAsia="ja-JP"/>
        </w:rPr>
        <w:t>の詳細については、こちらを参照してください。</w:t>
      </w:r>
    </w:p>
    <w:p w14:paraId="562842BF" w14:textId="77777777" w:rsidR="0016448D" w:rsidRPr="00667A4A" w:rsidRDefault="0016448D" w:rsidP="0016448D">
      <w:pPr>
        <w:pStyle w:val="21"/>
      </w:pPr>
      <w:r w:rsidRPr="00667A4A">
        <w:rPr>
          <w:rFonts w:hint="eastAsia"/>
        </w:rPr>
        <w:t>「</w:t>
      </w:r>
      <w:r w:rsidRPr="00667A4A">
        <w:rPr>
          <w:rFonts w:hint="eastAsia"/>
        </w:rPr>
        <w:t xml:space="preserve">SharePoint Workspace 2010 </w:t>
      </w:r>
      <w:r w:rsidRPr="00667A4A">
        <w:rPr>
          <w:rFonts w:hint="eastAsia"/>
        </w:rPr>
        <w:t>での変更点」</w:t>
      </w:r>
      <w:r w:rsidRPr="00667A4A">
        <w:br/>
      </w:r>
      <w:hyperlink r:id="rId170" w:history="1">
        <w:r w:rsidRPr="00667A4A">
          <w:rPr>
            <w:rStyle w:val="ac"/>
          </w:rPr>
          <w:t>http://technet.microsoft.com/ja-jp/library/ee649103(office.14).aspx</w:t>
        </w:r>
      </w:hyperlink>
    </w:p>
    <w:p w14:paraId="619584D5" w14:textId="77777777" w:rsidR="0016448D" w:rsidRPr="00667A4A" w:rsidRDefault="0016448D" w:rsidP="0016448D">
      <w:pPr>
        <w:pStyle w:val="04"/>
        <w:rPr>
          <w:lang w:eastAsia="ja-JP"/>
        </w:rPr>
      </w:pPr>
    </w:p>
    <w:p w14:paraId="652559FF" w14:textId="77777777" w:rsidR="00AF41C2" w:rsidRPr="00667A4A" w:rsidRDefault="00AF41C2" w:rsidP="00165CA9">
      <w:pPr>
        <w:pStyle w:val="03"/>
      </w:pPr>
      <w:r w:rsidRPr="00667A4A">
        <w:rPr>
          <w:rFonts w:hint="eastAsia"/>
        </w:rPr>
        <w:t>その他</w:t>
      </w:r>
      <w:r w:rsidRPr="00667A4A">
        <w:rPr>
          <w:rFonts w:hint="eastAsia"/>
        </w:rPr>
        <w:t xml:space="preserve"> </w:t>
      </w:r>
      <w:r w:rsidR="00016260" w:rsidRPr="00667A4A">
        <w:t>Professional</w:t>
      </w:r>
      <w:r w:rsidRPr="00667A4A">
        <w:rPr>
          <w:rFonts w:hint="eastAsia"/>
        </w:rPr>
        <w:t xml:space="preserve"> Plus </w:t>
      </w:r>
      <w:r w:rsidRPr="00667A4A">
        <w:rPr>
          <w:rFonts w:hint="eastAsia"/>
        </w:rPr>
        <w:t>のライセンスに含まれているもの</w:t>
      </w:r>
      <w:bookmarkEnd w:id="109"/>
    </w:p>
    <w:p w14:paraId="65255A00" w14:textId="77777777" w:rsidR="002D5B18" w:rsidRPr="00667A4A" w:rsidRDefault="002D5B18" w:rsidP="002D5B18">
      <w:pPr>
        <w:pStyle w:val="04"/>
        <w:rPr>
          <w:lang w:eastAsia="ja-JP"/>
        </w:rPr>
      </w:pPr>
      <w:r w:rsidRPr="00667A4A">
        <w:rPr>
          <w:rFonts w:hint="eastAsia"/>
          <w:lang w:eastAsia="ja-JP"/>
        </w:rPr>
        <w:t xml:space="preserve">Office Professional Plus 2010 </w:t>
      </w:r>
      <w:r w:rsidRPr="00667A4A">
        <w:rPr>
          <w:rFonts w:hint="eastAsia"/>
          <w:lang w:eastAsia="ja-JP"/>
        </w:rPr>
        <w:t>には、ライセンスに含まれているものの、</w:t>
      </w:r>
      <w:r w:rsidRPr="00667A4A">
        <w:rPr>
          <w:rFonts w:hint="eastAsia"/>
          <w:lang w:eastAsia="ja-JP"/>
        </w:rPr>
        <w:t>Office Professional Plus 2010</w:t>
      </w:r>
      <w:r w:rsidRPr="00667A4A">
        <w:rPr>
          <w:rFonts w:hint="eastAsia"/>
          <w:lang w:eastAsia="ja-JP"/>
        </w:rPr>
        <w:t>のセットアップ</w:t>
      </w:r>
      <w:r w:rsidRPr="00667A4A">
        <w:rPr>
          <w:rFonts w:hint="eastAsia"/>
          <w:lang w:eastAsia="ja-JP"/>
        </w:rPr>
        <w:t xml:space="preserve"> </w:t>
      </w:r>
      <w:r w:rsidRPr="00667A4A">
        <w:rPr>
          <w:rFonts w:hint="eastAsia"/>
          <w:lang w:eastAsia="ja-JP"/>
        </w:rPr>
        <w:t>イメージに含まれていないアプリケーションがあります。</w:t>
      </w:r>
    </w:p>
    <w:p w14:paraId="65255A01" w14:textId="416C1211" w:rsidR="00196FF6" w:rsidRPr="00667A4A" w:rsidRDefault="002D5B18" w:rsidP="00165CA9">
      <w:pPr>
        <w:pStyle w:val="a0"/>
        <w:rPr>
          <w:rFonts w:ascii="Calibri" w:hAnsi="Calibri"/>
        </w:rPr>
      </w:pPr>
      <w:r w:rsidRPr="00667A4A">
        <w:rPr>
          <w:rFonts w:ascii="Calibri" w:hAnsi="Calibri" w:hint="eastAsia"/>
        </w:rPr>
        <w:lastRenderedPageBreak/>
        <w:t xml:space="preserve">Microsoft Office </w:t>
      </w:r>
      <w:r w:rsidR="0054555E" w:rsidRPr="00667A4A">
        <w:rPr>
          <w:rFonts w:ascii="Calibri" w:hAnsi="Calibri"/>
        </w:rPr>
        <w:t>Communicator</w:t>
      </w:r>
      <w:r w:rsidR="00B707F9" w:rsidRPr="00667A4A">
        <w:rPr>
          <w:rFonts w:ascii="Calibri" w:hAnsi="Calibri" w:hint="eastAsia"/>
        </w:rPr>
        <w:t xml:space="preserve"> / Microsoft Lync</w:t>
      </w:r>
    </w:p>
    <w:p w14:paraId="65255A03" w14:textId="7F57CA15" w:rsidR="0054555E" w:rsidRPr="00667A4A" w:rsidRDefault="0054555E" w:rsidP="00165CA9">
      <w:pPr>
        <w:pStyle w:val="a0"/>
        <w:numPr>
          <w:ilvl w:val="0"/>
          <w:numId w:val="0"/>
        </w:numPr>
        <w:ind w:left="420"/>
        <w:rPr>
          <w:rFonts w:ascii="Calibri" w:hAnsi="Calibri"/>
        </w:rPr>
      </w:pPr>
      <w:r w:rsidRPr="00667A4A">
        <w:rPr>
          <w:rFonts w:ascii="Calibri" w:hAnsi="Calibri"/>
        </w:rPr>
        <w:t>Communicator</w:t>
      </w:r>
      <w:r w:rsidR="00B707F9" w:rsidRPr="00667A4A">
        <w:rPr>
          <w:rFonts w:ascii="Calibri" w:hAnsi="Calibri" w:hint="eastAsia"/>
        </w:rPr>
        <w:t xml:space="preserve"> </w:t>
      </w:r>
      <w:r w:rsidR="00B707F9" w:rsidRPr="00667A4A">
        <w:rPr>
          <w:rFonts w:ascii="Calibri" w:hAnsi="Calibri" w:hint="eastAsia"/>
        </w:rPr>
        <w:t>または</w:t>
      </w:r>
      <w:r w:rsidR="00B707F9" w:rsidRPr="00667A4A">
        <w:rPr>
          <w:rFonts w:ascii="Calibri" w:hAnsi="Calibri" w:hint="eastAsia"/>
        </w:rPr>
        <w:t xml:space="preserve"> Lync</w:t>
      </w:r>
      <w:r w:rsidRPr="00667A4A">
        <w:rPr>
          <w:rFonts w:ascii="Calibri" w:hAnsi="Calibri" w:hint="eastAsia"/>
        </w:rPr>
        <w:t xml:space="preserve"> </w:t>
      </w:r>
      <w:r w:rsidRPr="00667A4A">
        <w:rPr>
          <w:rFonts w:ascii="Calibri" w:hAnsi="Calibri" w:hint="eastAsia"/>
        </w:rPr>
        <w:t>はエンド</w:t>
      </w:r>
      <w:r w:rsidRPr="00667A4A">
        <w:rPr>
          <w:rFonts w:ascii="Calibri" w:hAnsi="Calibri" w:hint="eastAsia"/>
        </w:rPr>
        <w:t xml:space="preserve"> </w:t>
      </w:r>
      <w:r w:rsidRPr="00667A4A">
        <w:rPr>
          <w:rFonts w:ascii="Calibri" w:hAnsi="Calibri" w:hint="eastAsia"/>
        </w:rPr>
        <w:t>ユーザーの生産性向上に貢献するユニファイド</w:t>
      </w:r>
      <w:r w:rsidRPr="00667A4A">
        <w:rPr>
          <w:rFonts w:ascii="Calibri" w:hAnsi="Calibri" w:hint="eastAsia"/>
        </w:rPr>
        <w:t xml:space="preserve"> </w:t>
      </w:r>
      <w:r w:rsidRPr="00667A4A">
        <w:rPr>
          <w:rFonts w:ascii="Calibri" w:hAnsi="Calibri" w:hint="eastAsia"/>
        </w:rPr>
        <w:t>コミュニケーション</w:t>
      </w:r>
      <w:r w:rsidRPr="00667A4A">
        <w:rPr>
          <w:rFonts w:ascii="Calibri" w:hAnsi="Calibri" w:hint="eastAsia"/>
        </w:rPr>
        <w:t xml:space="preserve"> </w:t>
      </w:r>
      <w:r w:rsidRPr="00667A4A">
        <w:rPr>
          <w:rFonts w:ascii="Calibri" w:hAnsi="Calibri" w:hint="eastAsia"/>
        </w:rPr>
        <w:t>アプリケーションです。</w:t>
      </w:r>
      <w:r w:rsidR="00B707F9" w:rsidRPr="00667A4A">
        <w:rPr>
          <w:rFonts w:ascii="Calibri" w:hAnsi="Calibri" w:hint="eastAsia"/>
        </w:rPr>
        <w:t>これら</w:t>
      </w:r>
      <w:r w:rsidR="000903C6" w:rsidRPr="00667A4A">
        <w:rPr>
          <w:rFonts w:ascii="Calibri" w:hAnsi="Calibri" w:hint="eastAsia"/>
        </w:rPr>
        <w:t>を利用する場合は別途</w:t>
      </w:r>
      <w:r w:rsidRPr="00667A4A">
        <w:rPr>
          <w:rFonts w:ascii="Calibri" w:hAnsi="Calibri" w:hint="eastAsia"/>
        </w:rPr>
        <w:t>インストールする必要があります。</w:t>
      </w:r>
      <w:r w:rsidR="000903C6" w:rsidRPr="00667A4A">
        <w:rPr>
          <w:rFonts w:ascii="Calibri" w:hAnsi="Calibri" w:hint="eastAsia"/>
        </w:rPr>
        <w:t>また、インスタントメッセージ機能を提供するサーバーである</w:t>
      </w:r>
      <w:r w:rsidR="000903C6" w:rsidRPr="00667A4A">
        <w:rPr>
          <w:rFonts w:ascii="Calibri" w:hAnsi="Calibri" w:hint="eastAsia"/>
        </w:rPr>
        <w:t xml:space="preserve"> Microsoft Office Communications Server</w:t>
      </w:r>
      <w:r w:rsidR="00B707F9" w:rsidRPr="00667A4A">
        <w:rPr>
          <w:rFonts w:ascii="Calibri" w:hAnsi="Calibri" w:hint="eastAsia"/>
        </w:rPr>
        <w:t xml:space="preserve"> / Lync Server</w:t>
      </w:r>
      <w:r w:rsidR="000903C6" w:rsidRPr="00667A4A">
        <w:rPr>
          <w:rFonts w:ascii="Calibri" w:hAnsi="Calibri" w:hint="eastAsia"/>
        </w:rPr>
        <w:t xml:space="preserve"> </w:t>
      </w:r>
      <w:r w:rsidR="000903C6" w:rsidRPr="00667A4A">
        <w:rPr>
          <w:rFonts w:ascii="Calibri" w:hAnsi="Calibri" w:hint="eastAsia"/>
        </w:rPr>
        <w:t>が必要になります。</w:t>
      </w:r>
    </w:p>
    <w:p w14:paraId="65255A04" w14:textId="77777777" w:rsidR="00165CA9" w:rsidRPr="00667A4A" w:rsidRDefault="00165CA9" w:rsidP="00165CA9">
      <w:pPr>
        <w:pStyle w:val="a0"/>
        <w:numPr>
          <w:ilvl w:val="0"/>
          <w:numId w:val="0"/>
        </w:numPr>
        <w:ind w:left="420"/>
        <w:rPr>
          <w:rFonts w:ascii="Calibri" w:hAnsi="Calibri" w:cs="メイリオ"/>
        </w:rPr>
      </w:pPr>
    </w:p>
    <w:p w14:paraId="65255A05" w14:textId="77777777" w:rsidR="00165CA9" w:rsidRPr="00667A4A" w:rsidRDefault="0054555E" w:rsidP="004A7412">
      <w:pPr>
        <w:pStyle w:val="a0"/>
        <w:rPr>
          <w:rFonts w:ascii="Calibri" w:hAnsi="Calibri"/>
        </w:rPr>
      </w:pPr>
      <w:r w:rsidRPr="00667A4A">
        <w:rPr>
          <w:rFonts w:ascii="Calibri" w:hAnsi="Calibri" w:hint="eastAsia"/>
        </w:rPr>
        <w:t>Business Contact Manager</w:t>
      </w:r>
    </w:p>
    <w:p w14:paraId="65255A06" w14:textId="77777777" w:rsidR="0054555E" w:rsidRPr="00667A4A" w:rsidRDefault="0054555E" w:rsidP="00165CA9">
      <w:pPr>
        <w:pStyle w:val="a0"/>
        <w:numPr>
          <w:ilvl w:val="0"/>
          <w:numId w:val="0"/>
        </w:numPr>
        <w:ind w:left="420"/>
        <w:rPr>
          <w:rFonts w:ascii="Calibri" w:hAnsi="Calibri"/>
        </w:rPr>
      </w:pPr>
      <w:r w:rsidRPr="00667A4A">
        <w:rPr>
          <w:rFonts w:ascii="Calibri" w:hAnsi="Calibri" w:hint="eastAsia"/>
        </w:rPr>
        <w:t xml:space="preserve">Business Contact Manager </w:t>
      </w:r>
      <w:r w:rsidRPr="00667A4A">
        <w:rPr>
          <w:rFonts w:ascii="Calibri" w:hAnsi="Calibri" w:hint="eastAsia"/>
        </w:rPr>
        <w:t>は、小規模ビジネスまたは小規模チーム向けの連絡先の管理、セールス、マーケティング、およびプロジェクトの管理機能を提供します。</w:t>
      </w:r>
      <w:r w:rsidRPr="00667A4A">
        <w:rPr>
          <w:rFonts w:ascii="Calibri" w:hAnsi="Calibri" w:hint="eastAsia"/>
        </w:rPr>
        <w:t xml:space="preserve">Business Contact Manager </w:t>
      </w:r>
      <w:r w:rsidR="000903C6" w:rsidRPr="00667A4A">
        <w:rPr>
          <w:rFonts w:ascii="Calibri" w:hAnsi="Calibri" w:hint="eastAsia"/>
        </w:rPr>
        <w:t>を利用する場合は別途</w:t>
      </w:r>
      <w:r w:rsidRPr="00667A4A">
        <w:rPr>
          <w:rFonts w:ascii="Calibri" w:hAnsi="Calibri" w:hint="eastAsia"/>
        </w:rPr>
        <w:t>インストールする必要があります。</w:t>
      </w:r>
    </w:p>
    <w:p w14:paraId="65255A07" w14:textId="77777777" w:rsidR="00165CA9" w:rsidRPr="00667A4A" w:rsidRDefault="00165CA9" w:rsidP="00165CA9">
      <w:pPr>
        <w:pStyle w:val="a0"/>
        <w:numPr>
          <w:ilvl w:val="0"/>
          <w:numId w:val="0"/>
        </w:numPr>
        <w:ind w:left="420"/>
        <w:rPr>
          <w:rFonts w:ascii="Calibri" w:hAnsi="Calibri"/>
        </w:rPr>
      </w:pPr>
    </w:p>
    <w:p w14:paraId="65255A08" w14:textId="77777777" w:rsidR="0054555E" w:rsidRPr="00667A4A" w:rsidRDefault="0054555E" w:rsidP="0054555E">
      <w:pPr>
        <w:pStyle w:val="03"/>
      </w:pPr>
      <w:bookmarkStart w:id="111" w:name="_Toc290299440"/>
      <w:r w:rsidRPr="00667A4A">
        <w:rPr>
          <w:rFonts w:hint="eastAsia"/>
        </w:rPr>
        <w:t>連携するサーバー製品</w:t>
      </w:r>
      <w:bookmarkEnd w:id="111"/>
    </w:p>
    <w:p w14:paraId="65255A09" w14:textId="77777777" w:rsidR="00B65DD6" w:rsidRPr="00667A4A" w:rsidRDefault="002D5B18" w:rsidP="002D5B18">
      <w:pPr>
        <w:pStyle w:val="04"/>
        <w:rPr>
          <w:lang w:eastAsia="ja-JP"/>
        </w:rPr>
      </w:pPr>
      <w:r w:rsidRPr="00667A4A">
        <w:rPr>
          <w:rFonts w:hint="eastAsia"/>
          <w:lang w:eastAsia="ja-JP"/>
        </w:rPr>
        <w:t>Office Professional Plus 2010</w:t>
      </w:r>
      <w:r w:rsidR="00C3689D" w:rsidRPr="00667A4A">
        <w:rPr>
          <w:rFonts w:hint="eastAsia"/>
          <w:lang w:eastAsia="ja-JP"/>
        </w:rPr>
        <w:t>に含まれる各アプリケーション</w:t>
      </w:r>
      <w:r w:rsidRPr="00667A4A">
        <w:rPr>
          <w:rFonts w:hint="eastAsia"/>
          <w:lang w:eastAsia="ja-JP"/>
        </w:rPr>
        <w:t>は、</w:t>
      </w:r>
      <w:r w:rsidR="00C3689D" w:rsidRPr="00667A4A">
        <w:rPr>
          <w:rFonts w:hint="eastAsia"/>
          <w:lang w:eastAsia="ja-JP"/>
        </w:rPr>
        <w:t>関連するサーバー製品と連携して利用することができる機能を持っており、サーバー製品と合わせて使用することで、利用シーンや利用用途を広げることが可能です。</w:t>
      </w:r>
      <w:r w:rsidR="009D258D" w:rsidRPr="00667A4A">
        <w:rPr>
          <w:rFonts w:hint="eastAsia"/>
          <w:lang w:eastAsia="ja-JP"/>
        </w:rPr>
        <w:t xml:space="preserve">Office 2010 </w:t>
      </w:r>
      <w:r w:rsidR="009D258D" w:rsidRPr="00667A4A">
        <w:rPr>
          <w:rFonts w:hint="eastAsia"/>
          <w:lang w:eastAsia="ja-JP"/>
        </w:rPr>
        <w:t>の導入に際して、連携可能な</w:t>
      </w:r>
      <w:r w:rsidR="00B65DD6" w:rsidRPr="00667A4A">
        <w:rPr>
          <w:rFonts w:hint="eastAsia"/>
          <w:lang w:eastAsia="ja-JP"/>
        </w:rPr>
        <w:t>サーバー製品のご利用をご検討ください。</w:t>
      </w:r>
    </w:p>
    <w:p w14:paraId="65255A0A" w14:textId="77777777" w:rsidR="0054555E" w:rsidRPr="00667A4A" w:rsidRDefault="0054555E" w:rsidP="0096491E">
      <w:pPr>
        <w:pStyle w:val="a0"/>
        <w:rPr>
          <w:rFonts w:ascii="Calibri" w:hAnsi="Calibri"/>
        </w:rPr>
      </w:pPr>
      <w:r w:rsidRPr="00667A4A">
        <w:rPr>
          <w:rFonts w:ascii="Calibri" w:hAnsi="Calibri" w:hint="eastAsia"/>
        </w:rPr>
        <w:t>SharePoint 2010</w:t>
      </w:r>
      <w:r w:rsidRPr="00667A4A">
        <w:rPr>
          <w:rFonts w:ascii="Calibri" w:hAnsi="Calibri" w:hint="eastAsia"/>
        </w:rPr>
        <w:t>（</w:t>
      </w:r>
      <w:r w:rsidRPr="00667A4A">
        <w:rPr>
          <w:rFonts w:ascii="Calibri" w:hAnsi="Calibri" w:hint="eastAsia"/>
        </w:rPr>
        <w:t xml:space="preserve">SharePoint Server 2010 </w:t>
      </w:r>
      <w:r w:rsidRPr="00667A4A">
        <w:rPr>
          <w:rFonts w:ascii="Calibri" w:hAnsi="Calibri" w:hint="eastAsia"/>
        </w:rPr>
        <w:t>および、</w:t>
      </w:r>
      <w:r w:rsidRPr="00667A4A">
        <w:rPr>
          <w:rFonts w:ascii="Calibri" w:hAnsi="Calibri" w:hint="eastAsia"/>
        </w:rPr>
        <w:t>SharePoint Foundation 2010</w:t>
      </w:r>
      <w:r w:rsidRPr="00667A4A">
        <w:rPr>
          <w:rFonts w:ascii="Calibri" w:hAnsi="Calibri" w:hint="eastAsia"/>
        </w:rPr>
        <w:t>）</w:t>
      </w:r>
    </w:p>
    <w:p w14:paraId="65255A0B" w14:textId="77777777" w:rsidR="0054555E" w:rsidRPr="00667A4A" w:rsidRDefault="0054555E" w:rsidP="0054555E">
      <w:pPr>
        <w:pStyle w:val="af1"/>
        <w:ind w:left="400"/>
        <w:rPr>
          <w:lang w:eastAsia="ja-JP"/>
        </w:rPr>
      </w:pPr>
      <w:r w:rsidRPr="00667A4A">
        <w:rPr>
          <w:rFonts w:hint="eastAsia"/>
          <w:lang w:eastAsia="ja-JP"/>
        </w:rPr>
        <w:t>SharePoint 2010</w:t>
      </w:r>
      <w:r w:rsidRPr="00667A4A">
        <w:rPr>
          <w:rFonts w:hint="eastAsia"/>
          <w:lang w:eastAsia="ja-JP"/>
        </w:rPr>
        <w:t>は、使い慣れた</w:t>
      </w:r>
      <w:r w:rsidRPr="00667A4A">
        <w:rPr>
          <w:rFonts w:hint="eastAsia"/>
          <w:lang w:eastAsia="ja-JP"/>
        </w:rPr>
        <w:t xml:space="preserve"> Office </w:t>
      </w:r>
      <w:r w:rsidRPr="00667A4A">
        <w:rPr>
          <w:rFonts w:hint="eastAsia"/>
          <w:lang w:eastAsia="ja-JP"/>
        </w:rPr>
        <w:t>の操作性を通じて、生産性の向上とコンテンツ管理を支援する、ビジネス</w:t>
      </w:r>
      <w:r w:rsidRPr="00667A4A">
        <w:rPr>
          <w:rFonts w:hint="eastAsia"/>
          <w:lang w:eastAsia="ja-JP"/>
        </w:rPr>
        <w:t xml:space="preserve"> </w:t>
      </w:r>
      <w:r w:rsidRPr="00667A4A">
        <w:rPr>
          <w:rFonts w:hint="eastAsia"/>
          <w:lang w:eastAsia="ja-JP"/>
        </w:rPr>
        <w:t>コラボレーション</w:t>
      </w:r>
      <w:r w:rsidRPr="00667A4A">
        <w:rPr>
          <w:rFonts w:hint="eastAsia"/>
          <w:lang w:eastAsia="ja-JP"/>
        </w:rPr>
        <w:t xml:space="preserve"> </w:t>
      </w:r>
      <w:r w:rsidRPr="00667A4A">
        <w:rPr>
          <w:rFonts w:hint="eastAsia"/>
          <w:lang w:eastAsia="ja-JP"/>
        </w:rPr>
        <w:t>プラットフォームです。</w:t>
      </w:r>
    </w:p>
    <w:p w14:paraId="65255A0C" w14:textId="77777777" w:rsidR="0054555E" w:rsidRPr="00667A4A" w:rsidRDefault="0054555E" w:rsidP="0054555E">
      <w:pPr>
        <w:pStyle w:val="af1"/>
        <w:ind w:left="400"/>
        <w:rPr>
          <w:lang w:eastAsia="ja-JP"/>
        </w:rPr>
      </w:pPr>
      <w:r w:rsidRPr="00667A4A">
        <w:rPr>
          <w:rFonts w:hint="eastAsia"/>
          <w:lang w:eastAsia="ja-JP"/>
        </w:rPr>
        <w:t>SharePoint 2010</w:t>
      </w:r>
      <w:r w:rsidRPr="00667A4A">
        <w:rPr>
          <w:rFonts w:hint="eastAsia"/>
          <w:lang w:eastAsia="ja-JP"/>
        </w:rPr>
        <w:t>の詳細については、こちらを参照してください。</w:t>
      </w:r>
    </w:p>
    <w:p w14:paraId="65255A0D" w14:textId="77777777" w:rsidR="0054555E" w:rsidRPr="00667A4A" w:rsidRDefault="0054555E" w:rsidP="0054555E">
      <w:pPr>
        <w:pStyle w:val="21"/>
        <w:rPr>
          <w:rStyle w:val="ac"/>
          <w:color w:val="auto"/>
          <w:u w:val="none"/>
        </w:rPr>
      </w:pPr>
      <w:r w:rsidRPr="00667A4A">
        <w:rPr>
          <w:rFonts w:hint="eastAsia"/>
        </w:rPr>
        <w:t>「</w:t>
      </w:r>
      <w:r w:rsidRPr="00667A4A">
        <w:rPr>
          <w:rFonts w:hint="eastAsia"/>
        </w:rPr>
        <w:t xml:space="preserve">Microsoft SharePoint 2010 </w:t>
      </w:r>
      <w:r w:rsidRPr="00667A4A">
        <w:rPr>
          <w:rFonts w:hint="eastAsia"/>
        </w:rPr>
        <w:t>」</w:t>
      </w:r>
      <w:r w:rsidRPr="00667A4A">
        <w:br/>
      </w:r>
      <w:hyperlink r:id="rId171" w:history="1">
        <w:r w:rsidRPr="00667A4A">
          <w:rPr>
            <w:rStyle w:val="ac"/>
          </w:rPr>
          <w:t>http://sharepoint.microsoft.com/ja-jp/Pages/default.aspx</w:t>
        </w:r>
      </w:hyperlink>
    </w:p>
    <w:p w14:paraId="65255A0E" w14:textId="77777777" w:rsidR="0054555E" w:rsidRPr="00667A4A" w:rsidRDefault="0054555E" w:rsidP="0054555E">
      <w:pPr>
        <w:pStyle w:val="1"/>
        <w:numPr>
          <w:ilvl w:val="0"/>
          <w:numId w:val="0"/>
        </w:numPr>
        <w:ind w:left="420"/>
      </w:pPr>
    </w:p>
    <w:p w14:paraId="65255A0F" w14:textId="77777777" w:rsidR="0054555E" w:rsidRPr="00667A4A" w:rsidRDefault="0054555E" w:rsidP="0054555E">
      <w:pPr>
        <w:pStyle w:val="6"/>
      </w:pPr>
      <w:r w:rsidRPr="00667A4A">
        <w:rPr>
          <w:rFonts w:hint="eastAsia"/>
        </w:rPr>
        <w:t>Groove Server 2010</w:t>
      </w:r>
    </w:p>
    <w:p w14:paraId="65255A10" w14:textId="26CE357D" w:rsidR="0054555E" w:rsidRPr="00667A4A" w:rsidRDefault="0054555E" w:rsidP="0054555E">
      <w:pPr>
        <w:pStyle w:val="af1"/>
        <w:ind w:left="400"/>
        <w:rPr>
          <w:lang w:eastAsia="ja-JP"/>
        </w:rPr>
      </w:pPr>
      <w:r w:rsidRPr="00667A4A">
        <w:rPr>
          <w:rFonts w:hint="eastAsia"/>
          <w:lang w:eastAsia="ja-JP"/>
        </w:rPr>
        <w:t xml:space="preserve">Groove Server 2010 </w:t>
      </w:r>
      <w:r w:rsidRPr="00667A4A">
        <w:rPr>
          <w:rFonts w:hint="eastAsia"/>
          <w:lang w:eastAsia="ja-JP"/>
        </w:rPr>
        <w:t>は、</w:t>
      </w:r>
      <w:r w:rsidRPr="00667A4A">
        <w:rPr>
          <w:rFonts w:hint="eastAsia"/>
          <w:lang w:eastAsia="ja-JP"/>
        </w:rPr>
        <w:t>SharePoint Workspace 2010</w:t>
      </w:r>
      <w:r w:rsidRPr="00667A4A">
        <w:rPr>
          <w:rFonts w:hint="eastAsia"/>
          <w:lang w:eastAsia="ja-JP"/>
        </w:rPr>
        <w:t>を効果的に展開、管理めの</w:t>
      </w:r>
      <w:r w:rsidRPr="00667A4A">
        <w:rPr>
          <w:rFonts w:hint="eastAsia"/>
          <w:lang w:eastAsia="ja-JP"/>
        </w:rPr>
        <w:t xml:space="preserve"> IT </w:t>
      </w:r>
      <w:r w:rsidRPr="00667A4A">
        <w:rPr>
          <w:rFonts w:hint="eastAsia"/>
          <w:lang w:eastAsia="ja-JP"/>
        </w:rPr>
        <w:t>組織向けのサーバー</w:t>
      </w:r>
      <w:r w:rsidRPr="00667A4A">
        <w:rPr>
          <w:rFonts w:hint="eastAsia"/>
          <w:lang w:eastAsia="ja-JP"/>
        </w:rPr>
        <w:t xml:space="preserve"> </w:t>
      </w:r>
      <w:r w:rsidRPr="00667A4A">
        <w:rPr>
          <w:rFonts w:hint="eastAsia"/>
          <w:lang w:eastAsia="ja-JP"/>
        </w:rPr>
        <w:t>ソフトウェアおよびツールを備えています。</w:t>
      </w:r>
    </w:p>
    <w:p w14:paraId="65255A11" w14:textId="77777777" w:rsidR="0054555E" w:rsidRPr="00667A4A" w:rsidRDefault="0054555E" w:rsidP="0054555E">
      <w:pPr>
        <w:pStyle w:val="af1"/>
        <w:ind w:left="400"/>
        <w:rPr>
          <w:lang w:eastAsia="ja-JP"/>
        </w:rPr>
      </w:pPr>
      <w:r w:rsidRPr="00667A4A">
        <w:rPr>
          <w:rFonts w:hint="eastAsia"/>
          <w:lang w:eastAsia="ja-JP"/>
        </w:rPr>
        <w:t>Groove Server 2010</w:t>
      </w:r>
      <w:r w:rsidRPr="00667A4A">
        <w:rPr>
          <w:rFonts w:hint="eastAsia"/>
          <w:lang w:eastAsia="ja-JP"/>
        </w:rPr>
        <w:t>の詳細については、こちらを参照してください。</w:t>
      </w:r>
    </w:p>
    <w:p w14:paraId="65255A12" w14:textId="77777777" w:rsidR="0054555E" w:rsidRPr="00667A4A" w:rsidRDefault="0054555E" w:rsidP="0054555E">
      <w:pPr>
        <w:pStyle w:val="21"/>
        <w:rPr>
          <w:rStyle w:val="ac"/>
          <w:color w:val="auto"/>
          <w:u w:val="none"/>
        </w:rPr>
      </w:pPr>
      <w:r w:rsidRPr="00667A4A">
        <w:rPr>
          <w:rFonts w:hint="eastAsia"/>
        </w:rPr>
        <w:t>「</w:t>
      </w:r>
      <w:r w:rsidRPr="00667A4A">
        <w:rPr>
          <w:rFonts w:hint="eastAsia"/>
        </w:rPr>
        <w:t xml:space="preserve">Groove Server 2010 </w:t>
      </w:r>
      <w:r w:rsidRPr="00667A4A">
        <w:rPr>
          <w:rFonts w:hint="eastAsia"/>
        </w:rPr>
        <w:t>の機能と利点」</w:t>
      </w:r>
      <w:r w:rsidRPr="00667A4A">
        <w:br/>
      </w:r>
      <w:hyperlink r:id="rId172" w:history="1">
        <w:r w:rsidRPr="00667A4A">
          <w:rPr>
            <w:rStyle w:val="ac"/>
          </w:rPr>
          <w:t>http://office.microsoft.com/ja-jp/groove-server/HA101810271.aspx</w:t>
        </w:r>
      </w:hyperlink>
    </w:p>
    <w:p w14:paraId="65255A13" w14:textId="77777777" w:rsidR="0054555E" w:rsidRPr="00667A4A" w:rsidRDefault="0054555E" w:rsidP="0054555E">
      <w:pPr>
        <w:pStyle w:val="1"/>
        <w:numPr>
          <w:ilvl w:val="0"/>
          <w:numId w:val="0"/>
        </w:numPr>
        <w:ind w:left="420"/>
      </w:pPr>
    </w:p>
    <w:p w14:paraId="65255A14" w14:textId="77777777" w:rsidR="0054555E" w:rsidRPr="00667A4A" w:rsidRDefault="0054555E" w:rsidP="0054555E">
      <w:pPr>
        <w:pStyle w:val="6"/>
      </w:pPr>
      <w:r w:rsidRPr="00667A4A">
        <w:rPr>
          <w:rFonts w:hint="eastAsia"/>
        </w:rPr>
        <w:t>Exchange Server 2010</w:t>
      </w:r>
    </w:p>
    <w:p w14:paraId="65255A15" w14:textId="77777777" w:rsidR="0054555E" w:rsidRDefault="0054555E" w:rsidP="0054555E">
      <w:pPr>
        <w:pStyle w:val="af1"/>
        <w:ind w:left="400"/>
        <w:rPr>
          <w:lang w:eastAsia="ja-JP"/>
        </w:rPr>
      </w:pPr>
      <w:r w:rsidRPr="00667A4A">
        <w:rPr>
          <w:rFonts w:hint="eastAsia"/>
          <w:lang w:eastAsia="ja-JP"/>
        </w:rPr>
        <w:t xml:space="preserve">Exchange Server 2010 </w:t>
      </w:r>
      <w:r w:rsidRPr="00667A4A">
        <w:rPr>
          <w:rFonts w:hint="eastAsia"/>
          <w:lang w:eastAsia="ja-JP"/>
        </w:rPr>
        <w:t>は、管理の簡素化、通信保護の強化、モビリティの強化に対するユーザー</w:t>
      </w:r>
      <w:r w:rsidRPr="00667A4A">
        <w:rPr>
          <w:rFonts w:hint="eastAsia"/>
          <w:lang w:eastAsia="ja-JP"/>
        </w:rPr>
        <w:t xml:space="preserve"> </w:t>
      </w:r>
      <w:r w:rsidRPr="00667A4A">
        <w:rPr>
          <w:rFonts w:hint="eastAsia"/>
          <w:lang w:eastAsia="ja-JP"/>
        </w:rPr>
        <w:t>ニーズへの対応に役立つ機能を提供して、かつてないレベルの信頼性とパフォーマンスの達成を支援する、柔軟性と信頼性を兼ね備えたプラットフォームです。</w:t>
      </w:r>
    </w:p>
    <w:p w14:paraId="4FE6C16B" w14:textId="62970ADF" w:rsidR="00117D6A" w:rsidRDefault="00117D6A">
      <w:pPr>
        <w:rPr>
          <w:lang w:eastAsia="ja-JP"/>
        </w:rPr>
      </w:pPr>
      <w:r>
        <w:rPr>
          <w:lang w:eastAsia="ja-JP"/>
        </w:rPr>
        <w:br w:type="page"/>
      </w:r>
    </w:p>
    <w:p w14:paraId="65255A16" w14:textId="77777777" w:rsidR="0054555E" w:rsidRPr="00667A4A" w:rsidRDefault="0054555E" w:rsidP="0054555E">
      <w:pPr>
        <w:pStyle w:val="af1"/>
        <w:ind w:left="400"/>
        <w:rPr>
          <w:lang w:eastAsia="ja-JP"/>
        </w:rPr>
      </w:pPr>
      <w:r w:rsidRPr="00667A4A">
        <w:rPr>
          <w:rFonts w:hint="eastAsia"/>
          <w:lang w:eastAsia="ja-JP"/>
        </w:rPr>
        <w:lastRenderedPageBreak/>
        <w:t>Exchange Server 2010</w:t>
      </w:r>
      <w:r w:rsidRPr="00667A4A">
        <w:rPr>
          <w:rFonts w:hint="eastAsia"/>
          <w:lang w:eastAsia="ja-JP"/>
        </w:rPr>
        <w:t>の詳細については、こちらを参照してください。</w:t>
      </w:r>
    </w:p>
    <w:p w14:paraId="65255A17" w14:textId="77777777" w:rsidR="0054555E" w:rsidRPr="00667A4A" w:rsidRDefault="0054555E" w:rsidP="0054555E">
      <w:pPr>
        <w:pStyle w:val="21"/>
        <w:rPr>
          <w:rStyle w:val="ac"/>
          <w:color w:val="auto"/>
          <w:u w:val="none"/>
        </w:rPr>
      </w:pPr>
      <w:r w:rsidRPr="00667A4A">
        <w:rPr>
          <w:rFonts w:hint="eastAsia"/>
        </w:rPr>
        <w:t>「</w:t>
      </w:r>
      <w:r w:rsidRPr="00667A4A">
        <w:t>Microsoft Exchange Server 2010</w:t>
      </w:r>
      <w:r w:rsidRPr="00667A4A">
        <w:rPr>
          <w:rFonts w:hint="eastAsia"/>
        </w:rPr>
        <w:t>」</w:t>
      </w:r>
      <w:r w:rsidRPr="00667A4A">
        <w:br/>
      </w:r>
      <w:hyperlink r:id="rId173" w:history="1">
        <w:r w:rsidRPr="00667A4A">
          <w:rPr>
            <w:rStyle w:val="ac"/>
          </w:rPr>
          <w:t>http://www.microsoft.com/exchange/2010/ja/jp/default.aspx</w:t>
        </w:r>
      </w:hyperlink>
    </w:p>
    <w:p w14:paraId="65255A18" w14:textId="77777777" w:rsidR="0054555E" w:rsidRPr="00667A4A" w:rsidRDefault="0054555E" w:rsidP="0054555E">
      <w:pPr>
        <w:pStyle w:val="1"/>
        <w:numPr>
          <w:ilvl w:val="0"/>
          <w:numId w:val="0"/>
        </w:numPr>
        <w:ind w:left="420"/>
      </w:pPr>
    </w:p>
    <w:p w14:paraId="65255A19" w14:textId="79B80752" w:rsidR="0054555E" w:rsidRPr="00667A4A" w:rsidRDefault="0054555E" w:rsidP="00E124CF">
      <w:pPr>
        <w:pStyle w:val="6"/>
      </w:pPr>
      <w:r w:rsidRPr="00667A4A">
        <w:rPr>
          <w:rFonts w:hint="eastAsia"/>
        </w:rPr>
        <w:t>Office Communications Server 2007 R2</w:t>
      </w:r>
      <w:r w:rsidR="00E124CF" w:rsidRPr="00667A4A">
        <w:rPr>
          <w:rFonts w:hint="eastAsia"/>
        </w:rPr>
        <w:t xml:space="preserve"> / </w:t>
      </w:r>
      <w:r w:rsidR="00E124CF" w:rsidRPr="00667A4A">
        <w:t>Microsoft Lync Server 2010</w:t>
      </w:r>
    </w:p>
    <w:p w14:paraId="65255A1C" w14:textId="29E238CB" w:rsidR="0054555E" w:rsidRPr="00667A4A" w:rsidRDefault="0054555E" w:rsidP="0054555E">
      <w:pPr>
        <w:pStyle w:val="af1"/>
        <w:ind w:left="400"/>
        <w:rPr>
          <w:lang w:eastAsia="ja-JP"/>
        </w:rPr>
      </w:pPr>
      <w:r w:rsidRPr="00667A4A">
        <w:rPr>
          <w:rFonts w:hint="eastAsia"/>
          <w:lang w:eastAsia="ja-JP"/>
        </w:rPr>
        <w:t>Office Communications Server 2007 R2</w:t>
      </w:r>
      <w:r w:rsidR="00E124CF" w:rsidRPr="00667A4A">
        <w:rPr>
          <w:rFonts w:hint="eastAsia"/>
          <w:lang w:eastAsia="ja-JP"/>
        </w:rPr>
        <w:t xml:space="preserve"> / </w:t>
      </w:r>
      <w:r w:rsidR="00E124CF" w:rsidRPr="00667A4A">
        <w:rPr>
          <w:lang w:eastAsia="ja-JP"/>
        </w:rPr>
        <w:t>Microsoft Lync Server 2010</w:t>
      </w:r>
      <w:r w:rsidRPr="00667A4A">
        <w:rPr>
          <w:rFonts w:hint="eastAsia"/>
          <w:lang w:eastAsia="ja-JP"/>
        </w:rPr>
        <w:t xml:space="preserve"> </w:t>
      </w:r>
      <w:r w:rsidRPr="00667A4A">
        <w:rPr>
          <w:rFonts w:hint="eastAsia"/>
          <w:lang w:eastAsia="ja-JP"/>
        </w:rPr>
        <w:t>では、インスタント</w:t>
      </w:r>
      <w:r w:rsidRPr="00667A4A">
        <w:rPr>
          <w:rFonts w:hint="eastAsia"/>
          <w:lang w:eastAsia="ja-JP"/>
        </w:rPr>
        <w:t xml:space="preserve"> </w:t>
      </w:r>
      <w:r w:rsidRPr="00667A4A">
        <w:rPr>
          <w:rFonts w:hint="eastAsia"/>
          <w:lang w:eastAsia="ja-JP"/>
        </w:rPr>
        <w:t>メッセージ、ビデオ会議、電話、アプリケーション共有、ファイル転送など、さまざまな形式のコミュニケーションを同時に実行できます。</w:t>
      </w:r>
    </w:p>
    <w:p w14:paraId="65255A1D" w14:textId="5D53B92E" w:rsidR="0054555E" w:rsidRPr="00667A4A" w:rsidRDefault="00E124CF" w:rsidP="0054555E">
      <w:pPr>
        <w:pStyle w:val="af1"/>
        <w:ind w:left="400"/>
        <w:rPr>
          <w:lang w:eastAsia="ja-JP"/>
        </w:rPr>
      </w:pPr>
      <w:r w:rsidRPr="00667A4A">
        <w:rPr>
          <w:rFonts w:hint="eastAsia"/>
        </w:rPr>
        <w:t xml:space="preserve">Office Communications Server 2007 R2 / </w:t>
      </w:r>
      <w:r w:rsidRPr="00667A4A">
        <w:t>Microsoft Lync Server 2010</w:t>
      </w:r>
      <w:r w:rsidR="0054555E" w:rsidRPr="00667A4A">
        <w:rPr>
          <w:rFonts w:hint="eastAsia"/>
          <w:lang w:eastAsia="ja-JP"/>
        </w:rPr>
        <w:t xml:space="preserve"> </w:t>
      </w:r>
      <w:r w:rsidR="0054555E" w:rsidRPr="00667A4A">
        <w:rPr>
          <w:rFonts w:hint="eastAsia"/>
          <w:lang w:eastAsia="ja-JP"/>
        </w:rPr>
        <w:t>の詳細については、こちらを参照してください。</w:t>
      </w:r>
    </w:p>
    <w:p w14:paraId="18800694" w14:textId="2E062CCF" w:rsidR="00F87E46" w:rsidRPr="00667A4A" w:rsidRDefault="00F87E46" w:rsidP="00F87E46">
      <w:pPr>
        <w:pStyle w:val="21"/>
      </w:pPr>
      <w:r w:rsidRPr="00667A4A">
        <w:rPr>
          <w:rFonts w:hint="eastAsia"/>
        </w:rPr>
        <w:t>「</w:t>
      </w:r>
      <w:r w:rsidRPr="00667A4A">
        <w:rPr>
          <w:rFonts w:hint="eastAsia"/>
        </w:rPr>
        <w:t xml:space="preserve">Communicator </w:t>
      </w:r>
      <w:r w:rsidRPr="00667A4A">
        <w:rPr>
          <w:rFonts w:hint="eastAsia"/>
        </w:rPr>
        <w:t>サポート</w:t>
      </w:r>
      <w:r w:rsidRPr="00667A4A">
        <w:rPr>
          <w:rFonts w:hint="eastAsia"/>
        </w:rPr>
        <w:t xml:space="preserve"> - Microsoft Office</w:t>
      </w:r>
      <w:r w:rsidRPr="00667A4A">
        <w:rPr>
          <w:rFonts w:hint="eastAsia"/>
        </w:rPr>
        <w:t>」</w:t>
      </w:r>
    </w:p>
    <w:p w14:paraId="0CD04389" w14:textId="1DDA70B8" w:rsidR="00F87E46" w:rsidRPr="00667A4A" w:rsidRDefault="00703A40" w:rsidP="00F87E46">
      <w:pPr>
        <w:pStyle w:val="21"/>
        <w:numPr>
          <w:ilvl w:val="0"/>
          <w:numId w:val="0"/>
        </w:numPr>
        <w:ind w:left="823"/>
      </w:pPr>
      <w:hyperlink r:id="rId174" w:history="1">
        <w:r w:rsidR="00F87E46" w:rsidRPr="00667A4A">
          <w:rPr>
            <w:rStyle w:val="ac"/>
          </w:rPr>
          <w:t>http://office.microsoft.com/ja-jp/communicator-help/?CTT=97</w:t>
        </w:r>
      </w:hyperlink>
    </w:p>
    <w:p w14:paraId="3878B7A7" w14:textId="77777777" w:rsidR="00F87E46" w:rsidRPr="00667A4A" w:rsidRDefault="00F87E46" w:rsidP="00F87E46">
      <w:pPr>
        <w:pStyle w:val="21"/>
        <w:numPr>
          <w:ilvl w:val="0"/>
          <w:numId w:val="0"/>
        </w:numPr>
        <w:ind w:left="823"/>
      </w:pPr>
    </w:p>
    <w:p w14:paraId="034BE9E7" w14:textId="4D006CD5" w:rsidR="00E124CF" w:rsidRPr="00667A4A" w:rsidRDefault="00E124CF" w:rsidP="00E124CF">
      <w:pPr>
        <w:pStyle w:val="21"/>
      </w:pPr>
      <w:r w:rsidRPr="00667A4A">
        <w:rPr>
          <w:rFonts w:hint="eastAsia"/>
        </w:rPr>
        <w:t>「</w:t>
      </w:r>
      <w:r w:rsidRPr="00667A4A">
        <w:rPr>
          <w:rFonts w:hint="eastAsia"/>
        </w:rPr>
        <w:t>Office Communications Server 2007 R2</w:t>
      </w:r>
      <w:r w:rsidRPr="00667A4A">
        <w:rPr>
          <w:rFonts w:hint="eastAsia"/>
        </w:rPr>
        <w:t>」</w:t>
      </w:r>
    </w:p>
    <w:p w14:paraId="183C6A8F" w14:textId="07AE9F15" w:rsidR="00E124CF" w:rsidRPr="00667A4A" w:rsidRDefault="00703A40" w:rsidP="00E124CF">
      <w:pPr>
        <w:pStyle w:val="21"/>
        <w:numPr>
          <w:ilvl w:val="0"/>
          <w:numId w:val="0"/>
        </w:numPr>
        <w:ind w:left="823"/>
      </w:pPr>
      <w:hyperlink r:id="rId175" w:history="1">
        <w:r w:rsidR="00E124CF" w:rsidRPr="00667A4A">
          <w:rPr>
            <w:rStyle w:val="ac"/>
          </w:rPr>
          <w:t>http://www.microsoft.com/communicationsserver/ja/jp/default.aspx</w:t>
        </w:r>
      </w:hyperlink>
    </w:p>
    <w:p w14:paraId="6022F75E" w14:textId="77777777" w:rsidR="00F87E46" w:rsidRPr="00667A4A" w:rsidRDefault="00F87E46" w:rsidP="00E124CF">
      <w:pPr>
        <w:pStyle w:val="21"/>
        <w:numPr>
          <w:ilvl w:val="0"/>
          <w:numId w:val="0"/>
        </w:numPr>
        <w:ind w:left="823"/>
      </w:pPr>
    </w:p>
    <w:p w14:paraId="65255A1E" w14:textId="5358E496" w:rsidR="0054555E" w:rsidRPr="00667A4A" w:rsidRDefault="0054555E" w:rsidP="00E124CF">
      <w:pPr>
        <w:pStyle w:val="21"/>
      </w:pPr>
      <w:r w:rsidRPr="00667A4A">
        <w:rPr>
          <w:rFonts w:hint="eastAsia"/>
        </w:rPr>
        <w:t>「</w:t>
      </w:r>
      <w:r w:rsidR="00E124CF" w:rsidRPr="00667A4A">
        <w:t>Microsoft Lync Server 2010</w:t>
      </w:r>
      <w:r w:rsidRPr="00667A4A">
        <w:rPr>
          <w:rFonts w:hint="eastAsia"/>
        </w:rPr>
        <w:t>」</w:t>
      </w:r>
      <w:r w:rsidRPr="00667A4A">
        <w:br/>
      </w:r>
      <w:hyperlink r:id="rId176" w:history="1">
        <w:r w:rsidR="00E124CF" w:rsidRPr="00667A4A">
          <w:rPr>
            <w:rStyle w:val="ac"/>
          </w:rPr>
          <w:t>http://www.microsoft.com/communicationsserver/ja/jp/lync01.aspx</w:t>
        </w:r>
      </w:hyperlink>
    </w:p>
    <w:p w14:paraId="1851B56F" w14:textId="77777777" w:rsidR="00E124CF" w:rsidRPr="00667A4A" w:rsidRDefault="00E124CF" w:rsidP="00F87E46">
      <w:pPr>
        <w:pStyle w:val="21"/>
        <w:numPr>
          <w:ilvl w:val="0"/>
          <w:numId w:val="0"/>
        </w:numPr>
        <w:ind w:left="403"/>
      </w:pPr>
    </w:p>
    <w:p w14:paraId="65255A1F" w14:textId="77777777" w:rsidR="0054555E" w:rsidRPr="00667A4A" w:rsidRDefault="0054555E" w:rsidP="0054555E">
      <w:pPr>
        <w:rPr>
          <w:rFonts w:cs="メイリオ"/>
          <w:szCs w:val="20"/>
          <w:lang w:eastAsia="ja-JP"/>
        </w:rPr>
      </w:pPr>
      <w:r w:rsidRPr="00667A4A">
        <w:rPr>
          <w:rFonts w:cs="メイリオ"/>
          <w:lang w:eastAsia="ja-JP"/>
        </w:rPr>
        <w:br w:type="page"/>
      </w:r>
    </w:p>
    <w:p w14:paraId="65255A20" w14:textId="77777777" w:rsidR="00D442EB" w:rsidRPr="00667A4A" w:rsidRDefault="00BC5B93" w:rsidP="00D442EB">
      <w:pPr>
        <w:pStyle w:val="01"/>
        <w:rPr>
          <w:rFonts w:cs="メイリオ"/>
        </w:rPr>
      </w:pPr>
      <w:bookmarkStart w:id="112" w:name="_Toc290299441"/>
      <w:r w:rsidRPr="00667A4A">
        <w:rPr>
          <w:rFonts w:cs="メイリオ" w:hint="eastAsia"/>
        </w:rPr>
        <w:lastRenderedPageBreak/>
        <w:t xml:space="preserve">Office 2010 </w:t>
      </w:r>
      <w:r w:rsidRPr="00667A4A">
        <w:rPr>
          <w:rFonts w:cs="メイリオ" w:hint="eastAsia"/>
        </w:rPr>
        <w:t>の</w:t>
      </w:r>
      <w:r w:rsidR="00D442EB" w:rsidRPr="00667A4A">
        <w:rPr>
          <w:rFonts w:cs="メイリオ" w:hint="eastAsia"/>
        </w:rPr>
        <w:t>展開</w:t>
      </w:r>
      <w:r w:rsidR="001E685B" w:rsidRPr="00667A4A">
        <w:rPr>
          <w:rFonts w:cs="メイリオ" w:hint="eastAsia"/>
        </w:rPr>
        <w:t>方法の種類と手順</w:t>
      </w:r>
      <w:bookmarkEnd w:id="112"/>
    </w:p>
    <w:p w14:paraId="65255A21" w14:textId="77777777" w:rsidR="00D442EB" w:rsidRPr="00667A4A" w:rsidRDefault="004221A5" w:rsidP="00D442EB">
      <w:pPr>
        <w:pStyle w:val="04"/>
        <w:rPr>
          <w:rFonts w:cs="メイリオ"/>
          <w:lang w:eastAsia="ja-JP"/>
        </w:rPr>
      </w:pPr>
      <w:r w:rsidRPr="00667A4A">
        <w:rPr>
          <w:rFonts w:cs="メイリオ" w:hint="eastAsia"/>
          <w:lang w:eastAsia="ja-JP"/>
        </w:rPr>
        <w:t xml:space="preserve">Office 2010 </w:t>
      </w:r>
      <w:r w:rsidRPr="00667A4A">
        <w:rPr>
          <w:rFonts w:cs="メイリオ" w:hint="eastAsia"/>
          <w:lang w:eastAsia="ja-JP"/>
        </w:rPr>
        <w:t>及び、各</w:t>
      </w:r>
      <w:r w:rsidR="00D442EB" w:rsidRPr="00667A4A">
        <w:rPr>
          <w:rFonts w:cs="メイリオ" w:hint="eastAsia"/>
          <w:lang w:eastAsia="ja-JP"/>
        </w:rPr>
        <w:t>アプリケーション</w:t>
      </w:r>
      <w:r w:rsidRPr="00667A4A">
        <w:rPr>
          <w:rFonts w:cs="メイリオ" w:hint="eastAsia"/>
          <w:lang w:eastAsia="ja-JP"/>
        </w:rPr>
        <w:t>の</w:t>
      </w:r>
      <w:r w:rsidR="00D442EB" w:rsidRPr="00667A4A">
        <w:rPr>
          <w:rFonts w:cs="メイリオ" w:hint="eastAsia"/>
          <w:lang w:eastAsia="ja-JP"/>
        </w:rPr>
        <w:t>展開に必要な環境構築、設定手順について</w:t>
      </w:r>
      <w:r w:rsidR="006C5D7F" w:rsidRPr="00667A4A">
        <w:rPr>
          <w:rFonts w:cs="メイリオ" w:hint="eastAsia"/>
          <w:lang w:eastAsia="ja-JP"/>
        </w:rPr>
        <w:t>以下のポイントで説明します</w:t>
      </w:r>
      <w:r w:rsidR="00D442EB" w:rsidRPr="00667A4A">
        <w:rPr>
          <w:rFonts w:cs="メイリオ" w:hint="eastAsia"/>
          <w:lang w:eastAsia="ja-JP"/>
        </w:rPr>
        <w:t>。</w:t>
      </w:r>
    </w:p>
    <w:p w14:paraId="65255A22" w14:textId="77777777" w:rsidR="006C5D7F" w:rsidRPr="00667A4A" w:rsidRDefault="006C5D7F" w:rsidP="006C5D7F">
      <w:pPr>
        <w:pStyle w:val="a0"/>
        <w:rPr>
          <w:rFonts w:ascii="Calibri" w:hAnsi="Calibri"/>
          <w:b/>
        </w:rPr>
      </w:pPr>
      <w:r w:rsidRPr="00667A4A">
        <w:rPr>
          <w:rFonts w:ascii="Calibri" w:hAnsi="Calibri" w:hint="eastAsia"/>
          <w:b/>
        </w:rPr>
        <w:t xml:space="preserve">Office 2010 </w:t>
      </w:r>
      <w:r w:rsidR="003C68DF" w:rsidRPr="00667A4A">
        <w:rPr>
          <w:rFonts w:ascii="Calibri" w:hAnsi="Calibri" w:hint="eastAsia"/>
          <w:b/>
        </w:rPr>
        <w:t>展開</w:t>
      </w:r>
      <w:r w:rsidRPr="00667A4A">
        <w:rPr>
          <w:rFonts w:ascii="Calibri" w:hAnsi="Calibri" w:hint="eastAsia"/>
          <w:b/>
        </w:rPr>
        <w:t>の</w:t>
      </w:r>
      <w:r w:rsidR="00AB5270" w:rsidRPr="00667A4A">
        <w:rPr>
          <w:rFonts w:ascii="Calibri" w:hAnsi="Calibri" w:hint="eastAsia"/>
          <w:b/>
        </w:rPr>
        <w:t>全体的な流れ</w:t>
      </w:r>
    </w:p>
    <w:p w14:paraId="65255A23" w14:textId="19FDCF9E" w:rsidR="006C5D7F" w:rsidRPr="00667A4A" w:rsidRDefault="00C71639" w:rsidP="006C5D7F">
      <w:pPr>
        <w:pStyle w:val="a0"/>
        <w:rPr>
          <w:rFonts w:ascii="Calibri" w:hAnsi="Calibri"/>
          <w:b/>
        </w:rPr>
      </w:pPr>
      <w:r w:rsidRPr="00667A4A">
        <w:rPr>
          <w:rFonts w:ascii="Calibri" w:hAnsi="Calibri" w:hint="eastAsia"/>
          <w:b/>
        </w:rPr>
        <w:t>ライセンス認証</w:t>
      </w:r>
      <w:r w:rsidR="00AB5F4A" w:rsidRPr="00667A4A">
        <w:rPr>
          <w:rFonts w:ascii="Calibri" w:hAnsi="Calibri" w:hint="eastAsia"/>
          <w:b/>
        </w:rPr>
        <w:t>の方法</w:t>
      </w:r>
    </w:p>
    <w:p w14:paraId="65255A24" w14:textId="7B5B28D8" w:rsidR="006C5D7F" w:rsidRPr="00667A4A" w:rsidRDefault="004A1BF1" w:rsidP="006C5D7F">
      <w:pPr>
        <w:pStyle w:val="a0"/>
        <w:rPr>
          <w:rFonts w:ascii="Calibri" w:hAnsi="Calibri"/>
          <w:b/>
        </w:rPr>
      </w:pPr>
      <w:r w:rsidRPr="00667A4A">
        <w:rPr>
          <w:rFonts w:ascii="Calibri" w:hAnsi="Calibri" w:hint="eastAsia"/>
          <w:b/>
        </w:rPr>
        <w:t>セットアップのカスタマイズ</w:t>
      </w:r>
      <w:r w:rsidR="003E1D60" w:rsidRPr="00667A4A">
        <w:rPr>
          <w:rFonts w:ascii="Calibri" w:hAnsi="Calibri" w:hint="eastAsia"/>
          <w:b/>
        </w:rPr>
        <w:t>方法</w:t>
      </w:r>
    </w:p>
    <w:p w14:paraId="65255A25" w14:textId="77777777" w:rsidR="006C5D7F" w:rsidRPr="00667A4A" w:rsidRDefault="006C5D7F" w:rsidP="006C5D7F">
      <w:pPr>
        <w:pStyle w:val="a0"/>
        <w:rPr>
          <w:rFonts w:ascii="Calibri" w:hAnsi="Calibri"/>
          <w:b/>
        </w:rPr>
      </w:pPr>
      <w:r w:rsidRPr="00667A4A">
        <w:rPr>
          <w:rFonts w:ascii="Calibri" w:hAnsi="Calibri" w:hint="eastAsia"/>
          <w:b/>
        </w:rPr>
        <w:t>配布、展開方法</w:t>
      </w:r>
    </w:p>
    <w:p w14:paraId="65255A26" w14:textId="77777777" w:rsidR="006C5D7F" w:rsidRPr="00667A4A" w:rsidRDefault="006C5D7F" w:rsidP="006C5D7F">
      <w:pPr>
        <w:pStyle w:val="a0"/>
        <w:rPr>
          <w:rFonts w:ascii="Calibri" w:hAnsi="Calibri"/>
          <w:b/>
        </w:rPr>
      </w:pPr>
      <w:r w:rsidRPr="00667A4A">
        <w:rPr>
          <w:rFonts w:ascii="Calibri" w:hAnsi="Calibri" w:hint="eastAsia"/>
          <w:b/>
        </w:rPr>
        <w:t>メンテナンス</w:t>
      </w:r>
      <w:r w:rsidR="00696F38" w:rsidRPr="00667A4A">
        <w:rPr>
          <w:rFonts w:ascii="Calibri" w:hAnsi="Calibri" w:hint="eastAsia"/>
          <w:b/>
        </w:rPr>
        <w:t>の</w:t>
      </w:r>
      <w:r w:rsidR="003E1D60" w:rsidRPr="00667A4A">
        <w:rPr>
          <w:rFonts w:ascii="Calibri" w:hAnsi="Calibri" w:hint="eastAsia"/>
          <w:b/>
        </w:rPr>
        <w:t>方法</w:t>
      </w:r>
    </w:p>
    <w:p w14:paraId="65255A27" w14:textId="77777777" w:rsidR="006C5D7F" w:rsidRPr="00667A4A" w:rsidRDefault="006C5D7F" w:rsidP="006C5D7F">
      <w:pPr>
        <w:pStyle w:val="a0"/>
        <w:numPr>
          <w:ilvl w:val="0"/>
          <w:numId w:val="0"/>
        </w:numPr>
        <w:rPr>
          <w:rFonts w:ascii="Calibri" w:hAnsi="Calibri"/>
        </w:rPr>
      </w:pPr>
    </w:p>
    <w:p w14:paraId="65255A28" w14:textId="77777777" w:rsidR="00931D86" w:rsidRPr="00667A4A" w:rsidRDefault="009B4208" w:rsidP="00931D86">
      <w:pPr>
        <w:pStyle w:val="02"/>
        <w:rPr>
          <w:lang w:eastAsia="ja-JP"/>
        </w:rPr>
      </w:pPr>
      <w:bookmarkStart w:id="113" w:name="_Toc290299442"/>
      <w:r w:rsidRPr="00667A4A">
        <w:rPr>
          <w:rFonts w:hint="eastAsia"/>
          <w:lang w:eastAsia="ja-JP"/>
        </w:rPr>
        <w:t xml:space="preserve">Office 2010 </w:t>
      </w:r>
      <w:r w:rsidR="00641A07" w:rsidRPr="00667A4A">
        <w:rPr>
          <w:rFonts w:hint="eastAsia"/>
          <w:lang w:eastAsia="ja-JP"/>
        </w:rPr>
        <w:t>展開</w:t>
      </w:r>
      <w:r w:rsidR="00931D86" w:rsidRPr="00667A4A">
        <w:rPr>
          <w:rFonts w:hint="eastAsia"/>
          <w:lang w:eastAsia="ja-JP"/>
        </w:rPr>
        <w:t>の</w:t>
      </w:r>
      <w:r w:rsidR="00AB5270" w:rsidRPr="00667A4A">
        <w:rPr>
          <w:rFonts w:hint="eastAsia"/>
          <w:lang w:eastAsia="ja-JP"/>
        </w:rPr>
        <w:t>全体的な</w:t>
      </w:r>
      <w:r w:rsidR="00931D86" w:rsidRPr="00667A4A">
        <w:rPr>
          <w:rFonts w:hint="eastAsia"/>
          <w:lang w:eastAsia="ja-JP"/>
        </w:rPr>
        <w:t>流れ</w:t>
      </w:r>
      <w:bookmarkEnd w:id="113"/>
    </w:p>
    <w:p w14:paraId="65255A29" w14:textId="365C9E79" w:rsidR="00931D86" w:rsidRPr="00667A4A" w:rsidRDefault="00931D86" w:rsidP="00AF0D7E">
      <w:pPr>
        <w:pStyle w:val="04"/>
        <w:rPr>
          <w:lang w:eastAsia="ja-JP"/>
        </w:rPr>
      </w:pPr>
      <w:r w:rsidRPr="00667A4A">
        <w:rPr>
          <w:rFonts w:hint="eastAsia"/>
          <w:lang w:eastAsia="ja-JP"/>
        </w:rPr>
        <w:t>下記の図は、</w:t>
      </w:r>
      <w:r w:rsidRPr="00667A4A">
        <w:rPr>
          <w:rFonts w:hint="eastAsia"/>
          <w:lang w:eastAsia="ja-JP"/>
        </w:rPr>
        <w:t xml:space="preserve">Office 2010 </w:t>
      </w:r>
      <w:r w:rsidR="00641A07" w:rsidRPr="00667A4A">
        <w:rPr>
          <w:rFonts w:hint="eastAsia"/>
          <w:lang w:eastAsia="ja-JP"/>
        </w:rPr>
        <w:t>展開</w:t>
      </w:r>
      <w:r w:rsidR="00C96BBA" w:rsidRPr="00667A4A">
        <w:rPr>
          <w:rFonts w:hint="eastAsia"/>
          <w:lang w:eastAsia="ja-JP"/>
        </w:rPr>
        <w:t>時におけるポイントについて、全体の流れ</w:t>
      </w:r>
      <w:r w:rsidR="007A1761" w:rsidRPr="00667A4A">
        <w:rPr>
          <w:rFonts w:hint="eastAsia"/>
          <w:lang w:eastAsia="ja-JP"/>
        </w:rPr>
        <w:t>とその選択肢</w:t>
      </w:r>
      <w:r w:rsidR="00C96BBA" w:rsidRPr="00667A4A">
        <w:rPr>
          <w:rFonts w:hint="eastAsia"/>
          <w:lang w:eastAsia="ja-JP"/>
        </w:rPr>
        <w:t>を</w:t>
      </w:r>
      <w:r w:rsidRPr="00667A4A">
        <w:rPr>
          <w:rFonts w:hint="eastAsia"/>
          <w:lang w:eastAsia="ja-JP"/>
        </w:rPr>
        <w:t>まとめたものです。</w:t>
      </w:r>
      <w:r w:rsidR="005035EF" w:rsidRPr="00667A4A">
        <w:rPr>
          <w:rFonts w:hint="eastAsia"/>
          <w:lang w:eastAsia="ja-JP"/>
        </w:rPr>
        <w:t>以降では、ライセンス認証、</w:t>
      </w:r>
      <w:r w:rsidR="004A1BF1" w:rsidRPr="00667A4A">
        <w:rPr>
          <w:rFonts w:hint="eastAsia"/>
          <w:lang w:eastAsia="ja-JP"/>
        </w:rPr>
        <w:t>セットアップのカスタマイズ</w:t>
      </w:r>
      <w:r w:rsidR="005035EF" w:rsidRPr="00667A4A">
        <w:rPr>
          <w:rFonts w:hint="eastAsia"/>
          <w:lang w:eastAsia="ja-JP"/>
        </w:rPr>
        <w:t>、配布・展開、メンテナンスの</w:t>
      </w:r>
      <w:r w:rsidR="00AB5F4A" w:rsidRPr="00667A4A">
        <w:rPr>
          <w:rFonts w:hint="eastAsia"/>
          <w:lang w:eastAsia="ja-JP"/>
        </w:rPr>
        <w:t>各ステップにおける設定手順について説明します。</w:t>
      </w:r>
    </w:p>
    <w:p w14:paraId="65255A2A" w14:textId="661478FD" w:rsidR="00931D86" w:rsidRPr="00667A4A" w:rsidRDefault="00AB5F4A" w:rsidP="00931D86">
      <w:pPr>
        <w:pStyle w:val="04"/>
        <w:rPr>
          <w:lang w:eastAsia="ja-JP"/>
        </w:rPr>
      </w:pPr>
      <w:r w:rsidRPr="00667A4A">
        <w:rPr>
          <w:noProof/>
          <w:lang w:eastAsia="ja-JP"/>
        </w:rPr>
        <mc:AlternateContent>
          <mc:Choice Requires="wps">
            <w:drawing>
              <wp:anchor distT="0" distB="0" distL="114300" distR="114300" simplePos="0" relativeHeight="251814912" behindDoc="0" locked="0" layoutInCell="1" allowOverlap="1" wp14:anchorId="65255E38" wp14:editId="217FF788">
                <wp:simplePos x="0" y="0"/>
                <wp:positionH relativeFrom="column">
                  <wp:posOffset>4756785</wp:posOffset>
                </wp:positionH>
                <wp:positionV relativeFrom="paragraph">
                  <wp:posOffset>148590</wp:posOffset>
                </wp:positionV>
                <wp:extent cx="219075" cy="266700"/>
                <wp:effectExtent l="57150" t="38100" r="28575" b="114300"/>
                <wp:wrapNone/>
                <wp:docPr id="18" name="右矢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 o:spid="_x0000_s1026" type="#_x0000_t13" style="position:absolute;left:0;text-align:left;margin-left:374.55pt;margin-top:11.7pt;width:17.25pt;height:2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" adj="10800" fillcolor="#f79646 [3209]" strokecolor="#f68c36 [3049]">
                <v:fill color2="#fbcaa2 [1625]" rotate="t" angle="180" focus="100%" type="gradient">
                  <o:fill v:ext="view" type="gradientUnscaled"/>
                </v:fill>
                <v:shadow on="t" color="black" opacity="22937f" origin=",.5" offset="0,.63889mm"/>
                <v:path arrowok="t"/>
              </v:shape>
            </w:pict>
          </mc:Fallback>
        </mc:AlternateContent>
      </w:r>
      <w:r w:rsidRPr="00667A4A">
        <w:rPr>
          <w:noProof/>
          <w:lang w:eastAsia="ja-JP"/>
        </w:rPr>
        <mc:AlternateContent>
          <mc:Choice Requires="wps">
            <w:drawing>
              <wp:anchor distT="0" distB="0" distL="114300" distR="114300" simplePos="0" relativeHeight="251813888" behindDoc="0" locked="0" layoutInCell="1" allowOverlap="1" wp14:anchorId="65255E3A" wp14:editId="3646BFF2">
                <wp:simplePos x="0" y="0"/>
                <wp:positionH relativeFrom="column">
                  <wp:posOffset>3103880</wp:posOffset>
                </wp:positionH>
                <wp:positionV relativeFrom="paragraph">
                  <wp:posOffset>148590</wp:posOffset>
                </wp:positionV>
                <wp:extent cx="219075" cy="266700"/>
                <wp:effectExtent l="57150" t="38100" r="28575" b="114300"/>
                <wp:wrapNone/>
                <wp:docPr id="16" name="右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4" o:spid="_x0000_s1026" type="#_x0000_t13" style="position:absolute;left:0;text-align:left;margin-left:244.4pt;margin-top:11.7pt;width:17.25pt;height:21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" adj="10800" fillcolor="#f79646 [3209]" strokecolor="#f68c36 [3049]">
                <v:fill color2="#fbcaa2 [1625]" rotate="t" angle="180" focus="100%" type="gradient">
                  <o:fill v:ext="view" type="gradientUnscaled"/>
                </v:fill>
                <v:shadow on="t" color="black" opacity="22937f" origin=",.5" offset="0,.63889mm"/>
                <v:path arrowok="t"/>
              </v:shape>
            </w:pict>
          </mc:Fallback>
        </mc:AlternateContent>
      </w:r>
      <w:r w:rsidRPr="00667A4A">
        <w:rPr>
          <w:noProof/>
          <w:lang w:eastAsia="ja-JP"/>
        </w:rPr>
        <mc:AlternateContent>
          <mc:Choice Requires="wps">
            <w:drawing>
              <wp:anchor distT="0" distB="0" distL="114300" distR="114300" simplePos="0" relativeHeight="251812864" behindDoc="0" locked="0" layoutInCell="1" allowOverlap="1" wp14:anchorId="65255E3C" wp14:editId="7A8F5B51">
                <wp:simplePos x="0" y="0"/>
                <wp:positionH relativeFrom="column">
                  <wp:posOffset>1461770</wp:posOffset>
                </wp:positionH>
                <wp:positionV relativeFrom="paragraph">
                  <wp:posOffset>148590</wp:posOffset>
                </wp:positionV>
                <wp:extent cx="219075" cy="266700"/>
                <wp:effectExtent l="57150" t="38100" r="28575" b="114300"/>
                <wp:wrapNone/>
                <wp:docPr id="9" name="右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075" cy="266700"/>
                        </a:xfrm>
                        <a:prstGeom prst="rightArrow">
                          <a:avLst/>
                        </a:prstGeom>
                      </wps:spPr>
                      <wps:style>
                        <a:lnRef idx="1">
                          <a:schemeClr val="accent6"/>
                        </a:lnRef>
                        <a:fillRef idx="3">
                          <a:schemeClr val="accent6"/>
                        </a:fillRef>
                        <a:effectRef idx="2">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右矢印 9" o:spid="_x0000_s1026" type="#_x0000_t13" style="position:absolute;left:0;text-align:left;margin-left:115.1pt;margin-top:11.7pt;width:17.25pt;height:21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" adj="10800" fillcolor="#f79646 [3209]" strokecolor="#f68c36 [3049]">
                <v:fill color2="#fbcaa2 [1625]" rotate="t" angle="180" focus="100%" type="gradient">
                  <o:fill v:ext="view" type="gradientUnscaled"/>
                </v:fill>
                <v:shadow on="t" color="black" opacity="22937f" origin=",.5" offset="0,.63889mm"/>
                <v:path arrowok="t"/>
              </v:shape>
            </w:pict>
          </mc:Fallback>
        </mc:AlternateContent>
      </w:r>
      <w:r w:rsidR="00931D86" w:rsidRPr="00667A4A">
        <w:rPr>
          <w:rFonts w:hint="eastAsia"/>
          <w:noProof/>
          <w:lang w:eastAsia="ja-JP"/>
        </w:rPr>
        <w:drawing>
          <wp:inline distT="0" distB="0" distL="0" distR="0" wp14:anchorId="2EE99835" wp14:editId="5280E4F9">
            <wp:extent cx="6429375" cy="3752850"/>
            <wp:effectExtent l="0" t="0" r="9525" b="0"/>
            <wp:docPr id="8376" name="図表 837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7" r:lo="rId178" r:qs="rId179" r:cs="rId180"/>
              </a:graphicData>
            </a:graphic>
          </wp:inline>
        </w:drawing>
      </w:r>
    </w:p>
    <w:p w14:paraId="65255A2B" w14:textId="35DCF561" w:rsidR="00931D86" w:rsidRPr="00667A4A" w:rsidRDefault="00931D86" w:rsidP="00931D86">
      <w:pPr>
        <w:pStyle w:val="af5"/>
        <w:rPr>
          <w:lang w:eastAsia="ja-JP"/>
        </w:rPr>
      </w:pPr>
      <w:bookmarkStart w:id="114" w:name="_Toc288844854"/>
      <w:bookmarkStart w:id="115" w:name="_Toc289075655"/>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117D6A">
        <w:rPr>
          <w:noProof/>
          <w:lang w:eastAsia="ja-JP"/>
        </w:rPr>
        <w:t>18</w:t>
      </w:r>
      <w:r w:rsidR="00470724" w:rsidRPr="00667A4A">
        <w:fldChar w:fldCharType="end"/>
      </w:r>
      <w:r w:rsidRPr="00667A4A">
        <w:rPr>
          <w:rFonts w:hint="eastAsia"/>
          <w:lang w:eastAsia="ja-JP"/>
        </w:rPr>
        <w:t xml:space="preserve">: Office 2010  </w:t>
      </w:r>
      <w:r w:rsidR="00BB27B7" w:rsidRPr="00667A4A">
        <w:rPr>
          <w:rFonts w:hint="eastAsia"/>
          <w:lang w:eastAsia="ja-JP"/>
        </w:rPr>
        <w:t>展開の流れ</w:t>
      </w:r>
      <w:r w:rsidRPr="00667A4A">
        <w:rPr>
          <w:rFonts w:hint="eastAsia"/>
          <w:lang w:eastAsia="ja-JP"/>
        </w:rPr>
        <w:t>と選択肢</w:t>
      </w:r>
      <w:bookmarkEnd w:id="114"/>
      <w:bookmarkEnd w:id="115"/>
    </w:p>
    <w:p w14:paraId="65255A2C" w14:textId="77777777" w:rsidR="00931D86" w:rsidRPr="00667A4A" w:rsidRDefault="00931D86" w:rsidP="00931D86">
      <w:pPr>
        <w:pStyle w:val="04"/>
        <w:rPr>
          <w:lang w:eastAsia="ja-JP"/>
        </w:rPr>
      </w:pPr>
    </w:p>
    <w:p w14:paraId="25815244" w14:textId="77777777" w:rsidR="005A7966" w:rsidRPr="00667A4A" w:rsidRDefault="005A7966">
      <w:pPr>
        <w:rPr>
          <w:rFonts w:cs="メイリオ"/>
          <w:b/>
          <w:bCs/>
          <w:color w:val="FF6600"/>
          <w:sz w:val="24"/>
          <w:szCs w:val="22"/>
          <w:lang w:eastAsia="ja-JP"/>
        </w:rPr>
      </w:pPr>
      <w:bookmarkStart w:id="116" w:name="_Toc265600333"/>
      <w:r w:rsidRPr="00667A4A">
        <w:rPr>
          <w:rFonts w:cs="メイリオ"/>
          <w:lang w:eastAsia="ja-JP"/>
        </w:rPr>
        <w:br w:type="page"/>
      </w:r>
    </w:p>
    <w:p w14:paraId="65255A2D" w14:textId="12B54590" w:rsidR="00E02B8C" w:rsidRPr="00667A4A" w:rsidRDefault="006B4F0A" w:rsidP="00E02B8C">
      <w:pPr>
        <w:pStyle w:val="02"/>
        <w:rPr>
          <w:rFonts w:cs="メイリオ"/>
          <w:lang w:eastAsia="ja-JP"/>
        </w:rPr>
      </w:pPr>
      <w:bookmarkStart w:id="117" w:name="_Toc290299443"/>
      <w:r w:rsidRPr="00667A4A">
        <w:rPr>
          <w:rFonts w:cs="メイリオ" w:hint="eastAsia"/>
          <w:lang w:eastAsia="ja-JP"/>
        </w:rPr>
        <w:lastRenderedPageBreak/>
        <w:t>ライセンス認証</w:t>
      </w:r>
      <w:r w:rsidR="00E02B8C" w:rsidRPr="00667A4A">
        <w:rPr>
          <w:rFonts w:cs="メイリオ" w:hint="eastAsia"/>
          <w:lang w:eastAsia="ja-JP"/>
        </w:rPr>
        <w:t>の</w:t>
      </w:r>
      <w:bookmarkEnd w:id="116"/>
      <w:r w:rsidR="005A7966" w:rsidRPr="00667A4A">
        <w:rPr>
          <w:rFonts w:cs="メイリオ" w:hint="eastAsia"/>
          <w:lang w:eastAsia="ja-JP"/>
        </w:rPr>
        <w:t>方法</w:t>
      </w:r>
      <w:bookmarkEnd w:id="117"/>
    </w:p>
    <w:p w14:paraId="65255A2E" w14:textId="77777777" w:rsidR="00E02B8C" w:rsidRPr="00667A4A" w:rsidRDefault="00E02B8C" w:rsidP="00E02B8C">
      <w:pPr>
        <w:pStyle w:val="04"/>
        <w:rPr>
          <w:rFonts w:cs="メイリオ"/>
          <w:lang w:eastAsia="ja-JP"/>
        </w:rPr>
      </w:pPr>
      <w:r w:rsidRPr="00667A4A">
        <w:rPr>
          <w:rFonts w:cs="メイリオ" w:hint="eastAsia"/>
          <w:lang w:eastAsia="ja-JP"/>
        </w:rPr>
        <w:t>ライセンス認証の方法としてキー管理サービス</w:t>
      </w:r>
      <w:r w:rsidRPr="00667A4A">
        <w:rPr>
          <w:rFonts w:cs="メイリオ" w:hint="eastAsia"/>
          <w:lang w:eastAsia="ja-JP"/>
        </w:rPr>
        <w:t xml:space="preserve"> (KMS) </w:t>
      </w:r>
      <w:r w:rsidRPr="00667A4A">
        <w:rPr>
          <w:rFonts w:cs="メイリオ" w:hint="eastAsia"/>
          <w:lang w:eastAsia="ja-JP"/>
        </w:rPr>
        <w:t>とマルチ</w:t>
      </w:r>
      <w:r w:rsidRPr="00667A4A">
        <w:rPr>
          <w:rFonts w:cs="メイリオ" w:hint="eastAsia"/>
          <w:lang w:eastAsia="ja-JP"/>
        </w:rPr>
        <w:t xml:space="preserve"> </w:t>
      </w:r>
      <w:r w:rsidRPr="00667A4A">
        <w:rPr>
          <w:rFonts w:cs="メイリオ" w:hint="eastAsia"/>
          <w:lang w:eastAsia="ja-JP"/>
        </w:rPr>
        <w:t>ライセンス認証キー</w:t>
      </w:r>
      <w:r w:rsidRPr="00667A4A">
        <w:rPr>
          <w:rFonts w:cs="メイリオ" w:hint="eastAsia"/>
          <w:lang w:eastAsia="ja-JP"/>
        </w:rPr>
        <w:t xml:space="preserve"> (MAK) </w:t>
      </w:r>
      <w:r w:rsidRPr="00667A4A">
        <w:rPr>
          <w:rFonts w:cs="メイリオ" w:hint="eastAsia"/>
          <w:lang w:eastAsia="ja-JP"/>
        </w:rPr>
        <w:t>の</w:t>
      </w:r>
      <w:r w:rsidRPr="00667A4A">
        <w:rPr>
          <w:rFonts w:cs="メイリオ" w:hint="eastAsia"/>
          <w:lang w:eastAsia="ja-JP"/>
        </w:rPr>
        <w:t xml:space="preserve"> 2 </w:t>
      </w:r>
      <w:r w:rsidRPr="00667A4A">
        <w:rPr>
          <w:rFonts w:cs="メイリオ" w:hint="eastAsia"/>
          <w:lang w:eastAsia="ja-JP"/>
        </w:rPr>
        <w:t>つがあり、それぞれの主要な手順について説明します。各ライセンス認証の説明は本ドキュメントの「</w:t>
      </w:r>
      <w:hyperlink w:anchor="キー管理サービスKMS" w:history="1">
        <w:r w:rsidRPr="00667A4A">
          <w:rPr>
            <w:rStyle w:val="ac"/>
            <w:rFonts w:cs="メイリオ" w:hint="eastAsia"/>
            <w:lang w:eastAsia="ja-JP"/>
          </w:rPr>
          <w:t>キー管理サービス</w:t>
        </w:r>
        <w:r w:rsidRPr="00667A4A">
          <w:rPr>
            <w:rStyle w:val="ac"/>
            <w:rFonts w:cs="メイリオ" w:hint="eastAsia"/>
            <w:lang w:eastAsia="ja-JP"/>
          </w:rPr>
          <w:t xml:space="preserve"> (KMS) </w:t>
        </w:r>
      </w:hyperlink>
      <w:r w:rsidRPr="00667A4A">
        <w:rPr>
          <w:rFonts w:cs="メイリオ" w:hint="eastAsia"/>
          <w:lang w:eastAsia="ja-JP"/>
        </w:rPr>
        <w:t>」および「</w:t>
      </w:r>
      <w:hyperlink w:anchor="マルチライセンス認証キーMAK" w:history="1">
        <w:r w:rsidRPr="00667A4A">
          <w:rPr>
            <w:rStyle w:val="ac"/>
            <w:rFonts w:cs="メイリオ" w:hint="eastAsia"/>
            <w:lang w:eastAsia="ja-JP"/>
          </w:rPr>
          <w:t>マルチ</w:t>
        </w:r>
        <w:r w:rsidRPr="00667A4A">
          <w:rPr>
            <w:rStyle w:val="ac"/>
            <w:rFonts w:cs="メイリオ" w:hint="eastAsia"/>
            <w:lang w:eastAsia="ja-JP"/>
          </w:rPr>
          <w:t xml:space="preserve"> </w:t>
        </w:r>
        <w:r w:rsidRPr="00667A4A">
          <w:rPr>
            <w:rStyle w:val="ac"/>
            <w:rFonts w:cs="メイリオ" w:hint="eastAsia"/>
            <w:lang w:eastAsia="ja-JP"/>
          </w:rPr>
          <w:t>ライセンス認証キー</w:t>
        </w:r>
        <w:r w:rsidRPr="00667A4A">
          <w:rPr>
            <w:rStyle w:val="ac"/>
            <w:rFonts w:cs="メイリオ" w:hint="eastAsia"/>
            <w:lang w:eastAsia="ja-JP"/>
          </w:rPr>
          <w:t xml:space="preserve"> (MAK) </w:t>
        </w:r>
      </w:hyperlink>
      <w:r w:rsidRPr="00667A4A">
        <w:rPr>
          <w:rFonts w:cs="メイリオ" w:hint="eastAsia"/>
          <w:lang w:eastAsia="ja-JP"/>
        </w:rPr>
        <w:t>」をご覧ください。</w:t>
      </w:r>
    </w:p>
    <w:p w14:paraId="65255A2F" w14:textId="77777777" w:rsidR="0070309E" w:rsidRPr="00667A4A" w:rsidRDefault="0070309E" w:rsidP="0070309E">
      <w:pPr>
        <w:pStyle w:val="03"/>
      </w:pPr>
      <w:bookmarkStart w:id="118" w:name="_Toc290299444"/>
      <w:r w:rsidRPr="00667A4A">
        <w:rPr>
          <w:rFonts w:hint="eastAsia"/>
        </w:rPr>
        <w:t xml:space="preserve">Office </w:t>
      </w:r>
      <w:r w:rsidRPr="00667A4A">
        <w:rPr>
          <w:rFonts w:hint="eastAsia"/>
        </w:rPr>
        <w:t>のライセンス認証で使用するツール及び、コマンド</w:t>
      </w:r>
      <w:bookmarkEnd w:id="118"/>
    </w:p>
    <w:p w14:paraId="65255A30" w14:textId="3922AE44" w:rsidR="0070309E" w:rsidRPr="00667A4A" w:rsidRDefault="0070309E" w:rsidP="0070309E">
      <w:pPr>
        <w:pStyle w:val="04"/>
        <w:rPr>
          <w:lang w:eastAsia="ja-JP"/>
        </w:rPr>
      </w:pPr>
      <w:r w:rsidRPr="00667A4A">
        <w:rPr>
          <w:rFonts w:hint="eastAsia"/>
          <w:lang w:eastAsia="ja-JP"/>
        </w:rPr>
        <w:t>キー管理サービス</w:t>
      </w:r>
      <w:r w:rsidR="005D620F" w:rsidRPr="00667A4A">
        <w:rPr>
          <w:rFonts w:hint="eastAsia"/>
          <w:lang w:eastAsia="ja-JP"/>
        </w:rPr>
        <w:t xml:space="preserve"> </w:t>
      </w:r>
      <w:r w:rsidRPr="00667A4A">
        <w:rPr>
          <w:rFonts w:hint="eastAsia"/>
          <w:lang w:eastAsia="ja-JP"/>
        </w:rPr>
        <w:t>（</w:t>
      </w:r>
      <w:r w:rsidRPr="00667A4A">
        <w:rPr>
          <w:rFonts w:hint="eastAsia"/>
          <w:lang w:eastAsia="ja-JP"/>
        </w:rPr>
        <w:t>KMS</w:t>
      </w:r>
      <w:r w:rsidRPr="00667A4A">
        <w:rPr>
          <w:rFonts w:hint="eastAsia"/>
          <w:lang w:eastAsia="ja-JP"/>
        </w:rPr>
        <w:t>）</w:t>
      </w:r>
      <w:r w:rsidR="005D620F" w:rsidRPr="00667A4A">
        <w:rPr>
          <w:rFonts w:hint="eastAsia"/>
          <w:lang w:eastAsia="ja-JP"/>
        </w:rPr>
        <w:t xml:space="preserve"> </w:t>
      </w:r>
      <w:r w:rsidRPr="00667A4A">
        <w:rPr>
          <w:rFonts w:hint="eastAsia"/>
          <w:lang w:eastAsia="ja-JP"/>
        </w:rPr>
        <w:t>及び、マルチ</w:t>
      </w:r>
      <w:r w:rsidR="005D620F" w:rsidRPr="00667A4A">
        <w:rPr>
          <w:rFonts w:hint="eastAsia"/>
          <w:lang w:eastAsia="ja-JP"/>
        </w:rPr>
        <w:t xml:space="preserve"> </w:t>
      </w:r>
      <w:r w:rsidR="005D620F" w:rsidRPr="00667A4A">
        <w:rPr>
          <w:rFonts w:hint="eastAsia"/>
          <w:lang w:eastAsia="ja-JP"/>
        </w:rPr>
        <w:t>ライセンス</w:t>
      </w:r>
      <w:r w:rsidRPr="00667A4A">
        <w:rPr>
          <w:rFonts w:hint="eastAsia"/>
          <w:lang w:eastAsia="ja-JP"/>
        </w:rPr>
        <w:t>認証</w:t>
      </w:r>
      <w:r w:rsidR="005D620F" w:rsidRPr="00667A4A">
        <w:rPr>
          <w:rFonts w:hint="eastAsia"/>
          <w:lang w:eastAsia="ja-JP"/>
        </w:rPr>
        <w:t xml:space="preserve"> </w:t>
      </w:r>
      <w:r w:rsidRPr="00667A4A">
        <w:rPr>
          <w:rFonts w:hint="eastAsia"/>
          <w:lang w:eastAsia="ja-JP"/>
        </w:rPr>
        <w:t>キー</w:t>
      </w:r>
      <w:r w:rsidR="005D620F" w:rsidRPr="00667A4A">
        <w:rPr>
          <w:rFonts w:hint="eastAsia"/>
          <w:lang w:eastAsia="ja-JP"/>
        </w:rPr>
        <w:t xml:space="preserve"> </w:t>
      </w:r>
      <w:r w:rsidRPr="00667A4A">
        <w:rPr>
          <w:rFonts w:hint="eastAsia"/>
          <w:lang w:eastAsia="ja-JP"/>
        </w:rPr>
        <w:t>（</w:t>
      </w:r>
      <w:r w:rsidRPr="00667A4A">
        <w:rPr>
          <w:rFonts w:hint="eastAsia"/>
          <w:lang w:eastAsia="ja-JP"/>
        </w:rPr>
        <w:t>MAK</w:t>
      </w:r>
      <w:r w:rsidRPr="00667A4A">
        <w:rPr>
          <w:rFonts w:hint="eastAsia"/>
          <w:lang w:eastAsia="ja-JP"/>
        </w:rPr>
        <w:t>）</w:t>
      </w:r>
      <w:r w:rsidR="005D620F" w:rsidRPr="00667A4A">
        <w:rPr>
          <w:rFonts w:hint="eastAsia"/>
          <w:lang w:eastAsia="ja-JP"/>
        </w:rPr>
        <w:t xml:space="preserve"> </w:t>
      </w:r>
      <w:r w:rsidRPr="00667A4A">
        <w:rPr>
          <w:rFonts w:hint="eastAsia"/>
          <w:lang w:eastAsia="ja-JP"/>
        </w:rPr>
        <w:t>を利用して</w:t>
      </w:r>
      <w:r w:rsidRPr="00667A4A">
        <w:rPr>
          <w:rFonts w:hint="eastAsia"/>
          <w:lang w:eastAsia="ja-JP"/>
        </w:rPr>
        <w:t xml:space="preserve"> Office 2010 </w:t>
      </w:r>
      <w:r w:rsidRPr="00667A4A">
        <w:rPr>
          <w:rFonts w:hint="eastAsia"/>
          <w:lang w:eastAsia="ja-JP"/>
        </w:rPr>
        <w:t>のライセンス認証を行う際に使用するツールや、コマンドを説明します。</w:t>
      </w:r>
    </w:p>
    <w:p w14:paraId="65255A31" w14:textId="5D46AF38" w:rsidR="0070309E" w:rsidRPr="00667A4A" w:rsidRDefault="0070309E" w:rsidP="0070309E">
      <w:pPr>
        <w:pStyle w:val="6"/>
      </w:pPr>
      <w:r w:rsidRPr="00667A4A">
        <w:rPr>
          <w:rFonts w:hint="eastAsia"/>
        </w:rPr>
        <w:t xml:space="preserve">Microsoft Office </w:t>
      </w:r>
      <w:r w:rsidR="006C3CB0">
        <w:rPr>
          <w:rFonts w:hint="eastAsia"/>
        </w:rPr>
        <w:t>2010</w:t>
      </w:r>
      <w:r w:rsidRPr="00667A4A">
        <w:rPr>
          <w:rFonts w:hint="eastAsia"/>
        </w:rPr>
        <w:t xml:space="preserve">KMS </w:t>
      </w:r>
      <w:r w:rsidRPr="00667A4A">
        <w:rPr>
          <w:rFonts w:hint="eastAsia"/>
        </w:rPr>
        <w:t>ホスト</w:t>
      </w:r>
      <w:r w:rsidRPr="00667A4A">
        <w:rPr>
          <w:rFonts w:hint="eastAsia"/>
        </w:rPr>
        <w:t xml:space="preserve"> </w:t>
      </w:r>
      <w:r w:rsidRPr="00667A4A">
        <w:rPr>
          <w:rFonts w:hint="eastAsia"/>
        </w:rPr>
        <w:t>ライセンス</w:t>
      </w:r>
      <w:r w:rsidRPr="00667A4A">
        <w:rPr>
          <w:rFonts w:hint="eastAsia"/>
        </w:rPr>
        <w:t xml:space="preserve"> </w:t>
      </w:r>
      <w:r w:rsidRPr="00667A4A">
        <w:rPr>
          <w:rFonts w:hint="eastAsia"/>
        </w:rPr>
        <w:t>パック</w:t>
      </w:r>
    </w:p>
    <w:p w14:paraId="65255A32" w14:textId="206B450C" w:rsidR="0070309E" w:rsidRPr="00667A4A" w:rsidRDefault="0070309E" w:rsidP="0070309E">
      <w:pPr>
        <w:pStyle w:val="af1"/>
        <w:ind w:left="400"/>
        <w:rPr>
          <w:lang w:eastAsia="ja-JP"/>
        </w:rPr>
      </w:pPr>
      <w:r w:rsidRPr="00667A4A">
        <w:rPr>
          <w:rFonts w:hint="eastAsia"/>
          <w:lang w:eastAsia="ja-JP"/>
        </w:rPr>
        <w:t xml:space="preserve">Office 2010 </w:t>
      </w:r>
      <w:r w:rsidRPr="00667A4A">
        <w:rPr>
          <w:rFonts w:hint="eastAsia"/>
          <w:lang w:eastAsia="ja-JP"/>
        </w:rPr>
        <w:t>のライセンス認証に対応した</w:t>
      </w:r>
      <w:r w:rsidRPr="00667A4A">
        <w:rPr>
          <w:rFonts w:hint="eastAsia"/>
          <w:lang w:eastAsia="ja-JP"/>
        </w:rPr>
        <w:t xml:space="preserve"> KMS </w:t>
      </w:r>
      <w:r w:rsidRPr="00667A4A">
        <w:rPr>
          <w:rFonts w:hint="eastAsia"/>
          <w:lang w:eastAsia="ja-JP"/>
        </w:rPr>
        <w:t>ホストを構築する際に利用するプログラムです。</w:t>
      </w:r>
      <w:r w:rsidRPr="00667A4A">
        <w:rPr>
          <w:rFonts w:hint="eastAsia"/>
          <w:lang w:eastAsia="ja-JP"/>
        </w:rPr>
        <w:t xml:space="preserve">KMS </w:t>
      </w:r>
      <w:r w:rsidRPr="00667A4A">
        <w:rPr>
          <w:rFonts w:hint="eastAsia"/>
          <w:lang w:eastAsia="ja-JP"/>
        </w:rPr>
        <w:t>環境を構築する際には必ず使用いただくものになります。プログラムのインストール時に</w:t>
      </w:r>
      <w:r w:rsidR="005D620F" w:rsidRPr="00667A4A">
        <w:rPr>
          <w:rFonts w:hint="eastAsia"/>
          <w:lang w:eastAsia="ja-JP"/>
        </w:rPr>
        <w:t xml:space="preserve"> </w:t>
      </w:r>
      <w:r w:rsidR="00117D6A" w:rsidRPr="00667A4A">
        <w:rPr>
          <w:rFonts w:hint="eastAsia"/>
          <w:lang w:eastAsia="ja-JP"/>
        </w:rPr>
        <w:t xml:space="preserve">KMS </w:t>
      </w:r>
      <w:r w:rsidR="00117D6A" w:rsidRPr="00667A4A">
        <w:rPr>
          <w:rFonts w:hint="eastAsia"/>
          <w:lang w:eastAsia="ja-JP"/>
        </w:rPr>
        <w:t>ホスト用の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のオンライン</w:t>
      </w:r>
      <w:r w:rsidR="005D620F" w:rsidRPr="00667A4A">
        <w:rPr>
          <w:rFonts w:hint="eastAsia"/>
          <w:lang w:eastAsia="ja-JP"/>
        </w:rPr>
        <w:t xml:space="preserve"> </w:t>
      </w:r>
      <w:r w:rsidRPr="00667A4A">
        <w:rPr>
          <w:rFonts w:hint="eastAsia"/>
          <w:lang w:eastAsia="ja-JP"/>
        </w:rPr>
        <w:t>ライセンス認証も可能です。</w:t>
      </w:r>
    </w:p>
    <w:p w14:paraId="65255A33" w14:textId="77777777" w:rsidR="0070309E" w:rsidRPr="00667A4A" w:rsidRDefault="0070309E" w:rsidP="0070309E">
      <w:pPr>
        <w:pStyle w:val="21"/>
      </w:pPr>
      <w:r w:rsidRPr="00667A4A">
        <w:rPr>
          <w:rFonts w:hint="eastAsia"/>
        </w:rPr>
        <w:t>「</w:t>
      </w:r>
      <w:r w:rsidRPr="00667A4A">
        <w:rPr>
          <w:rFonts w:hint="eastAsia"/>
        </w:rPr>
        <w:t xml:space="preserve">Microsoft Office 2010 KMS </w:t>
      </w:r>
      <w:r w:rsidRPr="00667A4A">
        <w:rPr>
          <w:rFonts w:hint="eastAsia"/>
        </w:rPr>
        <w:t>ホスト</w:t>
      </w:r>
      <w:r w:rsidRPr="00667A4A">
        <w:rPr>
          <w:rFonts w:hint="eastAsia"/>
        </w:rPr>
        <w:t xml:space="preserve"> </w:t>
      </w:r>
      <w:r w:rsidRPr="00667A4A">
        <w:rPr>
          <w:rFonts w:hint="eastAsia"/>
        </w:rPr>
        <w:t>ライセンス</w:t>
      </w:r>
      <w:r w:rsidRPr="00667A4A">
        <w:rPr>
          <w:rFonts w:hint="eastAsia"/>
        </w:rPr>
        <w:t xml:space="preserve"> </w:t>
      </w:r>
      <w:r w:rsidRPr="00667A4A">
        <w:rPr>
          <w:rFonts w:hint="eastAsia"/>
        </w:rPr>
        <w:t>パック」</w:t>
      </w:r>
    </w:p>
    <w:p w14:paraId="65255A34" w14:textId="77777777" w:rsidR="0070309E" w:rsidRPr="00667A4A" w:rsidRDefault="00703A40" w:rsidP="0070309E">
      <w:pPr>
        <w:pStyle w:val="21"/>
        <w:numPr>
          <w:ilvl w:val="0"/>
          <w:numId w:val="0"/>
        </w:numPr>
        <w:ind w:left="823"/>
      </w:pPr>
      <w:hyperlink r:id="rId182" w:history="1">
        <w:r w:rsidR="0070309E" w:rsidRPr="00667A4A">
          <w:rPr>
            <w:rStyle w:val="ac"/>
          </w:rPr>
          <w:t>http://www.microsoft.com/downloads/details.aspx?familyid=97B7B710-6831-4CE5-9FF5-FDC21FE8D965&amp;displaylang=ja</w:t>
        </w:r>
      </w:hyperlink>
    </w:p>
    <w:p w14:paraId="65255A35" w14:textId="77777777" w:rsidR="0070309E" w:rsidRPr="00667A4A" w:rsidRDefault="0070309E" w:rsidP="0070309E">
      <w:pPr>
        <w:pStyle w:val="6"/>
        <w:numPr>
          <w:ilvl w:val="0"/>
          <w:numId w:val="0"/>
        </w:numPr>
        <w:ind w:left="420"/>
      </w:pPr>
    </w:p>
    <w:p w14:paraId="65255A36" w14:textId="77777777" w:rsidR="0070309E" w:rsidRPr="00667A4A" w:rsidRDefault="0070309E" w:rsidP="0070309E">
      <w:pPr>
        <w:pStyle w:val="6"/>
      </w:pPr>
      <w:r w:rsidRPr="00667A4A">
        <w:rPr>
          <w:rFonts w:hint="eastAsia"/>
        </w:rPr>
        <w:t>Volume Activation Management Tool</w:t>
      </w:r>
      <w:r w:rsidRPr="00667A4A">
        <w:rPr>
          <w:rFonts w:hint="eastAsia"/>
        </w:rPr>
        <w:t>（</w:t>
      </w:r>
      <w:r w:rsidRPr="00667A4A">
        <w:rPr>
          <w:rFonts w:hint="eastAsia"/>
        </w:rPr>
        <w:t>VAMT</w:t>
      </w:r>
      <w:r w:rsidRPr="00667A4A">
        <w:rPr>
          <w:rFonts w:hint="eastAsia"/>
        </w:rPr>
        <w:t>）</w:t>
      </w:r>
      <w:r w:rsidRPr="00667A4A">
        <w:rPr>
          <w:rFonts w:hint="eastAsia"/>
        </w:rPr>
        <w:t>2.0</w:t>
      </w:r>
    </w:p>
    <w:p w14:paraId="65255A37" w14:textId="144B8B28" w:rsidR="0070309E" w:rsidRPr="00667A4A" w:rsidRDefault="0070309E" w:rsidP="0070309E">
      <w:pPr>
        <w:pStyle w:val="af1"/>
        <w:ind w:left="400"/>
        <w:rPr>
          <w:lang w:eastAsia="ja-JP"/>
        </w:rPr>
      </w:pPr>
      <w:r w:rsidRPr="00667A4A">
        <w:rPr>
          <w:rFonts w:hint="eastAsia"/>
          <w:lang w:eastAsia="ja-JP"/>
        </w:rPr>
        <w:t>組織内にある</w:t>
      </w:r>
      <w:r w:rsidR="0094782E">
        <w:rPr>
          <w:rFonts w:hint="eastAsia"/>
          <w:lang w:eastAsia="ja-JP"/>
        </w:rPr>
        <w:t>コンピューター</w:t>
      </w:r>
      <w:r w:rsidRPr="00667A4A">
        <w:rPr>
          <w:rFonts w:hint="eastAsia"/>
          <w:lang w:eastAsia="ja-JP"/>
        </w:rPr>
        <w:t>のライセンス認証状況を管理するツールです。</w:t>
      </w:r>
      <w:r w:rsidRPr="00667A4A">
        <w:rPr>
          <w:rFonts w:hint="eastAsia"/>
          <w:lang w:eastAsia="ja-JP"/>
        </w:rPr>
        <w:t>Windows</w:t>
      </w:r>
      <w:r w:rsidR="005D620F" w:rsidRPr="00667A4A">
        <w:rPr>
          <w:rFonts w:hint="eastAsia"/>
          <w:lang w:eastAsia="ja-JP"/>
        </w:rPr>
        <w:t xml:space="preserve"> </w:t>
      </w:r>
      <w:r w:rsidRPr="00667A4A">
        <w:rPr>
          <w:rFonts w:hint="eastAsia"/>
          <w:lang w:eastAsia="ja-JP"/>
        </w:rPr>
        <w:t>及び、</w:t>
      </w:r>
      <w:r w:rsidRPr="00667A4A">
        <w:rPr>
          <w:rFonts w:hint="eastAsia"/>
          <w:lang w:eastAsia="ja-JP"/>
        </w:rPr>
        <w:t xml:space="preserve">Office </w:t>
      </w:r>
      <w:r w:rsidRPr="00667A4A">
        <w:rPr>
          <w:rFonts w:hint="eastAsia"/>
          <w:lang w:eastAsia="ja-JP"/>
        </w:rPr>
        <w:t>の両ライセンス認証に対応しており、個々の</w:t>
      </w:r>
      <w:r w:rsidR="0094782E">
        <w:rPr>
          <w:rFonts w:hint="eastAsia"/>
          <w:lang w:eastAsia="ja-JP"/>
        </w:rPr>
        <w:t>コンピューター</w:t>
      </w:r>
      <w:r w:rsidRPr="00667A4A">
        <w:rPr>
          <w:rFonts w:hint="eastAsia"/>
          <w:lang w:eastAsia="ja-JP"/>
        </w:rPr>
        <w:t>のライセンス認証状況の確認や、</w:t>
      </w:r>
      <w:r w:rsidR="00117D6A">
        <w:rPr>
          <w:rFonts w:hint="eastAsia"/>
          <w:lang w:eastAsia="ja-JP"/>
        </w:rPr>
        <w:t>組織に割り当てられた</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の状態</w:t>
      </w:r>
      <w:r w:rsidR="00117D6A">
        <w:rPr>
          <w:rFonts w:hint="eastAsia"/>
          <w:lang w:eastAsia="ja-JP"/>
        </w:rPr>
        <w:t>確認</w:t>
      </w:r>
      <w:r w:rsidRPr="00667A4A">
        <w:rPr>
          <w:rFonts w:hint="eastAsia"/>
          <w:lang w:eastAsia="ja-JP"/>
        </w:rPr>
        <w:t>、個々の</w:t>
      </w:r>
      <w:r w:rsidR="0094782E">
        <w:rPr>
          <w:rFonts w:hint="eastAsia"/>
          <w:lang w:eastAsia="ja-JP"/>
        </w:rPr>
        <w:t>コンピューター</w:t>
      </w:r>
      <w:r w:rsidRPr="00667A4A">
        <w:rPr>
          <w:rFonts w:hint="eastAsia"/>
          <w:lang w:eastAsia="ja-JP"/>
        </w:rPr>
        <w:t>への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の配布、</w:t>
      </w:r>
      <w:r w:rsidRPr="00667A4A">
        <w:rPr>
          <w:rFonts w:hint="eastAsia"/>
          <w:lang w:eastAsia="ja-JP"/>
        </w:rPr>
        <w:t xml:space="preserve">MAK </w:t>
      </w:r>
      <w:r w:rsidRPr="00667A4A">
        <w:rPr>
          <w:rFonts w:hint="eastAsia"/>
          <w:lang w:eastAsia="ja-JP"/>
        </w:rPr>
        <w:t>のプロキシ認証を行うことが可能です。</w:t>
      </w:r>
    </w:p>
    <w:p w14:paraId="65255A38" w14:textId="77777777" w:rsidR="0070309E" w:rsidRPr="00667A4A" w:rsidRDefault="0070309E" w:rsidP="0070309E">
      <w:pPr>
        <w:pStyle w:val="21"/>
      </w:pPr>
      <w:r w:rsidRPr="00667A4A">
        <w:rPr>
          <w:rFonts w:hint="eastAsia"/>
        </w:rPr>
        <w:t>「</w:t>
      </w:r>
      <w:r w:rsidRPr="00667A4A">
        <w:rPr>
          <w:rFonts w:hint="eastAsia"/>
        </w:rPr>
        <w:t xml:space="preserve">Volume Activation Management Tool (VAMT) 2.0 - </w:t>
      </w:r>
      <w:r w:rsidRPr="00667A4A">
        <w:rPr>
          <w:rFonts w:hint="eastAsia"/>
        </w:rPr>
        <w:t>日本語」</w:t>
      </w:r>
    </w:p>
    <w:p w14:paraId="65255A39" w14:textId="77777777" w:rsidR="0070309E" w:rsidRPr="00667A4A" w:rsidRDefault="00703A40" w:rsidP="0070309E">
      <w:pPr>
        <w:pStyle w:val="21"/>
        <w:numPr>
          <w:ilvl w:val="0"/>
          <w:numId w:val="0"/>
        </w:numPr>
        <w:ind w:left="823"/>
      </w:pPr>
      <w:hyperlink r:id="rId183" w:history="1">
        <w:r w:rsidR="0070309E" w:rsidRPr="00667A4A">
          <w:rPr>
            <w:rStyle w:val="ac"/>
          </w:rPr>
          <w:t>http://www.microsoft.com/downloads/details.aspx?familyid=EC7156D2-2864-49EE-BFCB-777B898AD582&amp;displaylang=ja</w:t>
        </w:r>
      </w:hyperlink>
    </w:p>
    <w:p w14:paraId="65255A3A" w14:textId="77777777" w:rsidR="0070309E" w:rsidRPr="00667A4A" w:rsidRDefault="0070309E" w:rsidP="0070309E">
      <w:pPr>
        <w:rPr>
          <w:rFonts w:cs="メイリオ"/>
          <w:lang w:eastAsia="ja-JP"/>
        </w:rPr>
      </w:pPr>
    </w:p>
    <w:p w14:paraId="65255A3B" w14:textId="77777777" w:rsidR="0070309E" w:rsidRPr="00667A4A" w:rsidRDefault="0070309E" w:rsidP="0070309E">
      <w:pPr>
        <w:pStyle w:val="6"/>
      </w:pPr>
      <w:r w:rsidRPr="00667A4A">
        <w:rPr>
          <w:rFonts w:hint="eastAsia"/>
        </w:rPr>
        <w:t xml:space="preserve">ospp.vbs </w:t>
      </w:r>
      <w:r w:rsidRPr="00667A4A">
        <w:rPr>
          <w:rFonts w:hint="eastAsia"/>
        </w:rPr>
        <w:t>スクリプト</w:t>
      </w:r>
    </w:p>
    <w:p w14:paraId="65255A3C" w14:textId="22947B7E" w:rsidR="0070309E" w:rsidRPr="00667A4A" w:rsidRDefault="0070309E" w:rsidP="0070309E">
      <w:pPr>
        <w:pStyle w:val="af1"/>
        <w:ind w:left="400"/>
        <w:rPr>
          <w:lang w:eastAsia="ja-JP"/>
        </w:rPr>
      </w:pPr>
      <w:r w:rsidRPr="00667A4A">
        <w:rPr>
          <w:rFonts w:hint="eastAsia"/>
          <w:lang w:eastAsia="ja-JP"/>
        </w:rPr>
        <w:t xml:space="preserve">Office 2010 </w:t>
      </w:r>
      <w:r w:rsidRPr="00667A4A">
        <w:rPr>
          <w:rFonts w:hint="eastAsia"/>
          <w:lang w:eastAsia="ja-JP"/>
        </w:rPr>
        <w:t>が提供するライセンス認証の処理を行うスクリプトです。個々のクライアント</w:t>
      </w:r>
      <w:r w:rsidR="006D4047">
        <w:rPr>
          <w:rFonts w:hint="eastAsia"/>
          <w:lang w:eastAsia="ja-JP"/>
        </w:rPr>
        <w:t xml:space="preserve"> </w:t>
      </w:r>
      <w:r w:rsidR="006D4047">
        <w:rPr>
          <w:rFonts w:hint="eastAsia"/>
          <w:lang w:eastAsia="ja-JP"/>
        </w:rPr>
        <w:t>コンピューター</w:t>
      </w:r>
      <w:r w:rsidRPr="00667A4A">
        <w:rPr>
          <w:rFonts w:hint="eastAsia"/>
          <w:lang w:eastAsia="ja-JP"/>
        </w:rPr>
        <w:t>におけるライセンス認証の状況や、</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の登録、認証要求などを行う事が可能です。</w:t>
      </w:r>
    </w:p>
    <w:p w14:paraId="65255A3D" w14:textId="77777777" w:rsidR="0070309E" w:rsidRPr="00667A4A" w:rsidRDefault="0070309E" w:rsidP="0070309E">
      <w:pPr>
        <w:pStyle w:val="6"/>
      </w:pPr>
      <w:r w:rsidRPr="00667A4A">
        <w:rPr>
          <w:rFonts w:hint="eastAsia"/>
        </w:rPr>
        <w:t xml:space="preserve">slmgr.vbs </w:t>
      </w:r>
      <w:r w:rsidRPr="00667A4A">
        <w:rPr>
          <w:rFonts w:hint="eastAsia"/>
        </w:rPr>
        <w:t>スクリプト</w:t>
      </w:r>
    </w:p>
    <w:p w14:paraId="65255A3E" w14:textId="34864995" w:rsidR="0070309E" w:rsidRPr="00667A4A" w:rsidRDefault="0070309E" w:rsidP="0070309E">
      <w:pPr>
        <w:pStyle w:val="af1"/>
        <w:ind w:left="400"/>
        <w:rPr>
          <w:lang w:eastAsia="ja-JP"/>
        </w:rPr>
      </w:pPr>
      <w:r w:rsidRPr="00667A4A">
        <w:rPr>
          <w:rFonts w:hint="eastAsia"/>
          <w:lang w:eastAsia="ja-JP"/>
        </w:rPr>
        <w:t>Windows OS</w:t>
      </w:r>
      <w:r w:rsidR="002C06C3" w:rsidRPr="00667A4A">
        <w:rPr>
          <w:rFonts w:hint="eastAsia"/>
          <w:lang w:eastAsia="ja-JP"/>
        </w:rPr>
        <w:t xml:space="preserve"> </w:t>
      </w:r>
      <w:r w:rsidRPr="00667A4A">
        <w:rPr>
          <w:rFonts w:hint="eastAsia"/>
          <w:lang w:eastAsia="ja-JP"/>
        </w:rPr>
        <w:t>が提供するライセンス認証の処理を行うスクリプトで、</w:t>
      </w:r>
      <w:r w:rsidRPr="00667A4A">
        <w:rPr>
          <w:rFonts w:hint="eastAsia"/>
          <w:lang w:eastAsia="ja-JP"/>
        </w:rPr>
        <w:t xml:space="preserve">KMS </w:t>
      </w:r>
      <w:r w:rsidRPr="00667A4A">
        <w:rPr>
          <w:rFonts w:hint="eastAsia"/>
          <w:lang w:eastAsia="ja-JP"/>
        </w:rPr>
        <w:t>ホストの管理及び、個々の</w:t>
      </w:r>
      <w:r w:rsidR="002C06C3" w:rsidRPr="00667A4A">
        <w:rPr>
          <w:rFonts w:hint="eastAsia"/>
          <w:lang w:eastAsia="ja-JP"/>
        </w:rPr>
        <w:t xml:space="preserve"> </w:t>
      </w:r>
      <w:r w:rsidRPr="00667A4A">
        <w:rPr>
          <w:rFonts w:hint="eastAsia"/>
          <w:lang w:eastAsia="ja-JP"/>
        </w:rPr>
        <w:t>Windows OS</w:t>
      </w:r>
      <w:r w:rsidR="002C06C3" w:rsidRPr="00667A4A">
        <w:rPr>
          <w:rFonts w:hint="eastAsia"/>
          <w:lang w:eastAsia="ja-JP"/>
        </w:rPr>
        <w:t xml:space="preserve"> </w:t>
      </w:r>
      <w:r w:rsidRPr="00667A4A">
        <w:rPr>
          <w:rFonts w:hint="eastAsia"/>
          <w:lang w:eastAsia="ja-JP"/>
        </w:rPr>
        <w:t>に対するライセンス認証の処理の両方が行えます。</w:t>
      </w:r>
      <w:r w:rsidRPr="00667A4A">
        <w:rPr>
          <w:rFonts w:hint="eastAsia"/>
          <w:lang w:eastAsia="ja-JP"/>
        </w:rPr>
        <w:t xml:space="preserve">Office 2010  </w:t>
      </w:r>
      <w:r w:rsidRPr="00667A4A">
        <w:rPr>
          <w:rFonts w:hint="eastAsia"/>
          <w:lang w:eastAsia="ja-JP"/>
        </w:rPr>
        <w:t>のライセンス認証では、</w:t>
      </w:r>
      <w:r w:rsidRPr="00667A4A">
        <w:rPr>
          <w:rFonts w:hint="eastAsia"/>
          <w:lang w:eastAsia="ja-JP"/>
        </w:rPr>
        <w:t>KMS</w:t>
      </w:r>
      <w:r w:rsidR="002C06C3" w:rsidRPr="00667A4A">
        <w:rPr>
          <w:rFonts w:hint="eastAsia"/>
          <w:lang w:eastAsia="ja-JP"/>
        </w:rPr>
        <w:t xml:space="preserve"> </w:t>
      </w:r>
      <w:r w:rsidRPr="00667A4A">
        <w:rPr>
          <w:rFonts w:hint="eastAsia"/>
          <w:lang w:eastAsia="ja-JP"/>
        </w:rPr>
        <w:t>ホストの管理用に利用し、ライセンス認証の状況や、</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の登録、認証要求などを行う事が可能です。</w:t>
      </w:r>
    </w:p>
    <w:p w14:paraId="65255A3F" w14:textId="648A21F0" w:rsidR="0070309E" w:rsidRPr="00667A4A" w:rsidRDefault="006C3CB0" w:rsidP="0070309E">
      <w:pPr>
        <w:pStyle w:val="af1"/>
        <w:ind w:left="400"/>
        <w:rPr>
          <w:lang w:eastAsia="ja-JP"/>
        </w:rPr>
      </w:pPr>
      <w:r>
        <w:rPr>
          <w:rStyle w:val="af2"/>
          <w:rFonts w:hint="eastAsia"/>
          <w:lang w:eastAsia="ja-JP"/>
        </w:rPr>
        <w:lastRenderedPageBreak/>
        <w:t>このスクリプトは、</w:t>
      </w:r>
      <w:r>
        <w:rPr>
          <w:rStyle w:val="af2"/>
          <w:rFonts w:hint="eastAsia"/>
          <w:lang w:eastAsia="ja-JP"/>
        </w:rPr>
        <w:t>Windows OS</w:t>
      </w:r>
      <w:r>
        <w:rPr>
          <w:rStyle w:val="af2"/>
          <w:rFonts w:hint="eastAsia"/>
          <w:lang w:eastAsia="ja-JP"/>
        </w:rPr>
        <w:t>、</w:t>
      </w:r>
      <w:r>
        <w:rPr>
          <w:rStyle w:val="af2"/>
          <w:rFonts w:hint="eastAsia"/>
          <w:lang w:eastAsia="ja-JP"/>
        </w:rPr>
        <w:t xml:space="preserve">Office </w:t>
      </w:r>
      <w:r>
        <w:rPr>
          <w:rStyle w:val="af2"/>
          <w:rFonts w:hint="eastAsia"/>
          <w:lang w:eastAsia="ja-JP"/>
        </w:rPr>
        <w:t>両方の</w:t>
      </w:r>
      <w:r>
        <w:rPr>
          <w:rStyle w:val="af2"/>
          <w:rFonts w:hint="eastAsia"/>
          <w:lang w:eastAsia="ja-JP"/>
        </w:rPr>
        <w:t xml:space="preserve"> KMS </w:t>
      </w:r>
      <w:r>
        <w:rPr>
          <w:rStyle w:val="af2"/>
          <w:rFonts w:hint="eastAsia"/>
          <w:lang w:eastAsia="ja-JP"/>
        </w:rPr>
        <w:t>ホスト管理に対応しているため、</w:t>
      </w:r>
      <w:r w:rsidR="0070309E" w:rsidRPr="00667A4A">
        <w:rPr>
          <w:rStyle w:val="af2"/>
          <w:rFonts w:hint="eastAsia"/>
          <w:lang w:eastAsia="ja-JP"/>
        </w:rPr>
        <w:t>O</w:t>
      </w:r>
      <w:r w:rsidR="0070309E" w:rsidRPr="00667A4A">
        <w:rPr>
          <w:rFonts w:hint="eastAsia"/>
          <w:lang w:eastAsia="ja-JP"/>
        </w:rPr>
        <w:t xml:space="preserve">ffice 2010 </w:t>
      </w:r>
      <w:r w:rsidR="0070309E" w:rsidRPr="00667A4A">
        <w:rPr>
          <w:rFonts w:hint="eastAsia"/>
          <w:lang w:eastAsia="ja-JP"/>
        </w:rPr>
        <w:t>の</w:t>
      </w:r>
      <w:r w:rsidR="0070309E" w:rsidRPr="00667A4A">
        <w:rPr>
          <w:rFonts w:hint="eastAsia"/>
          <w:lang w:eastAsia="ja-JP"/>
        </w:rPr>
        <w:t xml:space="preserve"> KMS </w:t>
      </w:r>
      <w:r w:rsidR="0070309E" w:rsidRPr="00667A4A">
        <w:rPr>
          <w:rFonts w:hint="eastAsia"/>
          <w:lang w:eastAsia="ja-JP"/>
        </w:rPr>
        <w:t>ホスト管理時には、以下のライセンス認証</w:t>
      </w:r>
      <w:r w:rsidR="0070309E" w:rsidRPr="00667A4A">
        <w:rPr>
          <w:rFonts w:hint="eastAsia"/>
          <w:lang w:eastAsia="ja-JP"/>
        </w:rPr>
        <w:t xml:space="preserve"> ID</w:t>
      </w:r>
      <w:r w:rsidR="002C06C3" w:rsidRPr="00667A4A">
        <w:rPr>
          <w:rFonts w:hint="eastAsia"/>
          <w:lang w:eastAsia="ja-JP"/>
        </w:rPr>
        <w:t xml:space="preserve"> </w:t>
      </w:r>
      <w:r w:rsidR="0070309E" w:rsidRPr="00667A4A">
        <w:rPr>
          <w:rFonts w:hint="eastAsia"/>
          <w:lang w:eastAsia="ja-JP"/>
        </w:rPr>
        <w:t>を利用して</w:t>
      </w:r>
      <w:r>
        <w:rPr>
          <w:rFonts w:hint="eastAsia"/>
          <w:lang w:eastAsia="ja-JP"/>
        </w:rPr>
        <w:t>コマンドを実行して</w:t>
      </w:r>
      <w:r w:rsidR="0070309E" w:rsidRPr="00667A4A">
        <w:rPr>
          <w:rFonts w:hint="eastAsia"/>
          <w:lang w:eastAsia="ja-JP"/>
        </w:rPr>
        <w:t>ください。</w:t>
      </w:r>
    </w:p>
    <w:p w14:paraId="65255A40" w14:textId="444EFF1B" w:rsidR="0070309E" w:rsidRPr="00667A4A" w:rsidRDefault="0070309E" w:rsidP="0070309E">
      <w:pPr>
        <w:pStyle w:val="af1"/>
        <w:ind w:left="400" w:firstLine="320"/>
        <w:rPr>
          <w:lang w:eastAsia="ja-JP"/>
        </w:rPr>
      </w:pPr>
      <w:r w:rsidRPr="00667A4A">
        <w:rPr>
          <w:rFonts w:hint="eastAsia"/>
        </w:rPr>
        <w:t xml:space="preserve">Office 2010 </w:t>
      </w:r>
      <w:r w:rsidR="00124A4E">
        <w:rPr>
          <w:rFonts w:hint="eastAsia"/>
          <w:lang w:eastAsia="ja-JP"/>
        </w:rPr>
        <w:t>の</w:t>
      </w:r>
      <w:r w:rsidRPr="00667A4A">
        <w:rPr>
          <w:rFonts w:hint="eastAsia"/>
        </w:rPr>
        <w:t>ライセンス認証</w:t>
      </w:r>
      <w:r w:rsidR="002C06C3" w:rsidRPr="00667A4A">
        <w:rPr>
          <w:rFonts w:hint="eastAsia"/>
          <w:lang w:eastAsia="ja-JP"/>
        </w:rPr>
        <w:t xml:space="preserve"> </w:t>
      </w:r>
      <w:r w:rsidRPr="00667A4A">
        <w:rPr>
          <w:rFonts w:hint="eastAsia"/>
        </w:rPr>
        <w:t>ID</w:t>
      </w:r>
      <w:r w:rsidR="002C06C3" w:rsidRPr="00667A4A">
        <w:rPr>
          <w:rFonts w:hint="eastAsia"/>
          <w:lang w:eastAsia="ja-JP"/>
        </w:rPr>
        <w:t xml:space="preserve"> </w:t>
      </w:r>
      <w:r w:rsidRPr="00667A4A">
        <w:rPr>
          <w:rFonts w:hint="eastAsia"/>
        </w:rPr>
        <w:t>：</w:t>
      </w:r>
      <w:r w:rsidRPr="00667A4A">
        <w:t xml:space="preserve"> bfe</w:t>
      </w:r>
      <w:r w:rsidR="002C06C3" w:rsidRPr="00667A4A">
        <w:t>7a195-4f8f-4f0b-a622-cf13c7d168</w:t>
      </w:r>
      <w:r w:rsidRPr="00667A4A">
        <w:t>64</w:t>
      </w:r>
    </w:p>
    <w:p w14:paraId="6DD6FD48" w14:textId="77777777" w:rsidR="00591E85" w:rsidRPr="00667A4A" w:rsidRDefault="00591E85" w:rsidP="0070309E">
      <w:pPr>
        <w:pStyle w:val="af1"/>
        <w:ind w:left="400" w:firstLine="320"/>
        <w:rPr>
          <w:lang w:eastAsia="ja-JP"/>
        </w:rPr>
      </w:pPr>
    </w:p>
    <w:p w14:paraId="1A86744A" w14:textId="0C4B58F7" w:rsidR="0075576B" w:rsidRPr="00667A4A" w:rsidRDefault="0075576B" w:rsidP="0070309E">
      <w:pPr>
        <w:pStyle w:val="af1"/>
        <w:ind w:left="400" w:firstLine="320"/>
        <w:rPr>
          <w:lang w:eastAsia="ja-JP"/>
        </w:rPr>
      </w:pPr>
      <w:r w:rsidRPr="00667A4A">
        <w:rPr>
          <w:rFonts w:hint="eastAsia"/>
          <w:lang w:eastAsia="ja-JP"/>
        </w:rPr>
        <w:t xml:space="preserve">Office 2010 </w:t>
      </w:r>
      <w:r w:rsidRPr="00667A4A">
        <w:rPr>
          <w:rFonts w:hint="eastAsia"/>
          <w:lang w:eastAsia="ja-JP"/>
        </w:rPr>
        <w:t>のインストール</w:t>
      </w:r>
      <w:r w:rsidRPr="00667A4A">
        <w:rPr>
          <w:rFonts w:hint="eastAsia"/>
          <w:lang w:eastAsia="ja-JP"/>
        </w:rPr>
        <w:t xml:space="preserve"> ID </w:t>
      </w:r>
      <w:r w:rsidRPr="00667A4A">
        <w:rPr>
          <w:rFonts w:hint="eastAsia"/>
          <w:lang w:eastAsia="ja-JP"/>
        </w:rPr>
        <w:t>を確認する場合のコマンド例：</w:t>
      </w:r>
    </w:p>
    <w:p w14:paraId="6BBFAD83" w14:textId="3327F315" w:rsidR="00591E85" w:rsidRPr="00667A4A" w:rsidRDefault="0075576B" w:rsidP="0070309E">
      <w:pPr>
        <w:pStyle w:val="af1"/>
        <w:ind w:left="400" w:firstLine="320"/>
        <w:rPr>
          <w:lang w:eastAsia="ja-JP"/>
        </w:rPr>
      </w:pPr>
      <w:r w:rsidRPr="00667A4A">
        <w:t>cscript slmgr.vbs /dti bfe7a195-4f8f-4f0b-a622-cf13c7d16864</w:t>
      </w:r>
    </w:p>
    <w:p w14:paraId="1EA528F3" w14:textId="77777777" w:rsidR="0075576B" w:rsidRPr="00667A4A" w:rsidRDefault="0075576B" w:rsidP="0070309E">
      <w:pPr>
        <w:pStyle w:val="af1"/>
        <w:ind w:left="400" w:firstLine="320"/>
        <w:rPr>
          <w:lang w:eastAsia="ja-JP"/>
        </w:rPr>
      </w:pPr>
    </w:p>
    <w:p w14:paraId="65255A41" w14:textId="77777777" w:rsidR="0070309E" w:rsidRPr="00667A4A" w:rsidRDefault="0070309E" w:rsidP="0070309E">
      <w:pPr>
        <w:pStyle w:val="6"/>
      </w:pPr>
      <w:r w:rsidRPr="00667A4A">
        <w:rPr>
          <w:rFonts w:hint="eastAsia"/>
        </w:rPr>
        <w:t>ospprearm.exe</w:t>
      </w:r>
    </w:p>
    <w:p w14:paraId="65255A42" w14:textId="77A1DDFF" w:rsidR="0070309E" w:rsidRPr="00667A4A" w:rsidRDefault="0070309E" w:rsidP="0070309E">
      <w:pPr>
        <w:pStyle w:val="af1"/>
        <w:ind w:left="400"/>
        <w:rPr>
          <w:lang w:eastAsia="ja-JP"/>
        </w:rPr>
      </w:pPr>
      <w:r w:rsidRPr="00667A4A">
        <w:rPr>
          <w:rFonts w:hint="eastAsia"/>
          <w:lang w:eastAsia="ja-JP"/>
        </w:rPr>
        <w:t xml:space="preserve">Office 2010 </w:t>
      </w:r>
      <w:r w:rsidRPr="00667A4A">
        <w:rPr>
          <w:rFonts w:hint="eastAsia"/>
          <w:lang w:eastAsia="ja-JP"/>
        </w:rPr>
        <w:t>が提供する</w:t>
      </w:r>
      <w:r w:rsidRPr="00667A4A">
        <w:rPr>
          <w:rFonts w:hint="eastAsia"/>
          <w:lang w:eastAsia="ja-JP"/>
        </w:rPr>
        <w:t xml:space="preserve"> KMS </w:t>
      </w:r>
      <w:r w:rsidRPr="00667A4A">
        <w:rPr>
          <w:rFonts w:hint="eastAsia"/>
          <w:lang w:eastAsia="ja-JP"/>
        </w:rPr>
        <w:t>のライセンス認証情報をクリアするコマンドです。</w:t>
      </w:r>
      <w:r w:rsidRPr="00667A4A">
        <w:rPr>
          <w:rFonts w:hint="eastAsia"/>
          <w:lang w:eastAsia="ja-JP"/>
        </w:rPr>
        <w:t xml:space="preserve">Office 2010 </w:t>
      </w:r>
      <w:r w:rsidRPr="00667A4A">
        <w:rPr>
          <w:rFonts w:hint="eastAsia"/>
          <w:lang w:eastAsia="ja-JP"/>
        </w:rPr>
        <w:t>をインストール済みの</w:t>
      </w:r>
      <w:r w:rsidRPr="00667A4A">
        <w:rPr>
          <w:rFonts w:hint="eastAsia"/>
          <w:lang w:eastAsia="ja-JP"/>
        </w:rPr>
        <w:t xml:space="preserve">Windows OS </w:t>
      </w:r>
      <w:r w:rsidRPr="00667A4A">
        <w:rPr>
          <w:rFonts w:hint="eastAsia"/>
          <w:lang w:eastAsia="ja-JP"/>
        </w:rPr>
        <w:t>をイメージ展開する場合に、</w:t>
      </w:r>
      <w:r w:rsidRPr="00667A4A">
        <w:rPr>
          <w:rFonts w:hint="eastAsia"/>
          <w:lang w:eastAsia="ja-JP"/>
        </w:rPr>
        <w:t>OS</w:t>
      </w:r>
      <w:r w:rsidR="002C06C3" w:rsidRPr="00667A4A">
        <w:rPr>
          <w:rFonts w:hint="eastAsia"/>
          <w:lang w:eastAsia="ja-JP"/>
        </w:rPr>
        <w:t xml:space="preserve"> </w:t>
      </w:r>
      <w:r w:rsidRPr="00667A4A">
        <w:rPr>
          <w:rFonts w:hint="eastAsia"/>
          <w:lang w:eastAsia="ja-JP"/>
        </w:rPr>
        <w:t>の一般化</w:t>
      </w:r>
      <w:r w:rsidR="002C06C3" w:rsidRPr="00667A4A">
        <w:rPr>
          <w:rFonts w:hint="eastAsia"/>
          <w:lang w:eastAsia="ja-JP"/>
        </w:rPr>
        <w:t xml:space="preserve"> </w:t>
      </w:r>
      <w:r w:rsidRPr="00667A4A">
        <w:rPr>
          <w:rFonts w:hint="eastAsia"/>
          <w:lang w:eastAsia="ja-JP"/>
        </w:rPr>
        <w:t>（</w:t>
      </w:r>
      <w:r w:rsidRPr="00667A4A">
        <w:rPr>
          <w:rFonts w:hint="eastAsia"/>
          <w:lang w:eastAsia="ja-JP"/>
        </w:rPr>
        <w:t>Sysprep</w:t>
      </w:r>
      <w:r w:rsidRPr="00667A4A">
        <w:rPr>
          <w:rFonts w:hint="eastAsia"/>
          <w:lang w:eastAsia="ja-JP"/>
        </w:rPr>
        <w:t>）</w:t>
      </w:r>
      <w:r w:rsidR="002C06C3" w:rsidRPr="00667A4A">
        <w:rPr>
          <w:rFonts w:hint="eastAsia"/>
          <w:lang w:eastAsia="ja-JP"/>
        </w:rPr>
        <w:t xml:space="preserve"> </w:t>
      </w:r>
      <w:r w:rsidRPr="00667A4A">
        <w:rPr>
          <w:rFonts w:hint="eastAsia"/>
          <w:lang w:eastAsia="ja-JP"/>
        </w:rPr>
        <w:t>を実行する前に使用してください。個々のクライアント</w:t>
      </w:r>
      <w:r w:rsidR="006D4047">
        <w:rPr>
          <w:rFonts w:hint="eastAsia"/>
          <w:lang w:eastAsia="ja-JP"/>
        </w:rPr>
        <w:t xml:space="preserve"> </w:t>
      </w:r>
      <w:r w:rsidR="006D4047">
        <w:rPr>
          <w:rFonts w:hint="eastAsia"/>
          <w:lang w:eastAsia="ja-JP"/>
        </w:rPr>
        <w:t>コンピューター</w:t>
      </w:r>
      <w:r w:rsidRPr="00667A4A">
        <w:rPr>
          <w:rFonts w:hint="eastAsia"/>
          <w:lang w:eastAsia="ja-JP"/>
        </w:rPr>
        <w:t>固有の</w:t>
      </w:r>
      <w:r w:rsidR="002C06C3" w:rsidRPr="00667A4A">
        <w:rPr>
          <w:rFonts w:hint="eastAsia"/>
          <w:lang w:eastAsia="ja-JP"/>
        </w:rPr>
        <w:t xml:space="preserve"> </w:t>
      </w:r>
      <w:r w:rsidRPr="00667A4A">
        <w:rPr>
          <w:rFonts w:hint="eastAsia"/>
          <w:lang w:eastAsia="ja-JP"/>
        </w:rPr>
        <w:t>ID</w:t>
      </w:r>
      <w:r w:rsidR="002C06C3" w:rsidRPr="00667A4A">
        <w:rPr>
          <w:rFonts w:hint="eastAsia"/>
          <w:lang w:eastAsia="ja-JP"/>
        </w:rPr>
        <w:t xml:space="preserve"> </w:t>
      </w:r>
      <w:r w:rsidRPr="00667A4A">
        <w:rPr>
          <w:rFonts w:hint="eastAsia"/>
          <w:lang w:eastAsia="ja-JP"/>
        </w:rPr>
        <w:t>（</w:t>
      </w:r>
      <w:r w:rsidR="0075576B" w:rsidRPr="00667A4A">
        <w:rPr>
          <w:rFonts w:hint="eastAsia"/>
          <w:lang w:eastAsia="ja-JP"/>
        </w:rPr>
        <w:t>CMID</w:t>
      </w:r>
      <w:r w:rsidRPr="00667A4A">
        <w:rPr>
          <w:rFonts w:hint="eastAsia"/>
          <w:lang w:eastAsia="ja-JP"/>
        </w:rPr>
        <w:t>）</w:t>
      </w:r>
      <w:r w:rsidR="002C06C3" w:rsidRPr="00667A4A">
        <w:rPr>
          <w:rFonts w:hint="eastAsia"/>
          <w:lang w:eastAsia="ja-JP"/>
        </w:rPr>
        <w:t xml:space="preserve"> </w:t>
      </w:r>
      <w:r w:rsidRPr="00667A4A">
        <w:rPr>
          <w:rFonts w:hint="eastAsia"/>
          <w:lang w:eastAsia="ja-JP"/>
        </w:rPr>
        <w:t>のクリアや、インストールから認証完了までの猶予期間（</w:t>
      </w:r>
      <w:r w:rsidRPr="00667A4A">
        <w:rPr>
          <w:rFonts w:hint="eastAsia"/>
          <w:lang w:eastAsia="ja-JP"/>
        </w:rPr>
        <w:t>30</w:t>
      </w:r>
      <w:r w:rsidRPr="00667A4A">
        <w:rPr>
          <w:rFonts w:hint="eastAsia"/>
          <w:lang w:eastAsia="ja-JP"/>
        </w:rPr>
        <w:t>日間）のクリアなどを行い</w:t>
      </w:r>
      <w:r w:rsidR="0075576B" w:rsidRPr="00667A4A">
        <w:rPr>
          <w:rFonts w:hint="eastAsia"/>
          <w:lang w:eastAsia="ja-JP"/>
        </w:rPr>
        <w:t>、タイマーが一時停止します。これによりイメージ展開直後のライセンス切れによる警告表示を防止することができます。次回の</w:t>
      </w:r>
      <w:r w:rsidR="0075576B" w:rsidRPr="00667A4A">
        <w:rPr>
          <w:rFonts w:hint="eastAsia"/>
          <w:lang w:eastAsia="ja-JP"/>
        </w:rPr>
        <w:t xml:space="preserve"> Office </w:t>
      </w:r>
      <w:r w:rsidR="0075576B" w:rsidRPr="00667A4A">
        <w:rPr>
          <w:rFonts w:hint="eastAsia"/>
          <w:lang w:eastAsia="ja-JP"/>
        </w:rPr>
        <w:t>起動時に、タイマーが再開します。</w:t>
      </w:r>
    </w:p>
    <w:p w14:paraId="525EDEDE" w14:textId="77777777" w:rsidR="0075576B" w:rsidRPr="00667A4A" w:rsidRDefault="0075576B" w:rsidP="0070309E">
      <w:pPr>
        <w:pStyle w:val="af1"/>
        <w:ind w:left="400"/>
        <w:rPr>
          <w:lang w:eastAsia="ja-JP"/>
        </w:rPr>
      </w:pPr>
    </w:p>
    <w:p w14:paraId="65255A43" w14:textId="28A4E9B2" w:rsidR="00E02B8C" w:rsidRPr="00667A4A" w:rsidRDefault="00E02B8C" w:rsidP="00E02B8C">
      <w:pPr>
        <w:pStyle w:val="03"/>
      </w:pPr>
      <w:bookmarkStart w:id="119" w:name="_Toc290299445"/>
      <w:r w:rsidRPr="00667A4A">
        <w:rPr>
          <w:rFonts w:hint="eastAsia"/>
        </w:rPr>
        <w:t>キー管理サービス</w:t>
      </w:r>
      <w:r w:rsidRPr="00667A4A">
        <w:rPr>
          <w:rFonts w:hint="eastAsia"/>
        </w:rPr>
        <w:t xml:space="preserve"> (</w:t>
      </w:r>
      <w:r w:rsidRPr="00667A4A">
        <w:t>KMS</w:t>
      </w:r>
      <w:r w:rsidRPr="00667A4A">
        <w:rPr>
          <w:rFonts w:hint="eastAsia"/>
        </w:rPr>
        <w:t>)</w:t>
      </w:r>
      <w:r w:rsidR="0075576B" w:rsidRPr="00667A4A">
        <w:rPr>
          <w:rFonts w:hint="eastAsia"/>
        </w:rPr>
        <w:t>の環境構築</w:t>
      </w:r>
      <w:bookmarkEnd w:id="119"/>
    </w:p>
    <w:p w14:paraId="65255A44" w14:textId="77777777" w:rsidR="00E02B8C" w:rsidRPr="00667A4A" w:rsidRDefault="00E02B8C" w:rsidP="00E02B8C">
      <w:pPr>
        <w:pStyle w:val="04"/>
        <w:rPr>
          <w:lang w:eastAsia="ja-JP"/>
        </w:rPr>
      </w:pPr>
      <w:r w:rsidRPr="00667A4A">
        <w:rPr>
          <w:rFonts w:hint="eastAsia"/>
          <w:lang w:eastAsia="ja-JP"/>
        </w:rPr>
        <w:t>キー管理サービス</w:t>
      </w:r>
      <w:r w:rsidRPr="00667A4A">
        <w:rPr>
          <w:rFonts w:hint="eastAsia"/>
          <w:lang w:eastAsia="ja-JP"/>
        </w:rPr>
        <w:t xml:space="preserve"> (KMS) </w:t>
      </w:r>
      <w:r w:rsidRPr="00667A4A">
        <w:rPr>
          <w:rFonts w:hint="eastAsia"/>
          <w:lang w:eastAsia="ja-JP"/>
        </w:rPr>
        <w:t>の設定手順として以下の説明を行います。</w:t>
      </w:r>
    </w:p>
    <w:p w14:paraId="65255A45" w14:textId="281E1D18" w:rsidR="00E02B8C" w:rsidRPr="00667A4A" w:rsidRDefault="001562EB" w:rsidP="006D6558">
      <w:pPr>
        <w:pStyle w:val="20"/>
        <w:rPr>
          <w:rFonts w:ascii="Calibri" w:hAnsi="Calibri"/>
        </w:rPr>
      </w:pPr>
      <w:r w:rsidRPr="00667A4A">
        <w:rPr>
          <w:rFonts w:ascii="Calibri" w:hAnsi="Calibri" w:hint="eastAsia"/>
        </w:rPr>
        <w:t>KMS</w:t>
      </w:r>
      <w:r w:rsidR="002C06C3" w:rsidRPr="00667A4A">
        <w:rPr>
          <w:rFonts w:ascii="Calibri" w:hAnsi="Calibri" w:hint="eastAsia"/>
        </w:rPr>
        <w:t xml:space="preserve"> </w:t>
      </w:r>
      <w:r w:rsidR="00E02B8C" w:rsidRPr="00667A4A">
        <w:rPr>
          <w:rFonts w:ascii="Calibri" w:hAnsi="Calibri" w:hint="eastAsia"/>
        </w:rPr>
        <w:t>の</w:t>
      </w:r>
      <w:r w:rsidR="00904B2A" w:rsidRPr="00667A4A">
        <w:rPr>
          <w:rFonts w:ascii="Calibri" w:hAnsi="Calibri" w:hint="eastAsia"/>
        </w:rPr>
        <w:t>環境</w:t>
      </w:r>
      <w:r w:rsidR="00E02B8C" w:rsidRPr="00667A4A">
        <w:rPr>
          <w:rFonts w:ascii="Calibri" w:hAnsi="Calibri" w:hint="eastAsia"/>
        </w:rPr>
        <w:t>構築</w:t>
      </w:r>
      <w:r w:rsidR="00904B2A" w:rsidRPr="00667A4A">
        <w:rPr>
          <w:rFonts w:ascii="Calibri" w:hAnsi="Calibri" w:hint="eastAsia"/>
        </w:rPr>
        <w:t>手順</w:t>
      </w:r>
    </w:p>
    <w:p w14:paraId="65255A47" w14:textId="77777777" w:rsidR="00173F58" w:rsidRPr="00667A4A" w:rsidRDefault="000B4D08" w:rsidP="00173F58">
      <w:pPr>
        <w:pStyle w:val="20"/>
        <w:rPr>
          <w:rFonts w:ascii="Calibri" w:hAnsi="Calibri"/>
        </w:rPr>
      </w:pPr>
      <w:r w:rsidRPr="00667A4A">
        <w:rPr>
          <w:rFonts w:ascii="Calibri" w:hAnsi="Calibri" w:hint="eastAsia"/>
        </w:rPr>
        <w:t xml:space="preserve">KMS </w:t>
      </w:r>
      <w:r w:rsidRPr="00667A4A">
        <w:rPr>
          <w:rFonts w:ascii="Calibri" w:hAnsi="Calibri" w:hint="eastAsia"/>
        </w:rPr>
        <w:t>に関する留意事項</w:t>
      </w:r>
    </w:p>
    <w:p w14:paraId="65255A48" w14:textId="77777777" w:rsidR="006D6558" w:rsidRPr="00667A4A" w:rsidRDefault="006D6558" w:rsidP="00E02B8C">
      <w:pPr>
        <w:pStyle w:val="6"/>
        <w:numPr>
          <w:ilvl w:val="0"/>
          <w:numId w:val="0"/>
        </w:numPr>
        <w:ind w:left="420"/>
        <w:rPr>
          <w:highlight w:val="darkYellow"/>
        </w:rPr>
      </w:pPr>
    </w:p>
    <w:p w14:paraId="65255A49" w14:textId="264EFAF6" w:rsidR="00E02B8C" w:rsidRPr="00667A4A" w:rsidRDefault="00904B2A" w:rsidP="00E02B8C">
      <w:pPr>
        <w:pStyle w:val="6"/>
      </w:pPr>
      <w:r w:rsidRPr="00667A4A">
        <w:rPr>
          <w:rFonts w:hint="eastAsia"/>
        </w:rPr>
        <w:t>KMS</w:t>
      </w:r>
      <w:r w:rsidR="002C06C3" w:rsidRPr="00667A4A">
        <w:rPr>
          <w:rFonts w:hint="eastAsia"/>
        </w:rPr>
        <w:t xml:space="preserve"> </w:t>
      </w:r>
      <w:r w:rsidRPr="00667A4A">
        <w:rPr>
          <w:rFonts w:hint="eastAsia"/>
        </w:rPr>
        <w:t>の環境構築手順</w:t>
      </w:r>
    </w:p>
    <w:p w14:paraId="65255A4A" w14:textId="77777777" w:rsidR="00E02B8C" w:rsidRPr="00667A4A" w:rsidRDefault="00E02B8C" w:rsidP="00E02B8C">
      <w:pPr>
        <w:pStyle w:val="20"/>
        <w:rPr>
          <w:rFonts w:ascii="Calibri" w:hAnsi="Calibri"/>
        </w:rPr>
      </w:pPr>
      <w:r w:rsidRPr="00667A4A">
        <w:rPr>
          <w:rFonts w:ascii="Calibri" w:hAnsi="Calibri" w:hint="eastAsia"/>
        </w:rPr>
        <w:t>システム要件</w:t>
      </w:r>
    </w:p>
    <w:p w14:paraId="65255A4B" w14:textId="77777777" w:rsidR="00E02B8C" w:rsidRPr="00667A4A" w:rsidRDefault="00E02B8C" w:rsidP="00FD706A">
      <w:pPr>
        <w:pStyle w:val="26"/>
        <w:ind w:left="800"/>
        <w:rPr>
          <w:lang w:eastAsia="ja-JP"/>
        </w:rPr>
      </w:pPr>
      <w:r w:rsidRPr="00667A4A">
        <w:rPr>
          <w:rFonts w:hint="eastAsia"/>
          <w:lang w:eastAsia="ja-JP"/>
        </w:rPr>
        <w:t>次の表は</w:t>
      </w:r>
      <w:r w:rsidRPr="00667A4A">
        <w:rPr>
          <w:rFonts w:hint="eastAsia"/>
          <w:lang w:eastAsia="ja-JP"/>
        </w:rPr>
        <w:t xml:space="preserve"> KMS </w:t>
      </w:r>
      <w:r w:rsidRPr="00667A4A">
        <w:rPr>
          <w:rFonts w:hint="eastAsia"/>
          <w:lang w:eastAsia="ja-JP"/>
        </w:rPr>
        <w:t>を使用する際のシステム要件です。</w:t>
      </w:r>
    </w:p>
    <w:tbl>
      <w:tblPr>
        <w:tblStyle w:val="a9"/>
        <w:tblW w:w="0" w:type="auto"/>
        <w:tblInd w:w="817" w:type="dxa"/>
        <w:tblBorders>
          <w:top w:val="single" w:sz="4" w:space="0" w:color="FF6600"/>
          <w:left w:val="single" w:sz="4" w:space="0" w:color="FF6600"/>
          <w:bottom w:val="single" w:sz="4" w:space="0" w:color="FF6600"/>
          <w:right w:val="single" w:sz="4" w:space="0" w:color="FF6600"/>
          <w:insideH w:val="single" w:sz="4" w:space="0" w:color="FF6600"/>
          <w:insideV w:val="single" w:sz="4" w:space="0" w:color="FF6600"/>
        </w:tblBorders>
        <w:tblLook w:val="04A0" w:firstRow="1" w:lastRow="0" w:firstColumn="1" w:lastColumn="0" w:noHBand="0" w:noVBand="1"/>
      </w:tblPr>
      <w:tblGrid>
        <w:gridCol w:w="3544"/>
        <w:gridCol w:w="5386"/>
      </w:tblGrid>
      <w:tr w:rsidR="00E02B8C" w:rsidRPr="00667A4A" w14:paraId="65255A4D" w14:textId="77777777" w:rsidTr="00FD706A">
        <w:tc>
          <w:tcPr>
            <w:tcW w:w="8930" w:type="dxa"/>
            <w:gridSpan w:val="2"/>
            <w:shd w:val="clear" w:color="auto" w:fill="FEF4CB"/>
          </w:tcPr>
          <w:p w14:paraId="65255A4C" w14:textId="77777777" w:rsidR="00E02B8C" w:rsidRPr="00667A4A" w:rsidRDefault="00E02B8C" w:rsidP="00F16539">
            <w:pPr>
              <w:rPr>
                <w:rFonts w:cs="メイリオ"/>
                <w:b/>
                <w:sz w:val="16"/>
                <w:szCs w:val="16"/>
                <w:lang w:eastAsia="ja-JP"/>
              </w:rPr>
            </w:pPr>
            <w:r w:rsidRPr="00667A4A">
              <w:rPr>
                <w:rFonts w:cs="メイリオ" w:hint="eastAsia"/>
                <w:b/>
                <w:sz w:val="16"/>
                <w:szCs w:val="16"/>
                <w:lang w:eastAsia="ja-JP"/>
              </w:rPr>
              <w:t xml:space="preserve">KMS </w:t>
            </w:r>
            <w:r w:rsidRPr="00667A4A">
              <w:rPr>
                <w:rFonts w:cs="メイリオ" w:hint="eastAsia"/>
                <w:b/>
                <w:sz w:val="16"/>
                <w:szCs w:val="16"/>
                <w:lang w:eastAsia="ja-JP"/>
              </w:rPr>
              <w:t>ホストのシステム要件</w:t>
            </w:r>
          </w:p>
        </w:tc>
      </w:tr>
      <w:tr w:rsidR="00E02B8C" w:rsidRPr="00667A4A" w14:paraId="65255A50" w14:textId="77777777" w:rsidTr="006C3CB0">
        <w:trPr>
          <w:trHeight w:val="312"/>
        </w:trPr>
        <w:tc>
          <w:tcPr>
            <w:tcW w:w="3544" w:type="dxa"/>
            <w:vMerge w:val="restart"/>
            <w:shd w:val="clear" w:color="auto" w:fill="auto"/>
          </w:tcPr>
          <w:p w14:paraId="65255A4E" w14:textId="77777777" w:rsidR="00E02B8C" w:rsidRPr="00667A4A" w:rsidRDefault="00E02B8C" w:rsidP="00F16539">
            <w:pPr>
              <w:rPr>
                <w:rFonts w:cs="メイリオ"/>
                <w:sz w:val="16"/>
                <w:szCs w:val="16"/>
                <w:lang w:eastAsia="ja-JP"/>
              </w:rPr>
            </w:pPr>
            <w:r w:rsidRPr="00667A4A">
              <w:rPr>
                <w:rFonts w:cs="メイリオ" w:hint="eastAsia"/>
                <w:sz w:val="16"/>
                <w:szCs w:val="16"/>
                <w:lang w:eastAsia="ja-JP"/>
              </w:rPr>
              <w:t>オペレーティング</w:t>
            </w:r>
            <w:r w:rsidRPr="00667A4A">
              <w:rPr>
                <w:rFonts w:cs="メイリオ" w:hint="eastAsia"/>
                <w:sz w:val="16"/>
                <w:szCs w:val="16"/>
                <w:lang w:eastAsia="ja-JP"/>
              </w:rPr>
              <w:t xml:space="preserve"> </w:t>
            </w:r>
            <w:r w:rsidRPr="00667A4A">
              <w:rPr>
                <w:rFonts w:cs="メイリオ" w:hint="eastAsia"/>
                <w:sz w:val="16"/>
                <w:szCs w:val="16"/>
                <w:lang w:eastAsia="ja-JP"/>
              </w:rPr>
              <w:t>システム</w:t>
            </w:r>
          </w:p>
        </w:tc>
        <w:tc>
          <w:tcPr>
            <w:tcW w:w="5386" w:type="dxa"/>
            <w:shd w:val="clear" w:color="auto" w:fill="auto"/>
            <w:vAlign w:val="center"/>
          </w:tcPr>
          <w:p w14:paraId="65255A4F" w14:textId="420E5407" w:rsidR="00E02B8C" w:rsidRPr="00667A4A" w:rsidRDefault="002C06C3" w:rsidP="006C3CB0">
            <w:pPr>
              <w:jc w:val="both"/>
              <w:rPr>
                <w:rFonts w:cs="メイリオ"/>
                <w:sz w:val="16"/>
                <w:szCs w:val="16"/>
                <w:lang w:eastAsia="ja-JP"/>
              </w:rPr>
            </w:pPr>
            <w:r w:rsidRPr="00667A4A">
              <w:rPr>
                <w:rFonts w:cs="メイリオ" w:hint="eastAsia"/>
                <w:sz w:val="16"/>
                <w:szCs w:val="16"/>
                <w:lang w:eastAsia="ja-JP"/>
              </w:rPr>
              <w:t>Windows Server 2003</w:t>
            </w:r>
            <w:r w:rsidR="0075576B" w:rsidRPr="00667A4A">
              <w:rPr>
                <w:rFonts w:cs="メイリオ" w:hint="eastAsia"/>
                <w:sz w:val="16"/>
                <w:szCs w:val="16"/>
                <w:lang w:eastAsia="ja-JP"/>
              </w:rPr>
              <w:t xml:space="preserve"> (</w:t>
            </w:r>
            <w:r w:rsidR="0075576B" w:rsidRPr="00667A4A">
              <w:rPr>
                <w:rFonts w:cs="メイリオ" w:hint="eastAsia"/>
                <w:sz w:val="16"/>
                <w:szCs w:val="16"/>
                <w:lang w:eastAsia="ja-JP"/>
              </w:rPr>
              <w:t>各</w:t>
            </w:r>
            <w:r w:rsidR="0075576B" w:rsidRPr="00667A4A">
              <w:rPr>
                <w:rFonts w:cs="メイリオ" w:hint="eastAsia"/>
                <w:sz w:val="16"/>
                <w:szCs w:val="16"/>
                <w:lang w:eastAsia="ja-JP"/>
              </w:rPr>
              <w:t xml:space="preserve"> Service Pack</w:t>
            </w:r>
            <w:r w:rsidR="0075576B" w:rsidRPr="00667A4A">
              <w:rPr>
                <w:rFonts w:cs="メイリオ" w:hint="eastAsia"/>
                <w:sz w:val="16"/>
                <w:szCs w:val="16"/>
                <w:lang w:eastAsia="ja-JP"/>
              </w:rPr>
              <w:t>を含む</w:t>
            </w:r>
            <w:r w:rsidR="0075576B" w:rsidRPr="00667A4A">
              <w:rPr>
                <w:rFonts w:cs="メイリオ" w:hint="eastAsia"/>
                <w:sz w:val="16"/>
                <w:szCs w:val="16"/>
                <w:lang w:eastAsia="ja-JP"/>
              </w:rPr>
              <w:t>)</w:t>
            </w:r>
          </w:p>
        </w:tc>
      </w:tr>
      <w:tr w:rsidR="00E02B8C" w:rsidRPr="00667A4A" w14:paraId="65255A53" w14:textId="77777777" w:rsidTr="006C3CB0">
        <w:trPr>
          <w:trHeight w:val="312"/>
        </w:trPr>
        <w:tc>
          <w:tcPr>
            <w:tcW w:w="3544" w:type="dxa"/>
            <w:vMerge/>
            <w:shd w:val="clear" w:color="auto" w:fill="auto"/>
          </w:tcPr>
          <w:p w14:paraId="65255A51" w14:textId="77777777" w:rsidR="00E02B8C" w:rsidRPr="00667A4A" w:rsidRDefault="00E02B8C" w:rsidP="00F16539">
            <w:pPr>
              <w:rPr>
                <w:rFonts w:cs="メイリオ"/>
                <w:sz w:val="16"/>
                <w:szCs w:val="16"/>
                <w:lang w:eastAsia="ja-JP"/>
              </w:rPr>
            </w:pPr>
          </w:p>
        </w:tc>
        <w:tc>
          <w:tcPr>
            <w:tcW w:w="5386" w:type="dxa"/>
            <w:shd w:val="clear" w:color="auto" w:fill="auto"/>
            <w:vAlign w:val="center"/>
          </w:tcPr>
          <w:p w14:paraId="65255A52" w14:textId="7DD0A4A3" w:rsidR="00E02B8C" w:rsidRPr="00667A4A" w:rsidRDefault="006C3CB0" w:rsidP="006C3CB0">
            <w:pPr>
              <w:jc w:val="both"/>
              <w:rPr>
                <w:rFonts w:cs="メイリオ"/>
                <w:sz w:val="16"/>
                <w:szCs w:val="16"/>
                <w:lang w:eastAsia="ja-JP"/>
              </w:rPr>
            </w:pPr>
            <w:r>
              <w:rPr>
                <w:rFonts w:cs="メイリオ" w:hint="eastAsia"/>
                <w:sz w:val="16"/>
                <w:szCs w:val="16"/>
                <w:lang w:eastAsia="ja-JP"/>
              </w:rPr>
              <w:t>Windows 7</w:t>
            </w:r>
            <w:r w:rsidR="008C7DC4">
              <w:rPr>
                <w:rFonts w:cs="メイリオ" w:hint="eastAsia"/>
                <w:sz w:val="16"/>
                <w:szCs w:val="16"/>
                <w:lang w:eastAsia="ja-JP"/>
              </w:rPr>
              <w:t xml:space="preserve"> (</w:t>
            </w:r>
            <w:r w:rsidR="008C7DC4">
              <w:rPr>
                <w:rFonts w:cs="メイリオ" w:hint="eastAsia"/>
                <w:sz w:val="16"/>
                <w:szCs w:val="16"/>
                <w:lang w:eastAsia="ja-JP"/>
              </w:rPr>
              <w:t>ボリューム</w:t>
            </w:r>
            <w:r w:rsidR="008C7DC4">
              <w:rPr>
                <w:rFonts w:cs="メイリオ" w:hint="eastAsia"/>
                <w:sz w:val="16"/>
                <w:szCs w:val="16"/>
                <w:lang w:eastAsia="ja-JP"/>
              </w:rPr>
              <w:t xml:space="preserve"> </w:t>
            </w:r>
            <w:r w:rsidR="008C7DC4">
              <w:rPr>
                <w:rFonts w:cs="メイリオ" w:hint="eastAsia"/>
                <w:sz w:val="16"/>
                <w:szCs w:val="16"/>
                <w:lang w:eastAsia="ja-JP"/>
              </w:rPr>
              <w:t>ライセンス版</w:t>
            </w:r>
            <w:r w:rsidR="008C7DC4">
              <w:rPr>
                <w:rFonts w:cs="メイリオ" w:hint="eastAsia"/>
                <w:sz w:val="16"/>
                <w:szCs w:val="16"/>
                <w:lang w:eastAsia="ja-JP"/>
              </w:rPr>
              <w:t>)</w:t>
            </w:r>
          </w:p>
        </w:tc>
      </w:tr>
      <w:tr w:rsidR="00E02B8C" w:rsidRPr="00667A4A" w14:paraId="65255A56" w14:textId="77777777" w:rsidTr="006C3CB0">
        <w:trPr>
          <w:trHeight w:val="312"/>
        </w:trPr>
        <w:tc>
          <w:tcPr>
            <w:tcW w:w="3544" w:type="dxa"/>
            <w:vMerge/>
            <w:shd w:val="clear" w:color="auto" w:fill="auto"/>
          </w:tcPr>
          <w:p w14:paraId="65255A54" w14:textId="77777777" w:rsidR="00E02B8C" w:rsidRPr="00667A4A" w:rsidRDefault="00E02B8C" w:rsidP="00F16539">
            <w:pPr>
              <w:rPr>
                <w:rFonts w:cs="メイリオ"/>
                <w:sz w:val="16"/>
                <w:szCs w:val="16"/>
                <w:lang w:eastAsia="ja-JP"/>
              </w:rPr>
            </w:pPr>
          </w:p>
        </w:tc>
        <w:tc>
          <w:tcPr>
            <w:tcW w:w="5386" w:type="dxa"/>
            <w:shd w:val="clear" w:color="auto" w:fill="auto"/>
            <w:vAlign w:val="center"/>
          </w:tcPr>
          <w:p w14:paraId="65255A55" w14:textId="77777777" w:rsidR="00E02B8C" w:rsidRPr="00667A4A" w:rsidRDefault="00E02B8C" w:rsidP="006C3CB0">
            <w:pPr>
              <w:jc w:val="both"/>
              <w:rPr>
                <w:rFonts w:cs="メイリオ"/>
                <w:sz w:val="16"/>
                <w:szCs w:val="16"/>
                <w:lang w:eastAsia="ja-JP"/>
              </w:rPr>
            </w:pPr>
            <w:r w:rsidRPr="00667A4A">
              <w:rPr>
                <w:rFonts w:cs="メイリオ"/>
                <w:sz w:val="16"/>
                <w:szCs w:val="16"/>
                <w:lang w:eastAsia="ja-JP"/>
              </w:rPr>
              <w:t>Windows Server 2008 R2</w:t>
            </w:r>
          </w:p>
        </w:tc>
      </w:tr>
      <w:tr w:rsidR="00E02B8C" w:rsidRPr="00667A4A" w14:paraId="65255A59" w14:textId="77777777" w:rsidTr="00FD706A">
        <w:tc>
          <w:tcPr>
            <w:tcW w:w="3544" w:type="dxa"/>
            <w:shd w:val="clear" w:color="auto" w:fill="auto"/>
          </w:tcPr>
          <w:p w14:paraId="65255A57" w14:textId="77777777" w:rsidR="00E02B8C" w:rsidRPr="00667A4A" w:rsidRDefault="00E02B8C" w:rsidP="00F16539">
            <w:pPr>
              <w:rPr>
                <w:rFonts w:cs="メイリオ"/>
                <w:sz w:val="16"/>
                <w:szCs w:val="16"/>
                <w:lang w:eastAsia="ja-JP"/>
              </w:rPr>
            </w:pPr>
            <w:r w:rsidRPr="00667A4A">
              <w:rPr>
                <w:rFonts w:cs="メイリオ" w:hint="eastAsia"/>
                <w:sz w:val="16"/>
                <w:szCs w:val="16"/>
                <w:lang w:eastAsia="ja-JP"/>
              </w:rPr>
              <w:t>その他</w:t>
            </w:r>
          </w:p>
        </w:tc>
        <w:tc>
          <w:tcPr>
            <w:tcW w:w="5386" w:type="dxa"/>
            <w:shd w:val="clear" w:color="auto" w:fill="auto"/>
          </w:tcPr>
          <w:p w14:paraId="65255A58" w14:textId="3C0D3D63" w:rsidR="00E02B8C" w:rsidRPr="00667A4A" w:rsidRDefault="00E02B8C" w:rsidP="006C3CB0">
            <w:pPr>
              <w:rPr>
                <w:rFonts w:cs="メイリオ"/>
                <w:sz w:val="16"/>
                <w:szCs w:val="16"/>
                <w:lang w:eastAsia="ja-JP"/>
              </w:rPr>
            </w:pPr>
            <w:r w:rsidRPr="00667A4A">
              <w:rPr>
                <w:rFonts w:cs="メイリオ" w:hint="eastAsia"/>
                <w:sz w:val="16"/>
                <w:szCs w:val="16"/>
                <w:lang w:eastAsia="ja-JP"/>
              </w:rPr>
              <w:t xml:space="preserve">DNS </w:t>
            </w:r>
            <w:r w:rsidRPr="00667A4A">
              <w:rPr>
                <w:rFonts w:cs="メイリオ" w:hint="eastAsia"/>
                <w:sz w:val="16"/>
                <w:szCs w:val="16"/>
                <w:lang w:eastAsia="ja-JP"/>
              </w:rPr>
              <w:t>サーバー</w:t>
            </w:r>
            <w:r w:rsidR="006C3CB0">
              <w:rPr>
                <w:rFonts w:cs="メイリオ" w:hint="eastAsia"/>
                <w:sz w:val="16"/>
                <w:szCs w:val="16"/>
                <w:lang w:eastAsia="ja-JP"/>
              </w:rPr>
              <w:t>へエントリを作成するためのアクセス情報が必要</w:t>
            </w:r>
          </w:p>
        </w:tc>
      </w:tr>
    </w:tbl>
    <w:p w14:paraId="65255A5A" w14:textId="77777777" w:rsidR="00E02B8C" w:rsidRPr="00667A4A" w:rsidRDefault="00E02B8C" w:rsidP="00FD706A">
      <w:pPr>
        <w:pStyle w:val="af5"/>
        <w:ind w:firstLine="720"/>
        <w:rPr>
          <w:lang w:eastAsia="ja-JP"/>
        </w:rPr>
      </w:pPr>
      <w:bookmarkStart w:id="120" w:name="_Toc288844984"/>
      <w:bookmarkStart w:id="121" w:name="_Toc289075785"/>
      <w:r w:rsidRPr="00667A4A">
        <w:rPr>
          <w:rFonts w:hint="eastAsia"/>
          <w:lang w:eastAsia="ja-JP"/>
        </w:rPr>
        <w:t>表</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表</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6C3CB0">
        <w:rPr>
          <w:noProof/>
          <w:lang w:eastAsia="ja-JP"/>
        </w:rPr>
        <w:t>10</w:t>
      </w:r>
      <w:r w:rsidR="00470724" w:rsidRPr="00667A4A">
        <w:fldChar w:fldCharType="end"/>
      </w:r>
      <w:r w:rsidRPr="00667A4A">
        <w:rPr>
          <w:rFonts w:hint="eastAsia"/>
          <w:lang w:eastAsia="ja-JP"/>
        </w:rPr>
        <w:t xml:space="preserve">: KMS </w:t>
      </w:r>
      <w:r w:rsidRPr="00667A4A">
        <w:rPr>
          <w:rFonts w:hint="eastAsia"/>
          <w:lang w:eastAsia="ja-JP"/>
        </w:rPr>
        <w:t>ホストのシステム要件</w:t>
      </w:r>
      <w:bookmarkEnd w:id="120"/>
      <w:bookmarkEnd w:id="121"/>
    </w:p>
    <w:p w14:paraId="65255A5C" w14:textId="0B77A94A" w:rsidR="00FD706A" w:rsidRPr="00667A4A" w:rsidRDefault="00FD706A">
      <w:pPr>
        <w:rPr>
          <w:rFonts w:cs="メイリオ"/>
          <w:lang w:eastAsia="ja-JP"/>
        </w:rPr>
      </w:pPr>
    </w:p>
    <w:p w14:paraId="65255A5D" w14:textId="77777777" w:rsidR="00E02B8C" w:rsidRPr="00667A4A" w:rsidRDefault="00E02B8C" w:rsidP="00E02B8C">
      <w:pPr>
        <w:pStyle w:val="20"/>
        <w:rPr>
          <w:rFonts w:ascii="Calibri" w:hAnsi="Calibri"/>
        </w:rPr>
      </w:pPr>
      <w:r w:rsidRPr="00667A4A">
        <w:rPr>
          <w:rFonts w:ascii="Calibri" w:hAnsi="Calibri" w:hint="eastAsia"/>
        </w:rPr>
        <w:t xml:space="preserve">KMS </w:t>
      </w:r>
      <w:r w:rsidRPr="00667A4A">
        <w:rPr>
          <w:rFonts w:ascii="Calibri" w:hAnsi="Calibri" w:hint="eastAsia"/>
        </w:rPr>
        <w:t>ホストの設定手順</w:t>
      </w:r>
    </w:p>
    <w:p w14:paraId="65255A5E" w14:textId="7A0E6571" w:rsidR="00E02B8C" w:rsidRPr="00667A4A" w:rsidRDefault="00E02B8C" w:rsidP="00FD706A">
      <w:pPr>
        <w:pStyle w:val="26"/>
        <w:ind w:left="800"/>
        <w:rPr>
          <w:lang w:eastAsia="ja-JP"/>
        </w:rPr>
      </w:pPr>
      <w:r w:rsidRPr="00667A4A">
        <w:rPr>
          <w:rFonts w:hint="eastAsia"/>
          <w:lang w:eastAsia="ja-JP"/>
        </w:rPr>
        <w:t xml:space="preserve">Windows Server 2008 R2 </w:t>
      </w:r>
      <w:r w:rsidRPr="00667A4A">
        <w:rPr>
          <w:rFonts w:hint="eastAsia"/>
          <w:lang w:eastAsia="ja-JP"/>
        </w:rPr>
        <w:t>に</w:t>
      </w:r>
      <w:r w:rsidRPr="00667A4A">
        <w:rPr>
          <w:rFonts w:hint="eastAsia"/>
          <w:lang w:eastAsia="ja-JP"/>
        </w:rPr>
        <w:t xml:space="preserve"> KMS </w:t>
      </w:r>
      <w:r w:rsidRPr="00667A4A">
        <w:rPr>
          <w:rFonts w:hint="eastAsia"/>
          <w:lang w:eastAsia="ja-JP"/>
        </w:rPr>
        <w:t>ホストをインストールする際の手順について説明します。</w:t>
      </w:r>
    </w:p>
    <w:p w14:paraId="65255A5F" w14:textId="7B0325F5" w:rsidR="00E02B8C" w:rsidRPr="00667A4A" w:rsidRDefault="0075576B" w:rsidP="00E44D12">
      <w:pPr>
        <w:pStyle w:val="30"/>
        <w:numPr>
          <w:ilvl w:val="0"/>
          <w:numId w:val="32"/>
        </w:numPr>
      </w:pPr>
      <w:r w:rsidRPr="00667A4A">
        <w:rPr>
          <w:rFonts w:hint="eastAsia"/>
        </w:rPr>
        <w:t>KMS</w:t>
      </w:r>
      <w:r w:rsidRPr="00667A4A">
        <w:rPr>
          <w:rFonts w:hint="eastAsia"/>
        </w:rPr>
        <w:t>ホストへ</w:t>
      </w:r>
      <w:r w:rsidR="006C3CB0">
        <w:rPr>
          <w:rFonts w:hint="eastAsia"/>
        </w:rPr>
        <w:t xml:space="preserve"> Microsoft Office 2010 KMS </w:t>
      </w:r>
      <w:r w:rsidR="006C3CB0">
        <w:rPr>
          <w:rFonts w:hint="eastAsia"/>
        </w:rPr>
        <w:t>ホスト</w:t>
      </w:r>
      <w:r w:rsidR="006C3CB0">
        <w:rPr>
          <w:rFonts w:hint="eastAsia"/>
        </w:rPr>
        <w:t xml:space="preserve"> </w:t>
      </w:r>
      <w:r w:rsidR="00E02B8C" w:rsidRPr="00667A4A">
        <w:rPr>
          <w:rFonts w:hint="eastAsia"/>
        </w:rPr>
        <w:t>ライセンス</w:t>
      </w:r>
      <w:r w:rsidR="00E02B8C" w:rsidRPr="00667A4A">
        <w:rPr>
          <w:rFonts w:hint="eastAsia"/>
        </w:rPr>
        <w:t xml:space="preserve"> </w:t>
      </w:r>
      <w:r w:rsidR="006C3CB0">
        <w:rPr>
          <w:rFonts w:hint="eastAsia"/>
        </w:rPr>
        <w:t>パック</w:t>
      </w:r>
      <w:r w:rsidR="00E02B8C" w:rsidRPr="00667A4A">
        <w:rPr>
          <w:rFonts w:hint="eastAsia"/>
        </w:rPr>
        <w:t>をインストールするには、</w:t>
      </w:r>
      <w:r w:rsidR="009843BB" w:rsidRPr="00667A4A">
        <w:rPr>
          <w:rFonts w:cs="メイリオ" w:hint="eastAsia"/>
        </w:rPr>
        <w:t>以下のサイトから</w:t>
      </w:r>
      <w:r w:rsidR="00E02B8C" w:rsidRPr="00667A4A">
        <w:rPr>
          <w:rFonts w:hint="eastAsia"/>
        </w:rPr>
        <w:t xml:space="preserve"> KeyManagementServiceHost.exe </w:t>
      </w:r>
      <w:r w:rsidR="00E02B8C" w:rsidRPr="00667A4A">
        <w:rPr>
          <w:rFonts w:hint="eastAsia"/>
        </w:rPr>
        <w:t>をダウンロードし、実行します。</w:t>
      </w:r>
    </w:p>
    <w:p w14:paraId="1E69D9D0" w14:textId="77777777" w:rsidR="009843BB" w:rsidRPr="00667A4A" w:rsidRDefault="009843BB" w:rsidP="009843BB">
      <w:pPr>
        <w:pStyle w:val="30"/>
        <w:numPr>
          <w:ilvl w:val="0"/>
          <w:numId w:val="0"/>
        </w:numPr>
        <w:ind w:left="1211"/>
      </w:pPr>
    </w:p>
    <w:p w14:paraId="3FE186BB" w14:textId="670153BC" w:rsidR="009843BB" w:rsidRPr="00667A4A" w:rsidRDefault="009843BB" w:rsidP="00014F23">
      <w:pPr>
        <w:pStyle w:val="31"/>
        <w:ind w:leftChars="605" w:left="1610" w:hanging="400"/>
      </w:pPr>
      <w:r w:rsidRPr="00667A4A">
        <w:rPr>
          <w:rFonts w:hint="eastAsia"/>
        </w:rPr>
        <w:t>「</w:t>
      </w:r>
      <w:r w:rsidRPr="00667A4A">
        <w:rPr>
          <w:rFonts w:hint="eastAsia"/>
        </w:rPr>
        <w:t xml:space="preserve">Microsoft Office 2010 KMS </w:t>
      </w:r>
      <w:r w:rsidRPr="00667A4A">
        <w:rPr>
          <w:rFonts w:hint="eastAsia"/>
        </w:rPr>
        <w:t>ホスト</w:t>
      </w:r>
      <w:r w:rsidRPr="00667A4A">
        <w:rPr>
          <w:rFonts w:hint="eastAsia"/>
        </w:rPr>
        <w:t xml:space="preserve"> </w:t>
      </w:r>
      <w:r w:rsidRPr="00667A4A">
        <w:rPr>
          <w:rFonts w:hint="eastAsia"/>
        </w:rPr>
        <w:t>ライセンス</w:t>
      </w:r>
      <w:r w:rsidRPr="00667A4A">
        <w:rPr>
          <w:rFonts w:hint="eastAsia"/>
        </w:rPr>
        <w:t xml:space="preserve"> </w:t>
      </w:r>
      <w:r w:rsidRPr="00667A4A">
        <w:rPr>
          <w:rFonts w:hint="eastAsia"/>
        </w:rPr>
        <w:t>パック」</w:t>
      </w:r>
    </w:p>
    <w:p w14:paraId="38F63681" w14:textId="57656E1E" w:rsidR="009843BB" w:rsidRPr="00667A4A" w:rsidRDefault="00703A40" w:rsidP="00014F23">
      <w:pPr>
        <w:pStyle w:val="30"/>
        <w:numPr>
          <w:ilvl w:val="0"/>
          <w:numId w:val="0"/>
        </w:numPr>
        <w:ind w:leftChars="811" w:left="1622"/>
      </w:pPr>
      <w:hyperlink r:id="rId184" w:history="1">
        <w:r w:rsidR="009843BB" w:rsidRPr="00667A4A">
          <w:rPr>
            <w:rStyle w:val="ac"/>
          </w:rPr>
          <w:t>http://www.microsoft.com/downloads/details.aspx?familyid=97B7B710-6831-4CE5-9FF5-FDC21FE8D965&amp;displaylang=ja</w:t>
        </w:r>
      </w:hyperlink>
    </w:p>
    <w:p w14:paraId="344D2C45" w14:textId="77777777" w:rsidR="009843BB" w:rsidRPr="00667A4A" w:rsidRDefault="009843BB" w:rsidP="009843BB">
      <w:pPr>
        <w:pStyle w:val="30"/>
        <w:numPr>
          <w:ilvl w:val="0"/>
          <w:numId w:val="0"/>
        </w:numPr>
        <w:ind w:left="1211"/>
      </w:pPr>
    </w:p>
    <w:p w14:paraId="65255A62" w14:textId="3AC63B39" w:rsidR="00E02B8C" w:rsidRPr="00667A4A" w:rsidRDefault="00E02B8C" w:rsidP="00FD706A">
      <w:pPr>
        <w:pStyle w:val="30"/>
      </w:pPr>
      <w:r w:rsidRPr="00667A4A">
        <w:rPr>
          <w:rFonts w:hint="eastAsia"/>
        </w:rPr>
        <w:t>同意書のチェック</w:t>
      </w:r>
      <w:r w:rsidRPr="00667A4A">
        <w:rPr>
          <w:rFonts w:hint="eastAsia"/>
        </w:rPr>
        <w:t xml:space="preserve"> </w:t>
      </w:r>
      <w:r w:rsidRPr="00667A4A">
        <w:rPr>
          <w:rFonts w:hint="eastAsia"/>
        </w:rPr>
        <w:t>ボックスにチェックをし、</w:t>
      </w:r>
      <w:r w:rsidR="009843BB" w:rsidRPr="00667A4A">
        <w:rPr>
          <w:rFonts w:hint="eastAsia"/>
        </w:rPr>
        <w:t>[</w:t>
      </w:r>
      <w:r w:rsidR="009843BB" w:rsidRPr="00667A4A">
        <w:rPr>
          <w:rFonts w:hint="eastAsia"/>
        </w:rPr>
        <w:t>次へ</w:t>
      </w:r>
      <w:r w:rsidRPr="00667A4A">
        <w:rPr>
          <w:rFonts w:hint="eastAsia"/>
        </w:rPr>
        <w:t>]</w:t>
      </w:r>
      <w:r w:rsidR="00617AE4">
        <w:rPr>
          <w:rFonts w:hint="eastAsia"/>
        </w:rPr>
        <w:t xml:space="preserve"> </w:t>
      </w:r>
      <w:r w:rsidRPr="00667A4A">
        <w:rPr>
          <w:rFonts w:hint="eastAsia"/>
        </w:rPr>
        <w:t>をクリックします。</w:t>
      </w:r>
    </w:p>
    <w:p w14:paraId="65255A63" w14:textId="226879BE" w:rsidR="00E02B8C" w:rsidRPr="00667A4A" w:rsidRDefault="009843BB" w:rsidP="00FD706A">
      <w:pPr>
        <w:pStyle w:val="30"/>
      </w:pPr>
      <w:r w:rsidRPr="00667A4A">
        <w:rPr>
          <w:rFonts w:hint="eastAsia"/>
        </w:rPr>
        <w:t>KMS</w:t>
      </w:r>
      <w:r w:rsidRPr="00667A4A">
        <w:rPr>
          <w:rFonts w:hint="eastAsia"/>
        </w:rPr>
        <w:t>ホスト</w:t>
      </w:r>
      <w:r w:rsidRPr="00667A4A">
        <w:rPr>
          <w:rFonts w:hint="eastAsia"/>
        </w:rPr>
        <w:t xml:space="preserve"> </w:t>
      </w:r>
      <w:r w:rsidRPr="00667A4A">
        <w:rPr>
          <w:rFonts w:hint="eastAsia"/>
        </w:rPr>
        <w:t>ライセンスをインストールしている旨の</w:t>
      </w:r>
      <w:r w:rsidR="00E02B8C" w:rsidRPr="00667A4A">
        <w:rPr>
          <w:rFonts w:hint="eastAsia"/>
        </w:rPr>
        <w:t>コマンド</w:t>
      </w:r>
      <w:r w:rsidR="00E02B8C" w:rsidRPr="00667A4A">
        <w:rPr>
          <w:rFonts w:hint="eastAsia"/>
        </w:rPr>
        <w:t xml:space="preserve"> </w:t>
      </w:r>
      <w:r w:rsidR="00E02B8C" w:rsidRPr="00667A4A">
        <w:rPr>
          <w:rFonts w:hint="eastAsia"/>
        </w:rPr>
        <w:t>プロンプトが表示されます。</w:t>
      </w:r>
      <w:r w:rsidR="00956AA3" w:rsidRPr="00667A4A">
        <w:br/>
      </w:r>
      <w:r w:rsidR="00E02B8C" w:rsidRPr="00667A4A">
        <w:rPr>
          <w:rFonts w:hint="eastAsia"/>
        </w:rPr>
        <w:t>ダイアログ</w:t>
      </w:r>
      <w:r w:rsidR="00E02B8C" w:rsidRPr="00667A4A">
        <w:rPr>
          <w:rFonts w:hint="eastAsia"/>
        </w:rPr>
        <w:t xml:space="preserve"> </w:t>
      </w:r>
      <w:r w:rsidR="00E02B8C" w:rsidRPr="00667A4A">
        <w:rPr>
          <w:rFonts w:hint="eastAsia"/>
        </w:rPr>
        <w:t>ボックスの</w:t>
      </w:r>
      <w:r w:rsidR="00E02B8C" w:rsidRPr="00667A4A">
        <w:rPr>
          <w:rFonts w:hint="eastAsia"/>
        </w:rPr>
        <w:t xml:space="preserve"> [</w:t>
      </w:r>
      <w:r w:rsidR="00E02B8C" w:rsidRPr="00667A4A">
        <w:rPr>
          <w:rFonts w:hint="eastAsia"/>
        </w:rPr>
        <w:t>はい</w:t>
      </w:r>
      <w:r w:rsidR="00E02B8C" w:rsidRPr="00667A4A">
        <w:rPr>
          <w:rFonts w:hint="eastAsia"/>
        </w:rPr>
        <w:t>]</w:t>
      </w:r>
      <w:r w:rsidR="00617AE4">
        <w:rPr>
          <w:rFonts w:hint="eastAsia"/>
        </w:rPr>
        <w:t xml:space="preserve"> </w:t>
      </w:r>
      <w:r w:rsidR="00E02B8C" w:rsidRPr="00667A4A">
        <w:rPr>
          <w:rFonts w:hint="eastAsia"/>
        </w:rPr>
        <w:t>をクリックします。</w:t>
      </w:r>
    </w:p>
    <w:p w14:paraId="65255A64" w14:textId="777A9F35" w:rsidR="00E02B8C" w:rsidRPr="00667A4A" w:rsidRDefault="0045727A" w:rsidP="00FD706A">
      <w:pPr>
        <w:pStyle w:val="26"/>
        <w:keepNext/>
        <w:ind w:left="800" w:firstLine="408"/>
      </w:pPr>
      <w:r w:rsidRPr="00667A4A">
        <w:rPr>
          <w:noProof/>
          <w:lang w:eastAsia="ja-JP"/>
        </w:rPr>
        <w:drawing>
          <wp:inline distT="0" distB="0" distL="0" distR="0" wp14:anchorId="7C649961" wp14:editId="208A2B65">
            <wp:extent cx="4386706" cy="3171825"/>
            <wp:effectExtent l="0" t="0" r="0" b="0"/>
            <wp:docPr id="8374" name="図 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391758" cy="3175478"/>
                    </a:xfrm>
                    <a:prstGeom prst="rect">
                      <a:avLst/>
                    </a:prstGeom>
                    <a:noFill/>
                    <a:ln>
                      <a:noFill/>
                    </a:ln>
                  </pic:spPr>
                </pic:pic>
              </a:graphicData>
            </a:graphic>
          </wp:inline>
        </w:drawing>
      </w:r>
    </w:p>
    <w:p w14:paraId="65255A65" w14:textId="0432F15A" w:rsidR="00E02B8C" w:rsidRPr="00667A4A" w:rsidRDefault="00E02B8C" w:rsidP="00FD706A">
      <w:pPr>
        <w:pStyle w:val="af5"/>
        <w:ind w:left="408" w:firstLineChars="500" w:firstLine="800"/>
        <w:rPr>
          <w:lang w:eastAsia="ja-JP"/>
        </w:rPr>
      </w:pPr>
      <w:bookmarkStart w:id="122" w:name="_Toc288844855"/>
      <w:bookmarkStart w:id="123" w:name="_Toc289075656"/>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6C3CB0">
        <w:rPr>
          <w:noProof/>
          <w:lang w:eastAsia="ja-JP"/>
        </w:rPr>
        <w:t>19</w:t>
      </w:r>
      <w:r w:rsidR="00470724" w:rsidRPr="00667A4A">
        <w:fldChar w:fldCharType="end"/>
      </w:r>
      <w:r w:rsidRPr="00667A4A">
        <w:rPr>
          <w:rFonts w:hint="eastAsia"/>
          <w:lang w:eastAsia="ja-JP"/>
        </w:rPr>
        <w:t xml:space="preserve">: KMS </w:t>
      </w:r>
      <w:r w:rsidRPr="00667A4A">
        <w:rPr>
          <w:rFonts w:hint="eastAsia"/>
          <w:lang w:eastAsia="ja-JP"/>
        </w:rPr>
        <w:t>ホスト</w:t>
      </w:r>
      <w:r w:rsidR="006C3CB0">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入力確認のダイアログ</w:t>
      </w:r>
      <w:r w:rsidRPr="00667A4A">
        <w:rPr>
          <w:rFonts w:hint="eastAsia"/>
          <w:lang w:eastAsia="ja-JP"/>
        </w:rPr>
        <w:t xml:space="preserve"> </w:t>
      </w:r>
      <w:r w:rsidRPr="00667A4A">
        <w:rPr>
          <w:rFonts w:hint="eastAsia"/>
          <w:lang w:eastAsia="ja-JP"/>
        </w:rPr>
        <w:t>ボックス</w:t>
      </w:r>
      <w:bookmarkEnd w:id="122"/>
      <w:bookmarkEnd w:id="123"/>
    </w:p>
    <w:p w14:paraId="5ED994DE" w14:textId="77777777" w:rsidR="009843BB" w:rsidRPr="00667A4A" w:rsidRDefault="009843BB" w:rsidP="009843BB">
      <w:pPr>
        <w:rPr>
          <w:lang w:eastAsia="ja-JP"/>
        </w:rPr>
      </w:pPr>
    </w:p>
    <w:p w14:paraId="65255A68" w14:textId="0EB9E61D" w:rsidR="00E02B8C" w:rsidRPr="00667A4A" w:rsidRDefault="00E02B8C" w:rsidP="00FD706A">
      <w:pPr>
        <w:pStyle w:val="30"/>
      </w:pPr>
      <w:r w:rsidRPr="00667A4A">
        <w:rPr>
          <w:rFonts w:hint="eastAsia"/>
        </w:rPr>
        <w:t>オンラインで認証な可能な場合は、表示されたダイアログ</w:t>
      </w:r>
      <w:r w:rsidRPr="00667A4A">
        <w:rPr>
          <w:rFonts w:hint="eastAsia"/>
        </w:rPr>
        <w:t xml:space="preserve"> </w:t>
      </w:r>
      <w:r w:rsidRPr="00667A4A">
        <w:rPr>
          <w:rFonts w:hint="eastAsia"/>
        </w:rPr>
        <w:t>ボックスのテキスト</w:t>
      </w:r>
      <w:r w:rsidRPr="00667A4A">
        <w:rPr>
          <w:rFonts w:hint="eastAsia"/>
        </w:rPr>
        <w:t xml:space="preserve"> </w:t>
      </w:r>
      <w:r w:rsidRPr="00667A4A">
        <w:rPr>
          <w:rFonts w:hint="eastAsia"/>
        </w:rPr>
        <w:t>ボックスに</w:t>
      </w:r>
      <w:r w:rsidR="006C3CB0">
        <w:rPr>
          <w:rFonts w:hint="eastAsia"/>
        </w:rPr>
        <w:t xml:space="preserve">KMS </w:t>
      </w:r>
      <w:r w:rsidR="006C3CB0">
        <w:rPr>
          <w:rFonts w:hint="eastAsia"/>
        </w:rPr>
        <w:t>ホスト用の</w:t>
      </w:r>
      <w:r w:rsidR="00773E17">
        <w:rPr>
          <w:rFonts w:hint="eastAsia"/>
        </w:rPr>
        <w:t>プロダクト</w:t>
      </w:r>
      <w:r w:rsidR="00773E17">
        <w:rPr>
          <w:rFonts w:hint="eastAsia"/>
        </w:rPr>
        <w:t xml:space="preserve"> </w:t>
      </w:r>
      <w:r w:rsidR="00773E17">
        <w:rPr>
          <w:rFonts w:hint="eastAsia"/>
        </w:rPr>
        <w:t>キー</w:t>
      </w:r>
      <w:r w:rsidRPr="00667A4A">
        <w:rPr>
          <w:rFonts w:hint="eastAsia"/>
        </w:rPr>
        <w:t>を入力し、</w:t>
      </w:r>
      <w:r w:rsidRPr="00667A4A">
        <w:rPr>
          <w:rFonts w:hint="eastAsia"/>
        </w:rPr>
        <w:t>[OK]</w:t>
      </w:r>
      <w:r w:rsidR="00617AE4">
        <w:rPr>
          <w:rFonts w:hint="eastAsia"/>
        </w:rPr>
        <w:t xml:space="preserve"> </w:t>
      </w:r>
      <w:r w:rsidRPr="00667A4A">
        <w:rPr>
          <w:rFonts w:hint="eastAsia"/>
        </w:rPr>
        <w:t>をクリックします。</w:t>
      </w:r>
    </w:p>
    <w:p w14:paraId="65255A69" w14:textId="0AF719D9" w:rsidR="00E02B8C" w:rsidRPr="00667A4A" w:rsidRDefault="0045727A" w:rsidP="00FD706A">
      <w:pPr>
        <w:pStyle w:val="26"/>
        <w:keepNext/>
        <w:ind w:left="800" w:firstLine="408"/>
      </w:pPr>
      <w:r w:rsidRPr="00667A4A">
        <w:rPr>
          <w:noProof/>
          <w:lang w:eastAsia="ja-JP"/>
        </w:rPr>
        <w:drawing>
          <wp:inline distT="0" distB="0" distL="0" distR="0" wp14:anchorId="4E91DA5D" wp14:editId="05B1A442">
            <wp:extent cx="3448050" cy="1276350"/>
            <wp:effectExtent l="0" t="0" r="0" b="0"/>
            <wp:docPr id="8375" name="図 8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448050" cy="1276350"/>
                    </a:xfrm>
                    <a:prstGeom prst="rect">
                      <a:avLst/>
                    </a:prstGeom>
                    <a:noFill/>
                    <a:ln>
                      <a:noFill/>
                    </a:ln>
                  </pic:spPr>
                </pic:pic>
              </a:graphicData>
            </a:graphic>
          </wp:inline>
        </w:drawing>
      </w:r>
    </w:p>
    <w:p w14:paraId="65255A6A" w14:textId="640EB120" w:rsidR="00E02B8C" w:rsidRPr="00667A4A" w:rsidRDefault="00E02B8C" w:rsidP="00FD706A">
      <w:pPr>
        <w:pStyle w:val="af5"/>
        <w:ind w:left="408" w:firstLineChars="500" w:firstLine="800"/>
        <w:rPr>
          <w:lang w:eastAsia="ja-JP"/>
        </w:rPr>
      </w:pPr>
      <w:bookmarkStart w:id="124" w:name="_Toc288844856"/>
      <w:bookmarkStart w:id="125" w:name="_Toc289075657"/>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20</w:t>
      </w:r>
      <w:r w:rsidR="00470724" w:rsidRPr="00667A4A">
        <w:fldChar w:fldCharType="end"/>
      </w:r>
      <w:r w:rsidRPr="00667A4A">
        <w:rPr>
          <w:rFonts w:hint="eastAsia"/>
          <w:lang w:eastAsia="ja-JP"/>
        </w:rPr>
        <w:t xml:space="preserve">: KMS </w:t>
      </w:r>
      <w:r w:rsidRPr="00667A4A">
        <w:rPr>
          <w:rFonts w:hint="eastAsia"/>
          <w:lang w:eastAsia="ja-JP"/>
        </w:rPr>
        <w:t>ホスト</w:t>
      </w:r>
      <w:r w:rsidR="006C3CB0">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入力ダイアログ</w:t>
      </w:r>
      <w:r w:rsidRPr="00667A4A">
        <w:rPr>
          <w:rFonts w:hint="eastAsia"/>
          <w:lang w:eastAsia="ja-JP"/>
        </w:rPr>
        <w:t xml:space="preserve"> </w:t>
      </w:r>
      <w:r w:rsidRPr="00667A4A">
        <w:rPr>
          <w:rFonts w:hint="eastAsia"/>
          <w:lang w:eastAsia="ja-JP"/>
        </w:rPr>
        <w:t>ボックス</w:t>
      </w:r>
      <w:bookmarkEnd w:id="124"/>
      <w:bookmarkEnd w:id="125"/>
    </w:p>
    <w:p w14:paraId="65255A6B" w14:textId="77777777" w:rsidR="00E02B8C" w:rsidRPr="00667A4A" w:rsidRDefault="00E02B8C" w:rsidP="00E02B8C">
      <w:pPr>
        <w:rPr>
          <w:lang w:eastAsia="ja-JP"/>
        </w:rPr>
      </w:pPr>
    </w:p>
    <w:p w14:paraId="2BF255C6" w14:textId="763DC2DB" w:rsidR="00E23BE5" w:rsidRPr="00667A4A" w:rsidRDefault="00E02B8C" w:rsidP="00E23BE5">
      <w:pPr>
        <w:pStyle w:val="30"/>
      </w:pPr>
      <w:r w:rsidRPr="00667A4A">
        <w:rPr>
          <w:rFonts w:hint="eastAsia"/>
        </w:rPr>
        <w:t>ダイアログ</w:t>
      </w:r>
      <w:r w:rsidRPr="00667A4A">
        <w:rPr>
          <w:rFonts w:hint="eastAsia"/>
        </w:rPr>
        <w:t xml:space="preserve"> </w:t>
      </w:r>
      <w:r w:rsidRPr="00667A4A">
        <w:rPr>
          <w:rFonts w:hint="eastAsia"/>
        </w:rPr>
        <w:t>ボックスの</w:t>
      </w:r>
      <w:r w:rsidRPr="00667A4A">
        <w:rPr>
          <w:rFonts w:hint="eastAsia"/>
        </w:rPr>
        <w:t xml:space="preserve"> [OK]</w:t>
      </w:r>
      <w:r w:rsidR="00617AE4">
        <w:rPr>
          <w:rFonts w:hint="eastAsia"/>
        </w:rPr>
        <w:t xml:space="preserve"> </w:t>
      </w:r>
      <w:r w:rsidRPr="00667A4A">
        <w:rPr>
          <w:rFonts w:hint="eastAsia"/>
        </w:rPr>
        <w:t>をクリックし、</w:t>
      </w:r>
      <w:r w:rsidR="00617AE4">
        <w:rPr>
          <w:rFonts w:hint="eastAsia"/>
        </w:rPr>
        <w:t>コマンド</w:t>
      </w:r>
      <w:r w:rsidR="00617AE4">
        <w:rPr>
          <w:rFonts w:hint="eastAsia"/>
        </w:rPr>
        <w:t xml:space="preserve"> </w:t>
      </w:r>
      <w:r w:rsidR="00617AE4">
        <w:rPr>
          <w:rFonts w:hint="eastAsia"/>
        </w:rPr>
        <w:t>プロンプトで</w:t>
      </w:r>
      <w:r w:rsidR="00617AE4">
        <w:rPr>
          <w:rFonts w:hint="eastAsia"/>
        </w:rPr>
        <w:t xml:space="preserve"> </w:t>
      </w:r>
      <w:r w:rsidRPr="00667A4A">
        <w:rPr>
          <w:rFonts w:hint="eastAsia"/>
        </w:rPr>
        <w:t xml:space="preserve">Enter </w:t>
      </w:r>
      <w:r w:rsidRPr="00667A4A">
        <w:rPr>
          <w:rFonts w:hint="eastAsia"/>
        </w:rPr>
        <w:t>キーを押します。</w:t>
      </w:r>
    </w:p>
    <w:p w14:paraId="04BB2BCD" w14:textId="77777777" w:rsidR="00014108" w:rsidRPr="00617AE4" w:rsidRDefault="00014108" w:rsidP="00014108">
      <w:pPr>
        <w:pStyle w:val="2"/>
        <w:numPr>
          <w:ilvl w:val="0"/>
          <w:numId w:val="0"/>
        </w:numPr>
        <w:ind w:left="800"/>
        <w:rPr>
          <w:lang w:eastAsia="ja-JP"/>
        </w:rPr>
      </w:pPr>
    </w:p>
    <w:p w14:paraId="1B8C0329" w14:textId="62151CDD" w:rsidR="00014108" w:rsidRPr="00667A4A" w:rsidRDefault="00014108" w:rsidP="00014108">
      <w:pPr>
        <w:pStyle w:val="26"/>
        <w:ind w:left="1000" w:hangingChars="100" w:hanging="200"/>
        <w:rPr>
          <w:lang w:eastAsia="ja-JP"/>
        </w:rPr>
      </w:pPr>
      <w:r w:rsidRPr="00667A4A">
        <w:rPr>
          <w:rFonts w:hint="eastAsia"/>
          <w:lang w:eastAsia="ja-JP"/>
        </w:rPr>
        <w:lastRenderedPageBreak/>
        <w:t>※</w:t>
      </w:r>
      <w:r w:rsidR="004576D0" w:rsidRPr="00667A4A">
        <w:rPr>
          <w:rFonts w:hint="eastAsia"/>
          <w:lang w:eastAsia="ja-JP"/>
        </w:rPr>
        <w:t xml:space="preserve"> 3</w:t>
      </w:r>
      <w:r w:rsidR="004576D0" w:rsidRPr="00667A4A">
        <w:rPr>
          <w:rFonts w:hint="eastAsia"/>
          <w:lang w:eastAsia="ja-JP"/>
        </w:rPr>
        <w:t>～</w:t>
      </w:r>
      <w:r w:rsidR="004576D0" w:rsidRPr="00667A4A">
        <w:rPr>
          <w:rFonts w:hint="eastAsia"/>
          <w:lang w:eastAsia="ja-JP"/>
        </w:rPr>
        <w:t>5</w:t>
      </w:r>
      <w:r w:rsidRPr="00667A4A">
        <w:rPr>
          <w:rFonts w:hint="eastAsia"/>
          <w:lang w:eastAsia="ja-JP"/>
        </w:rPr>
        <w:t>についてサーバーがインターネットにつながっておらず電話認証する場合は、以下の</w:t>
      </w:r>
      <w:r w:rsidR="00307E60" w:rsidRPr="00667A4A">
        <w:rPr>
          <w:rFonts w:hint="eastAsia"/>
          <w:lang w:eastAsia="ja-JP"/>
        </w:rPr>
        <w:t>6</w:t>
      </w:r>
      <w:r w:rsidR="00307E60" w:rsidRPr="00667A4A">
        <w:rPr>
          <w:rFonts w:hint="eastAsia"/>
          <w:lang w:eastAsia="ja-JP"/>
        </w:rPr>
        <w:t>～</w:t>
      </w:r>
      <w:r w:rsidR="00307E60" w:rsidRPr="00667A4A">
        <w:rPr>
          <w:rFonts w:hint="eastAsia"/>
          <w:lang w:eastAsia="ja-JP"/>
        </w:rPr>
        <w:t>12</w:t>
      </w:r>
      <w:r w:rsidR="00307E60" w:rsidRPr="00667A4A">
        <w:rPr>
          <w:rFonts w:hint="eastAsia"/>
          <w:lang w:eastAsia="ja-JP"/>
        </w:rPr>
        <w:t>の</w:t>
      </w:r>
      <w:r w:rsidRPr="00667A4A">
        <w:rPr>
          <w:rFonts w:hint="eastAsia"/>
          <w:lang w:eastAsia="ja-JP"/>
        </w:rPr>
        <w:t>手順を実行します。</w:t>
      </w:r>
    </w:p>
    <w:p w14:paraId="4CF62690" w14:textId="340202FF" w:rsidR="00E23BE5" w:rsidRPr="00667A4A" w:rsidRDefault="006C3CB0" w:rsidP="00E23BE5">
      <w:pPr>
        <w:pStyle w:val="30"/>
      </w:pPr>
      <w:r>
        <w:rPr>
          <w:rFonts w:hint="eastAsia"/>
        </w:rPr>
        <w:t>コマンド</w:t>
      </w:r>
      <w:r>
        <w:rPr>
          <w:rFonts w:hint="eastAsia"/>
        </w:rPr>
        <w:t xml:space="preserve"> </w:t>
      </w:r>
      <w:r>
        <w:rPr>
          <w:rFonts w:hint="eastAsia"/>
        </w:rPr>
        <w:t>プロンプト</w:t>
      </w:r>
      <w:r>
        <w:rPr>
          <w:rFonts w:hint="eastAsia"/>
        </w:rPr>
        <w:t xml:space="preserve"> </w:t>
      </w:r>
      <w:r>
        <w:rPr>
          <w:rFonts w:hint="eastAsia"/>
        </w:rPr>
        <w:t>を管理者権限で実行し、</w:t>
      </w:r>
      <w:r w:rsidR="00C85A11" w:rsidRPr="00667A4A">
        <w:rPr>
          <w:rFonts w:hint="eastAsia"/>
        </w:rPr>
        <w:t xml:space="preserve">C:\Windows\system32 </w:t>
      </w:r>
      <w:r>
        <w:rPr>
          <w:rFonts w:hint="eastAsia"/>
        </w:rPr>
        <w:t>に移動して</w:t>
      </w:r>
      <w:r w:rsidR="00C85A11" w:rsidRPr="00667A4A">
        <w:rPr>
          <w:rFonts w:hint="eastAsia"/>
        </w:rPr>
        <w:t>次のコマンドを実行します。</w:t>
      </w:r>
    </w:p>
    <w:p w14:paraId="0EFCF341" w14:textId="0A6BC0AB" w:rsidR="00E23BE5" w:rsidRPr="00667A4A" w:rsidRDefault="00E23BE5" w:rsidP="0045727A">
      <w:pPr>
        <w:pStyle w:val="aff"/>
      </w:pPr>
      <w:r w:rsidRPr="00667A4A">
        <w:rPr>
          <w:rFonts w:hint="eastAsia"/>
        </w:rPr>
        <w:t xml:space="preserve">cscript slmgr.vbs /ipk &lt;Office 2010 </w:t>
      </w:r>
      <w:r w:rsidRPr="00667A4A">
        <w:rPr>
          <w:rFonts w:hint="eastAsia"/>
        </w:rPr>
        <w:t>の</w:t>
      </w:r>
      <w:r w:rsidRPr="00667A4A">
        <w:rPr>
          <w:rFonts w:hint="eastAsia"/>
        </w:rPr>
        <w:t xml:space="preserve"> KMS </w:t>
      </w:r>
      <w:r w:rsidRPr="00667A4A">
        <w:rPr>
          <w:rFonts w:hint="eastAsia"/>
        </w:rPr>
        <w:t>ホスト</w:t>
      </w:r>
      <w:r w:rsidR="006C3CB0">
        <w:rPr>
          <w:rFonts w:hint="eastAsia"/>
        </w:rPr>
        <w:t>用の</w:t>
      </w:r>
      <w:r w:rsidR="00773E17">
        <w:rPr>
          <w:rFonts w:hint="eastAsia"/>
        </w:rPr>
        <w:t>プロダクト</w:t>
      </w:r>
      <w:r w:rsidR="00773E17">
        <w:rPr>
          <w:rFonts w:hint="eastAsia"/>
        </w:rPr>
        <w:t xml:space="preserve"> </w:t>
      </w:r>
      <w:r w:rsidR="00773E17">
        <w:rPr>
          <w:rFonts w:hint="eastAsia"/>
        </w:rPr>
        <w:t>キー</w:t>
      </w:r>
      <w:r w:rsidRPr="00667A4A">
        <w:rPr>
          <w:rFonts w:hint="eastAsia"/>
        </w:rPr>
        <w:t xml:space="preserve">&gt; </w:t>
      </w:r>
    </w:p>
    <w:p w14:paraId="5C2FDAEF" w14:textId="77777777" w:rsidR="00E23BE5" w:rsidRPr="00667A4A" w:rsidRDefault="00C85A11" w:rsidP="00E23BE5">
      <w:pPr>
        <w:pStyle w:val="30"/>
      </w:pPr>
      <w:r w:rsidRPr="00667A4A">
        <w:rPr>
          <w:rFonts w:hint="eastAsia"/>
        </w:rPr>
        <w:t>次のコマンドを実行します。</w:t>
      </w:r>
      <w:r w:rsidRPr="00667A4A">
        <w:rPr>
          <w:rFonts w:hint="eastAsia"/>
        </w:rPr>
        <w:t xml:space="preserve">Office 2010 </w:t>
      </w:r>
      <w:r w:rsidRPr="00667A4A">
        <w:rPr>
          <w:rFonts w:hint="eastAsia"/>
        </w:rPr>
        <w:t>のインストール</w:t>
      </w:r>
      <w:r w:rsidRPr="00667A4A">
        <w:rPr>
          <w:rFonts w:hint="eastAsia"/>
        </w:rPr>
        <w:t xml:space="preserve"> ID </w:t>
      </w:r>
      <w:r w:rsidRPr="00667A4A">
        <w:rPr>
          <w:rFonts w:hint="eastAsia"/>
        </w:rPr>
        <w:t>が表示されます。</w:t>
      </w:r>
    </w:p>
    <w:p w14:paraId="780447D0" w14:textId="77777777" w:rsidR="00E23BE5" w:rsidRPr="00667A4A" w:rsidRDefault="00B819D4" w:rsidP="00014108">
      <w:pPr>
        <w:pStyle w:val="aff"/>
      </w:pPr>
      <w:r w:rsidRPr="00667A4A">
        <w:rPr>
          <w:rFonts w:hint="eastAsia"/>
        </w:rPr>
        <w:t xml:space="preserve">cscript slmgr.vbs /dti &lt;Office 2010 </w:t>
      </w:r>
      <w:r w:rsidRPr="00667A4A">
        <w:rPr>
          <w:rFonts w:hint="eastAsia"/>
        </w:rPr>
        <w:t>のライセンス認証</w:t>
      </w:r>
      <w:r w:rsidRPr="00667A4A">
        <w:rPr>
          <w:rFonts w:hint="eastAsia"/>
        </w:rPr>
        <w:t xml:space="preserve"> ID&gt; </w:t>
      </w:r>
    </w:p>
    <w:p w14:paraId="3F5D429C" w14:textId="4ECB3FC1" w:rsidR="00014108" w:rsidRPr="00667A4A" w:rsidRDefault="0045727A" w:rsidP="0045727A">
      <w:pPr>
        <w:pStyle w:val="aff"/>
        <w:ind w:leftChars="610" w:left="1220"/>
      </w:pPr>
      <w:r w:rsidRPr="00667A4A">
        <w:rPr>
          <w:noProof/>
        </w:rPr>
        <w:drawing>
          <wp:inline distT="0" distB="0" distL="0" distR="0" wp14:anchorId="45C49E78" wp14:editId="6E6B457C">
            <wp:extent cx="5153921" cy="3695700"/>
            <wp:effectExtent l="0" t="0" r="8890" b="0"/>
            <wp:docPr id="8378" name="図 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153921" cy="3695700"/>
                    </a:xfrm>
                    <a:prstGeom prst="rect">
                      <a:avLst/>
                    </a:prstGeom>
                    <a:noFill/>
                    <a:ln>
                      <a:noFill/>
                    </a:ln>
                  </pic:spPr>
                </pic:pic>
              </a:graphicData>
            </a:graphic>
          </wp:inline>
        </w:drawing>
      </w:r>
    </w:p>
    <w:p w14:paraId="4DFC9A19" w14:textId="2A544AF5" w:rsidR="0045727A" w:rsidRPr="00667A4A" w:rsidRDefault="0045727A" w:rsidP="0045727A">
      <w:pPr>
        <w:pStyle w:val="af5"/>
        <w:ind w:left="408" w:firstLineChars="500" w:firstLine="800"/>
        <w:rPr>
          <w:lang w:eastAsia="ja-JP"/>
        </w:rPr>
      </w:pPr>
      <w:bookmarkStart w:id="126" w:name="_Toc288844857"/>
      <w:bookmarkStart w:id="127" w:name="_Toc289075658"/>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21</w:t>
      </w:r>
      <w:r w:rsidRPr="00667A4A">
        <w:fldChar w:fldCharType="end"/>
      </w:r>
      <w:r w:rsidRPr="00667A4A">
        <w:rPr>
          <w:rFonts w:hint="eastAsia"/>
          <w:lang w:eastAsia="ja-JP"/>
        </w:rPr>
        <w:t>:</w:t>
      </w:r>
      <w:r w:rsidR="00C553A6" w:rsidRPr="00667A4A">
        <w:rPr>
          <w:rFonts w:hint="eastAsia"/>
          <w:lang w:eastAsia="ja-JP"/>
        </w:rPr>
        <w:t xml:space="preserve"> </w:t>
      </w:r>
      <w:r w:rsidR="00CE6A16" w:rsidRPr="00667A4A">
        <w:rPr>
          <w:rFonts w:hint="eastAsia"/>
          <w:lang w:eastAsia="ja-JP"/>
        </w:rPr>
        <w:t>インストール</w:t>
      </w:r>
      <w:r w:rsidR="00B91A5F" w:rsidRPr="00667A4A">
        <w:rPr>
          <w:rFonts w:hint="eastAsia"/>
          <w:lang w:eastAsia="ja-JP"/>
        </w:rPr>
        <w:t xml:space="preserve"> </w:t>
      </w:r>
      <w:r w:rsidR="00CE6A16" w:rsidRPr="00667A4A">
        <w:rPr>
          <w:rFonts w:hint="eastAsia"/>
          <w:lang w:eastAsia="ja-JP"/>
        </w:rPr>
        <w:t>ID</w:t>
      </w:r>
      <w:r w:rsidR="00B91A5F" w:rsidRPr="00667A4A">
        <w:rPr>
          <w:rFonts w:hint="eastAsia"/>
          <w:lang w:eastAsia="ja-JP"/>
        </w:rPr>
        <w:t xml:space="preserve"> </w:t>
      </w:r>
      <w:r w:rsidR="00CE6A16" w:rsidRPr="00667A4A">
        <w:rPr>
          <w:rFonts w:hint="eastAsia"/>
          <w:lang w:eastAsia="ja-JP"/>
        </w:rPr>
        <w:t>の確認</w:t>
      </w:r>
      <w:bookmarkEnd w:id="126"/>
      <w:bookmarkEnd w:id="127"/>
    </w:p>
    <w:p w14:paraId="55E504F9" w14:textId="77777777" w:rsidR="0045727A" w:rsidRPr="00667A4A" w:rsidRDefault="0045727A" w:rsidP="0045727A">
      <w:pPr>
        <w:pStyle w:val="aff"/>
        <w:ind w:leftChars="610" w:left="1220"/>
      </w:pPr>
    </w:p>
    <w:p w14:paraId="11540349" w14:textId="01CBFC55" w:rsidR="00E50448" w:rsidRDefault="00E50448" w:rsidP="00E50448">
      <w:pPr>
        <w:pStyle w:val="30"/>
      </w:pPr>
      <w:r>
        <w:rPr>
          <w:rFonts w:hint="eastAsia"/>
        </w:rPr>
        <w:t>次のコマンドを</w:t>
      </w:r>
      <w:r w:rsidR="00C85A11" w:rsidRPr="00667A4A">
        <w:rPr>
          <w:rFonts w:hint="eastAsia"/>
        </w:rPr>
        <w:t>実行し</w:t>
      </w:r>
      <w:r>
        <w:rPr>
          <w:rFonts w:hint="eastAsia"/>
        </w:rPr>
        <w:t>ます。ダイアログ</w:t>
      </w:r>
      <w:r>
        <w:rPr>
          <w:rFonts w:hint="eastAsia"/>
        </w:rPr>
        <w:t xml:space="preserve"> </w:t>
      </w:r>
      <w:r>
        <w:rPr>
          <w:rFonts w:hint="eastAsia"/>
        </w:rPr>
        <w:t>ボックスが表示されます。</w:t>
      </w:r>
    </w:p>
    <w:p w14:paraId="0C35EBF6" w14:textId="77777777" w:rsidR="00E50448" w:rsidRPr="00667A4A" w:rsidRDefault="00E50448" w:rsidP="00E50448">
      <w:pPr>
        <w:pStyle w:val="aff"/>
      </w:pPr>
      <w:r>
        <w:t>slui</w:t>
      </w:r>
      <w:r>
        <w:rPr>
          <w:rFonts w:hint="eastAsia"/>
        </w:rPr>
        <w:t>.exe 4</w:t>
      </w:r>
      <w:r w:rsidRPr="00667A4A">
        <w:rPr>
          <w:rFonts w:hint="eastAsia"/>
        </w:rPr>
        <w:t xml:space="preserve"> </w:t>
      </w:r>
    </w:p>
    <w:p w14:paraId="681B4FFA" w14:textId="1EA23CF5" w:rsidR="00014108" w:rsidRDefault="00E50448" w:rsidP="00E50448">
      <w:pPr>
        <w:pStyle w:val="30"/>
      </w:pPr>
      <w:r>
        <w:rPr>
          <w:rFonts w:hint="eastAsia"/>
        </w:rPr>
        <w:t>ダイアログ</w:t>
      </w:r>
      <w:r>
        <w:rPr>
          <w:rFonts w:hint="eastAsia"/>
        </w:rPr>
        <w:t xml:space="preserve"> </w:t>
      </w:r>
      <w:r>
        <w:rPr>
          <w:rFonts w:hint="eastAsia"/>
        </w:rPr>
        <w:t>ボックスで地域を選択し、</w:t>
      </w:r>
      <w:r>
        <w:rPr>
          <w:rFonts w:hint="eastAsia"/>
        </w:rPr>
        <w:t>[</w:t>
      </w:r>
      <w:r>
        <w:rPr>
          <w:rFonts w:hint="eastAsia"/>
        </w:rPr>
        <w:t>次へ</w:t>
      </w:r>
      <w:r>
        <w:rPr>
          <w:rFonts w:hint="eastAsia"/>
        </w:rPr>
        <w:t xml:space="preserve">] </w:t>
      </w:r>
      <w:r>
        <w:rPr>
          <w:rFonts w:hint="eastAsia"/>
        </w:rPr>
        <w:t>をクリックします。</w:t>
      </w:r>
    </w:p>
    <w:p w14:paraId="430A2EC3" w14:textId="79D9C5F2" w:rsidR="00327EA1" w:rsidRDefault="005D1621" w:rsidP="00327EA1">
      <w:pPr>
        <w:pStyle w:val="30"/>
        <w:numPr>
          <w:ilvl w:val="0"/>
          <w:numId w:val="0"/>
        </w:numPr>
        <w:ind w:left="1211"/>
      </w:pPr>
      <w:r w:rsidRPr="00667A4A">
        <w:rPr>
          <w:rFonts w:hint="eastAsia"/>
        </w:rPr>
        <w:t>※</w:t>
      </w:r>
      <w:r w:rsidR="00124A4E">
        <w:rPr>
          <w:rFonts w:hint="eastAsia"/>
        </w:rPr>
        <w:t>コマンドを実行する</w:t>
      </w:r>
      <w:r w:rsidR="0094782E">
        <w:rPr>
          <w:rFonts w:hint="eastAsia"/>
        </w:rPr>
        <w:t>コンピューター</w:t>
      </w:r>
      <w:r w:rsidR="00327EA1" w:rsidRPr="00667A4A">
        <w:rPr>
          <w:rFonts w:hint="eastAsia"/>
        </w:rPr>
        <w:t>の</w:t>
      </w:r>
      <w:r w:rsidR="00327EA1" w:rsidRPr="00667A4A">
        <w:rPr>
          <w:rFonts w:hint="eastAsia"/>
        </w:rPr>
        <w:t>Windows OS</w:t>
      </w:r>
      <w:r w:rsidR="00B91A5F" w:rsidRPr="00667A4A">
        <w:rPr>
          <w:rFonts w:hint="eastAsia"/>
        </w:rPr>
        <w:t xml:space="preserve"> </w:t>
      </w:r>
      <w:r w:rsidR="00327EA1" w:rsidRPr="00667A4A">
        <w:rPr>
          <w:rFonts w:hint="eastAsia"/>
        </w:rPr>
        <w:t>のライセンス認証が</w:t>
      </w:r>
      <w:r w:rsidR="00B91A5F" w:rsidRPr="00667A4A">
        <w:rPr>
          <w:rFonts w:hint="eastAsia"/>
        </w:rPr>
        <w:t xml:space="preserve"> </w:t>
      </w:r>
      <w:r w:rsidR="00327EA1" w:rsidRPr="00667A4A">
        <w:rPr>
          <w:rFonts w:hint="eastAsia"/>
        </w:rPr>
        <w:t>MAK</w:t>
      </w:r>
      <w:r w:rsidR="00B91A5F" w:rsidRPr="00667A4A">
        <w:rPr>
          <w:rFonts w:hint="eastAsia"/>
        </w:rPr>
        <w:t xml:space="preserve"> </w:t>
      </w:r>
      <w:r w:rsidR="00327EA1" w:rsidRPr="00667A4A">
        <w:rPr>
          <w:rFonts w:hint="eastAsia"/>
        </w:rPr>
        <w:t>で行われているか、</w:t>
      </w:r>
      <w:r w:rsidR="00327EA1" w:rsidRPr="00667A4A">
        <w:rPr>
          <w:rFonts w:hint="eastAsia"/>
        </w:rPr>
        <w:t xml:space="preserve">Windows OS </w:t>
      </w:r>
      <w:r w:rsidR="00327EA1" w:rsidRPr="00667A4A">
        <w:rPr>
          <w:rFonts w:hint="eastAsia"/>
        </w:rPr>
        <w:t>用の</w:t>
      </w:r>
      <w:r w:rsidR="00B91A5F" w:rsidRPr="00667A4A">
        <w:rPr>
          <w:rFonts w:hint="eastAsia"/>
        </w:rPr>
        <w:t xml:space="preserve"> </w:t>
      </w:r>
      <w:r w:rsidR="00327EA1" w:rsidRPr="00667A4A">
        <w:rPr>
          <w:rFonts w:hint="eastAsia"/>
        </w:rPr>
        <w:t xml:space="preserve">KMS </w:t>
      </w:r>
      <w:r w:rsidR="00327EA1" w:rsidRPr="00667A4A">
        <w:rPr>
          <w:rFonts w:hint="eastAsia"/>
        </w:rPr>
        <w:t>ホストとして構築されている必要があります。</w:t>
      </w:r>
      <w:r w:rsidR="00327EA1" w:rsidRPr="00667A4A">
        <w:rPr>
          <w:rFonts w:hint="eastAsia"/>
        </w:rPr>
        <w:t xml:space="preserve">Windows OS </w:t>
      </w:r>
      <w:r w:rsidR="00327EA1" w:rsidRPr="00667A4A">
        <w:rPr>
          <w:rFonts w:hint="eastAsia"/>
        </w:rPr>
        <w:t>側が、</w:t>
      </w:r>
      <w:r w:rsidR="00327EA1" w:rsidRPr="00667A4A">
        <w:rPr>
          <w:rFonts w:hint="eastAsia"/>
        </w:rPr>
        <w:t>KMS</w:t>
      </w:r>
      <w:r w:rsidR="00B91A5F" w:rsidRPr="00667A4A">
        <w:rPr>
          <w:rFonts w:hint="eastAsia"/>
        </w:rPr>
        <w:t xml:space="preserve"> </w:t>
      </w:r>
      <w:r w:rsidR="00327EA1" w:rsidRPr="00667A4A">
        <w:rPr>
          <w:rFonts w:hint="eastAsia"/>
        </w:rPr>
        <w:t>のクライアントとして認証済みの場合、</w:t>
      </w:r>
      <w:r w:rsidR="00327EA1" w:rsidRPr="00667A4A">
        <w:rPr>
          <w:rFonts w:hint="eastAsia"/>
        </w:rPr>
        <w:t xml:space="preserve">slui.exe 4 </w:t>
      </w:r>
      <w:r w:rsidR="00327EA1" w:rsidRPr="00667A4A">
        <w:rPr>
          <w:rFonts w:hint="eastAsia"/>
        </w:rPr>
        <w:t>のコマンドを実行しても、</w:t>
      </w:r>
      <w:r w:rsidR="00746A86" w:rsidRPr="00667A4A">
        <w:rPr>
          <w:rFonts w:hint="eastAsia"/>
        </w:rPr>
        <w:t>地域が選択できない状態となります</w:t>
      </w:r>
      <w:r w:rsidR="00327EA1" w:rsidRPr="00667A4A">
        <w:rPr>
          <w:rFonts w:hint="eastAsia"/>
        </w:rPr>
        <w:t>。</w:t>
      </w:r>
      <w:r w:rsidR="00124A4E">
        <w:rPr>
          <w:rFonts w:hint="eastAsia"/>
        </w:rPr>
        <w:t>電話番号が確認できない場合は、上記要件を満たす別のコンピューターを準備しコマンドを実行してください。</w:t>
      </w:r>
    </w:p>
    <w:p w14:paraId="72B80D56" w14:textId="77777777" w:rsidR="00E50448" w:rsidRDefault="00E50448" w:rsidP="00E50448">
      <w:pPr>
        <w:pStyle w:val="30"/>
      </w:pPr>
      <w:r w:rsidRPr="00667A4A">
        <w:rPr>
          <w:rFonts w:hint="eastAsia"/>
        </w:rPr>
        <w:t>表示される電話番号に電話をかけます。</w:t>
      </w:r>
    </w:p>
    <w:p w14:paraId="6699A7B5" w14:textId="37D9F5C2" w:rsidR="0045727A" w:rsidRPr="00667A4A" w:rsidRDefault="00983C06" w:rsidP="0045727A">
      <w:pPr>
        <w:pStyle w:val="30"/>
        <w:numPr>
          <w:ilvl w:val="0"/>
          <w:numId w:val="0"/>
        </w:numPr>
        <w:ind w:left="1211"/>
      </w:pPr>
      <w:r w:rsidRPr="00667A4A">
        <w:rPr>
          <w:rFonts w:hint="eastAsia"/>
          <w:noProof/>
        </w:rPr>
        <w:lastRenderedPageBreak/>
        <w:drawing>
          <wp:inline distT="0" distB="0" distL="0" distR="0" wp14:anchorId="572305A7" wp14:editId="03FE802D">
            <wp:extent cx="4429125" cy="3447229"/>
            <wp:effectExtent l="0" t="0" r="0" b="1270"/>
            <wp:docPr id="8381" name="図 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432398" cy="3449776"/>
                    </a:xfrm>
                    <a:prstGeom prst="rect">
                      <a:avLst/>
                    </a:prstGeom>
                    <a:noFill/>
                    <a:ln>
                      <a:noFill/>
                    </a:ln>
                  </pic:spPr>
                </pic:pic>
              </a:graphicData>
            </a:graphic>
          </wp:inline>
        </w:drawing>
      </w:r>
    </w:p>
    <w:p w14:paraId="0957C8AC" w14:textId="7ECC61D5" w:rsidR="0045727A" w:rsidRPr="00667A4A" w:rsidRDefault="0045727A" w:rsidP="0045727A">
      <w:pPr>
        <w:pStyle w:val="af5"/>
        <w:ind w:left="408" w:firstLineChars="500" w:firstLine="800"/>
        <w:rPr>
          <w:lang w:eastAsia="ja-JP"/>
        </w:rPr>
      </w:pPr>
      <w:bookmarkStart w:id="128" w:name="_Toc288844858"/>
      <w:bookmarkStart w:id="129" w:name="_Toc289075659"/>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124A4E">
        <w:rPr>
          <w:noProof/>
          <w:lang w:eastAsia="ja-JP"/>
        </w:rPr>
        <w:t>22</w:t>
      </w:r>
      <w:r w:rsidRPr="00667A4A">
        <w:fldChar w:fldCharType="end"/>
      </w:r>
      <w:r w:rsidRPr="00667A4A">
        <w:rPr>
          <w:rFonts w:hint="eastAsia"/>
          <w:lang w:eastAsia="ja-JP"/>
        </w:rPr>
        <w:t xml:space="preserve">: </w:t>
      </w:r>
      <w:r w:rsidR="00CE6A16" w:rsidRPr="00667A4A">
        <w:rPr>
          <w:rFonts w:hint="eastAsia"/>
          <w:lang w:eastAsia="ja-JP"/>
        </w:rPr>
        <w:t xml:space="preserve">[Windows </w:t>
      </w:r>
      <w:r w:rsidR="00CE6A16" w:rsidRPr="00667A4A">
        <w:rPr>
          <w:rFonts w:hint="eastAsia"/>
          <w:lang w:eastAsia="ja-JP"/>
        </w:rPr>
        <w:t>のライセンス認証</w:t>
      </w:r>
      <w:r w:rsidR="00CE6A16" w:rsidRPr="00667A4A">
        <w:rPr>
          <w:rFonts w:hint="eastAsia"/>
          <w:lang w:eastAsia="ja-JP"/>
        </w:rPr>
        <w:t xml:space="preserve">] </w:t>
      </w:r>
      <w:r w:rsidR="00CE6A16" w:rsidRPr="00667A4A">
        <w:rPr>
          <w:rFonts w:hint="eastAsia"/>
          <w:lang w:eastAsia="ja-JP"/>
        </w:rPr>
        <w:t>画面</w:t>
      </w:r>
      <w:bookmarkEnd w:id="128"/>
      <w:bookmarkEnd w:id="129"/>
    </w:p>
    <w:p w14:paraId="6EB0A285" w14:textId="77777777" w:rsidR="0045727A" w:rsidRPr="00667A4A" w:rsidRDefault="0045727A" w:rsidP="0045727A">
      <w:pPr>
        <w:pStyle w:val="30"/>
        <w:numPr>
          <w:ilvl w:val="0"/>
          <w:numId w:val="0"/>
        </w:numPr>
        <w:ind w:left="1211"/>
      </w:pPr>
    </w:p>
    <w:p w14:paraId="7B2D64CA" w14:textId="7ADA62C1" w:rsidR="00014108" w:rsidRPr="00667A4A" w:rsidRDefault="00E50448" w:rsidP="00014108">
      <w:pPr>
        <w:pStyle w:val="30"/>
      </w:pPr>
      <w:r>
        <w:rPr>
          <w:rFonts w:hint="eastAsia"/>
        </w:rPr>
        <w:t>電話の</w:t>
      </w:r>
      <w:r w:rsidR="00983C06" w:rsidRPr="00667A4A">
        <w:rPr>
          <w:rFonts w:hint="eastAsia"/>
        </w:rPr>
        <w:t>指示に従い項番</w:t>
      </w:r>
      <w:r w:rsidR="00983C06" w:rsidRPr="00667A4A">
        <w:rPr>
          <w:rFonts w:hint="eastAsia"/>
        </w:rPr>
        <w:t>7</w:t>
      </w:r>
      <w:r w:rsidR="00E02B8C" w:rsidRPr="00667A4A">
        <w:rPr>
          <w:rFonts w:hint="eastAsia"/>
        </w:rPr>
        <w:t>で</w:t>
      </w:r>
      <w:r w:rsidR="00124A4E">
        <w:rPr>
          <w:rFonts w:hint="eastAsia"/>
        </w:rPr>
        <w:t>表示される</w:t>
      </w:r>
      <w:r w:rsidR="00983C06" w:rsidRPr="00667A4A">
        <w:rPr>
          <w:rFonts w:hint="eastAsia"/>
        </w:rPr>
        <w:t>インストール</w:t>
      </w:r>
      <w:r w:rsidR="00B91A5F" w:rsidRPr="00667A4A">
        <w:rPr>
          <w:rFonts w:hint="eastAsia"/>
        </w:rPr>
        <w:t xml:space="preserve"> </w:t>
      </w:r>
      <w:r w:rsidR="00983C06" w:rsidRPr="00667A4A">
        <w:rPr>
          <w:rFonts w:hint="eastAsia"/>
        </w:rPr>
        <w:t>ID</w:t>
      </w:r>
      <w:r w:rsidR="00B91A5F" w:rsidRPr="00667A4A">
        <w:rPr>
          <w:rFonts w:hint="eastAsia"/>
        </w:rPr>
        <w:t xml:space="preserve"> </w:t>
      </w:r>
      <w:r w:rsidR="00E02B8C" w:rsidRPr="00667A4A">
        <w:rPr>
          <w:rFonts w:hint="eastAsia"/>
        </w:rPr>
        <w:t>を入力します。</w:t>
      </w:r>
      <w:r w:rsidR="00124A4E">
        <w:rPr>
          <w:rFonts w:hint="eastAsia"/>
        </w:rPr>
        <w:t>電話番号を確認する画面に表示されるインストール</w:t>
      </w:r>
      <w:r>
        <w:rPr>
          <w:rFonts w:hint="eastAsia"/>
        </w:rPr>
        <w:t xml:space="preserve"> </w:t>
      </w:r>
      <w:r w:rsidR="00124A4E">
        <w:rPr>
          <w:rFonts w:hint="eastAsia"/>
        </w:rPr>
        <w:t>ID</w:t>
      </w:r>
      <w:r>
        <w:rPr>
          <w:rFonts w:hint="eastAsia"/>
        </w:rPr>
        <w:t xml:space="preserve"> </w:t>
      </w:r>
      <w:r w:rsidR="00124A4E">
        <w:rPr>
          <w:rFonts w:hint="eastAsia"/>
        </w:rPr>
        <w:t>とは異なりますので注意が必要です。</w:t>
      </w:r>
    </w:p>
    <w:p w14:paraId="3CAD8840" w14:textId="598D55CB" w:rsidR="00014108" w:rsidRPr="00667A4A" w:rsidRDefault="00E50448" w:rsidP="00014108">
      <w:pPr>
        <w:pStyle w:val="30"/>
      </w:pPr>
      <w:r>
        <w:rPr>
          <w:rFonts w:hint="eastAsia"/>
        </w:rPr>
        <w:t>自動</w:t>
      </w:r>
      <w:r w:rsidR="00E02B8C" w:rsidRPr="00667A4A">
        <w:rPr>
          <w:rFonts w:hint="eastAsia"/>
        </w:rPr>
        <w:t>応答</w:t>
      </w:r>
      <w:r>
        <w:rPr>
          <w:rFonts w:hint="eastAsia"/>
        </w:rPr>
        <w:t>で指定される確認</w:t>
      </w:r>
      <w:r>
        <w:rPr>
          <w:rFonts w:hint="eastAsia"/>
        </w:rPr>
        <w:t xml:space="preserve"> ID </w:t>
      </w:r>
      <w:r w:rsidR="00E02B8C" w:rsidRPr="00667A4A">
        <w:rPr>
          <w:rFonts w:hint="eastAsia"/>
        </w:rPr>
        <w:t>を書き留めます。</w:t>
      </w:r>
      <w:r w:rsidR="00E02B8C" w:rsidRPr="00667A4A">
        <w:rPr>
          <w:rFonts w:hint="eastAsia"/>
        </w:rPr>
        <w:t xml:space="preserve">(48 </w:t>
      </w:r>
      <w:r w:rsidR="00E02B8C" w:rsidRPr="00667A4A">
        <w:rPr>
          <w:rFonts w:hint="eastAsia"/>
        </w:rPr>
        <w:t>桁の番号</w:t>
      </w:r>
      <w:r w:rsidR="00E02B8C" w:rsidRPr="00667A4A">
        <w:rPr>
          <w:rFonts w:hint="eastAsia"/>
        </w:rPr>
        <w:t xml:space="preserve"> )</w:t>
      </w:r>
    </w:p>
    <w:p w14:paraId="00E35701" w14:textId="77777777" w:rsidR="00014108" w:rsidRPr="00667A4A" w:rsidRDefault="00E02B8C" w:rsidP="00014108">
      <w:pPr>
        <w:pStyle w:val="30"/>
      </w:pPr>
      <w:r w:rsidRPr="00667A4A">
        <w:rPr>
          <w:rFonts w:hint="eastAsia"/>
        </w:rPr>
        <w:t>次のコマンドを実行します。</w:t>
      </w:r>
    </w:p>
    <w:p w14:paraId="2EE48213" w14:textId="2AB2B46E" w:rsidR="00014108" w:rsidRPr="00667A4A" w:rsidRDefault="00B819D4" w:rsidP="00014108">
      <w:pPr>
        <w:pStyle w:val="aff"/>
      </w:pPr>
      <w:r w:rsidRPr="00667A4A">
        <w:t xml:space="preserve">cscript slmgr.vbs /atp </w:t>
      </w:r>
      <w:r w:rsidRPr="00667A4A">
        <w:rPr>
          <w:rFonts w:hint="eastAsia"/>
        </w:rPr>
        <w:t>&lt;</w:t>
      </w:r>
      <w:r w:rsidR="00983C06" w:rsidRPr="00667A4A">
        <w:rPr>
          <w:rFonts w:hint="eastAsia"/>
        </w:rPr>
        <w:t>10</w:t>
      </w:r>
      <w:r w:rsidRPr="00667A4A">
        <w:rPr>
          <w:rFonts w:hint="eastAsia"/>
        </w:rPr>
        <w:t>で</w:t>
      </w:r>
      <w:r w:rsidR="00E50448">
        <w:rPr>
          <w:rFonts w:hint="eastAsia"/>
        </w:rPr>
        <w:t>確認</w:t>
      </w:r>
      <w:r w:rsidR="00E50448">
        <w:rPr>
          <w:rFonts w:hint="eastAsia"/>
        </w:rPr>
        <w:t xml:space="preserve"> ID</w:t>
      </w:r>
      <w:r w:rsidRPr="00667A4A">
        <w:rPr>
          <w:rFonts w:hint="eastAsia"/>
        </w:rPr>
        <w:t xml:space="preserve">&gt; &lt;Office 2010 </w:t>
      </w:r>
      <w:r w:rsidRPr="00667A4A">
        <w:rPr>
          <w:rFonts w:hint="eastAsia"/>
        </w:rPr>
        <w:t>のライセンス認証</w:t>
      </w:r>
      <w:r w:rsidRPr="00667A4A">
        <w:rPr>
          <w:rFonts w:hint="eastAsia"/>
        </w:rPr>
        <w:t xml:space="preserve"> ID&gt;</w:t>
      </w:r>
    </w:p>
    <w:p w14:paraId="030F1EB0" w14:textId="77777777" w:rsidR="00014108" w:rsidRPr="00667A4A" w:rsidRDefault="00014108" w:rsidP="00014108">
      <w:pPr>
        <w:pStyle w:val="aff"/>
      </w:pPr>
    </w:p>
    <w:p w14:paraId="2C2B2E11" w14:textId="77777777" w:rsidR="00014108" w:rsidRPr="00667A4A" w:rsidRDefault="00E02B8C" w:rsidP="00014108">
      <w:pPr>
        <w:pStyle w:val="30"/>
      </w:pPr>
      <w:r w:rsidRPr="00667A4A">
        <w:rPr>
          <w:rFonts w:hint="eastAsia"/>
        </w:rPr>
        <w:t>確認</w:t>
      </w:r>
      <w:r w:rsidRPr="00667A4A">
        <w:rPr>
          <w:rFonts w:hint="eastAsia"/>
        </w:rPr>
        <w:t xml:space="preserve"> ID </w:t>
      </w:r>
      <w:r w:rsidRPr="00667A4A">
        <w:rPr>
          <w:rFonts w:hint="eastAsia"/>
        </w:rPr>
        <w:t>が正しく登録されたことを示すメッセージが表示されます。</w:t>
      </w:r>
    </w:p>
    <w:p w14:paraId="16E656D0" w14:textId="1F32285C" w:rsidR="00014108" w:rsidRPr="00667A4A" w:rsidRDefault="00983C06" w:rsidP="00014108">
      <w:pPr>
        <w:pStyle w:val="30"/>
        <w:numPr>
          <w:ilvl w:val="0"/>
          <w:numId w:val="0"/>
        </w:numPr>
        <w:ind w:left="1211"/>
      </w:pPr>
      <w:r w:rsidRPr="00667A4A">
        <w:rPr>
          <w:noProof/>
        </w:rPr>
        <w:drawing>
          <wp:inline distT="0" distB="0" distL="0" distR="0" wp14:anchorId="1A10E0AB" wp14:editId="5F474F57">
            <wp:extent cx="5200650" cy="1043340"/>
            <wp:effectExtent l="0" t="0" r="0" b="4445"/>
            <wp:docPr id="8380" name="図 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200650" cy="1043340"/>
                    </a:xfrm>
                    <a:prstGeom prst="rect">
                      <a:avLst/>
                    </a:prstGeom>
                    <a:noFill/>
                    <a:ln>
                      <a:noFill/>
                    </a:ln>
                  </pic:spPr>
                </pic:pic>
              </a:graphicData>
            </a:graphic>
          </wp:inline>
        </w:drawing>
      </w:r>
    </w:p>
    <w:p w14:paraId="6FADB041" w14:textId="01D21780" w:rsidR="00CE6A16" w:rsidRPr="00667A4A" w:rsidRDefault="00CE6A16" w:rsidP="00CE6A16">
      <w:pPr>
        <w:pStyle w:val="af5"/>
        <w:ind w:left="408" w:firstLineChars="500" w:firstLine="800"/>
        <w:rPr>
          <w:lang w:eastAsia="ja-JP"/>
        </w:rPr>
      </w:pPr>
      <w:bookmarkStart w:id="130" w:name="_Toc288844859"/>
      <w:bookmarkStart w:id="131" w:name="_Toc289075660"/>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23</w:t>
      </w:r>
      <w:r w:rsidRPr="00667A4A">
        <w:fldChar w:fldCharType="end"/>
      </w:r>
      <w:r w:rsidRPr="00667A4A">
        <w:rPr>
          <w:rFonts w:hint="eastAsia"/>
          <w:lang w:eastAsia="ja-JP"/>
        </w:rPr>
        <w:t>:</w:t>
      </w:r>
      <w:r w:rsidR="0036067B" w:rsidRPr="00667A4A">
        <w:rPr>
          <w:rFonts w:hint="eastAsia"/>
          <w:lang w:eastAsia="ja-JP"/>
        </w:rPr>
        <w:t xml:space="preserve"> </w:t>
      </w:r>
      <w:r w:rsidRPr="00667A4A">
        <w:rPr>
          <w:rFonts w:hint="eastAsia"/>
          <w:lang w:eastAsia="ja-JP"/>
        </w:rPr>
        <w:t>確認</w:t>
      </w:r>
      <w:r w:rsidR="00B91A5F" w:rsidRPr="00667A4A">
        <w:rPr>
          <w:rFonts w:hint="eastAsia"/>
          <w:lang w:eastAsia="ja-JP"/>
        </w:rPr>
        <w:t xml:space="preserve"> </w:t>
      </w:r>
      <w:r w:rsidRPr="00667A4A">
        <w:rPr>
          <w:rFonts w:hint="eastAsia"/>
          <w:lang w:eastAsia="ja-JP"/>
        </w:rPr>
        <w:t>ID</w:t>
      </w:r>
      <w:r w:rsidR="00B91A5F" w:rsidRPr="00667A4A">
        <w:rPr>
          <w:rFonts w:hint="eastAsia"/>
          <w:lang w:eastAsia="ja-JP"/>
        </w:rPr>
        <w:t xml:space="preserve"> </w:t>
      </w:r>
      <w:r w:rsidRPr="00667A4A">
        <w:rPr>
          <w:rFonts w:hint="eastAsia"/>
          <w:lang w:eastAsia="ja-JP"/>
        </w:rPr>
        <w:t>による</w:t>
      </w:r>
      <w:r w:rsidR="00B91A5F" w:rsidRPr="00667A4A">
        <w:rPr>
          <w:rFonts w:hint="eastAsia"/>
          <w:lang w:eastAsia="ja-JP"/>
        </w:rPr>
        <w:t xml:space="preserve"> </w:t>
      </w:r>
      <w:r w:rsidR="0036067B" w:rsidRPr="00667A4A">
        <w:rPr>
          <w:rFonts w:hint="eastAsia"/>
          <w:lang w:eastAsia="ja-JP"/>
        </w:rPr>
        <w:t>KMS</w:t>
      </w:r>
      <w:r w:rsidR="00B91A5F" w:rsidRPr="00667A4A">
        <w:rPr>
          <w:rFonts w:hint="eastAsia"/>
          <w:lang w:eastAsia="ja-JP"/>
        </w:rPr>
        <w:t xml:space="preserve"> </w:t>
      </w:r>
      <w:r w:rsidR="0036067B" w:rsidRPr="00667A4A">
        <w:rPr>
          <w:rFonts w:hint="eastAsia"/>
          <w:lang w:eastAsia="ja-JP"/>
        </w:rPr>
        <w:t>ホストのライセンス認証</w:t>
      </w:r>
      <w:bookmarkEnd w:id="130"/>
      <w:bookmarkEnd w:id="131"/>
    </w:p>
    <w:p w14:paraId="65906633" w14:textId="77777777" w:rsidR="00CE6A16" w:rsidRPr="00667A4A" w:rsidRDefault="00CE6A16" w:rsidP="00014108">
      <w:pPr>
        <w:pStyle w:val="30"/>
        <w:numPr>
          <w:ilvl w:val="0"/>
          <w:numId w:val="0"/>
        </w:numPr>
        <w:ind w:left="1211"/>
      </w:pPr>
    </w:p>
    <w:p w14:paraId="65255A7D" w14:textId="48994121" w:rsidR="00E02B8C" w:rsidRPr="00667A4A" w:rsidRDefault="00014108" w:rsidP="00983C06">
      <w:pPr>
        <w:pStyle w:val="30"/>
        <w:numPr>
          <w:ilvl w:val="0"/>
          <w:numId w:val="0"/>
        </w:numPr>
        <w:ind w:left="1211"/>
      </w:pPr>
      <w:r w:rsidRPr="00667A4A">
        <w:rPr>
          <w:rFonts w:hint="eastAsia"/>
        </w:rPr>
        <w:t>※</w:t>
      </w:r>
      <w:r w:rsidRPr="00667A4A">
        <w:rPr>
          <w:rFonts w:hint="eastAsia"/>
        </w:rPr>
        <w:t xml:space="preserve"> </w:t>
      </w:r>
      <w:r w:rsidRPr="00667A4A">
        <w:rPr>
          <w:rFonts w:hint="eastAsia"/>
        </w:rPr>
        <w:t xml:space="preserve">　</w:t>
      </w:r>
      <w:r w:rsidR="00E02B8C" w:rsidRPr="00667A4A">
        <w:rPr>
          <w:rFonts w:hint="eastAsia"/>
        </w:rPr>
        <w:t xml:space="preserve">&lt;Office 2010 </w:t>
      </w:r>
      <w:r w:rsidR="00E02B8C" w:rsidRPr="00667A4A">
        <w:rPr>
          <w:rFonts w:hint="eastAsia"/>
        </w:rPr>
        <w:t>のライセンス認証</w:t>
      </w:r>
      <w:r w:rsidR="00E02B8C" w:rsidRPr="00667A4A">
        <w:rPr>
          <w:rFonts w:hint="eastAsia"/>
        </w:rPr>
        <w:t xml:space="preserve"> ID&gt; </w:t>
      </w:r>
      <w:r w:rsidR="00E02B8C" w:rsidRPr="00667A4A">
        <w:rPr>
          <w:rFonts w:hint="eastAsia"/>
        </w:rPr>
        <w:t>は</w:t>
      </w:r>
      <w:r w:rsidR="00E02B8C" w:rsidRPr="00667A4A">
        <w:rPr>
          <w:rFonts w:hint="eastAsia"/>
        </w:rPr>
        <w:t xml:space="preserve"> bfe7a195-4f8f-4f0b-a622-cf13c7d16864 </w:t>
      </w:r>
      <w:r w:rsidR="00E02B8C" w:rsidRPr="00667A4A">
        <w:rPr>
          <w:rFonts w:hint="eastAsia"/>
        </w:rPr>
        <w:t>です。</w:t>
      </w:r>
    </w:p>
    <w:p w14:paraId="65255A7F" w14:textId="655F3807" w:rsidR="0083725B" w:rsidRPr="00667A4A" w:rsidRDefault="0083725B">
      <w:pPr>
        <w:rPr>
          <w:lang w:eastAsia="ja-JP"/>
        </w:rPr>
      </w:pPr>
    </w:p>
    <w:p w14:paraId="205F3CF9" w14:textId="09C32C46" w:rsidR="001562EB" w:rsidRPr="00667A4A" w:rsidRDefault="00E02B8C" w:rsidP="001562EB">
      <w:pPr>
        <w:pStyle w:val="30"/>
      </w:pPr>
      <w:r w:rsidRPr="00667A4A">
        <w:rPr>
          <w:rFonts w:hint="eastAsia"/>
        </w:rPr>
        <w:t>ファイアウォールが有効な場合は、次の手順に従ってファイアウォールの</w:t>
      </w:r>
      <w:r w:rsidR="00014F23" w:rsidRPr="00667A4A">
        <w:rPr>
          <w:rFonts w:hint="eastAsia"/>
        </w:rPr>
        <w:t>設定を変更し、</w:t>
      </w:r>
      <w:r w:rsidRPr="00667A4A">
        <w:rPr>
          <w:rFonts w:hint="eastAsia"/>
        </w:rPr>
        <w:t xml:space="preserve">KMS </w:t>
      </w:r>
      <w:r w:rsidR="00014F23" w:rsidRPr="00667A4A">
        <w:rPr>
          <w:rFonts w:hint="eastAsia"/>
        </w:rPr>
        <w:t>が利用する通信を</w:t>
      </w:r>
      <w:r w:rsidRPr="00667A4A">
        <w:rPr>
          <w:rFonts w:hint="eastAsia"/>
        </w:rPr>
        <w:t>を有効にします。</w:t>
      </w:r>
    </w:p>
    <w:p w14:paraId="65255A81" w14:textId="77777777" w:rsidR="00E02B8C" w:rsidRPr="00667A4A" w:rsidRDefault="00E02B8C" w:rsidP="00E44D12">
      <w:pPr>
        <w:pStyle w:val="4-2"/>
        <w:numPr>
          <w:ilvl w:val="0"/>
          <w:numId w:val="33"/>
        </w:numPr>
      </w:pPr>
      <w:r w:rsidRPr="00667A4A">
        <w:rPr>
          <w:rFonts w:hint="eastAsia"/>
        </w:rPr>
        <w:lastRenderedPageBreak/>
        <w:t>コントロール</w:t>
      </w:r>
      <w:r w:rsidRPr="00667A4A">
        <w:rPr>
          <w:rFonts w:hint="eastAsia"/>
        </w:rPr>
        <w:t xml:space="preserve"> </w:t>
      </w:r>
      <w:r w:rsidRPr="00667A4A">
        <w:rPr>
          <w:rFonts w:hint="eastAsia"/>
        </w:rPr>
        <w:t>パネルの</w:t>
      </w:r>
      <w:r w:rsidRPr="00667A4A">
        <w:rPr>
          <w:rFonts w:hint="eastAsia"/>
        </w:rPr>
        <w:t xml:space="preserve"> [</w:t>
      </w:r>
      <w:r w:rsidRPr="00667A4A">
        <w:rPr>
          <w:rFonts w:hint="eastAsia"/>
        </w:rPr>
        <w:t>システムとセキュリティ</w:t>
      </w:r>
      <w:r w:rsidRPr="00667A4A">
        <w:rPr>
          <w:rFonts w:hint="eastAsia"/>
        </w:rPr>
        <w:t xml:space="preserve">] - [Windows </w:t>
      </w:r>
      <w:r w:rsidRPr="00667A4A">
        <w:rPr>
          <w:rFonts w:hint="eastAsia"/>
        </w:rPr>
        <w:t>ファイアウォール</w:t>
      </w:r>
      <w:r w:rsidRPr="00667A4A">
        <w:rPr>
          <w:rFonts w:hint="eastAsia"/>
        </w:rPr>
        <w:t xml:space="preserve">] </w:t>
      </w:r>
      <w:r w:rsidRPr="00667A4A">
        <w:rPr>
          <w:rFonts w:hint="eastAsia"/>
        </w:rPr>
        <w:t>を開きます。</w:t>
      </w:r>
    </w:p>
    <w:p w14:paraId="65255A82" w14:textId="6CB367F1" w:rsidR="00E02B8C" w:rsidRPr="00667A4A" w:rsidRDefault="00D13714" w:rsidP="00124A4E">
      <w:pPr>
        <w:pStyle w:val="30"/>
        <w:numPr>
          <w:ilvl w:val="0"/>
          <w:numId w:val="0"/>
        </w:numPr>
        <w:ind w:leftChars="805" w:left="1610"/>
        <w:rPr>
          <w:noProof/>
        </w:rPr>
      </w:pPr>
      <w:r w:rsidRPr="00667A4A">
        <w:rPr>
          <w:noProof/>
        </w:rPr>
        <w:drawing>
          <wp:inline distT="0" distB="0" distL="0" distR="0" wp14:anchorId="337C2B74" wp14:editId="0A459B06">
            <wp:extent cx="3593990" cy="2706512"/>
            <wp:effectExtent l="0" t="0" r="6985" b="0"/>
            <wp:docPr id="148" name="図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613457" cy="2721172"/>
                    </a:xfrm>
                    <a:prstGeom prst="rect">
                      <a:avLst/>
                    </a:prstGeom>
                    <a:noFill/>
                    <a:ln>
                      <a:noFill/>
                    </a:ln>
                  </pic:spPr>
                </pic:pic>
              </a:graphicData>
            </a:graphic>
          </wp:inline>
        </w:drawing>
      </w:r>
    </w:p>
    <w:p w14:paraId="65255A83" w14:textId="73DC4B5C" w:rsidR="00E02B8C" w:rsidRPr="00667A4A" w:rsidRDefault="00E02B8C" w:rsidP="00FD706A">
      <w:pPr>
        <w:pStyle w:val="af5"/>
        <w:ind w:left="500" w:firstLineChars="700" w:firstLine="1120"/>
        <w:rPr>
          <w:lang w:eastAsia="ja-JP"/>
        </w:rPr>
      </w:pPr>
      <w:bookmarkStart w:id="132" w:name="_Toc288844860"/>
      <w:bookmarkStart w:id="133" w:name="_Toc289075661"/>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24</w:t>
      </w:r>
      <w:r w:rsidR="00470724" w:rsidRPr="00667A4A">
        <w:fldChar w:fldCharType="end"/>
      </w:r>
      <w:r w:rsidRPr="00667A4A">
        <w:rPr>
          <w:rFonts w:hint="eastAsia"/>
          <w:lang w:eastAsia="ja-JP"/>
        </w:rPr>
        <w:t xml:space="preserve">: </w:t>
      </w:r>
      <w:r w:rsidRPr="00667A4A">
        <w:rPr>
          <w:rFonts w:hint="eastAsia"/>
          <w:lang w:eastAsia="ja-JP"/>
        </w:rPr>
        <w:t>コントロール</w:t>
      </w:r>
      <w:r w:rsidRPr="00667A4A">
        <w:rPr>
          <w:rFonts w:hint="eastAsia"/>
          <w:lang w:eastAsia="ja-JP"/>
        </w:rPr>
        <w:t xml:space="preserve"> </w:t>
      </w:r>
      <w:r w:rsidRPr="00667A4A">
        <w:rPr>
          <w:rFonts w:hint="eastAsia"/>
          <w:lang w:eastAsia="ja-JP"/>
        </w:rPr>
        <w:t>パネル</w:t>
      </w:r>
      <w:bookmarkEnd w:id="132"/>
      <w:bookmarkEnd w:id="133"/>
    </w:p>
    <w:p w14:paraId="65255A84" w14:textId="77777777" w:rsidR="00E02B8C" w:rsidRPr="00667A4A" w:rsidRDefault="00E02B8C" w:rsidP="00E02B8C">
      <w:pPr>
        <w:rPr>
          <w:lang w:eastAsia="ja-JP"/>
        </w:rPr>
      </w:pPr>
    </w:p>
    <w:p w14:paraId="65255A85" w14:textId="26CFD266" w:rsidR="00E02B8C" w:rsidRPr="00667A4A" w:rsidRDefault="00E02B8C" w:rsidP="00FD706A">
      <w:pPr>
        <w:pStyle w:val="4-2"/>
      </w:pPr>
      <w:r w:rsidRPr="00667A4A">
        <w:rPr>
          <w:rFonts w:hint="eastAsia"/>
        </w:rPr>
        <w:t xml:space="preserve">[Windows </w:t>
      </w:r>
      <w:r w:rsidRPr="00667A4A">
        <w:rPr>
          <w:rFonts w:hint="eastAsia"/>
        </w:rPr>
        <w:t>ファイアウォールによるプログラムの許可</w:t>
      </w:r>
      <w:r w:rsidRPr="00667A4A">
        <w:rPr>
          <w:rFonts w:hint="eastAsia"/>
        </w:rPr>
        <w:t>]</w:t>
      </w:r>
      <w:r w:rsidR="00E50448">
        <w:rPr>
          <w:rFonts w:hint="eastAsia"/>
        </w:rPr>
        <w:t xml:space="preserve"> </w:t>
      </w:r>
      <w:r w:rsidRPr="00667A4A">
        <w:rPr>
          <w:rFonts w:hint="eastAsia"/>
        </w:rPr>
        <w:t>をクリックします。</w:t>
      </w:r>
    </w:p>
    <w:p w14:paraId="65255A86" w14:textId="0C776F42" w:rsidR="00E02B8C" w:rsidRPr="00667A4A" w:rsidRDefault="00E02B8C" w:rsidP="00FD706A">
      <w:pPr>
        <w:pStyle w:val="4-2"/>
      </w:pPr>
      <w:r w:rsidRPr="00667A4A">
        <w:rPr>
          <w:rFonts w:hint="eastAsia"/>
        </w:rPr>
        <w:t>[</w:t>
      </w:r>
      <w:r w:rsidRPr="00667A4A">
        <w:rPr>
          <w:rFonts w:hint="eastAsia"/>
        </w:rPr>
        <w:t>設定の変更</w:t>
      </w:r>
      <w:r w:rsidRPr="00667A4A">
        <w:rPr>
          <w:rFonts w:hint="eastAsia"/>
        </w:rPr>
        <w:t>]</w:t>
      </w:r>
      <w:r w:rsidR="00E50448">
        <w:rPr>
          <w:rFonts w:hint="eastAsia"/>
        </w:rPr>
        <w:t xml:space="preserve"> </w:t>
      </w:r>
      <w:r w:rsidRPr="00667A4A">
        <w:rPr>
          <w:rFonts w:hint="eastAsia"/>
        </w:rPr>
        <w:t>をクリックします。</w:t>
      </w:r>
    </w:p>
    <w:p w14:paraId="65255A87" w14:textId="77777777" w:rsidR="00E02B8C" w:rsidRPr="00667A4A" w:rsidRDefault="00E02B8C" w:rsidP="00FD706A">
      <w:pPr>
        <w:pStyle w:val="4-2"/>
      </w:pPr>
      <w:r w:rsidRPr="00667A4A">
        <w:rPr>
          <w:rFonts w:hint="eastAsia"/>
        </w:rPr>
        <w:t>[</w:t>
      </w:r>
      <w:r w:rsidRPr="00667A4A">
        <w:rPr>
          <w:rFonts w:hint="eastAsia"/>
        </w:rPr>
        <w:t>キー管理サービス</w:t>
      </w:r>
      <w:r w:rsidRPr="00667A4A">
        <w:rPr>
          <w:rFonts w:hint="eastAsia"/>
        </w:rPr>
        <w:t xml:space="preserve">] </w:t>
      </w:r>
      <w:r w:rsidRPr="00667A4A">
        <w:rPr>
          <w:rFonts w:hint="eastAsia"/>
        </w:rPr>
        <w:t>チェック</w:t>
      </w:r>
      <w:r w:rsidRPr="00667A4A">
        <w:rPr>
          <w:rFonts w:hint="eastAsia"/>
        </w:rPr>
        <w:t xml:space="preserve"> </w:t>
      </w:r>
      <w:r w:rsidRPr="00667A4A">
        <w:rPr>
          <w:rFonts w:hint="eastAsia"/>
        </w:rPr>
        <w:t>ボックスをオンにし、</w:t>
      </w:r>
      <w:r w:rsidRPr="00667A4A">
        <w:rPr>
          <w:rFonts w:hint="eastAsia"/>
        </w:rPr>
        <w:t xml:space="preserve">[OK] </w:t>
      </w:r>
      <w:r w:rsidRPr="00667A4A">
        <w:rPr>
          <w:rFonts w:hint="eastAsia"/>
        </w:rPr>
        <w:t>をクリックします。</w:t>
      </w:r>
    </w:p>
    <w:p w14:paraId="65255A88" w14:textId="38B665AD" w:rsidR="00E02B8C" w:rsidRPr="00667A4A" w:rsidRDefault="00014F23" w:rsidP="00124A4E">
      <w:pPr>
        <w:pStyle w:val="30"/>
        <w:numPr>
          <w:ilvl w:val="0"/>
          <w:numId w:val="0"/>
        </w:numPr>
        <w:ind w:leftChars="805" w:left="1610"/>
        <w:rPr>
          <w:noProof/>
        </w:rPr>
      </w:pPr>
      <w:r w:rsidRPr="00667A4A">
        <w:rPr>
          <w:noProof/>
        </w:rPr>
        <w:drawing>
          <wp:inline distT="0" distB="0" distL="0" distR="0" wp14:anchorId="1479626E" wp14:editId="48676F12">
            <wp:extent cx="3594856" cy="2711395"/>
            <wp:effectExtent l="0" t="0" r="5715" b="0"/>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597223" cy="2713180"/>
                    </a:xfrm>
                    <a:prstGeom prst="rect">
                      <a:avLst/>
                    </a:prstGeom>
                    <a:noFill/>
                    <a:ln>
                      <a:noFill/>
                    </a:ln>
                  </pic:spPr>
                </pic:pic>
              </a:graphicData>
            </a:graphic>
          </wp:inline>
        </w:drawing>
      </w:r>
    </w:p>
    <w:p w14:paraId="65255A89" w14:textId="2C4BA98F" w:rsidR="00E02B8C" w:rsidRPr="00667A4A" w:rsidRDefault="00E02B8C" w:rsidP="00FD706A">
      <w:pPr>
        <w:pStyle w:val="af5"/>
        <w:ind w:left="500" w:firstLineChars="700" w:firstLine="1120"/>
        <w:rPr>
          <w:lang w:eastAsia="ja-JP"/>
        </w:rPr>
      </w:pPr>
      <w:bookmarkStart w:id="134" w:name="_Toc288844861"/>
      <w:bookmarkStart w:id="135" w:name="_Toc289075662"/>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25</w:t>
      </w:r>
      <w:r w:rsidR="00470724" w:rsidRPr="00667A4A">
        <w:fldChar w:fldCharType="end"/>
      </w:r>
      <w:r w:rsidRPr="00667A4A">
        <w:rPr>
          <w:rFonts w:hint="eastAsia"/>
          <w:lang w:eastAsia="ja-JP"/>
        </w:rPr>
        <w:t xml:space="preserve">: </w:t>
      </w:r>
      <w:r w:rsidR="00E50448">
        <w:rPr>
          <w:rFonts w:hint="eastAsia"/>
          <w:lang w:eastAsia="ja-JP"/>
        </w:rPr>
        <w:t>[</w:t>
      </w:r>
      <w:r w:rsidRPr="00667A4A">
        <w:rPr>
          <w:rFonts w:hint="eastAsia"/>
          <w:lang w:eastAsia="ja-JP"/>
        </w:rPr>
        <w:t>キー管理サービス</w:t>
      </w:r>
      <w:r w:rsidR="00E50448">
        <w:rPr>
          <w:rFonts w:hint="eastAsia"/>
          <w:lang w:eastAsia="ja-JP"/>
        </w:rPr>
        <w:t xml:space="preserve">] </w:t>
      </w:r>
      <w:r w:rsidRPr="00667A4A">
        <w:rPr>
          <w:rFonts w:hint="eastAsia"/>
          <w:lang w:eastAsia="ja-JP"/>
        </w:rPr>
        <w:t>の許可</w:t>
      </w:r>
      <w:bookmarkEnd w:id="134"/>
      <w:bookmarkEnd w:id="135"/>
    </w:p>
    <w:p w14:paraId="65255A8A" w14:textId="77777777" w:rsidR="00E02B8C" w:rsidRPr="00667A4A" w:rsidRDefault="00E02B8C" w:rsidP="00E02B8C">
      <w:pPr>
        <w:pStyle w:val="af1"/>
        <w:ind w:left="400"/>
        <w:rPr>
          <w:lang w:eastAsia="ja-JP"/>
        </w:rPr>
      </w:pPr>
    </w:p>
    <w:p w14:paraId="2CE53232" w14:textId="6DB4A4FE" w:rsidR="008A74BC" w:rsidRPr="00667A4A" w:rsidRDefault="00FD1168" w:rsidP="001562EB">
      <w:pPr>
        <w:pStyle w:val="30"/>
      </w:pPr>
      <w:r w:rsidRPr="00667A4A">
        <w:rPr>
          <w:rFonts w:hint="eastAsia"/>
        </w:rPr>
        <w:t>DNS</w:t>
      </w:r>
      <w:r w:rsidR="00B91A5F" w:rsidRPr="00667A4A">
        <w:rPr>
          <w:rFonts w:hint="eastAsia"/>
        </w:rPr>
        <w:t xml:space="preserve"> </w:t>
      </w:r>
      <w:r w:rsidRPr="00667A4A">
        <w:rPr>
          <w:rFonts w:hint="eastAsia"/>
        </w:rPr>
        <w:t>に</w:t>
      </w:r>
      <w:r w:rsidR="00B91A5F" w:rsidRPr="00667A4A">
        <w:rPr>
          <w:rFonts w:hint="eastAsia"/>
        </w:rPr>
        <w:t xml:space="preserve"> </w:t>
      </w:r>
      <w:r w:rsidRPr="00667A4A">
        <w:rPr>
          <w:rFonts w:hint="eastAsia"/>
        </w:rPr>
        <w:t>KMS</w:t>
      </w:r>
      <w:r w:rsidR="00B91A5F" w:rsidRPr="00667A4A">
        <w:rPr>
          <w:rFonts w:hint="eastAsia"/>
        </w:rPr>
        <w:t xml:space="preserve"> </w:t>
      </w:r>
      <w:r w:rsidRPr="00667A4A">
        <w:rPr>
          <w:rFonts w:hint="eastAsia"/>
        </w:rPr>
        <w:t>ホストが登録されているかを確認します。</w:t>
      </w:r>
    </w:p>
    <w:p w14:paraId="37AFD308" w14:textId="72251DD6" w:rsidR="00BF4E51" w:rsidRPr="00667A4A" w:rsidRDefault="00BF4E51" w:rsidP="00BF4E51">
      <w:pPr>
        <w:pStyle w:val="30"/>
        <w:numPr>
          <w:ilvl w:val="0"/>
          <w:numId w:val="0"/>
        </w:numPr>
        <w:ind w:left="1211"/>
      </w:pPr>
      <w:r w:rsidRPr="00667A4A">
        <w:rPr>
          <w:noProof/>
        </w:rPr>
        <w:lastRenderedPageBreak/>
        <mc:AlternateContent>
          <mc:Choice Requires="wps">
            <w:drawing>
              <wp:anchor distT="0" distB="0" distL="114300" distR="114300" simplePos="0" relativeHeight="251854848" behindDoc="0" locked="0" layoutInCell="1" allowOverlap="1" wp14:anchorId="14F6A224" wp14:editId="244CC9A3">
                <wp:simplePos x="0" y="0"/>
                <wp:positionH relativeFrom="column">
                  <wp:posOffset>1898015</wp:posOffset>
                </wp:positionH>
                <wp:positionV relativeFrom="paragraph">
                  <wp:posOffset>977998</wp:posOffset>
                </wp:positionV>
                <wp:extent cx="3038475" cy="152400"/>
                <wp:effectExtent l="57150" t="19050" r="85725" b="95250"/>
                <wp:wrapNone/>
                <wp:docPr id="682"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3983035F" w14:textId="77777777" w:rsidR="00544E56" w:rsidRDefault="00544E56" w:rsidP="00BF4E51">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61" style="position:absolute;left:0;text-align:left;margin-left:149.45pt;margin-top:77pt;width:239.25pt;height:1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" filled="f" strokecolor="red" strokeweight="1.5pt">
                <v:shadow on="t" color="black" opacity="22937f" origin=",.5" offset="0,.63889mm"/>
                <v:path arrowok="t"/>
                <v:textbox>
                  <w:txbxContent>
                    <w:p w14:paraId="3983035F" w14:textId="77777777" w:rsidR="00544E56" w:rsidRDefault="00544E56" w:rsidP="00BF4E51">
                      <w:pPr>
                        <w:pStyle w:val="MS1-covertitle"/>
                        <w:spacing w:before="0"/>
                      </w:pPr>
                      <w:r>
                        <w:rPr>
                          <w:sz w:val="20"/>
                          <w:szCs w:val="20"/>
                        </w:rPr>
                        <w:t> </w:t>
                      </w:r>
                    </w:p>
                  </w:txbxContent>
                </v:textbox>
              </v:rect>
            </w:pict>
          </mc:Fallback>
        </mc:AlternateContent>
      </w:r>
      <w:r w:rsidRPr="00667A4A">
        <w:rPr>
          <w:rFonts w:hint="eastAsia"/>
          <w:noProof/>
        </w:rPr>
        <w:drawing>
          <wp:inline distT="0" distB="0" distL="0" distR="0" wp14:anchorId="77FC8DC8" wp14:editId="2ED83335">
            <wp:extent cx="5600700" cy="1902591"/>
            <wp:effectExtent l="0" t="0" r="0" b="2540"/>
            <wp:docPr id="680" name="図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00700" cy="1902591"/>
                    </a:xfrm>
                    <a:prstGeom prst="rect">
                      <a:avLst/>
                    </a:prstGeom>
                    <a:noFill/>
                    <a:ln>
                      <a:noFill/>
                    </a:ln>
                  </pic:spPr>
                </pic:pic>
              </a:graphicData>
            </a:graphic>
          </wp:inline>
        </w:drawing>
      </w:r>
    </w:p>
    <w:p w14:paraId="6F3FA728" w14:textId="7C1A8118" w:rsidR="00BF4E51" w:rsidRPr="00667A4A" w:rsidRDefault="00BF4E51" w:rsidP="00BF4E51">
      <w:pPr>
        <w:pStyle w:val="af5"/>
        <w:ind w:left="491" w:firstLineChars="450" w:firstLine="720"/>
        <w:rPr>
          <w:lang w:eastAsia="ja-JP"/>
        </w:rPr>
      </w:pPr>
      <w:bookmarkStart w:id="136" w:name="_Toc288844862"/>
      <w:bookmarkStart w:id="137" w:name="_Toc289075663"/>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26</w:t>
      </w:r>
      <w:r w:rsidRPr="00667A4A">
        <w:fldChar w:fldCharType="end"/>
      </w:r>
      <w:r w:rsidRPr="00667A4A">
        <w:rPr>
          <w:rFonts w:hint="eastAsia"/>
          <w:lang w:eastAsia="ja-JP"/>
        </w:rPr>
        <w:t xml:space="preserve">: KMS </w:t>
      </w:r>
      <w:r w:rsidRPr="00667A4A">
        <w:rPr>
          <w:rFonts w:hint="eastAsia"/>
          <w:lang w:eastAsia="ja-JP"/>
        </w:rPr>
        <w:t>ホストの</w:t>
      </w:r>
      <w:r w:rsidRPr="00667A4A">
        <w:rPr>
          <w:rFonts w:hint="eastAsia"/>
          <w:lang w:eastAsia="ja-JP"/>
        </w:rPr>
        <w:t xml:space="preserve"> DNS </w:t>
      </w:r>
      <w:r w:rsidRPr="00667A4A">
        <w:rPr>
          <w:rFonts w:hint="eastAsia"/>
          <w:lang w:eastAsia="ja-JP"/>
        </w:rPr>
        <w:t>登録</w:t>
      </w:r>
      <w:bookmarkEnd w:id="136"/>
      <w:bookmarkEnd w:id="137"/>
    </w:p>
    <w:p w14:paraId="657E41D1" w14:textId="77777777" w:rsidR="00BF4E51" w:rsidRPr="00667A4A" w:rsidRDefault="00BF4E51" w:rsidP="00BF4E51">
      <w:pPr>
        <w:pStyle w:val="30"/>
        <w:numPr>
          <w:ilvl w:val="0"/>
          <w:numId w:val="0"/>
        </w:numPr>
        <w:ind w:left="1211"/>
      </w:pPr>
    </w:p>
    <w:p w14:paraId="4881A33F" w14:textId="4E633D4A" w:rsidR="00BF4E51" w:rsidRPr="00667A4A" w:rsidRDefault="00BF4E51" w:rsidP="00124A4E">
      <w:pPr>
        <w:pStyle w:val="30"/>
        <w:numPr>
          <w:ilvl w:val="0"/>
          <w:numId w:val="0"/>
        </w:numPr>
        <w:ind w:leftChars="605" w:left="1410" w:hangingChars="100" w:hanging="200"/>
      </w:pPr>
      <w:r w:rsidRPr="00667A4A">
        <w:rPr>
          <w:rFonts w:hint="eastAsia"/>
        </w:rPr>
        <w:t>※</w:t>
      </w:r>
      <w:r w:rsidR="00327EA1" w:rsidRPr="00667A4A">
        <w:rPr>
          <w:rFonts w:hint="eastAsia"/>
        </w:rPr>
        <w:t>KMS</w:t>
      </w:r>
      <w:r w:rsidR="00B91A5F" w:rsidRPr="00667A4A">
        <w:rPr>
          <w:rFonts w:hint="eastAsia"/>
        </w:rPr>
        <w:t xml:space="preserve"> </w:t>
      </w:r>
      <w:r w:rsidR="00327EA1" w:rsidRPr="00667A4A">
        <w:rPr>
          <w:rFonts w:hint="eastAsia"/>
        </w:rPr>
        <w:t>ホストを構築したユーザーが</w:t>
      </w:r>
      <w:r w:rsidR="00124A4E">
        <w:rPr>
          <w:rFonts w:hint="eastAsia"/>
        </w:rPr>
        <w:t xml:space="preserve"> </w:t>
      </w:r>
      <w:r w:rsidR="00327EA1" w:rsidRPr="00667A4A">
        <w:rPr>
          <w:rFonts w:hint="eastAsia"/>
        </w:rPr>
        <w:t>DNS</w:t>
      </w:r>
      <w:r w:rsidR="00124A4E">
        <w:rPr>
          <w:rFonts w:hint="eastAsia"/>
        </w:rPr>
        <w:t xml:space="preserve"> </w:t>
      </w:r>
      <w:r w:rsidR="00124A4E">
        <w:rPr>
          <w:rFonts w:hint="eastAsia"/>
        </w:rPr>
        <w:t>に対するエントリ作成の</w:t>
      </w:r>
      <w:r w:rsidR="00327EA1" w:rsidRPr="00667A4A">
        <w:rPr>
          <w:rFonts w:hint="eastAsia"/>
        </w:rPr>
        <w:t>権限がない場合</w:t>
      </w:r>
      <w:r w:rsidR="00124A4E">
        <w:rPr>
          <w:rFonts w:hint="eastAsia"/>
        </w:rPr>
        <w:t>や、</w:t>
      </w:r>
      <w:r w:rsidR="00124A4E">
        <w:rPr>
          <w:rFonts w:hint="eastAsia"/>
        </w:rPr>
        <w:t>Windows Server</w:t>
      </w:r>
      <w:r w:rsidR="00124A4E">
        <w:rPr>
          <w:rFonts w:hint="eastAsia"/>
        </w:rPr>
        <w:t>以外の</w:t>
      </w:r>
      <w:r w:rsidR="00124A4E">
        <w:rPr>
          <w:rFonts w:hint="eastAsia"/>
        </w:rPr>
        <w:t xml:space="preserve">DNS </w:t>
      </w:r>
      <w:r w:rsidR="00124A4E">
        <w:rPr>
          <w:rFonts w:hint="eastAsia"/>
        </w:rPr>
        <w:t>を利用している場合</w:t>
      </w:r>
      <w:r w:rsidR="00327EA1" w:rsidRPr="00667A4A">
        <w:rPr>
          <w:rFonts w:hint="eastAsia"/>
        </w:rPr>
        <w:t>など、</w:t>
      </w:r>
      <w:r w:rsidR="00327EA1" w:rsidRPr="00667A4A">
        <w:rPr>
          <w:rFonts w:hint="eastAsia"/>
        </w:rPr>
        <w:t>DNS</w:t>
      </w:r>
      <w:r w:rsidR="00B91A5F" w:rsidRPr="00667A4A">
        <w:rPr>
          <w:rFonts w:hint="eastAsia"/>
        </w:rPr>
        <w:t xml:space="preserve"> </w:t>
      </w:r>
      <w:r w:rsidR="00327EA1" w:rsidRPr="00667A4A">
        <w:rPr>
          <w:rFonts w:hint="eastAsia"/>
        </w:rPr>
        <w:t>に自動で</w:t>
      </w:r>
      <w:r w:rsidR="005035EF" w:rsidRPr="00667A4A">
        <w:rPr>
          <w:rFonts w:hint="eastAsia"/>
        </w:rPr>
        <w:t>レコード</w:t>
      </w:r>
      <w:r w:rsidR="00327EA1" w:rsidRPr="00667A4A">
        <w:rPr>
          <w:rFonts w:hint="eastAsia"/>
        </w:rPr>
        <w:t>が登録されない場合は、手動で登録する必要があります。以下の</w:t>
      </w:r>
      <w:r w:rsidR="00327EA1" w:rsidRPr="00667A4A">
        <w:rPr>
          <w:rFonts w:hint="eastAsia"/>
        </w:rPr>
        <w:t>15</w:t>
      </w:r>
      <w:r w:rsidR="00327EA1" w:rsidRPr="00667A4A">
        <w:rPr>
          <w:rFonts w:hint="eastAsia"/>
        </w:rPr>
        <w:t>～</w:t>
      </w:r>
      <w:r w:rsidR="00327EA1" w:rsidRPr="00667A4A">
        <w:rPr>
          <w:rFonts w:hint="eastAsia"/>
        </w:rPr>
        <w:t>18</w:t>
      </w:r>
      <w:r w:rsidR="00327EA1" w:rsidRPr="00667A4A">
        <w:rPr>
          <w:rFonts w:hint="eastAsia"/>
        </w:rPr>
        <w:t>の手順を参照してください。</w:t>
      </w:r>
      <w:r w:rsidR="00124A4E">
        <w:rPr>
          <w:rFonts w:hint="eastAsia"/>
        </w:rPr>
        <w:t>なお、</w:t>
      </w:r>
      <w:r w:rsidR="00124A4E">
        <w:rPr>
          <w:rFonts w:hint="eastAsia"/>
        </w:rPr>
        <w:t xml:space="preserve">Windows Server </w:t>
      </w:r>
      <w:r w:rsidR="00124A4E">
        <w:rPr>
          <w:rFonts w:hint="eastAsia"/>
        </w:rPr>
        <w:t>以外の</w:t>
      </w:r>
      <w:r w:rsidR="00124A4E">
        <w:rPr>
          <w:rFonts w:hint="eastAsia"/>
        </w:rPr>
        <w:t xml:space="preserve"> DNS </w:t>
      </w:r>
      <w:r w:rsidR="00124A4E">
        <w:rPr>
          <w:rFonts w:hint="eastAsia"/>
        </w:rPr>
        <w:t>への登録は、以下の手順で入力している内容を参考にして実施してください。</w:t>
      </w:r>
    </w:p>
    <w:p w14:paraId="781E33A8" w14:textId="77777777" w:rsidR="00BF4E51" w:rsidRPr="00667A4A" w:rsidRDefault="00BF4E51" w:rsidP="00BF4E51">
      <w:pPr>
        <w:pStyle w:val="30"/>
        <w:numPr>
          <w:ilvl w:val="0"/>
          <w:numId w:val="0"/>
        </w:numPr>
        <w:ind w:left="1211"/>
      </w:pPr>
    </w:p>
    <w:p w14:paraId="2B22CED9" w14:textId="1D4454EC" w:rsidR="008A74BC" w:rsidRPr="00667A4A" w:rsidRDefault="005035EF" w:rsidP="00BF4E51">
      <w:pPr>
        <w:pStyle w:val="30"/>
      </w:pPr>
      <w:r w:rsidRPr="00667A4A">
        <w:rPr>
          <w:rFonts w:hint="eastAsia"/>
        </w:rPr>
        <w:t>DNS</w:t>
      </w:r>
      <w:r w:rsidR="00B91A5F" w:rsidRPr="00667A4A">
        <w:rPr>
          <w:rFonts w:hint="eastAsia"/>
        </w:rPr>
        <w:t xml:space="preserve"> </w:t>
      </w:r>
      <w:r w:rsidRPr="00667A4A">
        <w:rPr>
          <w:rFonts w:hint="eastAsia"/>
        </w:rPr>
        <w:t>に手動でレコードを登録する場合は、</w:t>
      </w:r>
      <w:r w:rsidR="00BF4E51" w:rsidRPr="00667A4A">
        <w:rPr>
          <w:rFonts w:hint="eastAsia"/>
        </w:rPr>
        <w:t>コンソール</w:t>
      </w:r>
      <w:r w:rsidR="00BF4E51" w:rsidRPr="00667A4A">
        <w:rPr>
          <w:rFonts w:hint="eastAsia"/>
        </w:rPr>
        <w:t xml:space="preserve"> </w:t>
      </w:r>
      <w:r w:rsidR="00BF4E51" w:rsidRPr="00667A4A">
        <w:rPr>
          <w:rFonts w:hint="eastAsia"/>
        </w:rPr>
        <w:t>ツリーで該当するゾーンを右クリックし、</w:t>
      </w:r>
      <w:r w:rsidR="00BF4E51" w:rsidRPr="00667A4A">
        <w:rPr>
          <w:rFonts w:hint="eastAsia"/>
        </w:rPr>
        <w:t>[</w:t>
      </w:r>
      <w:r w:rsidR="00BF4E51" w:rsidRPr="00667A4A">
        <w:rPr>
          <w:rFonts w:hint="eastAsia"/>
        </w:rPr>
        <w:t>その他の新しいレコード</w:t>
      </w:r>
      <w:r w:rsidR="00BF4E51" w:rsidRPr="00667A4A">
        <w:rPr>
          <w:rFonts w:hint="eastAsia"/>
        </w:rPr>
        <w:t xml:space="preserve">] </w:t>
      </w:r>
      <w:r w:rsidR="00BF4E51" w:rsidRPr="00667A4A">
        <w:rPr>
          <w:rFonts w:hint="eastAsia"/>
        </w:rPr>
        <w:t>をクリックします。</w:t>
      </w:r>
    </w:p>
    <w:p w14:paraId="39B0AA92" w14:textId="3CFF8397" w:rsidR="00BF4E51" w:rsidRPr="00667A4A" w:rsidRDefault="00BF4E51" w:rsidP="00BF4E51">
      <w:pPr>
        <w:pStyle w:val="30"/>
        <w:numPr>
          <w:ilvl w:val="0"/>
          <w:numId w:val="0"/>
        </w:numPr>
        <w:ind w:left="1211"/>
      </w:pPr>
      <w:r w:rsidRPr="00667A4A">
        <w:rPr>
          <w:rFonts w:hint="eastAsia"/>
          <w:noProof/>
        </w:rPr>
        <w:drawing>
          <wp:inline distT="0" distB="0" distL="0" distR="0" wp14:anchorId="7A3BECA4" wp14:editId="1002B978">
            <wp:extent cx="5210548" cy="2743200"/>
            <wp:effectExtent l="0" t="0" r="9525" b="0"/>
            <wp:docPr id="676" name="図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219272" cy="2747793"/>
                    </a:xfrm>
                    <a:prstGeom prst="rect">
                      <a:avLst/>
                    </a:prstGeom>
                    <a:noFill/>
                    <a:ln>
                      <a:noFill/>
                    </a:ln>
                  </pic:spPr>
                </pic:pic>
              </a:graphicData>
            </a:graphic>
          </wp:inline>
        </w:drawing>
      </w:r>
    </w:p>
    <w:p w14:paraId="18321784" w14:textId="561CB09A" w:rsidR="00BF4E51" w:rsidRPr="00667A4A" w:rsidRDefault="00BF4E51" w:rsidP="00BF4E51">
      <w:pPr>
        <w:pStyle w:val="af5"/>
        <w:ind w:left="491" w:firstLineChars="450" w:firstLine="720"/>
        <w:rPr>
          <w:lang w:eastAsia="ja-JP"/>
        </w:rPr>
      </w:pPr>
      <w:bookmarkStart w:id="138" w:name="_Toc288844863"/>
      <w:bookmarkStart w:id="139" w:name="_Toc289075664"/>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27</w:t>
      </w:r>
      <w:r w:rsidRPr="00667A4A">
        <w:fldChar w:fldCharType="end"/>
      </w:r>
      <w:r w:rsidRPr="00667A4A">
        <w:rPr>
          <w:rFonts w:hint="eastAsia"/>
          <w:lang w:eastAsia="ja-JP"/>
        </w:rPr>
        <w:t xml:space="preserve">: </w:t>
      </w:r>
      <w:r w:rsidR="00CE6A16" w:rsidRPr="00667A4A">
        <w:rPr>
          <w:rFonts w:hint="eastAsia"/>
          <w:lang w:eastAsia="ja-JP"/>
        </w:rPr>
        <w:t>DNS</w:t>
      </w:r>
      <w:r w:rsidR="00C63F9C" w:rsidRPr="00667A4A">
        <w:rPr>
          <w:rFonts w:hint="eastAsia"/>
          <w:lang w:eastAsia="ja-JP"/>
        </w:rPr>
        <w:t xml:space="preserve"> </w:t>
      </w:r>
      <w:r w:rsidR="00CE6A16" w:rsidRPr="00667A4A">
        <w:rPr>
          <w:rFonts w:hint="eastAsia"/>
          <w:lang w:eastAsia="ja-JP"/>
        </w:rPr>
        <w:t>に新しいレコードを追加する</w:t>
      </w:r>
      <w:bookmarkEnd w:id="138"/>
      <w:bookmarkEnd w:id="139"/>
    </w:p>
    <w:p w14:paraId="498C6427" w14:textId="77777777" w:rsidR="00BF4E51" w:rsidRPr="00667A4A" w:rsidRDefault="00BF4E51" w:rsidP="00BF4E51">
      <w:pPr>
        <w:pStyle w:val="30"/>
        <w:numPr>
          <w:ilvl w:val="0"/>
          <w:numId w:val="0"/>
        </w:numPr>
        <w:ind w:left="1211"/>
      </w:pPr>
    </w:p>
    <w:p w14:paraId="07F8A361" w14:textId="00376309" w:rsidR="00BF4E51" w:rsidRPr="00667A4A" w:rsidRDefault="00BF4E51" w:rsidP="00BF4E51">
      <w:pPr>
        <w:pStyle w:val="30"/>
      </w:pPr>
      <w:r w:rsidRPr="00667A4A">
        <w:rPr>
          <w:rFonts w:hint="eastAsia"/>
        </w:rPr>
        <w:t>[</w:t>
      </w:r>
      <w:r w:rsidRPr="00667A4A">
        <w:rPr>
          <w:rFonts w:hint="eastAsia"/>
        </w:rPr>
        <w:t>リソース</w:t>
      </w:r>
      <w:r w:rsidRPr="00667A4A">
        <w:rPr>
          <w:rFonts w:hint="eastAsia"/>
        </w:rPr>
        <w:t xml:space="preserve"> </w:t>
      </w:r>
      <w:r w:rsidRPr="00667A4A">
        <w:rPr>
          <w:rFonts w:hint="eastAsia"/>
        </w:rPr>
        <w:t>レコードの種類を選択</w:t>
      </w:r>
      <w:r w:rsidRPr="00667A4A">
        <w:rPr>
          <w:rFonts w:hint="eastAsia"/>
        </w:rPr>
        <w:t xml:space="preserve">] </w:t>
      </w:r>
      <w:r w:rsidRPr="00667A4A">
        <w:rPr>
          <w:rFonts w:hint="eastAsia"/>
        </w:rPr>
        <w:t>ボックスで、</w:t>
      </w:r>
      <w:r w:rsidR="00507257" w:rsidRPr="00667A4A">
        <w:rPr>
          <w:rFonts w:hint="eastAsia"/>
        </w:rPr>
        <w:t>[Service Location (SRV)]</w:t>
      </w:r>
      <w:r w:rsidRPr="00667A4A">
        <w:rPr>
          <w:rFonts w:hint="eastAsia"/>
        </w:rPr>
        <w:t>を選択し、</w:t>
      </w:r>
      <w:r w:rsidRPr="00667A4A">
        <w:rPr>
          <w:rFonts w:hint="eastAsia"/>
        </w:rPr>
        <w:t>[</w:t>
      </w:r>
      <w:r w:rsidRPr="00667A4A">
        <w:rPr>
          <w:rFonts w:hint="eastAsia"/>
        </w:rPr>
        <w:t>レコードの作成</w:t>
      </w:r>
      <w:r w:rsidRPr="00667A4A">
        <w:rPr>
          <w:rFonts w:hint="eastAsia"/>
        </w:rPr>
        <w:t xml:space="preserve">] </w:t>
      </w:r>
      <w:r w:rsidRPr="00667A4A">
        <w:rPr>
          <w:rFonts w:hint="eastAsia"/>
        </w:rPr>
        <w:t>をクリックします。</w:t>
      </w:r>
    </w:p>
    <w:p w14:paraId="01B3A280" w14:textId="326FD985" w:rsidR="00BF4E51" w:rsidRPr="00667A4A" w:rsidRDefault="00BF4E51" w:rsidP="00BF4E51">
      <w:pPr>
        <w:pStyle w:val="30"/>
        <w:numPr>
          <w:ilvl w:val="0"/>
          <w:numId w:val="0"/>
        </w:numPr>
        <w:ind w:left="1211"/>
      </w:pPr>
    </w:p>
    <w:p w14:paraId="54BCE065" w14:textId="531048CD" w:rsidR="00BF4E51" w:rsidRPr="00667A4A" w:rsidRDefault="00BF4E51" w:rsidP="00BF4E51">
      <w:pPr>
        <w:pStyle w:val="30"/>
        <w:numPr>
          <w:ilvl w:val="0"/>
          <w:numId w:val="0"/>
        </w:numPr>
        <w:ind w:left="1211"/>
      </w:pPr>
      <w:r w:rsidRPr="00667A4A">
        <w:rPr>
          <w:rFonts w:hint="eastAsia"/>
          <w:noProof/>
        </w:rPr>
        <w:lastRenderedPageBreak/>
        <w:drawing>
          <wp:inline distT="0" distB="0" distL="0" distR="0" wp14:anchorId="560F939E" wp14:editId="7EF02454">
            <wp:extent cx="2628900" cy="2073582"/>
            <wp:effectExtent l="0" t="0" r="0" b="3175"/>
            <wp:docPr id="677" name="図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633266" cy="2077026"/>
                    </a:xfrm>
                    <a:prstGeom prst="rect">
                      <a:avLst/>
                    </a:prstGeom>
                    <a:noFill/>
                    <a:ln>
                      <a:noFill/>
                    </a:ln>
                  </pic:spPr>
                </pic:pic>
              </a:graphicData>
            </a:graphic>
          </wp:inline>
        </w:drawing>
      </w:r>
    </w:p>
    <w:p w14:paraId="0FDAD452" w14:textId="28B6C631" w:rsidR="00BF4E51" w:rsidRPr="00667A4A" w:rsidRDefault="00BF4E51" w:rsidP="00BF4E51">
      <w:pPr>
        <w:pStyle w:val="af5"/>
        <w:ind w:left="491" w:firstLineChars="450" w:firstLine="720"/>
        <w:rPr>
          <w:lang w:eastAsia="ja-JP"/>
        </w:rPr>
      </w:pPr>
      <w:bookmarkStart w:id="140" w:name="_Toc288844864"/>
      <w:bookmarkStart w:id="141" w:name="_Toc289075665"/>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28</w:t>
      </w:r>
      <w:r w:rsidRPr="00667A4A">
        <w:fldChar w:fldCharType="end"/>
      </w:r>
      <w:r w:rsidRPr="00667A4A">
        <w:rPr>
          <w:rFonts w:hint="eastAsia"/>
          <w:lang w:eastAsia="ja-JP"/>
        </w:rPr>
        <w:t xml:space="preserve">: </w:t>
      </w:r>
      <w:r w:rsidR="00CE6A16" w:rsidRPr="00667A4A">
        <w:rPr>
          <w:rFonts w:hint="eastAsia"/>
          <w:lang w:eastAsia="ja-JP"/>
        </w:rPr>
        <w:t>[</w:t>
      </w:r>
      <w:r w:rsidR="00CE6A16" w:rsidRPr="00667A4A">
        <w:rPr>
          <w:rFonts w:hint="eastAsia"/>
          <w:lang w:eastAsia="ja-JP"/>
        </w:rPr>
        <w:t>リソース</w:t>
      </w:r>
      <w:r w:rsidR="00CE6A16" w:rsidRPr="00667A4A">
        <w:rPr>
          <w:rFonts w:hint="eastAsia"/>
          <w:lang w:eastAsia="ja-JP"/>
        </w:rPr>
        <w:t xml:space="preserve"> </w:t>
      </w:r>
      <w:r w:rsidR="00CE6A16" w:rsidRPr="00667A4A">
        <w:rPr>
          <w:rFonts w:hint="eastAsia"/>
          <w:lang w:eastAsia="ja-JP"/>
        </w:rPr>
        <w:t>レコードの種類</w:t>
      </w:r>
      <w:r w:rsidR="00CE6A16" w:rsidRPr="00667A4A">
        <w:rPr>
          <w:rFonts w:hint="eastAsia"/>
          <w:lang w:eastAsia="ja-JP"/>
        </w:rPr>
        <w:t xml:space="preserve">] </w:t>
      </w:r>
      <w:r w:rsidR="00CE6A16" w:rsidRPr="00667A4A">
        <w:rPr>
          <w:rFonts w:hint="eastAsia"/>
          <w:lang w:eastAsia="ja-JP"/>
        </w:rPr>
        <w:t>画面</w:t>
      </w:r>
      <w:bookmarkEnd w:id="140"/>
      <w:bookmarkEnd w:id="141"/>
    </w:p>
    <w:p w14:paraId="6CF95A6E" w14:textId="77777777" w:rsidR="00BF4E51" w:rsidRPr="00667A4A" w:rsidRDefault="00BF4E51" w:rsidP="00BF4E51">
      <w:pPr>
        <w:pStyle w:val="30"/>
        <w:numPr>
          <w:ilvl w:val="0"/>
          <w:numId w:val="0"/>
        </w:numPr>
        <w:ind w:left="1211"/>
      </w:pPr>
    </w:p>
    <w:p w14:paraId="194D2F8A" w14:textId="15616F93" w:rsidR="00BF4E51" w:rsidRPr="00667A4A" w:rsidRDefault="00BF4E51" w:rsidP="00BF4E51">
      <w:pPr>
        <w:pStyle w:val="30"/>
      </w:pPr>
      <w:r w:rsidRPr="00667A4A">
        <w:rPr>
          <w:rFonts w:hint="eastAsia"/>
        </w:rPr>
        <w:t xml:space="preserve"> [</w:t>
      </w:r>
      <w:r w:rsidRPr="00667A4A">
        <w:rPr>
          <w:rFonts w:hint="eastAsia"/>
        </w:rPr>
        <w:t>新しいリソース</w:t>
      </w:r>
      <w:r w:rsidRPr="00667A4A">
        <w:rPr>
          <w:rFonts w:hint="eastAsia"/>
        </w:rPr>
        <w:t xml:space="preserve"> </w:t>
      </w:r>
      <w:r w:rsidRPr="00667A4A">
        <w:rPr>
          <w:rFonts w:hint="eastAsia"/>
        </w:rPr>
        <w:t>レコード</w:t>
      </w:r>
      <w:r w:rsidRPr="00667A4A">
        <w:rPr>
          <w:rFonts w:hint="eastAsia"/>
        </w:rPr>
        <w:t xml:space="preserve">] </w:t>
      </w:r>
      <w:r w:rsidRPr="00667A4A">
        <w:rPr>
          <w:rFonts w:hint="eastAsia"/>
        </w:rPr>
        <w:t>に、リソース</w:t>
      </w:r>
      <w:r w:rsidRPr="00667A4A">
        <w:rPr>
          <w:rFonts w:hint="eastAsia"/>
        </w:rPr>
        <w:t xml:space="preserve"> </w:t>
      </w:r>
      <w:r w:rsidRPr="00667A4A">
        <w:rPr>
          <w:rFonts w:hint="eastAsia"/>
        </w:rPr>
        <w:t>レコードに必要な情報を入力し</w:t>
      </w:r>
      <w:r w:rsidR="00E50448">
        <w:rPr>
          <w:rFonts w:hint="eastAsia"/>
        </w:rPr>
        <w:t>、</w:t>
      </w:r>
      <w:r w:rsidR="00E50448">
        <w:rPr>
          <w:rFonts w:hint="eastAsia"/>
        </w:rPr>
        <w:t xml:space="preserve">[OK] </w:t>
      </w:r>
      <w:r w:rsidR="00E50448">
        <w:rPr>
          <w:rFonts w:hint="eastAsia"/>
        </w:rPr>
        <w:t>をクリックし</w:t>
      </w:r>
      <w:r w:rsidRPr="00667A4A">
        <w:rPr>
          <w:rFonts w:hint="eastAsia"/>
        </w:rPr>
        <w:t>ます。</w:t>
      </w:r>
    </w:p>
    <w:p w14:paraId="6DBACE34" w14:textId="3D6C50CD" w:rsidR="00BF4E51" w:rsidRPr="00667A4A" w:rsidRDefault="00BF4E51" w:rsidP="00BF4E51">
      <w:pPr>
        <w:pStyle w:val="30"/>
        <w:numPr>
          <w:ilvl w:val="0"/>
          <w:numId w:val="0"/>
        </w:numPr>
        <w:ind w:left="1211"/>
      </w:pPr>
      <w:r w:rsidRPr="00667A4A">
        <w:rPr>
          <w:rFonts w:hint="eastAsia"/>
          <w:noProof/>
        </w:rPr>
        <w:drawing>
          <wp:inline distT="0" distB="0" distL="0" distR="0" wp14:anchorId="374353E8" wp14:editId="718DD87C">
            <wp:extent cx="2809875" cy="2502356"/>
            <wp:effectExtent l="0" t="0" r="0" b="0"/>
            <wp:docPr id="678" name="図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2812383" cy="2504589"/>
                    </a:xfrm>
                    <a:prstGeom prst="rect">
                      <a:avLst/>
                    </a:prstGeom>
                    <a:noFill/>
                    <a:ln>
                      <a:noFill/>
                    </a:ln>
                  </pic:spPr>
                </pic:pic>
              </a:graphicData>
            </a:graphic>
          </wp:inline>
        </w:drawing>
      </w:r>
    </w:p>
    <w:p w14:paraId="7CF99D8C" w14:textId="06DE0C89" w:rsidR="00BF4E51" w:rsidRPr="00667A4A" w:rsidRDefault="00BF4E51" w:rsidP="00BF4E51">
      <w:pPr>
        <w:pStyle w:val="af5"/>
        <w:ind w:left="491" w:firstLineChars="450" w:firstLine="720"/>
        <w:rPr>
          <w:lang w:eastAsia="ja-JP"/>
        </w:rPr>
      </w:pPr>
      <w:bookmarkStart w:id="142" w:name="_Toc288844865"/>
      <w:bookmarkStart w:id="143" w:name="_Toc289075666"/>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29</w:t>
      </w:r>
      <w:r w:rsidRPr="00667A4A">
        <w:fldChar w:fldCharType="end"/>
      </w:r>
      <w:r w:rsidRPr="00667A4A">
        <w:rPr>
          <w:rFonts w:hint="eastAsia"/>
          <w:lang w:eastAsia="ja-JP"/>
        </w:rPr>
        <w:t xml:space="preserve">: </w:t>
      </w:r>
      <w:r w:rsidR="00CE6A16" w:rsidRPr="00667A4A">
        <w:rPr>
          <w:rFonts w:hint="eastAsia"/>
          <w:lang w:eastAsia="ja-JP"/>
        </w:rPr>
        <w:t xml:space="preserve"> [</w:t>
      </w:r>
      <w:r w:rsidR="00CE6A16" w:rsidRPr="00667A4A">
        <w:rPr>
          <w:rFonts w:hint="eastAsia"/>
          <w:lang w:eastAsia="ja-JP"/>
        </w:rPr>
        <w:t>新しいリソース</w:t>
      </w:r>
      <w:r w:rsidR="00CE6A16" w:rsidRPr="00667A4A">
        <w:rPr>
          <w:rFonts w:hint="eastAsia"/>
          <w:lang w:eastAsia="ja-JP"/>
        </w:rPr>
        <w:t xml:space="preserve"> </w:t>
      </w:r>
      <w:r w:rsidR="00CE6A16" w:rsidRPr="00667A4A">
        <w:rPr>
          <w:rFonts w:hint="eastAsia"/>
          <w:lang w:eastAsia="ja-JP"/>
        </w:rPr>
        <w:t>レコード</w:t>
      </w:r>
      <w:r w:rsidR="00CE6A16" w:rsidRPr="00667A4A">
        <w:rPr>
          <w:rFonts w:hint="eastAsia"/>
          <w:lang w:eastAsia="ja-JP"/>
        </w:rPr>
        <w:t xml:space="preserve">] </w:t>
      </w:r>
      <w:r w:rsidR="00CE6A16" w:rsidRPr="00667A4A">
        <w:rPr>
          <w:rFonts w:hint="eastAsia"/>
          <w:lang w:eastAsia="ja-JP"/>
        </w:rPr>
        <w:t>画面</w:t>
      </w:r>
      <w:bookmarkEnd w:id="142"/>
      <w:bookmarkEnd w:id="143"/>
    </w:p>
    <w:p w14:paraId="18D34B3A" w14:textId="77777777" w:rsidR="00BF4E51" w:rsidRPr="00667A4A" w:rsidRDefault="00BF4E51" w:rsidP="00BF4E51">
      <w:pPr>
        <w:pStyle w:val="30"/>
        <w:numPr>
          <w:ilvl w:val="0"/>
          <w:numId w:val="0"/>
        </w:numPr>
        <w:ind w:left="1211"/>
      </w:pPr>
    </w:p>
    <w:p w14:paraId="516E9E37" w14:textId="0F4D0013" w:rsidR="00BF4E51" w:rsidRPr="00667A4A" w:rsidRDefault="00BF4E51" w:rsidP="00BF4E51">
      <w:pPr>
        <w:pStyle w:val="30"/>
      </w:pPr>
      <w:r w:rsidRPr="00667A4A">
        <w:rPr>
          <w:rFonts w:hint="eastAsia"/>
        </w:rPr>
        <w:t>作成したレコードが追加されたことを確認します。</w:t>
      </w:r>
    </w:p>
    <w:p w14:paraId="5492A441" w14:textId="634284DB" w:rsidR="008A74BC" w:rsidRPr="00667A4A" w:rsidRDefault="008A74BC" w:rsidP="008A74BC">
      <w:pPr>
        <w:pStyle w:val="30"/>
        <w:numPr>
          <w:ilvl w:val="0"/>
          <w:numId w:val="0"/>
        </w:numPr>
        <w:ind w:left="1211"/>
      </w:pPr>
      <w:r w:rsidRPr="00667A4A">
        <w:rPr>
          <w:noProof/>
        </w:rPr>
        <mc:AlternateContent>
          <mc:Choice Requires="wps">
            <w:drawing>
              <wp:anchor distT="0" distB="0" distL="114300" distR="114300" simplePos="0" relativeHeight="251852800" behindDoc="0" locked="0" layoutInCell="1" allowOverlap="1" wp14:anchorId="3F845645" wp14:editId="1701623F">
                <wp:simplePos x="0" y="0"/>
                <wp:positionH relativeFrom="column">
                  <wp:posOffset>1898015</wp:posOffset>
                </wp:positionH>
                <wp:positionV relativeFrom="paragraph">
                  <wp:posOffset>995045</wp:posOffset>
                </wp:positionV>
                <wp:extent cx="3038475" cy="152400"/>
                <wp:effectExtent l="57150" t="19050" r="85725" b="95250"/>
                <wp:wrapNone/>
                <wp:docPr id="672" name="正方形/長方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8475" cy="152400"/>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739EBB28" w14:textId="77777777" w:rsidR="00544E56" w:rsidRDefault="00544E56" w:rsidP="008A74BC">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62" style="position:absolute;left:0;text-align:left;margin-left:149.45pt;margin-top:78.35pt;width:239.25pt;height:12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" filled="f" strokecolor="red" strokeweight="1.5pt">
                <v:shadow on="t" color="black" opacity="22937f" origin=",.5" offset="0,.63889mm"/>
                <v:path arrowok="t"/>
                <v:textbox>
                  <w:txbxContent>
                    <w:p w14:paraId="739EBB28" w14:textId="77777777" w:rsidR="00544E56" w:rsidRDefault="00544E56" w:rsidP="008A74BC">
                      <w:pPr>
                        <w:pStyle w:val="MS1-covertitle"/>
                        <w:spacing w:before="0"/>
                      </w:pPr>
                      <w:r>
                        <w:rPr>
                          <w:sz w:val="20"/>
                          <w:szCs w:val="20"/>
                        </w:rPr>
                        <w:t> </w:t>
                      </w:r>
                    </w:p>
                  </w:txbxContent>
                </v:textbox>
              </v:rect>
            </w:pict>
          </mc:Fallback>
        </mc:AlternateContent>
      </w:r>
      <w:r w:rsidRPr="00667A4A">
        <w:rPr>
          <w:rFonts w:hint="eastAsia"/>
          <w:noProof/>
        </w:rPr>
        <w:drawing>
          <wp:inline distT="0" distB="0" distL="0" distR="0" wp14:anchorId="261D232E" wp14:editId="7E6525D9">
            <wp:extent cx="5600700" cy="1902591"/>
            <wp:effectExtent l="0" t="0" r="0" b="2540"/>
            <wp:docPr id="8383" name="図 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600700" cy="1902591"/>
                    </a:xfrm>
                    <a:prstGeom prst="rect">
                      <a:avLst/>
                    </a:prstGeom>
                    <a:noFill/>
                    <a:ln>
                      <a:noFill/>
                    </a:ln>
                  </pic:spPr>
                </pic:pic>
              </a:graphicData>
            </a:graphic>
          </wp:inline>
        </w:drawing>
      </w:r>
    </w:p>
    <w:p w14:paraId="3A5B4684" w14:textId="0F93A93B" w:rsidR="008A74BC" w:rsidRPr="00667A4A" w:rsidRDefault="008A74BC" w:rsidP="008A74BC">
      <w:pPr>
        <w:pStyle w:val="af5"/>
        <w:ind w:left="491" w:firstLineChars="450" w:firstLine="720"/>
        <w:rPr>
          <w:lang w:eastAsia="ja-JP"/>
        </w:rPr>
      </w:pPr>
      <w:bookmarkStart w:id="144" w:name="_Toc288844866"/>
      <w:bookmarkStart w:id="145" w:name="_Toc289075667"/>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30</w:t>
      </w:r>
      <w:r w:rsidRPr="00667A4A">
        <w:fldChar w:fldCharType="end"/>
      </w:r>
      <w:r w:rsidRPr="00667A4A">
        <w:rPr>
          <w:rFonts w:hint="eastAsia"/>
          <w:lang w:eastAsia="ja-JP"/>
        </w:rPr>
        <w:t xml:space="preserve">: KMS </w:t>
      </w:r>
      <w:r w:rsidRPr="00667A4A">
        <w:rPr>
          <w:rFonts w:hint="eastAsia"/>
          <w:lang w:eastAsia="ja-JP"/>
        </w:rPr>
        <w:t>ホストの</w:t>
      </w:r>
      <w:r w:rsidRPr="00667A4A">
        <w:rPr>
          <w:rFonts w:hint="eastAsia"/>
          <w:lang w:eastAsia="ja-JP"/>
        </w:rPr>
        <w:t xml:space="preserve"> DNS </w:t>
      </w:r>
      <w:r w:rsidRPr="00667A4A">
        <w:rPr>
          <w:rFonts w:hint="eastAsia"/>
          <w:lang w:eastAsia="ja-JP"/>
        </w:rPr>
        <w:t>登録</w:t>
      </w:r>
      <w:bookmarkEnd w:id="144"/>
      <w:bookmarkEnd w:id="145"/>
    </w:p>
    <w:p w14:paraId="65255A91" w14:textId="769CAD81" w:rsidR="00E02B8C" w:rsidRPr="00667A4A" w:rsidRDefault="00E02B8C" w:rsidP="001562EB">
      <w:pPr>
        <w:pStyle w:val="30"/>
      </w:pPr>
      <w:r w:rsidRPr="00667A4A">
        <w:rPr>
          <w:rFonts w:hint="eastAsia"/>
        </w:rPr>
        <w:lastRenderedPageBreak/>
        <w:t xml:space="preserve">KMS </w:t>
      </w:r>
      <w:r w:rsidRPr="00667A4A">
        <w:rPr>
          <w:rFonts w:hint="eastAsia"/>
        </w:rPr>
        <w:t>ホストのコマンド</w:t>
      </w:r>
      <w:r w:rsidRPr="00667A4A">
        <w:rPr>
          <w:rFonts w:hint="eastAsia"/>
        </w:rPr>
        <w:t xml:space="preserve"> </w:t>
      </w:r>
      <w:r w:rsidRPr="00667A4A">
        <w:rPr>
          <w:rFonts w:hint="eastAsia"/>
        </w:rPr>
        <w:t>プロンプトで、次のコマンドを入力し、</w:t>
      </w:r>
      <w:r w:rsidR="00BF4E51" w:rsidRPr="00667A4A">
        <w:rPr>
          <w:rFonts w:hint="eastAsia"/>
        </w:rPr>
        <w:t>ライセンス状態を確認します</w:t>
      </w:r>
      <w:r w:rsidRPr="00667A4A">
        <w:rPr>
          <w:rFonts w:hint="eastAsia"/>
        </w:rPr>
        <w:t>。</w:t>
      </w:r>
    </w:p>
    <w:p w14:paraId="65255A92" w14:textId="6C91983D" w:rsidR="00E02B8C" w:rsidRPr="00667A4A" w:rsidRDefault="00320633" w:rsidP="001562EB">
      <w:pPr>
        <w:pStyle w:val="aff"/>
      </w:pPr>
      <w:r w:rsidRPr="00667A4A">
        <w:rPr>
          <w:rFonts w:hint="eastAsia"/>
        </w:rPr>
        <w:t>cs</w:t>
      </w:r>
      <w:r w:rsidRPr="00667A4A">
        <w:t>cript slmgr.vbs /dl</w:t>
      </w:r>
      <w:r w:rsidRPr="00667A4A">
        <w:rPr>
          <w:rFonts w:hint="eastAsia"/>
        </w:rPr>
        <w:t>i</w:t>
      </w:r>
      <w:r w:rsidRPr="00667A4A">
        <w:t xml:space="preserve"> bfe7a195-4f8f-4f0b-a622-cf13c7d16864</w:t>
      </w:r>
    </w:p>
    <w:p w14:paraId="65255A94" w14:textId="3325589C" w:rsidR="00E02B8C" w:rsidRPr="00667A4A" w:rsidRDefault="00E02B8C" w:rsidP="001562EB">
      <w:pPr>
        <w:pStyle w:val="af1"/>
        <w:ind w:leftChars="560" w:left="1120"/>
        <w:rPr>
          <w:noProof/>
          <w:lang w:eastAsia="ja-JP"/>
        </w:rPr>
      </w:pPr>
      <w:r w:rsidRPr="00667A4A">
        <w:rPr>
          <w:rFonts w:hint="eastAsia"/>
          <w:lang w:eastAsia="ja-JP"/>
        </w:rPr>
        <w:t>これにより、現在の</w:t>
      </w:r>
      <w:r w:rsidR="00FD1168" w:rsidRPr="00667A4A">
        <w:rPr>
          <w:rFonts w:hint="eastAsia"/>
          <w:lang w:eastAsia="ja-JP"/>
        </w:rPr>
        <w:t>ライセンス状態</w:t>
      </w:r>
      <w:r w:rsidRPr="00667A4A">
        <w:rPr>
          <w:rFonts w:hint="eastAsia"/>
          <w:lang w:eastAsia="ja-JP"/>
        </w:rPr>
        <w:t>がコマンド</w:t>
      </w:r>
      <w:r w:rsidRPr="00667A4A">
        <w:rPr>
          <w:rFonts w:hint="eastAsia"/>
          <w:lang w:eastAsia="ja-JP"/>
        </w:rPr>
        <w:t xml:space="preserve"> </w:t>
      </w:r>
      <w:r w:rsidRPr="00667A4A">
        <w:rPr>
          <w:rFonts w:hint="eastAsia"/>
          <w:lang w:eastAsia="ja-JP"/>
        </w:rPr>
        <w:t>プロンプトに表示されます。</w:t>
      </w:r>
    </w:p>
    <w:p w14:paraId="5B1B7FE9" w14:textId="3AC53881" w:rsidR="00983C06" w:rsidRPr="00667A4A" w:rsidRDefault="00983C06" w:rsidP="00124A4E">
      <w:pPr>
        <w:pStyle w:val="30"/>
        <w:numPr>
          <w:ilvl w:val="0"/>
          <w:numId w:val="0"/>
        </w:numPr>
        <w:ind w:left="1211"/>
        <w:rPr>
          <w:noProof/>
        </w:rPr>
      </w:pPr>
      <w:r w:rsidRPr="00667A4A">
        <w:rPr>
          <w:noProof/>
        </w:rPr>
        <mc:AlternateContent>
          <mc:Choice Requires="wps">
            <w:drawing>
              <wp:anchor distT="0" distB="0" distL="114300" distR="114300" simplePos="0" relativeHeight="251850752" behindDoc="0" locked="0" layoutInCell="1" allowOverlap="1" wp14:anchorId="3B1592EB" wp14:editId="1521F330">
                <wp:simplePos x="0" y="0"/>
                <wp:positionH relativeFrom="column">
                  <wp:posOffset>659765</wp:posOffset>
                </wp:positionH>
                <wp:positionV relativeFrom="paragraph">
                  <wp:posOffset>1508760</wp:posOffset>
                </wp:positionV>
                <wp:extent cx="2771775" cy="191241"/>
                <wp:effectExtent l="57150" t="19050" r="85725" b="94615"/>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1775" cy="191241"/>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6" o:spid="_x0000_s1026" style="position:absolute;left:0;text-align:left;margin-left:51.95pt;margin-top:118.8pt;width:218.25pt;height:15.0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" filled="f" strokecolor="red" strokeweight="1.5pt">
                <v:shadow on="t" color="black" opacity="22937f" origin=",.5" offset="0,.63889mm"/>
                <v:path arrowok="t"/>
              </v:rect>
            </w:pict>
          </mc:Fallback>
        </mc:AlternateContent>
      </w:r>
      <w:r w:rsidRPr="00667A4A">
        <w:rPr>
          <w:noProof/>
        </w:rPr>
        <w:drawing>
          <wp:inline distT="0" distB="0" distL="0" distR="0" wp14:anchorId="5635CF41" wp14:editId="70E4D5B1">
            <wp:extent cx="5420192" cy="4648200"/>
            <wp:effectExtent l="0" t="0" r="9525" b="0"/>
            <wp:docPr id="8382" name="図 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20192" cy="4648200"/>
                    </a:xfrm>
                    <a:prstGeom prst="rect">
                      <a:avLst/>
                    </a:prstGeom>
                    <a:noFill/>
                    <a:ln>
                      <a:noFill/>
                    </a:ln>
                  </pic:spPr>
                </pic:pic>
              </a:graphicData>
            </a:graphic>
          </wp:inline>
        </w:drawing>
      </w:r>
    </w:p>
    <w:p w14:paraId="65255A95" w14:textId="2ECFFE86" w:rsidR="00E02B8C" w:rsidRPr="00667A4A" w:rsidRDefault="00E02B8C" w:rsidP="00124A4E">
      <w:pPr>
        <w:pStyle w:val="af5"/>
        <w:ind w:left="491" w:firstLineChars="450" w:firstLine="720"/>
        <w:rPr>
          <w:lang w:eastAsia="ja-JP"/>
        </w:rPr>
      </w:pPr>
      <w:bookmarkStart w:id="146" w:name="_Toc288844867"/>
      <w:bookmarkStart w:id="147" w:name="_Toc289075668"/>
      <w:r w:rsidRPr="00667A4A">
        <w:rPr>
          <w:rFonts w:hint="eastAsia"/>
          <w:lang w:eastAsia="ja-JP"/>
        </w:rPr>
        <w:t>図</w:t>
      </w:r>
      <w:r w:rsidRPr="00667A4A">
        <w:rPr>
          <w:rFonts w:hint="eastAsia"/>
          <w:lang w:eastAsia="ja-JP"/>
        </w:rPr>
        <w:t xml:space="preserve"> </w:t>
      </w:r>
      <w:r w:rsidR="00470724" w:rsidRPr="00667A4A">
        <w:rPr>
          <w:lang w:eastAsia="ja-JP"/>
        </w:rPr>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rPr>
          <w:lang w:eastAsia="ja-JP"/>
        </w:rPr>
        <w:fldChar w:fldCharType="separate"/>
      </w:r>
      <w:r w:rsidR="00884E7D" w:rsidRPr="00667A4A">
        <w:rPr>
          <w:lang w:eastAsia="ja-JP"/>
        </w:rPr>
        <w:t>31</w:t>
      </w:r>
      <w:r w:rsidR="00470724" w:rsidRPr="00667A4A">
        <w:rPr>
          <w:lang w:eastAsia="ja-JP"/>
        </w:rPr>
        <w:fldChar w:fldCharType="end"/>
      </w:r>
      <w:r w:rsidRPr="00667A4A">
        <w:rPr>
          <w:rFonts w:hint="eastAsia"/>
          <w:lang w:eastAsia="ja-JP"/>
        </w:rPr>
        <w:t xml:space="preserve">: KMS </w:t>
      </w:r>
      <w:r w:rsidRPr="00667A4A">
        <w:rPr>
          <w:rFonts w:hint="eastAsia"/>
          <w:lang w:eastAsia="ja-JP"/>
        </w:rPr>
        <w:t>カウント</w:t>
      </w:r>
      <w:bookmarkEnd w:id="146"/>
      <w:bookmarkEnd w:id="147"/>
    </w:p>
    <w:p w14:paraId="5363B9FB" w14:textId="77777777" w:rsidR="0008160E" w:rsidRPr="00667A4A" w:rsidRDefault="0008160E" w:rsidP="0008160E">
      <w:pPr>
        <w:rPr>
          <w:rFonts w:cs="メイリオ"/>
          <w:lang w:eastAsia="ja-JP"/>
        </w:rPr>
      </w:pPr>
    </w:p>
    <w:p w14:paraId="6E7CC733" w14:textId="77777777" w:rsidR="0008160E" w:rsidRPr="00667A4A" w:rsidRDefault="0008160E" w:rsidP="0008160E">
      <w:pPr>
        <w:pStyle w:val="20"/>
        <w:rPr>
          <w:rFonts w:ascii="Calibri" w:hAnsi="Calibri"/>
        </w:rPr>
      </w:pPr>
      <w:r w:rsidRPr="00667A4A">
        <w:rPr>
          <w:rFonts w:ascii="Calibri" w:hAnsi="Calibri" w:hint="eastAsia"/>
        </w:rPr>
        <w:t xml:space="preserve">KMS </w:t>
      </w:r>
      <w:r w:rsidRPr="00667A4A">
        <w:rPr>
          <w:rFonts w:ascii="Calibri" w:hAnsi="Calibri" w:hint="eastAsia"/>
        </w:rPr>
        <w:t>クライアントについて</w:t>
      </w:r>
    </w:p>
    <w:p w14:paraId="65255A99" w14:textId="57621A71" w:rsidR="00635D69" w:rsidRPr="00667A4A" w:rsidRDefault="0008160E" w:rsidP="0008160E">
      <w:pPr>
        <w:pStyle w:val="20"/>
        <w:numPr>
          <w:ilvl w:val="0"/>
          <w:numId w:val="0"/>
        </w:numPr>
        <w:ind w:left="820"/>
        <w:rPr>
          <w:rFonts w:ascii="Calibri" w:hAnsi="Calibri"/>
        </w:rPr>
      </w:pPr>
      <w:r w:rsidRPr="00667A4A">
        <w:rPr>
          <w:rFonts w:ascii="Calibri" w:hAnsi="Calibri" w:hint="eastAsia"/>
        </w:rPr>
        <w:t xml:space="preserve">KMS </w:t>
      </w:r>
      <w:r w:rsidRPr="00667A4A">
        <w:rPr>
          <w:rFonts w:ascii="Calibri" w:hAnsi="Calibri" w:hint="eastAsia"/>
        </w:rPr>
        <w:t>クライアント</w:t>
      </w:r>
      <w:r w:rsidR="001562EB" w:rsidRPr="00667A4A">
        <w:rPr>
          <w:rFonts w:ascii="Calibri" w:hAnsi="Calibri" w:hint="eastAsia"/>
        </w:rPr>
        <w:t>は</w:t>
      </w:r>
      <w:r w:rsidR="00E368F1" w:rsidRPr="00667A4A">
        <w:rPr>
          <w:rFonts w:ascii="Calibri" w:hAnsi="Calibri" w:hint="eastAsia"/>
        </w:rPr>
        <w:t>、</w:t>
      </w:r>
      <w:r w:rsidR="00E368F1" w:rsidRPr="00667A4A">
        <w:rPr>
          <w:rFonts w:ascii="Calibri" w:hAnsi="Calibri" w:hint="eastAsia"/>
        </w:rPr>
        <w:t>KMS</w:t>
      </w:r>
      <w:r w:rsidR="00B91A5F" w:rsidRPr="00667A4A">
        <w:rPr>
          <w:rFonts w:ascii="Calibri" w:hAnsi="Calibri" w:hint="eastAsia"/>
        </w:rPr>
        <w:t xml:space="preserve"> </w:t>
      </w:r>
      <w:r w:rsidR="00E368F1" w:rsidRPr="00667A4A">
        <w:rPr>
          <w:rFonts w:ascii="Calibri" w:hAnsi="Calibri" w:hint="eastAsia"/>
        </w:rPr>
        <w:t>ホストに接続して</w:t>
      </w:r>
      <w:r w:rsidR="00E87F7C" w:rsidRPr="00667A4A">
        <w:rPr>
          <w:rFonts w:ascii="Calibri" w:hAnsi="Calibri" w:hint="eastAsia"/>
        </w:rPr>
        <w:t>基本的には</w:t>
      </w:r>
      <w:r w:rsidR="00E368F1" w:rsidRPr="00667A4A">
        <w:rPr>
          <w:rFonts w:ascii="Calibri" w:hAnsi="Calibri" w:hint="eastAsia"/>
        </w:rPr>
        <w:t>自動</w:t>
      </w:r>
      <w:r w:rsidR="00E87F7C" w:rsidRPr="00667A4A">
        <w:rPr>
          <w:rFonts w:ascii="Calibri" w:hAnsi="Calibri" w:hint="eastAsia"/>
        </w:rPr>
        <w:t>で</w:t>
      </w:r>
      <w:r w:rsidR="00E368F1" w:rsidRPr="00667A4A">
        <w:rPr>
          <w:rFonts w:ascii="Calibri" w:hAnsi="Calibri" w:hint="eastAsia"/>
        </w:rPr>
        <w:t>認証が行われるため、クライアント</w:t>
      </w:r>
      <w:r w:rsidR="006D4047">
        <w:rPr>
          <w:rFonts w:ascii="Calibri" w:hAnsi="Calibri" w:hint="eastAsia"/>
        </w:rPr>
        <w:t xml:space="preserve"> </w:t>
      </w:r>
      <w:r w:rsidR="006D4047">
        <w:rPr>
          <w:rFonts w:ascii="Calibri" w:hAnsi="Calibri" w:hint="eastAsia"/>
        </w:rPr>
        <w:t>コンピューター</w:t>
      </w:r>
      <w:r w:rsidR="00E368F1" w:rsidRPr="00667A4A">
        <w:rPr>
          <w:rFonts w:ascii="Calibri" w:hAnsi="Calibri" w:hint="eastAsia"/>
        </w:rPr>
        <w:t>側でキーを入力するなどといった操作が不要です。そのため、エンドユーザーはライセンス認証を意識する必要はありません。</w:t>
      </w:r>
    </w:p>
    <w:p w14:paraId="4A3E3962" w14:textId="77777777" w:rsidR="001562EB" w:rsidRPr="00667A4A" w:rsidRDefault="001562EB" w:rsidP="001562EB">
      <w:pPr>
        <w:pStyle w:val="26"/>
        <w:ind w:left="800"/>
        <w:rPr>
          <w:lang w:eastAsia="ja-JP"/>
        </w:rPr>
      </w:pPr>
    </w:p>
    <w:p w14:paraId="72A1F4EE" w14:textId="77777777" w:rsidR="001562EB" w:rsidRPr="00667A4A" w:rsidRDefault="001562EB" w:rsidP="00377C3F">
      <w:pPr>
        <w:pStyle w:val="a0"/>
        <w:numPr>
          <w:ilvl w:val="0"/>
          <w:numId w:val="0"/>
        </w:numPr>
        <w:ind w:left="420"/>
        <w:rPr>
          <w:rFonts w:ascii="Calibri" w:hAnsi="Calibri"/>
        </w:rPr>
      </w:pPr>
      <w:r w:rsidRPr="00667A4A">
        <w:rPr>
          <w:rFonts w:ascii="Calibri" w:hAnsi="Calibri" w:hint="eastAsia"/>
        </w:rPr>
        <w:t xml:space="preserve">KMS </w:t>
      </w:r>
      <w:r w:rsidRPr="00667A4A">
        <w:rPr>
          <w:rFonts w:ascii="Calibri" w:hAnsi="Calibri" w:hint="eastAsia"/>
        </w:rPr>
        <w:t>ライセンス認証の認証手順イメージ図については、本ドキュメントの「</w:t>
      </w:r>
      <w:hyperlink w:anchor="キー管理サービスKMS" w:history="1">
        <w:r w:rsidRPr="00667A4A">
          <w:rPr>
            <w:rStyle w:val="ac"/>
            <w:rFonts w:ascii="Calibri" w:hAnsi="Calibri" w:hint="eastAsia"/>
          </w:rPr>
          <w:t>キー管理サービス</w:t>
        </w:r>
        <w:r w:rsidRPr="00667A4A">
          <w:rPr>
            <w:rStyle w:val="ac"/>
            <w:rFonts w:ascii="Calibri" w:hAnsi="Calibri" w:hint="eastAsia"/>
          </w:rPr>
          <w:t xml:space="preserve"> (KMS)</w:t>
        </w:r>
      </w:hyperlink>
      <w:r w:rsidRPr="00667A4A">
        <w:rPr>
          <w:rFonts w:ascii="Calibri" w:hAnsi="Calibri" w:hint="eastAsia"/>
        </w:rPr>
        <w:t>」を参照してください。</w:t>
      </w:r>
    </w:p>
    <w:p w14:paraId="5C2E7948" w14:textId="07A48F69" w:rsidR="00673059" w:rsidRDefault="00673059">
      <w:pPr>
        <w:rPr>
          <w:rFonts w:cstheme="majorHAnsi"/>
          <w:lang w:eastAsia="ja-JP"/>
        </w:rPr>
      </w:pPr>
      <w:r>
        <w:rPr>
          <w:lang w:eastAsia="ja-JP"/>
        </w:rPr>
        <w:br w:type="page"/>
      </w:r>
    </w:p>
    <w:p w14:paraId="65255ACC" w14:textId="77777777" w:rsidR="00FC163D" w:rsidRPr="00667A4A" w:rsidRDefault="00FC163D" w:rsidP="00FC163D">
      <w:pPr>
        <w:pStyle w:val="04"/>
        <w:rPr>
          <w:lang w:eastAsia="ja-JP"/>
        </w:rPr>
      </w:pPr>
      <w:r w:rsidRPr="00667A4A">
        <w:rPr>
          <w:rFonts w:hint="eastAsia"/>
          <w:lang w:eastAsia="ja-JP"/>
        </w:rPr>
        <w:lastRenderedPageBreak/>
        <w:t xml:space="preserve">KMS </w:t>
      </w:r>
      <w:r w:rsidRPr="00667A4A">
        <w:rPr>
          <w:rFonts w:hint="eastAsia"/>
          <w:lang w:eastAsia="ja-JP"/>
        </w:rPr>
        <w:t>の詳細については、こちらを参照してください。</w:t>
      </w:r>
    </w:p>
    <w:p w14:paraId="65255ACD" w14:textId="77777777" w:rsidR="00FC163D" w:rsidRPr="00667A4A" w:rsidRDefault="00FC163D" w:rsidP="00FC163D">
      <w:pPr>
        <w:pStyle w:val="1"/>
        <w:ind w:left="420" w:hanging="420"/>
      </w:pPr>
      <w:r w:rsidRPr="00667A4A">
        <w:rPr>
          <w:rFonts w:hint="eastAsia"/>
        </w:rPr>
        <w:t>「</w:t>
      </w:r>
      <w:r w:rsidRPr="00667A4A">
        <w:rPr>
          <w:rFonts w:hint="eastAsia"/>
        </w:rPr>
        <w:t xml:space="preserve">Office 2010 </w:t>
      </w:r>
      <w:r w:rsidRPr="00667A4A">
        <w:rPr>
          <w:rFonts w:hint="eastAsia"/>
        </w:rPr>
        <w:t>のボリューム</w:t>
      </w:r>
      <w:r w:rsidRPr="00667A4A">
        <w:rPr>
          <w:rFonts w:hint="eastAsia"/>
        </w:rPr>
        <w:t xml:space="preserve"> </w:t>
      </w:r>
      <w:r w:rsidRPr="00667A4A">
        <w:rPr>
          <w:rFonts w:hint="eastAsia"/>
        </w:rPr>
        <w:t>ライセンス認証のクイック</w:t>
      </w:r>
      <w:r w:rsidRPr="00667A4A">
        <w:rPr>
          <w:rFonts w:hint="eastAsia"/>
        </w:rPr>
        <w:t xml:space="preserve"> </w:t>
      </w:r>
      <w:r w:rsidRPr="00667A4A">
        <w:rPr>
          <w:rFonts w:hint="eastAsia"/>
        </w:rPr>
        <w:t>スタート</w:t>
      </w:r>
      <w:r w:rsidRPr="00667A4A">
        <w:rPr>
          <w:rFonts w:hint="eastAsia"/>
        </w:rPr>
        <w:t xml:space="preserve"> </w:t>
      </w:r>
      <w:r w:rsidRPr="00667A4A">
        <w:rPr>
          <w:rFonts w:hint="eastAsia"/>
        </w:rPr>
        <w:t>ガイド」</w:t>
      </w:r>
      <w:r w:rsidRPr="00667A4A">
        <w:br/>
      </w:r>
      <w:hyperlink r:id="rId197" w:history="1">
        <w:r w:rsidR="000729AC" w:rsidRPr="00667A4A">
          <w:rPr>
            <w:rStyle w:val="ac"/>
          </w:rPr>
          <w:t>http://technet.microsoft.com/ja-jp/library/ee624359.aspx</w:t>
        </w:r>
      </w:hyperlink>
    </w:p>
    <w:p w14:paraId="65255ACE" w14:textId="77777777" w:rsidR="00E02B8C" w:rsidRPr="00617AE4" w:rsidRDefault="00E02B8C" w:rsidP="00617AE4">
      <w:pPr>
        <w:pStyle w:val="26"/>
        <w:ind w:left="800"/>
        <w:rPr>
          <w:lang w:eastAsia="ja-JP"/>
        </w:rPr>
      </w:pPr>
    </w:p>
    <w:p w14:paraId="65255ACF" w14:textId="5B4184DD" w:rsidR="008D4C3A" w:rsidRPr="00667A4A" w:rsidRDefault="008D4C3A" w:rsidP="00E02B8C">
      <w:pPr>
        <w:pStyle w:val="03"/>
      </w:pPr>
      <w:bookmarkStart w:id="148" w:name="_Toc290299446"/>
      <w:r w:rsidRPr="00667A4A">
        <w:rPr>
          <w:rFonts w:hint="eastAsia"/>
        </w:rPr>
        <w:t>マルチ</w:t>
      </w:r>
      <w:r w:rsidRPr="00667A4A">
        <w:rPr>
          <w:rFonts w:hint="eastAsia"/>
        </w:rPr>
        <w:t xml:space="preserve"> </w:t>
      </w:r>
      <w:r w:rsidRPr="00667A4A">
        <w:rPr>
          <w:rFonts w:hint="eastAsia"/>
        </w:rPr>
        <w:t>ライセンス認証キー</w:t>
      </w:r>
      <w:r w:rsidRPr="00667A4A">
        <w:rPr>
          <w:rFonts w:hint="eastAsia"/>
        </w:rPr>
        <w:t xml:space="preserve"> (MAK)</w:t>
      </w:r>
      <w:r w:rsidR="0075576B" w:rsidRPr="00667A4A">
        <w:rPr>
          <w:rFonts w:hint="eastAsia"/>
        </w:rPr>
        <w:t xml:space="preserve"> </w:t>
      </w:r>
      <w:r w:rsidR="0075576B" w:rsidRPr="00667A4A">
        <w:rPr>
          <w:rFonts w:hint="eastAsia"/>
        </w:rPr>
        <w:t>の環境構築</w:t>
      </w:r>
      <w:bookmarkEnd w:id="148"/>
    </w:p>
    <w:p w14:paraId="65255AD2" w14:textId="37564D47" w:rsidR="00E02B8C" w:rsidRPr="00667A4A" w:rsidRDefault="00E02B8C" w:rsidP="00617AE4">
      <w:pPr>
        <w:pStyle w:val="04"/>
        <w:rPr>
          <w:lang w:eastAsia="ja-JP"/>
        </w:rPr>
      </w:pPr>
      <w:r w:rsidRPr="00667A4A">
        <w:rPr>
          <w:rFonts w:hint="eastAsia"/>
          <w:lang w:eastAsia="ja-JP"/>
        </w:rPr>
        <w:t>マルチ</w:t>
      </w:r>
      <w:r w:rsidRPr="00667A4A">
        <w:rPr>
          <w:rFonts w:hint="eastAsia"/>
          <w:lang w:eastAsia="ja-JP"/>
        </w:rPr>
        <w:t xml:space="preserve"> </w:t>
      </w:r>
      <w:r w:rsidRPr="00667A4A">
        <w:rPr>
          <w:rFonts w:hint="eastAsia"/>
          <w:lang w:eastAsia="ja-JP"/>
        </w:rPr>
        <w:t>ライセンス認証キー</w:t>
      </w:r>
      <w:r w:rsidRPr="00667A4A">
        <w:rPr>
          <w:rFonts w:hint="eastAsia"/>
          <w:lang w:eastAsia="ja-JP"/>
        </w:rPr>
        <w:t xml:space="preserve"> (MAK) </w:t>
      </w:r>
      <w:r w:rsidR="00617AE4">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の展開方法として、各クライアント</w:t>
      </w:r>
      <w:r w:rsidR="006D4047">
        <w:rPr>
          <w:rFonts w:hint="eastAsia"/>
          <w:lang w:eastAsia="ja-JP"/>
        </w:rPr>
        <w:t xml:space="preserve"> </w:t>
      </w:r>
      <w:r w:rsidR="006D4047">
        <w:rPr>
          <w:rFonts w:hint="eastAsia"/>
          <w:lang w:eastAsia="ja-JP"/>
        </w:rPr>
        <w:t>コンピューター</w:t>
      </w:r>
      <w:r w:rsidRPr="00667A4A">
        <w:rPr>
          <w:rFonts w:hint="eastAsia"/>
          <w:lang w:eastAsia="ja-JP"/>
        </w:rPr>
        <w:t>での設定する方法、</w:t>
      </w:r>
      <w:r w:rsidRPr="00667A4A">
        <w:rPr>
          <w:lang w:eastAsia="ja-JP"/>
        </w:rPr>
        <w:t>Volume Activation Management Tool 2.0 (VAMT 2.0)</w:t>
      </w:r>
      <w:r w:rsidR="00617AE4">
        <w:rPr>
          <w:rFonts w:hint="eastAsia"/>
          <w:lang w:eastAsia="ja-JP"/>
        </w:rPr>
        <w:t xml:space="preserve"> </w:t>
      </w:r>
      <w:r w:rsidRPr="00667A4A">
        <w:rPr>
          <w:rFonts w:hint="eastAsia"/>
          <w:lang w:eastAsia="ja-JP"/>
        </w:rPr>
        <w:t>で展開する方法、</w:t>
      </w:r>
      <w:r w:rsidR="00617AE4">
        <w:rPr>
          <w:rFonts w:hint="eastAsia"/>
          <w:lang w:eastAsia="ja-JP"/>
        </w:rPr>
        <w:t>O</w:t>
      </w:r>
      <w:r w:rsidRPr="00667A4A">
        <w:rPr>
          <w:rFonts w:hint="eastAsia"/>
          <w:lang w:eastAsia="ja-JP"/>
        </w:rPr>
        <w:t xml:space="preserve">ffice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ツール</w:t>
      </w:r>
      <w:r w:rsidRPr="00667A4A">
        <w:rPr>
          <w:rFonts w:hint="eastAsia"/>
          <w:lang w:eastAsia="ja-JP"/>
        </w:rPr>
        <w:t xml:space="preserve"> (OCT)</w:t>
      </w:r>
      <w:r w:rsidR="00617AE4">
        <w:rPr>
          <w:rFonts w:hint="eastAsia"/>
          <w:lang w:eastAsia="ja-JP"/>
        </w:rPr>
        <w:t xml:space="preserve"> </w:t>
      </w:r>
      <w:r w:rsidRPr="00667A4A">
        <w:rPr>
          <w:rFonts w:hint="eastAsia"/>
          <w:lang w:eastAsia="ja-JP"/>
        </w:rPr>
        <w:t>によるカスタマイズ</w:t>
      </w:r>
      <w:r w:rsidRPr="00667A4A">
        <w:rPr>
          <w:rFonts w:hint="eastAsia"/>
          <w:lang w:eastAsia="ja-JP"/>
        </w:rPr>
        <w:t xml:space="preserve"> </w:t>
      </w:r>
      <w:r w:rsidR="000E58E1" w:rsidRPr="00667A4A">
        <w:rPr>
          <w:rFonts w:hint="eastAsia"/>
          <w:lang w:eastAsia="ja-JP"/>
        </w:rPr>
        <w:t>があります。ここでは、</w:t>
      </w:r>
      <w:r w:rsidRPr="00667A4A">
        <w:rPr>
          <w:rFonts w:hint="eastAsia"/>
          <w:lang w:eastAsia="ja-JP"/>
        </w:rPr>
        <w:t xml:space="preserve">MAK </w:t>
      </w:r>
      <w:r w:rsidR="00617AE4">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をクライアント</w:t>
      </w:r>
      <w:r w:rsidR="006D4047">
        <w:rPr>
          <w:rFonts w:hint="eastAsia"/>
          <w:lang w:eastAsia="ja-JP"/>
        </w:rPr>
        <w:t xml:space="preserve"> </w:t>
      </w:r>
      <w:r w:rsidR="006D4047">
        <w:rPr>
          <w:rFonts w:hint="eastAsia"/>
          <w:lang w:eastAsia="ja-JP"/>
        </w:rPr>
        <w:t>コンピューター</w:t>
      </w:r>
      <w:r w:rsidRPr="00667A4A">
        <w:rPr>
          <w:rFonts w:hint="eastAsia"/>
          <w:lang w:eastAsia="ja-JP"/>
        </w:rPr>
        <w:t>で設定する方法</w:t>
      </w:r>
      <w:r w:rsidR="000E58E1" w:rsidRPr="00667A4A">
        <w:rPr>
          <w:rFonts w:hint="eastAsia"/>
          <w:lang w:eastAsia="ja-JP"/>
        </w:rPr>
        <w:t>について説明します。</w:t>
      </w:r>
      <w:r w:rsidR="00617AE4">
        <w:rPr>
          <w:lang w:eastAsia="ja-JP"/>
        </w:rPr>
        <w:br/>
      </w:r>
      <w:r w:rsidR="007F7077" w:rsidRPr="00667A4A">
        <w:rPr>
          <w:rFonts w:hint="eastAsia"/>
        </w:rPr>
        <w:t xml:space="preserve">VMAT </w:t>
      </w:r>
      <w:r w:rsidR="007F7077" w:rsidRPr="00667A4A">
        <w:rPr>
          <w:rFonts w:hint="eastAsia"/>
        </w:rPr>
        <w:t>で展開する方法については次の「</w:t>
      </w:r>
      <w:hyperlink w:anchor="VAMT" w:history="1">
        <w:r w:rsidR="007F7077" w:rsidRPr="00667A4A">
          <w:rPr>
            <w:rStyle w:val="ac"/>
            <w:rFonts w:hint="eastAsia"/>
          </w:rPr>
          <w:t xml:space="preserve">Volume Activation Management Tool 2.0 (VAMT 2.0) </w:t>
        </w:r>
        <w:r w:rsidR="007F7077" w:rsidRPr="00667A4A">
          <w:rPr>
            <w:rStyle w:val="ac"/>
            <w:rFonts w:hint="eastAsia"/>
          </w:rPr>
          <w:t>の利用</w:t>
        </w:r>
      </w:hyperlink>
      <w:r w:rsidR="007F7077" w:rsidRPr="00667A4A">
        <w:rPr>
          <w:rFonts w:hint="eastAsia"/>
        </w:rPr>
        <w:t>」をご参照ください。</w:t>
      </w:r>
      <w:r w:rsidR="007F7077" w:rsidRPr="00667A4A">
        <w:rPr>
          <w:rFonts w:hint="eastAsia"/>
          <w:lang w:eastAsia="ja-JP"/>
        </w:rPr>
        <w:t>また、</w:t>
      </w:r>
      <w:r w:rsidR="004A1BF1" w:rsidRPr="00667A4A">
        <w:rPr>
          <w:rFonts w:hint="eastAsia"/>
          <w:lang w:eastAsia="ja-JP"/>
        </w:rPr>
        <w:t>セットアップ</w:t>
      </w:r>
      <w:r w:rsidRPr="00667A4A">
        <w:rPr>
          <w:rFonts w:hint="eastAsia"/>
          <w:lang w:eastAsia="ja-JP"/>
        </w:rPr>
        <w:t>のカスタマイズによる展開は、本ドキュメントの「</w:t>
      </w:r>
      <w:hyperlink w:anchor="OCTによるインストーラーのカスタマイズ" w:history="1">
        <w:r w:rsidRPr="00667A4A">
          <w:rPr>
            <w:rStyle w:val="ac"/>
            <w:rFonts w:hint="eastAsia"/>
            <w:lang w:eastAsia="ja-JP"/>
          </w:rPr>
          <w:t xml:space="preserve">Office </w:t>
        </w:r>
        <w:r w:rsidRPr="00667A4A">
          <w:rPr>
            <w:rStyle w:val="ac"/>
            <w:rFonts w:hint="eastAsia"/>
            <w:lang w:eastAsia="ja-JP"/>
          </w:rPr>
          <w:t>カスタマイズ</w:t>
        </w:r>
        <w:r w:rsidRPr="00667A4A">
          <w:rPr>
            <w:rStyle w:val="ac"/>
            <w:rFonts w:hint="eastAsia"/>
            <w:lang w:eastAsia="ja-JP"/>
          </w:rPr>
          <w:t xml:space="preserve"> </w:t>
        </w:r>
        <w:r w:rsidRPr="00667A4A">
          <w:rPr>
            <w:rStyle w:val="ac"/>
            <w:rFonts w:hint="eastAsia"/>
            <w:lang w:eastAsia="ja-JP"/>
          </w:rPr>
          <w:t>ツール</w:t>
        </w:r>
        <w:r w:rsidRPr="00667A4A">
          <w:rPr>
            <w:rStyle w:val="ac"/>
            <w:rFonts w:hint="eastAsia"/>
            <w:lang w:eastAsia="ja-JP"/>
          </w:rPr>
          <w:t xml:space="preserve"> (OCT) </w:t>
        </w:r>
        <w:r w:rsidRPr="00667A4A">
          <w:rPr>
            <w:rStyle w:val="ac"/>
            <w:rFonts w:hint="eastAsia"/>
            <w:lang w:eastAsia="ja-JP"/>
          </w:rPr>
          <w:t>による</w:t>
        </w:r>
        <w:r w:rsidR="004A1BF1" w:rsidRPr="00667A4A">
          <w:rPr>
            <w:rStyle w:val="ac"/>
            <w:rFonts w:hint="eastAsia"/>
            <w:lang w:eastAsia="ja-JP"/>
          </w:rPr>
          <w:t>セットアップ</w:t>
        </w:r>
        <w:r w:rsidRPr="00667A4A">
          <w:rPr>
            <w:rStyle w:val="ac"/>
            <w:rFonts w:hint="eastAsia"/>
            <w:lang w:eastAsia="ja-JP"/>
          </w:rPr>
          <w:t>のカスタマイズ</w:t>
        </w:r>
      </w:hyperlink>
      <w:r w:rsidR="00314CB5" w:rsidRPr="00667A4A">
        <w:rPr>
          <w:rFonts w:hint="eastAsia"/>
          <w:lang w:eastAsia="ja-JP"/>
        </w:rPr>
        <w:t>」をご参照</w:t>
      </w:r>
      <w:r w:rsidRPr="00667A4A">
        <w:rPr>
          <w:rFonts w:hint="eastAsia"/>
          <w:lang w:eastAsia="ja-JP"/>
        </w:rPr>
        <w:t>ください。</w:t>
      </w:r>
    </w:p>
    <w:p w14:paraId="65255AD4" w14:textId="085EBE7D" w:rsidR="00E02B8C" w:rsidRPr="00667A4A" w:rsidRDefault="00E02B8C" w:rsidP="00E02B8C">
      <w:pPr>
        <w:pStyle w:val="6"/>
      </w:pPr>
      <w:r w:rsidRPr="00667A4A">
        <w:rPr>
          <w:rFonts w:hint="eastAsia"/>
        </w:rPr>
        <w:t xml:space="preserve">MAK </w:t>
      </w:r>
      <w:r w:rsidR="00617AE4">
        <w:rPr>
          <w:rFonts w:hint="eastAsia"/>
        </w:rPr>
        <w:t>用の</w:t>
      </w:r>
      <w:r w:rsidR="00773E17">
        <w:rPr>
          <w:rFonts w:hint="eastAsia"/>
        </w:rPr>
        <w:t>プロダクト</w:t>
      </w:r>
      <w:r w:rsidR="00773E17">
        <w:rPr>
          <w:rFonts w:hint="eastAsia"/>
        </w:rPr>
        <w:t xml:space="preserve"> </w:t>
      </w:r>
      <w:r w:rsidR="00773E17">
        <w:rPr>
          <w:rFonts w:hint="eastAsia"/>
        </w:rPr>
        <w:t>キー</w:t>
      </w:r>
      <w:r w:rsidRPr="00667A4A">
        <w:rPr>
          <w:rFonts w:hint="eastAsia"/>
        </w:rPr>
        <w:t>をクライアント</w:t>
      </w:r>
      <w:r w:rsidR="006D4047">
        <w:rPr>
          <w:rFonts w:hint="eastAsia"/>
        </w:rPr>
        <w:t xml:space="preserve"> </w:t>
      </w:r>
      <w:r w:rsidR="006D4047">
        <w:rPr>
          <w:rFonts w:hint="eastAsia"/>
        </w:rPr>
        <w:t>コンピューター</w:t>
      </w:r>
      <w:r w:rsidRPr="00667A4A">
        <w:rPr>
          <w:rFonts w:hint="eastAsia"/>
        </w:rPr>
        <w:t>で設定する方法</w:t>
      </w:r>
    </w:p>
    <w:p w14:paraId="65255AD5" w14:textId="65BCD72D" w:rsidR="00E02B8C" w:rsidRPr="00667A4A" w:rsidRDefault="00E02B8C" w:rsidP="00E02B8C">
      <w:pPr>
        <w:pStyle w:val="6"/>
        <w:numPr>
          <w:ilvl w:val="0"/>
          <w:numId w:val="0"/>
        </w:numPr>
        <w:ind w:left="420"/>
      </w:pPr>
      <w:r w:rsidRPr="00667A4A">
        <w:rPr>
          <w:rFonts w:hint="eastAsia"/>
        </w:rPr>
        <w:t>各クライアント</w:t>
      </w:r>
      <w:r w:rsidR="006D4047">
        <w:rPr>
          <w:rFonts w:hint="eastAsia"/>
        </w:rPr>
        <w:t xml:space="preserve"> </w:t>
      </w:r>
      <w:r w:rsidR="006D4047">
        <w:rPr>
          <w:rFonts w:hint="eastAsia"/>
        </w:rPr>
        <w:t>コンピューター</w:t>
      </w:r>
      <w:r w:rsidRPr="00667A4A">
        <w:rPr>
          <w:rFonts w:hint="eastAsia"/>
        </w:rPr>
        <w:t>での設定方法として、各アプリケーションから、変更ウィザードを立ち上げる方法とプログラムの変更</w:t>
      </w:r>
      <w:r w:rsidRPr="00667A4A">
        <w:rPr>
          <w:rFonts w:hint="eastAsia"/>
        </w:rPr>
        <w:t xml:space="preserve"> (</w:t>
      </w:r>
      <w:r w:rsidRPr="00667A4A">
        <w:rPr>
          <w:rFonts w:hint="eastAsia"/>
        </w:rPr>
        <w:t>追加と削除の画面から、変更を選択</w:t>
      </w:r>
      <w:r w:rsidRPr="00667A4A">
        <w:rPr>
          <w:rFonts w:hint="eastAsia"/>
        </w:rPr>
        <w:t xml:space="preserve">) </w:t>
      </w:r>
      <w:r w:rsidRPr="00667A4A">
        <w:rPr>
          <w:rFonts w:hint="eastAsia"/>
        </w:rPr>
        <w:t>から、変更ウィザードを立ち上げる方法があります。</w:t>
      </w:r>
    </w:p>
    <w:p w14:paraId="65255AD6" w14:textId="67A24E1B" w:rsidR="00E02B8C" w:rsidRPr="00667A4A" w:rsidRDefault="00E02B8C" w:rsidP="00E44D12">
      <w:pPr>
        <w:pStyle w:val="2"/>
        <w:numPr>
          <w:ilvl w:val="0"/>
          <w:numId w:val="19"/>
        </w:numPr>
        <w:ind w:leftChars="0" w:firstLineChars="0"/>
        <w:rPr>
          <w:lang w:eastAsia="ja-JP"/>
        </w:rPr>
      </w:pPr>
      <w:r w:rsidRPr="00667A4A">
        <w:rPr>
          <w:rFonts w:hint="eastAsia"/>
          <w:lang w:eastAsia="ja-JP"/>
        </w:rPr>
        <w:t xml:space="preserve">MAK </w:t>
      </w:r>
      <w:r w:rsidR="00617AE4">
        <w:rPr>
          <w:rFonts w:hint="eastAsia"/>
          <w:lang w:eastAsia="ja-JP"/>
        </w:rPr>
        <w:t>用の</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の設定</w:t>
      </w:r>
    </w:p>
    <w:p w14:paraId="65255AD7" w14:textId="77777777" w:rsidR="00E02B8C" w:rsidRPr="00667A4A" w:rsidRDefault="00E02B8C" w:rsidP="00E02B8C">
      <w:pPr>
        <w:pStyle w:val="3"/>
        <w:ind w:left="1200" w:hanging="400"/>
        <w:rPr>
          <w:lang w:eastAsia="ja-JP"/>
        </w:rPr>
      </w:pPr>
      <w:r w:rsidRPr="00667A4A">
        <w:rPr>
          <w:rFonts w:hint="eastAsia"/>
          <w:lang w:eastAsia="ja-JP"/>
        </w:rPr>
        <w:t>アプリケーションから設定する方法</w:t>
      </w:r>
    </w:p>
    <w:p w14:paraId="65255AD8" w14:textId="77777777" w:rsidR="00E02B8C" w:rsidRPr="00667A4A" w:rsidRDefault="00E02B8C" w:rsidP="00E44D12">
      <w:pPr>
        <w:pStyle w:val="4-2"/>
        <w:numPr>
          <w:ilvl w:val="0"/>
          <w:numId w:val="34"/>
        </w:numPr>
      </w:pPr>
      <w:r w:rsidRPr="00667A4A">
        <w:rPr>
          <w:rFonts w:hint="eastAsia"/>
        </w:rPr>
        <w:t>アプリケーションを起動します。</w:t>
      </w:r>
    </w:p>
    <w:p w14:paraId="65255ADA" w14:textId="77777777" w:rsidR="008D4C3A" w:rsidRPr="00667A4A" w:rsidRDefault="00E02B8C" w:rsidP="008D4C3A">
      <w:pPr>
        <w:pStyle w:val="4-2"/>
      </w:pPr>
      <w:r w:rsidRPr="00667A4A">
        <w:rPr>
          <w:rFonts w:hint="eastAsia"/>
        </w:rPr>
        <w:t>[</w:t>
      </w:r>
      <w:r w:rsidRPr="00667A4A">
        <w:rPr>
          <w:rFonts w:hint="eastAsia"/>
        </w:rPr>
        <w:t>ファイル</w:t>
      </w:r>
      <w:r w:rsidRPr="00667A4A">
        <w:rPr>
          <w:rFonts w:hint="eastAsia"/>
        </w:rPr>
        <w:t xml:space="preserve">] </w:t>
      </w:r>
      <w:r w:rsidRPr="00667A4A">
        <w:rPr>
          <w:rFonts w:hint="eastAsia"/>
        </w:rPr>
        <w:t>－</w:t>
      </w:r>
      <w:r w:rsidRPr="00667A4A">
        <w:rPr>
          <w:rFonts w:hint="eastAsia"/>
        </w:rPr>
        <w:t xml:space="preserve"> [</w:t>
      </w:r>
      <w:r w:rsidRPr="00667A4A">
        <w:rPr>
          <w:rFonts w:hint="eastAsia"/>
        </w:rPr>
        <w:t>ヘルプ</w:t>
      </w:r>
      <w:r w:rsidRPr="00667A4A">
        <w:rPr>
          <w:rFonts w:hint="eastAsia"/>
        </w:rPr>
        <w:t xml:space="preserve">] </w:t>
      </w:r>
      <w:r w:rsidRPr="00667A4A">
        <w:rPr>
          <w:rFonts w:hint="eastAsia"/>
        </w:rPr>
        <w:t>を選択します。</w:t>
      </w:r>
    </w:p>
    <w:p w14:paraId="65255ADB" w14:textId="77777777" w:rsidR="008D4C3A" w:rsidRPr="00667A4A" w:rsidRDefault="00016260" w:rsidP="008D4C3A">
      <w:pPr>
        <w:pStyle w:val="4-2"/>
        <w:numPr>
          <w:ilvl w:val="0"/>
          <w:numId w:val="0"/>
        </w:numPr>
        <w:ind w:left="1200"/>
      </w:pPr>
      <w:r w:rsidRPr="00667A4A">
        <w:rPr>
          <w:noProof/>
        </w:rPr>
        <mc:AlternateContent>
          <mc:Choice Requires="wps">
            <w:drawing>
              <wp:anchor distT="0" distB="0" distL="114300" distR="114300" simplePos="0" relativeHeight="251828224" behindDoc="0" locked="0" layoutInCell="1" allowOverlap="1" wp14:anchorId="65255E52" wp14:editId="65255E53">
                <wp:simplePos x="0" y="0"/>
                <wp:positionH relativeFrom="column">
                  <wp:posOffset>3435985</wp:posOffset>
                </wp:positionH>
                <wp:positionV relativeFrom="paragraph">
                  <wp:posOffset>1451610</wp:posOffset>
                </wp:positionV>
                <wp:extent cx="669925" cy="148590"/>
                <wp:effectExtent l="0" t="0" r="15875" b="22860"/>
                <wp:wrapNone/>
                <wp:docPr id="7"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9925" cy="148590"/>
                        </a:xfrm>
                        <a:prstGeom prst="roundRect">
                          <a:avLst>
                            <a:gd name="adj" fmla="val 16667"/>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 o:spid="_x0000_s1026" style="position:absolute;left:0;text-align:left;margin-left:270.55pt;margin-top:114.3pt;width:52.75pt;height:11.7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" filled="f" strokecolor="red" strokeweight="1.5pt">
                <v:textbox inset="5.85pt,.7pt,5.85pt,.7pt"/>
              </v:roundrect>
            </w:pict>
          </mc:Fallback>
        </mc:AlternateContent>
      </w:r>
      <w:r w:rsidR="008D4C3A" w:rsidRPr="00667A4A">
        <w:rPr>
          <w:noProof/>
        </w:rPr>
        <w:drawing>
          <wp:inline distT="0" distB="0" distL="0" distR="0" wp14:anchorId="65255E54" wp14:editId="41DDA6D2">
            <wp:extent cx="5284171" cy="2461846"/>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8" cstate="print"/>
                    <a:srcRect t="-1" b="37916"/>
                    <a:stretch/>
                  </pic:blipFill>
                  <pic:spPr bwMode="auto">
                    <a:xfrm>
                      <a:off x="0" y="0"/>
                      <a:ext cx="5282048" cy="2460857"/>
                    </a:xfrm>
                    <a:prstGeom prst="rect">
                      <a:avLst/>
                    </a:prstGeom>
                    <a:noFill/>
                    <a:ln>
                      <a:noFill/>
                    </a:ln>
                    <a:extLst>
                      <a:ext uri="{53640926-AAD7-44D8-BBD7-CCE9431645EC}">
                        <a14:shadowObscured xmlns:a14="http://schemas.microsoft.com/office/drawing/2010/main"/>
                      </a:ext>
                    </a:extLst>
                  </pic:spPr>
                </pic:pic>
              </a:graphicData>
            </a:graphic>
          </wp:inline>
        </w:drawing>
      </w:r>
    </w:p>
    <w:p w14:paraId="65255ADC" w14:textId="60EBEE2A" w:rsidR="008D4C3A" w:rsidRPr="00667A4A" w:rsidRDefault="008D4C3A" w:rsidP="008D4C3A">
      <w:pPr>
        <w:pStyle w:val="af5"/>
        <w:ind w:left="491" w:firstLine="720"/>
        <w:rPr>
          <w:lang w:eastAsia="ja-JP"/>
        </w:rPr>
      </w:pPr>
      <w:bookmarkStart w:id="149" w:name="_Toc288844868"/>
      <w:bookmarkStart w:id="150" w:name="_Toc289075669"/>
      <w:r w:rsidRPr="00667A4A">
        <w:rPr>
          <w:lang w:eastAsia="ja-JP"/>
        </w:rPr>
        <w:t>図</w:t>
      </w:r>
      <w:r w:rsidRPr="00667A4A">
        <w:rPr>
          <w:lang w:eastAsia="ja-JP"/>
        </w:rPr>
        <w:t xml:space="preserve"> </w:t>
      </w:r>
      <w:r w:rsidR="00470724" w:rsidRPr="00667A4A">
        <w:fldChar w:fldCharType="begin"/>
      </w:r>
      <w:r w:rsidRPr="00667A4A">
        <w:rPr>
          <w:lang w:eastAsia="ja-JP"/>
        </w:rPr>
        <w:instrText xml:space="preserve"> SEQ </w:instrText>
      </w:r>
      <w:r w:rsidRPr="00667A4A">
        <w:rPr>
          <w:lang w:eastAsia="ja-JP"/>
        </w:rPr>
        <w:instrText>図</w:instrText>
      </w:r>
      <w:r w:rsidRPr="00667A4A">
        <w:rPr>
          <w:lang w:eastAsia="ja-JP"/>
        </w:rPr>
        <w:instrText xml:space="preserve"> \* ARABIC </w:instrText>
      </w:r>
      <w:r w:rsidR="00470724" w:rsidRPr="00667A4A">
        <w:fldChar w:fldCharType="separate"/>
      </w:r>
      <w:r w:rsidR="00884E7D" w:rsidRPr="00667A4A">
        <w:rPr>
          <w:noProof/>
          <w:lang w:eastAsia="ja-JP"/>
        </w:rPr>
        <w:t>32</w:t>
      </w:r>
      <w:r w:rsidR="00470724" w:rsidRPr="00667A4A">
        <w:fldChar w:fldCharType="end"/>
      </w:r>
      <w:r w:rsidRPr="00667A4A">
        <w:rPr>
          <w:rFonts w:hint="eastAsia"/>
          <w:lang w:eastAsia="ja-JP"/>
        </w:rPr>
        <w:t>: Excel</w:t>
      </w:r>
      <w:r w:rsidR="00C63F9C" w:rsidRPr="00667A4A">
        <w:rPr>
          <w:rFonts w:hint="eastAsia"/>
          <w:lang w:eastAsia="ja-JP"/>
        </w:rPr>
        <w:t xml:space="preserve"> </w:t>
      </w:r>
      <w:r w:rsidRPr="00667A4A">
        <w:rPr>
          <w:rFonts w:hint="eastAsia"/>
          <w:lang w:eastAsia="ja-JP"/>
        </w:rPr>
        <w:t>の</w:t>
      </w:r>
      <w:r w:rsidRPr="00667A4A">
        <w:rPr>
          <w:rFonts w:hint="eastAsia"/>
          <w:lang w:eastAsia="ja-JP"/>
        </w:rPr>
        <w:t>[</w:t>
      </w:r>
      <w:r w:rsidRPr="00667A4A">
        <w:rPr>
          <w:rFonts w:hint="eastAsia"/>
          <w:lang w:eastAsia="ja-JP"/>
        </w:rPr>
        <w:t>ファイル</w:t>
      </w:r>
      <w:r w:rsidRPr="00667A4A">
        <w:rPr>
          <w:rFonts w:hint="eastAsia"/>
          <w:lang w:eastAsia="ja-JP"/>
        </w:rPr>
        <w:t xml:space="preserve">] </w:t>
      </w:r>
      <w:r w:rsidRPr="00667A4A">
        <w:rPr>
          <w:rFonts w:hint="eastAsia"/>
          <w:lang w:eastAsia="ja-JP"/>
        </w:rPr>
        <w:t>－</w:t>
      </w:r>
      <w:r w:rsidRPr="00667A4A">
        <w:rPr>
          <w:rFonts w:hint="eastAsia"/>
          <w:lang w:eastAsia="ja-JP"/>
        </w:rPr>
        <w:t xml:space="preserve"> [</w:t>
      </w:r>
      <w:r w:rsidRPr="00667A4A">
        <w:rPr>
          <w:rFonts w:hint="eastAsia"/>
          <w:lang w:eastAsia="ja-JP"/>
        </w:rPr>
        <w:t>ヘルプ</w:t>
      </w:r>
      <w:r w:rsidRPr="00667A4A">
        <w:rPr>
          <w:rFonts w:hint="eastAsia"/>
          <w:lang w:eastAsia="ja-JP"/>
        </w:rPr>
        <w:t>]</w:t>
      </w:r>
      <w:bookmarkEnd w:id="149"/>
      <w:bookmarkEnd w:id="150"/>
    </w:p>
    <w:p w14:paraId="65255ADE" w14:textId="5C08FEE4" w:rsidR="00E02B8C" w:rsidRPr="00667A4A" w:rsidRDefault="00E02B8C" w:rsidP="00011C97">
      <w:pPr>
        <w:pStyle w:val="4-2"/>
      </w:pPr>
      <w:r w:rsidRPr="00667A4A">
        <w:rPr>
          <w:rFonts w:hint="eastAsia"/>
        </w:rPr>
        <w:lastRenderedPageBreak/>
        <w:t>[</w:t>
      </w:r>
      <w:r w:rsidRPr="00667A4A">
        <w:rPr>
          <w:rFonts w:hint="eastAsia"/>
        </w:rPr>
        <w:t>プロダクト</w:t>
      </w:r>
      <w:r w:rsidRPr="00667A4A">
        <w:rPr>
          <w:rFonts w:hint="eastAsia"/>
        </w:rPr>
        <w:t xml:space="preserve"> </w:t>
      </w:r>
      <w:r w:rsidRPr="00667A4A">
        <w:rPr>
          <w:rFonts w:hint="eastAsia"/>
        </w:rPr>
        <w:t>キーの変更</w:t>
      </w:r>
      <w:r w:rsidRPr="00667A4A">
        <w:rPr>
          <w:rFonts w:hint="eastAsia"/>
        </w:rPr>
        <w:t xml:space="preserve">] </w:t>
      </w:r>
      <w:r w:rsidRPr="00667A4A">
        <w:rPr>
          <w:rFonts w:hint="eastAsia"/>
        </w:rPr>
        <w:t>を</w:t>
      </w:r>
      <w:r w:rsidR="00673059">
        <w:rPr>
          <w:rFonts w:hint="eastAsia"/>
        </w:rPr>
        <w:t>クリック</w:t>
      </w:r>
      <w:r w:rsidRPr="00667A4A">
        <w:rPr>
          <w:rFonts w:hint="eastAsia"/>
        </w:rPr>
        <w:t>後、</w:t>
      </w:r>
      <w:r w:rsidR="00673059">
        <w:rPr>
          <w:rFonts w:hint="eastAsia"/>
        </w:rPr>
        <w:t>表示されるダイアログ</w:t>
      </w:r>
      <w:r w:rsidR="00673059">
        <w:rPr>
          <w:rFonts w:hint="eastAsia"/>
        </w:rPr>
        <w:t xml:space="preserve"> </w:t>
      </w:r>
      <w:r w:rsidR="00673059">
        <w:rPr>
          <w:rFonts w:hint="eastAsia"/>
        </w:rPr>
        <w:t>ボックス</w:t>
      </w:r>
      <w:r w:rsidR="00673059">
        <w:rPr>
          <w:rFonts w:hint="eastAsia"/>
        </w:rPr>
        <w:t xml:space="preserve"> </w:t>
      </w:r>
      <w:r w:rsidR="00673059">
        <w:rPr>
          <w:rFonts w:hint="eastAsia"/>
        </w:rPr>
        <w:t>に</w:t>
      </w:r>
      <w:r w:rsidR="00673059">
        <w:rPr>
          <w:rFonts w:hint="eastAsia"/>
        </w:rPr>
        <w:t xml:space="preserve"> </w:t>
      </w:r>
      <w:r w:rsidR="00617AE4">
        <w:rPr>
          <w:rFonts w:hint="eastAsia"/>
        </w:rPr>
        <w:t xml:space="preserve">MAK </w:t>
      </w:r>
      <w:r w:rsidR="00617AE4">
        <w:rPr>
          <w:rFonts w:hint="eastAsia"/>
        </w:rPr>
        <w:t>用の</w:t>
      </w:r>
      <w:r w:rsidR="00773E17">
        <w:rPr>
          <w:rFonts w:hint="eastAsia"/>
        </w:rPr>
        <w:t>プロダクト</w:t>
      </w:r>
      <w:r w:rsidR="00773E17">
        <w:rPr>
          <w:rFonts w:hint="eastAsia"/>
        </w:rPr>
        <w:t xml:space="preserve"> </w:t>
      </w:r>
      <w:r w:rsidR="00773E17">
        <w:rPr>
          <w:rFonts w:hint="eastAsia"/>
        </w:rPr>
        <w:t>キー</w:t>
      </w:r>
      <w:r w:rsidRPr="00667A4A">
        <w:rPr>
          <w:rFonts w:hint="eastAsia"/>
        </w:rPr>
        <w:t>を入力し、</w:t>
      </w:r>
      <w:r w:rsidR="00673059">
        <w:rPr>
          <w:rFonts w:hint="eastAsia"/>
        </w:rPr>
        <w:t>[</w:t>
      </w:r>
      <w:r w:rsidRPr="00667A4A">
        <w:rPr>
          <w:rFonts w:hint="eastAsia"/>
        </w:rPr>
        <w:t>続行</w:t>
      </w:r>
      <w:r w:rsidR="00673059">
        <w:rPr>
          <w:rFonts w:hint="eastAsia"/>
        </w:rPr>
        <w:t xml:space="preserve">] </w:t>
      </w:r>
      <w:r w:rsidR="00673059">
        <w:rPr>
          <w:rFonts w:hint="eastAsia"/>
        </w:rPr>
        <w:t>をクリック</w:t>
      </w:r>
      <w:r w:rsidRPr="00667A4A">
        <w:rPr>
          <w:rFonts w:hint="eastAsia"/>
        </w:rPr>
        <w:t>します。</w:t>
      </w:r>
    </w:p>
    <w:p w14:paraId="65255ADF" w14:textId="77777777" w:rsidR="00E02B8C" w:rsidRPr="00667A4A" w:rsidRDefault="008D4C3A" w:rsidP="00E02B8C">
      <w:pPr>
        <w:pStyle w:val="30"/>
        <w:numPr>
          <w:ilvl w:val="0"/>
          <w:numId w:val="0"/>
        </w:numPr>
        <w:ind w:left="1211"/>
      </w:pPr>
      <w:r w:rsidRPr="00667A4A">
        <w:rPr>
          <w:rFonts w:hint="eastAsia"/>
          <w:noProof/>
        </w:rPr>
        <w:drawing>
          <wp:inline distT="0" distB="0" distL="0" distR="0" wp14:anchorId="65255E56" wp14:editId="65255E57">
            <wp:extent cx="3372625" cy="2743200"/>
            <wp:effectExtent l="19050" t="0" r="0" b="0"/>
            <wp:docPr id="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9" cstate="print"/>
                    <a:srcRect/>
                    <a:stretch>
                      <a:fillRect/>
                    </a:stretch>
                  </pic:blipFill>
                  <pic:spPr bwMode="auto">
                    <a:xfrm>
                      <a:off x="0" y="0"/>
                      <a:ext cx="3375978" cy="2745927"/>
                    </a:xfrm>
                    <a:prstGeom prst="rect">
                      <a:avLst/>
                    </a:prstGeom>
                    <a:noFill/>
                    <a:ln w="9525">
                      <a:noFill/>
                      <a:miter lim="800000"/>
                      <a:headEnd/>
                      <a:tailEnd/>
                    </a:ln>
                  </pic:spPr>
                </pic:pic>
              </a:graphicData>
            </a:graphic>
          </wp:inline>
        </w:drawing>
      </w:r>
    </w:p>
    <w:p w14:paraId="65255AE0" w14:textId="26B0987F" w:rsidR="006A199F" w:rsidRPr="00667A4A" w:rsidRDefault="006A199F" w:rsidP="006A199F">
      <w:pPr>
        <w:pStyle w:val="af5"/>
        <w:ind w:left="491" w:firstLine="720"/>
        <w:rPr>
          <w:lang w:eastAsia="ja-JP"/>
        </w:rPr>
      </w:pPr>
      <w:bookmarkStart w:id="151" w:name="_Toc288844869"/>
      <w:bookmarkStart w:id="152" w:name="_Toc289075670"/>
      <w:r w:rsidRPr="00667A4A">
        <w:rPr>
          <w:lang w:eastAsia="ja-JP"/>
        </w:rPr>
        <w:t>図</w:t>
      </w:r>
      <w:r w:rsidRPr="00667A4A">
        <w:rPr>
          <w:lang w:eastAsia="ja-JP"/>
        </w:rPr>
        <w:t xml:space="preserve"> </w:t>
      </w:r>
      <w:r w:rsidR="00470724" w:rsidRPr="00667A4A">
        <w:fldChar w:fldCharType="begin"/>
      </w:r>
      <w:r w:rsidRPr="00667A4A">
        <w:rPr>
          <w:lang w:eastAsia="ja-JP"/>
        </w:rPr>
        <w:instrText xml:space="preserve"> SEQ </w:instrText>
      </w:r>
      <w:r w:rsidRPr="00667A4A">
        <w:rPr>
          <w:lang w:eastAsia="ja-JP"/>
        </w:rPr>
        <w:instrText>図</w:instrText>
      </w:r>
      <w:r w:rsidRPr="00667A4A">
        <w:rPr>
          <w:lang w:eastAsia="ja-JP"/>
        </w:rPr>
        <w:instrText xml:space="preserve"> \* ARABIC </w:instrText>
      </w:r>
      <w:r w:rsidR="00470724" w:rsidRPr="00667A4A">
        <w:fldChar w:fldCharType="separate"/>
      </w:r>
      <w:r w:rsidR="00884E7D" w:rsidRPr="00667A4A">
        <w:rPr>
          <w:noProof/>
          <w:lang w:eastAsia="ja-JP"/>
        </w:rPr>
        <w:t>33</w:t>
      </w:r>
      <w:r w:rsidR="00470724" w:rsidRPr="00667A4A">
        <w:fldChar w:fldCharType="end"/>
      </w:r>
      <w:r w:rsidRPr="00667A4A">
        <w:rPr>
          <w:rFonts w:hint="eastAsia"/>
          <w:lang w:eastAsia="ja-JP"/>
        </w:rPr>
        <w:t xml:space="preserve">: </w:t>
      </w:r>
      <w:r w:rsidRPr="00667A4A">
        <w:rPr>
          <w:rFonts w:hint="eastAsia"/>
          <w:lang w:eastAsia="ja-JP"/>
        </w:rPr>
        <w:t>プロダクト</w:t>
      </w:r>
      <w:r w:rsidRPr="00667A4A">
        <w:rPr>
          <w:rFonts w:hint="eastAsia"/>
          <w:lang w:eastAsia="ja-JP"/>
        </w:rPr>
        <w:t xml:space="preserve"> </w:t>
      </w:r>
      <w:r w:rsidRPr="00667A4A">
        <w:rPr>
          <w:rFonts w:hint="eastAsia"/>
          <w:lang w:eastAsia="ja-JP"/>
        </w:rPr>
        <w:t>キー</w:t>
      </w:r>
      <w:r w:rsidRPr="00667A4A">
        <w:rPr>
          <w:rFonts w:hint="eastAsia"/>
          <w:lang w:eastAsia="ja-JP"/>
        </w:rPr>
        <w:t xml:space="preserve"> </w:t>
      </w:r>
      <w:r w:rsidRPr="00667A4A">
        <w:rPr>
          <w:rFonts w:hint="eastAsia"/>
          <w:lang w:eastAsia="ja-JP"/>
        </w:rPr>
        <w:t>の入力画面</w:t>
      </w:r>
      <w:bookmarkEnd w:id="151"/>
      <w:bookmarkEnd w:id="152"/>
    </w:p>
    <w:p w14:paraId="65255AE1" w14:textId="77777777" w:rsidR="008D4C3A" w:rsidRPr="00667A4A" w:rsidRDefault="008D4C3A" w:rsidP="00E02B8C">
      <w:pPr>
        <w:pStyle w:val="30"/>
        <w:numPr>
          <w:ilvl w:val="0"/>
          <w:numId w:val="0"/>
        </w:numPr>
        <w:ind w:left="1211"/>
      </w:pPr>
    </w:p>
    <w:p w14:paraId="65255AE2" w14:textId="77777777" w:rsidR="00E02B8C" w:rsidRPr="00667A4A" w:rsidRDefault="00E02B8C" w:rsidP="00E02B8C">
      <w:pPr>
        <w:pStyle w:val="3"/>
        <w:ind w:left="1200" w:hanging="400"/>
        <w:rPr>
          <w:lang w:eastAsia="ja-JP"/>
        </w:rPr>
      </w:pPr>
      <w:r w:rsidRPr="00667A4A">
        <w:rPr>
          <w:rFonts w:hint="eastAsia"/>
          <w:lang w:eastAsia="ja-JP"/>
        </w:rPr>
        <w:t>プログラムの変更から設定する方法</w:t>
      </w:r>
    </w:p>
    <w:p w14:paraId="65255AE3" w14:textId="77777777" w:rsidR="00E02B8C" w:rsidRPr="00667A4A" w:rsidRDefault="00E02B8C" w:rsidP="00E44D12">
      <w:pPr>
        <w:pStyle w:val="4-2"/>
        <w:numPr>
          <w:ilvl w:val="0"/>
          <w:numId w:val="25"/>
        </w:numPr>
      </w:pPr>
      <w:r w:rsidRPr="00667A4A">
        <w:rPr>
          <w:rFonts w:hint="eastAsia"/>
        </w:rPr>
        <w:t>[</w:t>
      </w:r>
      <w:r w:rsidRPr="00667A4A">
        <w:rPr>
          <w:rFonts w:hint="eastAsia"/>
        </w:rPr>
        <w:t>スタート</w:t>
      </w:r>
      <w:r w:rsidRPr="00667A4A">
        <w:rPr>
          <w:rFonts w:hint="eastAsia"/>
        </w:rPr>
        <w:t xml:space="preserve">] </w:t>
      </w:r>
      <w:r w:rsidRPr="00667A4A">
        <w:rPr>
          <w:rFonts w:hint="eastAsia"/>
        </w:rPr>
        <w:t>－</w:t>
      </w:r>
      <w:r w:rsidRPr="00667A4A">
        <w:rPr>
          <w:rFonts w:hint="eastAsia"/>
        </w:rPr>
        <w:t xml:space="preserve"> [</w:t>
      </w:r>
      <w:r w:rsidRPr="00667A4A">
        <w:rPr>
          <w:rFonts w:hint="eastAsia"/>
        </w:rPr>
        <w:t>コントロール</w:t>
      </w:r>
      <w:r w:rsidRPr="00667A4A">
        <w:rPr>
          <w:rFonts w:hint="eastAsia"/>
        </w:rPr>
        <w:t xml:space="preserve"> </w:t>
      </w:r>
      <w:r w:rsidRPr="00667A4A">
        <w:rPr>
          <w:rFonts w:hint="eastAsia"/>
        </w:rPr>
        <w:t>パネル</w:t>
      </w:r>
      <w:r w:rsidRPr="00667A4A">
        <w:rPr>
          <w:rFonts w:hint="eastAsia"/>
        </w:rPr>
        <w:t xml:space="preserve">] </w:t>
      </w:r>
      <w:bookmarkStart w:id="153" w:name="_Hlk265683301"/>
      <w:r w:rsidRPr="00667A4A">
        <w:rPr>
          <w:rFonts w:hint="eastAsia"/>
        </w:rPr>
        <w:t>－</w:t>
      </w:r>
      <w:bookmarkEnd w:id="153"/>
      <w:r w:rsidRPr="00667A4A">
        <w:rPr>
          <w:rFonts w:hint="eastAsia"/>
        </w:rPr>
        <w:t>[</w:t>
      </w:r>
      <w:r w:rsidRPr="00667A4A">
        <w:rPr>
          <w:rFonts w:hint="eastAsia"/>
        </w:rPr>
        <w:t>プログラムと機能</w:t>
      </w:r>
      <w:r w:rsidRPr="00667A4A">
        <w:rPr>
          <w:rFonts w:hint="eastAsia"/>
        </w:rPr>
        <w:t xml:space="preserve">] </w:t>
      </w:r>
      <w:r w:rsidRPr="00667A4A">
        <w:rPr>
          <w:rFonts w:hint="eastAsia"/>
        </w:rPr>
        <w:t>を選択します。</w:t>
      </w:r>
    </w:p>
    <w:p w14:paraId="65255AE4" w14:textId="189B947D" w:rsidR="00E02B8C" w:rsidRPr="00667A4A" w:rsidRDefault="00E02B8C" w:rsidP="00011C97">
      <w:pPr>
        <w:pStyle w:val="4-2"/>
      </w:pPr>
      <w:r w:rsidRPr="00667A4A">
        <w:rPr>
          <w:rFonts w:hint="eastAsia"/>
        </w:rPr>
        <w:t>変更するプログラム（ここでは、</w:t>
      </w:r>
      <w:r w:rsidRPr="00667A4A">
        <w:rPr>
          <w:rFonts w:hint="eastAsia"/>
        </w:rPr>
        <w:t>Microsoft Office Professional Plus 2010</w:t>
      </w:r>
      <w:r w:rsidRPr="00667A4A">
        <w:rPr>
          <w:rFonts w:hint="eastAsia"/>
        </w:rPr>
        <w:t>）を</w:t>
      </w:r>
      <w:r w:rsidR="00617AE4">
        <w:rPr>
          <w:rFonts w:hint="eastAsia"/>
        </w:rPr>
        <w:t>選択</w:t>
      </w:r>
      <w:r w:rsidRPr="00667A4A">
        <w:rPr>
          <w:rFonts w:hint="eastAsia"/>
        </w:rPr>
        <w:t>し、</w:t>
      </w:r>
      <w:r w:rsidR="00617AE4">
        <w:rPr>
          <w:rFonts w:hint="eastAsia"/>
        </w:rPr>
        <w:t>[</w:t>
      </w:r>
      <w:r w:rsidRPr="00667A4A">
        <w:rPr>
          <w:rFonts w:hint="eastAsia"/>
        </w:rPr>
        <w:t>変更</w:t>
      </w:r>
      <w:r w:rsidR="00617AE4">
        <w:rPr>
          <w:rFonts w:hint="eastAsia"/>
        </w:rPr>
        <w:t xml:space="preserve">] </w:t>
      </w:r>
      <w:r w:rsidRPr="00667A4A">
        <w:rPr>
          <w:rFonts w:hint="eastAsia"/>
        </w:rPr>
        <w:t>を</w:t>
      </w:r>
      <w:r w:rsidR="00617AE4">
        <w:rPr>
          <w:rFonts w:hint="eastAsia"/>
        </w:rPr>
        <w:t>クリック</w:t>
      </w:r>
      <w:r w:rsidRPr="00667A4A">
        <w:rPr>
          <w:rFonts w:hint="eastAsia"/>
        </w:rPr>
        <w:t>します。</w:t>
      </w:r>
    </w:p>
    <w:p w14:paraId="65255AE5" w14:textId="78A97933" w:rsidR="00E02B8C" w:rsidRPr="00667A4A" w:rsidRDefault="00E02B8C" w:rsidP="00011C97">
      <w:pPr>
        <w:pStyle w:val="4-2"/>
      </w:pPr>
      <w:r w:rsidRPr="00667A4A">
        <w:rPr>
          <w:rFonts w:hint="eastAsia"/>
        </w:rPr>
        <w:t>[</w:t>
      </w:r>
      <w:r w:rsidRPr="00667A4A">
        <w:rPr>
          <w:rFonts w:hint="eastAsia"/>
        </w:rPr>
        <w:t>プロダクト</w:t>
      </w:r>
      <w:r w:rsidRPr="00667A4A">
        <w:rPr>
          <w:rFonts w:hint="eastAsia"/>
        </w:rPr>
        <w:t xml:space="preserve"> </w:t>
      </w:r>
      <w:r w:rsidRPr="00667A4A">
        <w:rPr>
          <w:rFonts w:hint="eastAsia"/>
        </w:rPr>
        <w:t>キーの入力</w:t>
      </w:r>
      <w:r w:rsidRPr="00667A4A">
        <w:rPr>
          <w:rFonts w:hint="eastAsia"/>
        </w:rPr>
        <w:t>]</w:t>
      </w:r>
      <w:r w:rsidRPr="00667A4A">
        <w:rPr>
          <w:rFonts w:hint="eastAsia"/>
        </w:rPr>
        <w:t>を選択し、</w:t>
      </w:r>
      <w:r w:rsidRPr="00667A4A">
        <w:rPr>
          <w:rFonts w:hint="eastAsia"/>
        </w:rPr>
        <w:t>[</w:t>
      </w:r>
      <w:r w:rsidRPr="00667A4A">
        <w:rPr>
          <w:rFonts w:hint="eastAsia"/>
        </w:rPr>
        <w:t>続行</w:t>
      </w:r>
      <w:r w:rsidRPr="00667A4A">
        <w:rPr>
          <w:rFonts w:hint="eastAsia"/>
        </w:rPr>
        <w:t>]</w:t>
      </w:r>
      <w:r w:rsidR="00617AE4">
        <w:rPr>
          <w:rFonts w:hint="eastAsia"/>
        </w:rPr>
        <w:t xml:space="preserve"> </w:t>
      </w:r>
      <w:r w:rsidRPr="00667A4A">
        <w:rPr>
          <w:rFonts w:hint="eastAsia"/>
        </w:rPr>
        <w:t>を</w:t>
      </w:r>
      <w:r w:rsidR="00617AE4">
        <w:rPr>
          <w:rFonts w:hint="eastAsia"/>
        </w:rPr>
        <w:t>クリック</w:t>
      </w:r>
      <w:r w:rsidRPr="00667A4A">
        <w:rPr>
          <w:rFonts w:hint="eastAsia"/>
        </w:rPr>
        <w:t>します。</w:t>
      </w:r>
    </w:p>
    <w:p w14:paraId="65255AE7" w14:textId="77777777" w:rsidR="00E02B8C" w:rsidRPr="00667A4A" w:rsidRDefault="00911ACD" w:rsidP="00E02B8C">
      <w:pPr>
        <w:pStyle w:val="30"/>
        <w:numPr>
          <w:ilvl w:val="0"/>
          <w:numId w:val="0"/>
        </w:numPr>
        <w:ind w:left="1211"/>
        <w:rPr>
          <w:highlight w:val="darkYellow"/>
        </w:rPr>
      </w:pPr>
      <w:r w:rsidRPr="00667A4A">
        <w:rPr>
          <w:noProof/>
        </w:rPr>
        <w:drawing>
          <wp:anchor distT="0" distB="0" distL="114300" distR="114300" simplePos="0" relativeHeight="251829248" behindDoc="0" locked="0" layoutInCell="1" allowOverlap="1" wp14:anchorId="65255E58" wp14:editId="65255E59">
            <wp:simplePos x="0" y="0"/>
            <wp:positionH relativeFrom="column">
              <wp:posOffset>2998042</wp:posOffset>
            </wp:positionH>
            <wp:positionV relativeFrom="paragraph">
              <wp:posOffset>409028</wp:posOffset>
            </wp:positionV>
            <wp:extent cx="2745415" cy="2243470"/>
            <wp:effectExtent l="1905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0" cstate="print"/>
                    <a:srcRect/>
                    <a:stretch>
                      <a:fillRect/>
                    </a:stretch>
                  </pic:blipFill>
                  <pic:spPr bwMode="auto">
                    <a:xfrm>
                      <a:off x="0" y="0"/>
                      <a:ext cx="2745415" cy="2243470"/>
                    </a:xfrm>
                    <a:prstGeom prst="rect">
                      <a:avLst/>
                    </a:prstGeom>
                    <a:noFill/>
                    <a:ln w="9525">
                      <a:noFill/>
                      <a:miter lim="800000"/>
                      <a:headEnd/>
                      <a:tailEnd/>
                    </a:ln>
                  </pic:spPr>
                </pic:pic>
              </a:graphicData>
            </a:graphic>
          </wp:anchor>
        </w:drawing>
      </w:r>
      <w:r w:rsidRPr="00667A4A">
        <w:rPr>
          <w:noProof/>
        </w:rPr>
        <w:drawing>
          <wp:inline distT="0" distB="0" distL="0" distR="0" wp14:anchorId="65255E5A" wp14:editId="65255E5B">
            <wp:extent cx="3681080" cy="2774619"/>
            <wp:effectExtent l="1905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1" cstate="print"/>
                    <a:srcRect/>
                    <a:stretch>
                      <a:fillRect/>
                    </a:stretch>
                  </pic:blipFill>
                  <pic:spPr bwMode="auto">
                    <a:xfrm>
                      <a:off x="0" y="0"/>
                      <a:ext cx="3685061" cy="2777620"/>
                    </a:xfrm>
                    <a:prstGeom prst="rect">
                      <a:avLst/>
                    </a:prstGeom>
                    <a:noFill/>
                    <a:ln w="9525">
                      <a:noFill/>
                      <a:miter lim="800000"/>
                      <a:headEnd/>
                      <a:tailEnd/>
                    </a:ln>
                  </pic:spPr>
                </pic:pic>
              </a:graphicData>
            </a:graphic>
          </wp:inline>
        </w:drawing>
      </w:r>
    </w:p>
    <w:p w14:paraId="65255AE8" w14:textId="5FD70AB0" w:rsidR="00E02B8C" w:rsidRPr="00667A4A" w:rsidRDefault="00E02B8C" w:rsidP="00E02B8C">
      <w:pPr>
        <w:pStyle w:val="af5"/>
        <w:ind w:left="491" w:firstLine="720"/>
        <w:rPr>
          <w:lang w:eastAsia="ja-JP"/>
        </w:rPr>
      </w:pPr>
      <w:bookmarkStart w:id="154" w:name="_Toc288844870"/>
      <w:bookmarkStart w:id="155" w:name="_Toc289075671"/>
      <w:r w:rsidRPr="00667A4A">
        <w:rPr>
          <w:lang w:eastAsia="ja-JP"/>
        </w:rPr>
        <w:t>図</w:t>
      </w:r>
      <w:r w:rsidRPr="00667A4A">
        <w:rPr>
          <w:lang w:eastAsia="ja-JP"/>
        </w:rPr>
        <w:t xml:space="preserve"> </w:t>
      </w:r>
      <w:r w:rsidR="00470724" w:rsidRPr="00667A4A">
        <w:fldChar w:fldCharType="begin"/>
      </w:r>
      <w:r w:rsidRPr="00667A4A">
        <w:rPr>
          <w:lang w:eastAsia="ja-JP"/>
        </w:rPr>
        <w:instrText xml:space="preserve"> SEQ </w:instrText>
      </w:r>
      <w:r w:rsidRPr="00667A4A">
        <w:rPr>
          <w:lang w:eastAsia="ja-JP"/>
        </w:rPr>
        <w:instrText>図</w:instrText>
      </w:r>
      <w:r w:rsidRPr="00667A4A">
        <w:rPr>
          <w:lang w:eastAsia="ja-JP"/>
        </w:rPr>
        <w:instrText xml:space="preserve"> \* ARABIC </w:instrText>
      </w:r>
      <w:r w:rsidR="00470724" w:rsidRPr="00667A4A">
        <w:fldChar w:fldCharType="separate"/>
      </w:r>
      <w:r w:rsidR="00884E7D" w:rsidRPr="00667A4A">
        <w:rPr>
          <w:noProof/>
          <w:lang w:eastAsia="ja-JP"/>
        </w:rPr>
        <w:t>34</w:t>
      </w:r>
      <w:r w:rsidR="00470724" w:rsidRPr="00667A4A">
        <w:fldChar w:fldCharType="end"/>
      </w:r>
      <w:r w:rsidRPr="00667A4A">
        <w:rPr>
          <w:rFonts w:hint="eastAsia"/>
          <w:lang w:eastAsia="ja-JP"/>
        </w:rPr>
        <w:t xml:space="preserve">: </w:t>
      </w:r>
      <w:r w:rsidRPr="00667A4A">
        <w:rPr>
          <w:rFonts w:hint="eastAsia"/>
          <w:lang w:eastAsia="ja-JP"/>
        </w:rPr>
        <w:t>プログラムの変更と削除から起動した変更ウィザード</w:t>
      </w:r>
      <w:bookmarkEnd w:id="154"/>
      <w:bookmarkEnd w:id="155"/>
    </w:p>
    <w:p w14:paraId="65255AEA" w14:textId="22C02D29" w:rsidR="00E02B8C" w:rsidRPr="00667A4A" w:rsidRDefault="006A199F" w:rsidP="00E02B8C">
      <w:pPr>
        <w:pStyle w:val="4-2"/>
      </w:pPr>
      <w:r w:rsidRPr="00667A4A">
        <w:rPr>
          <w:rFonts w:hint="eastAsia"/>
        </w:rPr>
        <w:lastRenderedPageBreak/>
        <w:t>プロダクト</w:t>
      </w:r>
      <w:r w:rsidRPr="00667A4A">
        <w:rPr>
          <w:rFonts w:hint="eastAsia"/>
        </w:rPr>
        <w:t xml:space="preserve"> </w:t>
      </w:r>
      <w:r w:rsidRPr="00667A4A">
        <w:rPr>
          <w:rFonts w:hint="eastAsia"/>
        </w:rPr>
        <w:t>キーを入力し、</w:t>
      </w:r>
      <w:r w:rsidR="00673059">
        <w:rPr>
          <w:rFonts w:hint="eastAsia"/>
        </w:rPr>
        <w:t>[</w:t>
      </w:r>
      <w:r w:rsidRPr="00667A4A">
        <w:rPr>
          <w:rFonts w:hint="eastAsia"/>
        </w:rPr>
        <w:t>続行</w:t>
      </w:r>
      <w:r w:rsidR="00673059">
        <w:rPr>
          <w:rFonts w:hint="eastAsia"/>
        </w:rPr>
        <w:t xml:space="preserve">] </w:t>
      </w:r>
      <w:r w:rsidR="00673059">
        <w:rPr>
          <w:rFonts w:hint="eastAsia"/>
        </w:rPr>
        <w:t>をクリック</w:t>
      </w:r>
      <w:r w:rsidRPr="00667A4A">
        <w:rPr>
          <w:rFonts w:hint="eastAsia"/>
        </w:rPr>
        <w:t>します。</w:t>
      </w:r>
    </w:p>
    <w:p w14:paraId="65255AEB" w14:textId="77777777" w:rsidR="006A199F" w:rsidRPr="00667A4A" w:rsidRDefault="006A199F" w:rsidP="006A199F">
      <w:pPr>
        <w:pStyle w:val="4-2"/>
        <w:numPr>
          <w:ilvl w:val="0"/>
          <w:numId w:val="0"/>
        </w:numPr>
        <w:ind w:left="1200"/>
      </w:pPr>
      <w:r w:rsidRPr="00667A4A">
        <w:rPr>
          <w:rFonts w:hint="eastAsia"/>
          <w:noProof/>
        </w:rPr>
        <w:drawing>
          <wp:inline distT="0" distB="0" distL="0" distR="0" wp14:anchorId="65255E5C" wp14:editId="65255E5D">
            <wp:extent cx="3354264" cy="2711302"/>
            <wp:effectExtent l="1905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2" cstate="print"/>
                    <a:srcRect/>
                    <a:stretch>
                      <a:fillRect/>
                    </a:stretch>
                  </pic:blipFill>
                  <pic:spPr bwMode="auto">
                    <a:xfrm>
                      <a:off x="0" y="0"/>
                      <a:ext cx="3354264" cy="2711302"/>
                    </a:xfrm>
                    <a:prstGeom prst="rect">
                      <a:avLst/>
                    </a:prstGeom>
                    <a:noFill/>
                    <a:ln w="9525">
                      <a:noFill/>
                      <a:miter lim="800000"/>
                      <a:headEnd/>
                      <a:tailEnd/>
                    </a:ln>
                  </pic:spPr>
                </pic:pic>
              </a:graphicData>
            </a:graphic>
          </wp:inline>
        </w:drawing>
      </w:r>
    </w:p>
    <w:p w14:paraId="65255AEC" w14:textId="57C1F7E0" w:rsidR="006A199F" w:rsidRDefault="006A199F" w:rsidP="006A199F">
      <w:pPr>
        <w:pStyle w:val="af5"/>
        <w:ind w:left="491" w:firstLine="720"/>
        <w:rPr>
          <w:lang w:eastAsia="ja-JP"/>
        </w:rPr>
      </w:pPr>
      <w:bookmarkStart w:id="156" w:name="_Toc288844871"/>
      <w:bookmarkStart w:id="157" w:name="_Toc289075672"/>
      <w:r w:rsidRPr="00667A4A">
        <w:rPr>
          <w:lang w:eastAsia="ja-JP"/>
        </w:rPr>
        <w:t>図</w:t>
      </w:r>
      <w:r w:rsidRPr="00667A4A">
        <w:rPr>
          <w:lang w:eastAsia="ja-JP"/>
        </w:rPr>
        <w:t xml:space="preserve"> </w:t>
      </w:r>
      <w:r w:rsidR="00470724" w:rsidRPr="00667A4A">
        <w:fldChar w:fldCharType="begin"/>
      </w:r>
      <w:r w:rsidRPr="00667A4A">
        <w:rPr>
          <w:lang w:eastAsia="ja-JP"/>
        </w:rPr>
        <w:instrText xml:space="preserve"> SEQ </w:instrText>
      </w:r>
      <w:r w:rsidRPr="00667A4A">
        <w:rPr>
          <w:lang w:eastAsia="ja-JP"/>
        </w:rPr>
        <w:instrText>図</w:instrText>
      </w:r>
      <w:r w:rsidRPr="00667A4A">
        <w:rPr>
          <w:lang w:eastAsia="ja-JP"/>
        </w:rPr>
        <w:instrText xml:space="preserve"> \* ARABIC </w:instrText>
      </w:r>
      <w:r w:rsidR="00470724" w:rsidRPr="00667A4A">
        <w:fldChar w:fldCharType="separate"/>
      </w:r>
      <w:r w:rsidR="00884E7D" w:rsidRPr="00667A4A">
        <w:rPr>
          <w:noProof/>
          <w:lang w:eastAsia="ja-JP"/>
        </w:rPr>
        <w:t>35</w:t>
      </w:r>
      <w:r w:rsidR="00470724" w:rsidRPr="00667A4A">
        <w:fldChar w:fldCharType="end"/>
      </w:r>
      <w:r w:rsidRPr="00667A4A">
        <w:rPr>
          <w:rFonts w:hint="eastAsia"/>
          <w:lang w:eastAsia="ja-JP"/>
        </w:rPr>
        <w:t xml:space="preserve">: </w:t>
      </w:r>
      <w:r w:rsidRPr="00667A4A">
        <w:rPr>
          <w:rFonts w:hint="eastAsia"/>
          <w:lang w:eastAsia="ja-JP"/>
        </w:rPr>
        <w:t>プロダクト</w:t>
      </w:r>
      <w:r w:rsidRPr="00667A4A">
        <w:rPr>
          <w:rFonts w:hint="eastAsia"/>
          <w:lang w:eastAsia="ja-JP"/>
        </w:rPr>
        <w:t xml:space="preserve"> </w:t>
      </w:r>
      <w:r w:rsidRPr="00667A4A">
        <w:rPr>
          <w:rFonts w:hint="eastAsia"/>
          <w:lang w:eastAsia="ja-JP"/>
        </w:rPr>
        <w:t>キー</w:t>
      </w:r>
      <w:r w:rsidRPr="00667A4A">
        <w:rPr>
          <w:rFonts w:hint="eastAsia"/>
          <w:lang w:eastAsia="ja-JP"/>
        </w:rPr>
        <w:t xml:space="preserve"> </w:t>
      </w:r>
      <w:r w:rsidRPr="00667A4A">
        <w:rPr>
          <w:rFonts w:hint="eastAsia"/>
          <w:lang w:eastAsia="ja-JP"/>
        </w:rPr>
        <w:t>の入力画面</w:t>
      </w:r>
      <w:bookmarkEnd w:id="156"/>
      <w:bookmarkEnd w:id="157"/>
    </w:p>
    <w:p w14:paraId="6D14D584" w14:textId="77777777" w:rsidR="00673059" w:rsidRPr="00673059" w:rsidRDefault="00673059" w:rsidP="00673059">
      <w:pPr>
        <w:rPr>
          <w:lang w:eastAsia="ja-JP"/>
        </w:rPr>
      </w:pPr>
    </w:p>
    <w:p w14:paraId="0578244A" w14:textId="41904003" w:rsidR="00673059" w:rsidRPr="00667A4A" w:rsidRDefault="00673059" w:rsidP="00673059">
      <w:pPr>
        <w:pStyle w:val="4-2"/>
      </w:pPr>
      <w:r>
        <w:rPr>
          <w:rFonts w:hint="eastAsia"/>
        </w:rPr>
        <w:t xml:space="preserve"> [</w:t>
      </w:r>
      <w:r w:rsidRPr="00667A4A">
        <w:rPr>
          <w:rFonts w:hint="eastAsia"/>
        </w:rPr>
        <w:t>続行</w:t>
      </w:r>
      <w:r>
        <w:rPr>
          <w:rFonts w:hint="eastAsia"/>
        </w:rPr>
        <w:t xml:space="preserve">] </w:t>
      </w:r>
      <w:r>
        <w:rPr>
          <w:rFonts w:hint="eastAsia"/>
        </w:rPr>
        <w:t>をクリック</w:t>
      </w:r>
      <w:r w:rsidRPr="00667A4A">
        <w:rPr>
          <w:rFonts w:hint="eastAsia"/>
        </w:rPr>
        <w:t>します。</w:t>
      </w:r>
    </w:p>
    <w:p w14:paraId="65255AED" w14:textId="77777777" w:rsidR="006A199F" w:rsidRPr="00667A4A" w:rsidRDefault="006A199F" w:rsidP="006A199F">
      <w:pPr>
        <w:pStyle w:val="4-2"/>
        <w:numPr>
          <w:ilvl w:val="0"/>
          <w:numId w:val="0"/>
        </w:numPr>
        <w:ind w:left="1200"/>
      </w:pPr>
      <w:r w:rsidRPr="00667A4A">
        <w:rPr>
          <w:rFonts w:hint="eastAsia"/>
          <w:noProof/>
        </w:rPr>
        <w:drawing>
          <wp:inline distT="0" distB="0" distL="0" distR="0" wp14:anchorId="65255E5E" wp14:editId="65255E5F">
            <wp:extent cx="3351471" cy="2724048"/>
            <wp:effectExtent l="19050" t="0" r="1329"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3" cstate="print"/>
                    <a:srcRect/>
                    <a:stretch>
                      <a:fillRect/>
                    </a:stretch>
                  </pic:blipFill>
                  <pic:spPr bwMode="auto">
                    <a:xfrm>
                      <a:off x="0" y="0"/>
                      <a:ext cx="3351471" cy="2724048"/>
                    </a:xfrm>
                    <a:prstGeom prst="rect">
                      <a:avLst/>
                    </a:prstGeom>
                    <a:noFill/>
                    <a:ln w="9525">
                      <a:noFill/>
                      <a:miter lim="800000"/>
                      <a:headEnd/>
                      <a:tailEnd/>
                    </a:ln>
                  </pic:spPr>
                </pic:pic>
              </a:graphicData>
            </a:graphic>
          </wp:inline>
        </w:drawing>
      </w:r>
    </w:p>
    <w:p w14:paraId="65255AEE" w14:textId="474F2278" w:rsidR="006A199F" w:rsidRPr="00667A4A" w:rsidRDefault="006A199F" w:rsidP="006A199F">
      <w:pPr>
        <w:pStyle w:val="af5"/>
        <w:ind w:left="491" w:firstLine="720"/>
        <w:rPr>
          <w:lang w:eastAsia="ja-JP"/>
        </w:rPr>
      </w:pPr>
      <w:bookmarkStart w:id="158" w:name="_Toc288844872"/>
      <w:bookmarkStart w:id="159" w:name="_Toc289075673"/>
      <w:r w:rsidRPr="00667A4A">
        <w:rPr>
          <w:lang w:eastAsia="ja-JP"/>
        </w:rPr>
        <w:t>図</w:t>
      </w:r>
      <w:r w:rsidRPr="00667A4A">
        <w:rPr>
          <w:lang w:eastAsia="ja-JP"/>
        </w:rPr>
        <w:t xml:space="preserve"> </w:t>
      </w:r>
      <w:r w:rsidR="00470724" w:rsidRPr="00667A4A">
        <w:fldChar w:fldCharType="begin"/>
      </w:r>
      <w:r w:rsidRPr="00667A4A">
        <w:rPr>
          <w:lang w:eastAsia="ja-JP"/>
        </w:rPr>
        <w:instrText xml:space="preserve"> SEQ </w:instrText>
      </w:r>
      <w:r w:rsidRPr="00667A4A">
        <w:rPr>
          <w:lang w:eastAsia="ja-JP"/>
        </w:rPr>
        <w:instrText>図</w:instrText>
      </w:r>
      <w:r w:rsidRPr="00667A4A">
        <w:rPr>
          <w:lang w:eastAsia="ja-JP"/>
        </w:rPr>
        <w:instrText xml:space="preserve"> \* ARABIC </w:instrText>
      </w:r>
      <w:r w:rsidR="00470724" w:rsidRPr="00667A4A">
        <w:fldChar w:fldCharType="separate"/>
      </w:r>
      <w:r w:rsidR="00884E7D" w:rsidRPr="00667A4A">
        <w:rPr>
          <w:noProof/>
          <w:lang w:eastAsia="ja-JP"/>
        </w:rPr>
        <w:t>36</w:t>
      </w:r>
      <w:r w:rsidR="00470724" w:rsidRPr="00667A4A">
        <w:fldChar w:fldCharType="end"/>
      </w:r>
      <w:r w:rsidRPr="00667A4A">
        <w:rPr>
          <w:rFonts w:hint="eastAsia"/>
          <w:lang w:eastAsia="ja-JP"/>
        </w:rPr>
        <w:t xml:space="preserve">: </w:t>
      </w:r>
      <w:r w:rsidRPr="00667A4A">
        <w:rPr>
          <w:rFonts w:hint="eastAsia"/>
          <w:lang w:eastAsia="ja-JP"/>
        </w:rPr>
        <w:t>インストールの種類の選択画面</w:t>
      </w:r>
      <w:bookmarkEnd w:id="158"/>
      <w:bookmarkEnd w:id="159"/>
    </w:p>
    <w:p w14:paraId="65255AF0" w14:textId="77777777" w:rsidR="006A199F" w:rsidRPr="00667A4A" w:rsidRDefault="006A199F" w:rsidP="006A199F">
      <w:pPr>
        <w:pStyle w:val="4-2"/>
        <w:numPr>
          <w:ilvl w:val="0"/>
          <w:numId w:val="0"/>
        </w:numPr>
        <w:ind w:left="1200"/>
      </w:pPr>
    </w:p>
    <w:p w14:paraId="65255AF1" w14:textId="77777777" w:rsidR="00E02B8C" w:rsidRPr="00667A4A" w:rsidRDefault="00E02B8C" w:rsidP="00E02B8C">
      <w:pPr>
        <w:pStyle w:val="2"/>
        <w:ind w:left="800" w:hanging="400"/>
        <w:rPr>
          <w:lang w:eastAsia="ja-JP"/>
        </w:rPr>
      </w:pPr>
      <w:r w:rsidRPr="00667A4A">
        <w:rPr>
          <w:rFonts w:hint="eastAsia"/>
          <w:lang w:eastAsia="ja-JP"/>
        </w:rPr>
        <w:t>変更ウィザードの完了</w:t>
      </w:r>
    </w:p>
    <w:p w14:paraId="65255AF2" w14:textId="77777777" w:rsidR="00E02B8C" w:rsidRDefault="00E02B8C" w:rsidP="00E02B8C">
      <w:pPr>
        <w:pStyle w:val="ad"/>
        <w:ind w:left="800"/>
        <w:rPr>
          <w:lang w:eastAsia="ja-JP"/>
        </w:rPr>
      </w:pPr>
      <w:r w:rsidRPr="00667A4A">
        <w:rPr>
          <w:rFonts w:hint="eastAsia"/>
          <w:lang w:eastAsia="ja-JP"/>
        </w:rPr>
        <w:t>変更ウィザードが完了すると、変更内容を有効にするためにアプリケーションの再起動要求画面が表示されます。</w:t>
      </w:r>
    </w:p>
    <w:p w14:paraId="4C5E8937" w14:textId="77777777" w:rsidR="00673059" w:rsidRPr="00667A4A" w:rsidRDefault="00673059" w:rsidP="00E02B8C">
      <w:pPr>
        <w:pStyle w:val="ad"/>
        <w:ind w:left="800"/>
        <w:rPr>
          <w:lang w:eastAsia="ja-JP"/>
        </w:rPr>
      </w:pPr>
    </w:p>
    <w:p w14:paraId="5AF25023" w14:textId="1A3B7F34" w:rsidR="00673059" w:rsidRPr="00667A4A" w:rsidRDefault="00754081" w:rsidP="00673059">
      <w:pPr>
        <w:pStyle w:val="ad"/>
        <w:ind w:left="800"/>
        <w:rPr>
          <w:lang w:eastAsia="ja-JP"/>
        </w:rPr>
      </w:pPr>
      <w:r w:rsidRPr="00667A4A">
        <w:rPr>
          <w:noProof/>
          <w:lang w:eastAsia="ja-JP"/>
        </w:rPr>
        <w:lastRenderedPageBreak/>
        <w:drawing>
          <wp:inline distT="0" distB="0" distL="0" distR="0" wp14:anchorId="573C18C0" wp14:editId="378E4FA6">
            <wp:extent cx="3305175" cy="2685502"/>
            <wp:effectExtent l="0" t="0" r="0" b="635"/>
            <wp:docPr id="106"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pic:cNvPicPr>
                      <a:picLocks noChangeAspect="1"/>
                    </pic:cNvPicPr>
                  </pic:nvPicPr>
                  <pic:blipFill>
                    <a:blip r:embed="rId204"/>
                    <a:stretch>
                      <a:fillRect/>
                    </a:stretch>
                  </pic:blipFill>
                  <pic:spPr>
                    <a:xfrm>
                      <a:off x="0" y="0"/>
                      <a:ext cx="3306297" cy="2686414"/>
                    </a:xfrm>
                    <a:prstGeom prst="rect">
                      <a:avLst/>
                    </a:prstGeom>
                  </pic:spPr>
                </pic:pic>
              </a:graphicData>
            </a:graphic>
          </wp:inline>
        </w:drawing>
      </w:r>
    </w:p>
    <w:p w14:paraId="65255AF5" w14:textId="2B669A55" w:rsidR="00E02B8C" w:rsidRPr="00667A4A" w:rsidRDefault="00E02B8C" w:rsidP="00673059">
      <w:pPr>
        <w:pStyle w:val="af5"/>
        <w:ind w:leftChars="400" w:left="800"/>
        <w:rPr>
          <w:lang w:eastAsia="ja-JP"/>
        </w:rPr>
      </w:pPr>
      <w:bookmarkStart w:id="160" w:name="_Toc288844873"/>
      <w:bookmarkStart w:id="161" w:name="_Toc289075674"/>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37</w:t>
      </w:r>
      <w:r w:rsidR="00470724" w:rsidRPr="00667A4A">
        <w:fldChar w:fldCharType="end"/>
      </w:r>
      <w:r w:rsidRPr="00667A4A">
        <w:rPr>
          <w:rFonts w:hint="eastAsia"/>
          <w:lang w:eastAsia="ja-JP"/>
        </w:rPr>
        <w:t xml:space="preserve">: </w:t>
      </w:r>
      <w:r w:rsidRPr="00667A4A">
        <w:rPr>
          <w:rFonts w:hint="eastAsia"/>
          <w:lang w:eastAsia="ja-JP"/>
        </w:rPr>
        <w:t>アプリケーション再起動要求画面</w:t>
      </w:r>
      <w:bookmarkEnd w:id="160"/>
      <w:bookmarkEnd w:id="161"/>
    </w:p>
    <w:p w14:paraId="65255AF6" w14:textId="778BBCF0" w:rsidR="00E02B8C" w:rsidRPr="00667A4A" w:rsidRDefault="00E02B8C" w:rsidP="00E02B8C">
      <w:pPr>
        <w:rPr>
          <w:lang w:eastAsia="ja-JP"/>
        </w:rPr>
      </w:pPr>
    </w:p>
    <w:p w14:paraId="65255AF7" w14:textId="77777777" w:rsidR="00E02B8C" w:rsidRPr="00667A4A" w:rsidRDefault="00E02B8C" w:rsidP="00E02B8C">
      <w:pPr>
        <w:pStyle w:val="2"/>
        <w:ind w:left="800" w:hanging="400"/>
        <w:rPr>
          <w:lang w:eastAsia="ja-JP"/>
        </w:rPr>
      </w:pPr>
      <w:r w:rsidRPr="00667A4A">
        <w:rPr>
          <w:rFonts w:hint="eastAsia"/>
          <w:lang w:eastAsia="ja-JP"/>
        </w:rPr>
        <w:t>再起動後の手順</w:t>
      </w:r>
      <w:r w:rsidR="009F70BE" w:rsidRPr="00667A4A">
        <w:rPr>
          <w:rFonts w:hint="eastAsia"/>
          <w:lang w:eastAsia="ja-JP"/>
        </w:rPr>
        <w:t>（オンラインでの認証）</w:t>
      </w:r>
    </w:p>
    <w:p w14:paraId="65255AF8" w14:textId="5EF52D74" w:rsidR="00E02B8C" w:rsidRPr="00667A4A" w:rsidRDefault="00673059" w:rsidP="00E44D12">
      <w:pPr>
        <w:pStyle w:val="3-2"/>
        <w:numPr>
          <w:ilvl w:val="0"/>
          <w:numId w:val="26"/>
        </w:numPr>
      </w:pPr>
      <w:r>
        <w:rPr>
          <w:rFonts w:hint="eastAsia"/>
        </w:rPr>
        <w:t xml:space="preserve">MAK </w:t>
      </w:r>
      <w:r>
        <w:rPr>
          <w:rFonts w:hint="eastAsia"/>
        </w:rPr>
        <w:t>用の</w:t>
      </w:r>
      <w:r w:rsidR="00773E17">
        <w:rPr>
          <w:rFonts w:hint="eastAsia"/>
        </w:rPr>
        <w:t>プロダクト</w:t>
      </w:r>
      <w:r w:rsidR="00773E17">
        <w:rPr>
          <w:rFonts w:hint="eastAsia"/>
        </w:rPr>
        <w:t xml:space="preserve"> </w:t>
      </w:r>
      <w:r w:rsidR="00773E17">
        <w:rPr>
          <w:rFonts w:hint="eastAsia"/>
        </w:rPr>
        <w:t>キー</w:t>
      </w:r>
      <w:r>
        <w:rPr>
          <w:rFonts w:hint="eastAsia"/>
        </w:rPr>
        <w:t>の設定</w:t>
      </w:r>
      <w:r w:rsidR="00E02B8C" w:rsidRPr="00667A4A">
        <w:rPr>
          <w:rFonts w:hint="eastAsia"/>
        </w:rPr>
        <w:t>を行った後、</w:t>
      </w:r>
      <w:r>
        <w:rPr>
          <w:rFonts w:hint="eastAsia"/>
        </w:rPr>
        <w:t>最初</w:t>
      </w:r>
      <w:r w:rsidR="00E02B8C" w:rsidRPr="00667A4A">
        <w:rPr>
          <w:rFonts w:hint="eastAsia"/>
        </w:rPr>
        <w:t>のアプリケーション起動時に、ライセンス認証の方法</w:t>
      </w:r>
      <w:r>
        <w:rPr>
          <w:rFonts w:hint="eastAsia"/>
        </w:rPr>
        <w:t>を</w:t>
      </w:r>
      <w:r w:rsidR="00E02B8C" w:rsidRPr="00667A4A">
        <w:rPr>
          <w:rFonts w:hint="eastAsia"/>
        </w:rPr>
        <w:t>選択</w:t>
      </w:r>
      <w:r>
        <w:rPr>
          <w:rFonts w:hint="eastAsia"/>
        </w:rPr>
        <w:t>する</w:t>
      </w:r>
      <w:r w:rsidR="00E02B8C" w:rsidRPr="00667A4A">
        <w:rPr>
          <w:rFonts w:hint="eastAsia"/>
        </w:rPr>
        <w:t>画面が表示され</w:t>
      </w:r>
      <w:r>
        <w:rPr>
          <w:rFonts w:hint="eastAsia"/>
        </w:rPr>
        <w:t>ます。</w:t>
      </w:r>
      <w:r w:rsidRPr="00667A4A">
        <w:rPr>
          <w:rFonts w:hint="eastAsia"/>
        </w:rPr>
        <w:t xml:space="preserve"> </w:t>
      </w:r>
      <w:r w:rsidR="005035EF" w:rsidRPr="00667A4A">
        <w:rPr>
          <w:rFonts w:hint="eastAsia"/>
        </w:rPr>
        <w:t>[</w:t>
      </w:r>
      <w:r w:rsidR="005035EF" w:rsidRPr="00667A4A">
        <w:rPr>
          <w:rFonts w:hint="eastAsia"/>
        </w:rPr>
        <w:t>ソフトウェアのライセンス認証をインターネット経由で行う</w:t>
      </w:r>
      <w:r w:rsidR="005035EF" w:rsidRPr="00667A4A">
        <w:rPr>
          <w:rFonts w:hint="eastAsia"/>
        </w:rPr>
        <w:t>]</w:t>
      </w:r>
      <w:r w:rsidR="009F70BE" w:rsidRPr="00667A4A">
        <w:rPr>
          <w:rFonts w:hint="eastAsia"/>
        </w:rPr>
        <w:t>を選択します</w:t>
      </w:r>
      <w:r w:rsidR="00E02B8C" w:rsidRPr="00667A4A">
        <w:rPr>
          <w:rFonts w:hint="eastAsia"/>
        </w:rPr>
        <w:t>。</w:t>
      </w:r>
      <w:r w:rsidR="00C96887" w:rsidRPr="00667A4A">
        <w:rPr>
          <w:rFonts w:hint="eastAsia"/>
        </w:rPr>
        <w:t>（ここでキャンセルした場合、アプリケーションの</w:t>
      </w:r>
      <w:r w:rsidR="005035EF" w:rsidRPr="00667A4A">
        <w:rPr>
          <w:rFonts w:hint="eastAsia"/>
        </w:rPr>
        <w:t xml:space="preserve"> [</w:t>
      </w:r>
      <w:r w:rsidR="00C96887" w:rsidRPr="00667A4A">
        <w:rPr>
          <w:rFonts w:hint="eastAsia"/>
        </w:rPr>
        <w:t>ファイル</w:t>
      </w:r>
      <w:r w:rsidR="005035EF" w:rsidRPr="00667A4A">
        <w:rPr>
          <w:rFonts w:hint="eastAsia"/>
        </w:rPr>
        <w:t>]-[</w:t>
      </w:r>
      <w:r w:rsidR="00C96887" w:rsidRPr="00667A4A">
        <w:rPr>
          <w:rFonts w:hint="eastAsia"/>
        </w:rPr>
        <w:t>ヘルプ</w:t>
      </w:r>
      <w:r w:rsidR="005035EF" w:rsidRPr="00667A4A">
        <w:rPr>
          <w:rFonts w:hint="eastAsia"/>
        </w:rPr>
        <w:t xml:space="preserve">] </w:t>
      </w:r>
      <w:r w:rsidR="00C96887" w:rsidRPr="00667A4A">
        <w:rPr>
          <w:rFonts w:hint="eastAsia"/>
        </w:rPr>
        <w:t>から実行します。）</w:t>
      </w:r>
    </w:p>
    <w:p w14:paraId="65255AF9" w14:textId="77777777" w:rsidR="00E02B8C" w:rsidRPr="00667A4A" w:rsidRDefault="00E02B8C" w:rsidP="00E02B8C">
      <w:pPr>
        <w:pStyle w:val="30"/>
        <w:numPr>
          <w:ilvl w:val="0"/>
          <w:numId w:val="0"/>
        </w:numPr>
        <w:ind w:left="1211"/>
        <w:rPr>
          <w:highlight w:val="darkYellow"/>
        </w:rPr>
      </w:pPr>
    </w:p>
    <w:p w14:paraId="65255AFA" w14:textId="11863ECD" w:rsidR="00E02B8C" w:rsidRPr="00667A4A" w:rsidRDefault="00754081" w:rsidP="00E02B8C">
      <w:pPr>
        <w:ind w:left="491" w:firstLine="720"/>
        <w:rPr>
          <w:highlight w:val="darkYellow"/>
          <w:lang w:eastAsia="ja-JP"/>
        </w:rPr>
      </w:pPr>
      <w:r w:rsidRPr="00667A4A">
        <w:rPr>
          <w:noProof/>
          <w:lang w:eastAsia="ja-JP"/>
        </w:rPr>
        <w:drawing>
          <wp:inline distT="0" distB="0" distL="0" distR="0" wp14:anchorId="662402E1" wp14:editId="0E8F6BBA">
            <wp:extent cx="3200400" cy="2730354"/>
            <wp:effectExtent l="0" t="0" r="0" b="0"/>
            <wp:docPr id="10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9"/>
                    <pic:cNvPicPr>
                      <a:picLocks noChangeAspect="1"/>
                    </pic:cNvPicPr>
                  </pic:nvPicPr>
                  <pic:blipFill>
                    <a:blip r:embed="rId205"/>
                    <a:stretch>
                      <a:fillRect/>
                    </a:stretch>
                  </pic:blipFill>
                  <pic:spPr>
                    <a:xfrm>
                      <a:off x="0" y="0"/>
                      <a:ext cx="3205349" cy="2734576"/>
                    </a:xfrm>
                    <a:prstGeom prst="rect">
                      <a:avLst/>
                    </a:prstGeom>
                  </pic:spPr>
                </pic:pic>
              </a:graphicData>
            </a:graphic>
          </wp:inline>
        </w:drawing>
      </w:r>
    </w:p>
    <w:p w14:paraId="65255AFB" w14:textId="4E787A86" w:rsidR="00E02B8C" w:rsidRPr="00667A4A" w:rsidRDefault="00E02B8C" w:rsidP="00E02B8C">
      <w:pPr>
        <w:pStyle w:val="af5"/>
        <w:ind w:left="491" w:firstLine="720"/>
        <w:rPr>
          <w:lang w:eastAsia="ja-JP"/>
        </w:rPr>
      </w:pPr>
      <w:bookmarkStart w:id="162" w:name="_Toc288844874"/>
      <w:bookmarkStart w:id="163" w:name="_Toc289075675"/>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38</w:t>
      </w:r>
      <w:r w:rsidR="00470724" w:rsidRPr="00667A4A">
        <w:fldChar w:fldCharType="end"/>
      </w:r>
      <w:r w:rsidRPr="00667A4A">
        <w:rPr>
          <w:rFonts w:hint="eastAsia"/>
          <w:lang w:eastAsia="ja-JP"/>
        </w:rPr>
        <w:t xml:space="preserve">: </w:t>
      </w:r>
      <w:r w:rsidRPr="00667A4A">
        <w:rPr>
          <w:rFonts w:hint="eastAsia"/>
          <w:lang w:eastAsia="ja-JP"/>
        </w:rPr>
        <w:t>ライセンス認証の方法選択画面</w:t>
      </w:r>
      <w:bookmarkEnd w:id="162"/>
      <w:bookmarkEnd w:id="163"/>
    </w:p>
    <w:p w14:paraId="65255AFC" w14:textId="77777777" w:rsidR="009F70BE" w:rsidRPr="00667A4A" w:rsidRDefault="009F70BE" w:rsidP="009F70BE">
      <w:pPr>
        <w:rPr>
          <w:lang w:eastAsia="ja-JP"/>
        </w:rPr>
      </w:pPr>
    </w:p>
    <w:p w14:paraId="65255AFD" w14:textId="288AD4C6" w:rsidR="00E02B8C" w:rsidRPr="00667A4A" w:rsidRDefault="00673059" w:rsidP="00011C97">
      <w:pPr>
        <w:pStyle w:val="3-2"/>
      </w:pPr>
      <w:r w:rsidRPr="00667A4A">
        <w:rPr>
          <w:rFonts w:hint="eastAsia"/>
        </w:rPr>
        <w:t xml:space="preserve"> </w:t>
      </w:r>
      <w:r w:rsidR="00E02B8C" w:rsidRPr="00667A4A">
        <w:rPr>
          <w:rFonts w:hint="eastAsia"/>
        </w:rPr>
        <w:t>[</w:t>
      </w:r>
      <w:r w:rsidR="00E02B8C" w:rsidRPr="00667A4A">
        <w:rPr>
          <w:rFonts w:hint="eastAsia"/>
        </w:rPr>
        <w:t>次へ</w:t>
      </w:r>
      <w:r w:rsidR="00E02B8C" w:rsidRPr="00667A4A">
        <w:rPr>
          <w:rFonts w:hint="eastAsia"/>
        </w:rPr>
        <w:t xml:space="preserve">] </w:t>
      </w:r>
      <w:r w:rsidR="00E02B8C" w:rsidRPr="00667A4A">
        <w:rPr>
          <w:rFonts w:hint="eastAsia"/>
        </w:rPr>
        <w:t>クリックすると</w:t>
      </w:r>
      <w:r>
        <w:rPr>
          <w:rFonts w:hint="eastAsia"/>
        </w:rPr>
        <w:t>オンラインでの</w:t>
      </w:r>
      <w:r w:rsidR="00E02B8C" w:rsidRPr="00667A4A">
        <w:rPr>
          <w:rFonts w:hint="eastAsia"/>
        </w:rPr>
        <w:t>ライセンス認証が完了します。</w:t>
      </w:r>
    </w:p>
    <w:p w14:paraId="65255AFE" w14:textId="77777777" w:rsidR="00E02B8C" w:rsidRPr="00667A4A" w:rsidRDefault="00E02B8C" w:rsidP="00E02B8C">
      <w:pPr>
        <w:pStyle w:val="30"/>
        <w:numPr>
          <w:ilvl w:val="0"/>
          <w:numId w:val="0"/>
        </w:numPr>
        <w:ind w:left="1211"/>
        <w:rPr>
          <w:highlight w:val="darkYellow"/>
        </w:rPr>
      </w:pPr>
    </w:p>
    <w:p w14:paraId="65255AFF" w14:textId="4335D327" w:rsidR="00E02B8C" w:rsidRPr="00667A4A" w:rsidRDefault="00754081" w:rsidP="00E02B8C">
      <w:pPr>
        <w:pStyle w:val="30"/>
        <w:numPr>
          <w:ilvl w:val="0"/>
          <w:numId w:val="0"/>
        </w:numPr>
        <w:ind w:left="1211"/>
        <w:rPr>
          <w:highlight w:val="darkYellow"/>
        </w:rPr>
      </w:pPr>
      <w:r w:rsidRPr="00667A4A">
        <w:rPr>
          <w:noProof/>
        </w:rPr>
        <w:lastRenderedPageBreak/>
        <w:drawing>
          <wp:inline distT="0" distB="0" distL="0" distR="0" wp14:anchorId="02F264C6" wp14:editId="2810BF19">
            <wp:extent cx="3381375" cy="2880430"/>
            <wp:effectExtent l="0" t="0" r="0" b="0"/>
            <wp:docPr id="109"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pic:cNvPicPr>
                      <a:picLocks noChangeAspect="1"/>
                    </pic:cNvPicPr>
                  </pic:nvPicPr>
                  <pic:blipFill>
                    <a:blip r:embed="rId206"/>
                    <a:stretch>
                      <a:fillRect/>
                    </a:stretch>
                  </pic:blipFill>
                  <pic:spPr>
                    <a:xfrm>
                      <a:off x="0" y="0"/>
                      <a:ext cx="3382478" cy="2881370"/>
                    </a:xfrm>
                    <a:prstGeom prst="rect">
                      <a:avLst/>
                    </a:prstGeom>
                  </pic:spPr>
                </pic:pic>
              </a:graphicData>
            </a:graphic>
          </wp:inline>
        </w:drawing>
      </w:r>
    </w:p>
    <w:p w14:paraId="65255B00" w14:textId="7F014888" w:rsidR="00E02B8C" w:rsidRPr="00667A4A" w:rsidRDefault="00E02B8C" w:rsidP="00E02B8C">
      <w:pPr>
        <w:pStyle w:val="af5"/>
        <w:ind w:left="491" w:firstLine="720"/>
        <w:rPr>
          <w:lang w:eastAsia="ja-JP"/>
        </w:rPr>
      </w:pPr>
      <w:bookmarkStart w:id="164" w:name="_Toc288844875"/>
      <w:bookmarkStart w:id="165" w:name="_Toc289075676"/>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39</w:t>
      </w:r>
      <w:r w:rsidR="00470724" w:rsidRPr="00667A4A">
        <w:fldChar w:fldCharType="end"/>
      </w:r>
      <w:r w:rsidRPr="00667A4A">
        <w:rPr>
          <w:rFonts w:hint="eastAsia"/>
          <w:lang w:eastAsia="ja-JP"/>
        </w:rPr>
        <w:t xml:space="preserve">: </w:t>
      </w:r>
      <w:r w:rsidR="002A0559" w:rsidRPr="00667A4A">
        <w:rPr>
          <w:rFonts w:hint="eastAsia"/>
          <w:lang w:eastAsia="ja-JP"/>
        </w:rPr>
        <w:t>オンラインでの</w:t>
      </w:r>
      <w:r w:rsidRPr="00667A4A">
        <w:rPr>
          <w:rFonts w:hint="eastAsia"/>
          <w:lang w:eastAsia="ja-JP"/>
        </w:rPr>
        <w:t>ライセンス認証完了画面</w:t>
      </w:r>
      <w:bookmarkEnd w:id="164"/>
      <w:bookmarkEnd w:id="165"/>
    </w:p>
    <w:p w14:paraId="65255B02" w14:textId="71116A5F" w:rsidR="009F70BE" w:rsidRPr="00667A4A" w:rsidRDefault="009F70BE">
      <w:pPr>
        <w:rPr>
          <w:lang w:eastAsia="ja-JP"/>
        </w:rPr>
      </w:pPr>
    </w:p>
    <w:p w14:paraId="65255B03" w14:textId="77777777" w:rsidR="009F70BE" w:rsidRPr="00667A4A" w:rsidRDefault="009F70BE" w:rsidP="009F70BE">
      <w:pPr>
        <w:pStyle w:val="2"/>
        <w:ind w:left="800" w:hanging="400"/>
        <w:rPr>
          <w:lang w:eastAsia="ja-JP"/>
        </w:rPr>
      </w:pPr>
      <w:r w:rsidRPr="00667A4A">
        <w:rPr>
          <w:rFonts w:hint="eastAsia"/>
          <w:lang w:eastAsia="ja-JP"/>
        </w:rPr>
        <w:t>再起動後の手順（オフラインでの認証）</w:t>
      </w:r>
    </w:p>
    <w:p w14:paraId="65255B04" w14:textId="19D3A2E1" w:rsidR="009F70BE" w:rsidRPr="00667A4A" w:rsidRDefault="00673059" w:rsidP="00E44D12">
      <w:pPr>
        <w:pStyle w:val="3-2"/>
        <w:numPr>
          <w:ilvl w:val="0"/>
          <w:numId w:val="26"/>
        </w:numPr>
      </w:pPr>
      <w:r>
        <w:rPr>
          <w:rFonts w:hint="eastAsia"/>
        </w:rPr>
        <w:t xml:space="preserve">MAK </w:t>
      </w:r>
      <w:r>
        <w:rPr>
          <w:rFonts w:hint="eastAsia"/>
        </w:rPr>
        <w:t>用の</w:t>
      </w:r>
      <w:r w:rsidR="00773E17">
        <w:rPr>
          <w:rFonts w:hint="eastAsia"/>
        </w:rPr>
        <w:t>プロダクト</w:t>
      </w:r>
      <w:r w:rsidR="00773E17">
        <w:rPr>
          <w:rFonts w:hint="eastAsia"/>
        </w:rPr>
        <w:t xml:space="preserve"> </w:t>
      </w:r>
      <w:r w:rsidR="00773E17">
        <w:rPr>
          <w:rFonts w:hint="eastAsia"/>
        </w:rPr>
        <w:t>キー</w:t>
      </w:r>
      <w:r>
        <w:rPr>
          <w:rFonts w:hint="eastAsia"/>
        </w:rPr>
        <w:t>の設定</w:t>
      </w:r>
      <w:r w:rsidRPr="00667A4A">
        <w:rPr>
          <w:rFonts w:hint="eastAsia"/>
        </w:rPr>
        <w:t>を行った後、</w:t>
      </w:r>
      <w:r>
        <w:rPr>
          <w:rFonts w:hint="eastAsia"/>
        </w:rPr>
        <w:t>最初</w:t>
      </w:r>
      <w:r w:rsidRPr="00667A4A">
        <w:rPr>
          <w:rFonts w:hint="eastAsia"/>
        </w:rPr>
        <w:t>の</w:t>
      </w:r>
      <w:r w:rsidR="009F70BE" w:rsidRPr="00667A4A">
        <w:rPr>
          <w:rFonts w:hint="eastAsia"/>
        </w:rPr>
        <w:t>アプリケーション起動時に、ライセンス認証の方法</w:t>
      </w:r>
      <w:r>
        <w:rPr>
          <w:rFonts w:hint="eastAsia"/>
        </w:rPr>
        <w:t>を</w:t>
      </w:r>
      <w:r w:rsidR="009F70BE" w:rsidRPr="00667A4A">
        <w:rPr>
          <w:rFonts w:hint="eastAsia"/>
        </w:rPr>
        <w:t>選択</w:t>
      </w:r>
      <w:r>
        <w:rPr>
          <w:rFonts w:hint="eastAsia"/>
        </w:rPr>
        <w:t>する</w:t>
      </w:r>
      <w:r w:rsidR="009F70BE" w:rsidRPr="00667A4A">
        <w:rPr>
          <w:rFonts w:hint="eastAsia"/>
        </w:rPr>
        <w:t>画面が表示される</w:t>
      </w:r>
      <w:r>
        <w:rPr>
          <w:rFonts w:hint="eastAsia"/>
        </w:rPr>
        <w:t>ます。</w:t>
      </w:r>
      <w:r w:rsidR="005035EF" w:rsidRPr="00667A4A">
        <w:rPr>
          <w:rFonts w:hint="eastAsia"/>
        </w:rPr>
        <w:t>[</w:t>
      </w:r>
      <w:r w:rsidR="005035EF" w:rsidRPr="00667A4A">
        <w:rPr>
          <w:rFonts w:hint="eastAsia"/>
        </w:rPr>
        <w:t>ソフトウェアのライセンス認証を電話で行う</w:t>
      </w:r>
      <w:r w:rsidR="005035EF" w:rsidRPr="00667A4A">
        <w:rPr>
          <w:rFonts w:hint="eastAsia"/>
        </w:rPr>
        <w:t>]</w:t>
      </w:r>
      <w:r w:rsidR="009F70BE" w:rsidRPr="00667A4A">
        <w:rPr>
          <w:rFonts w:hint="eastAsia"/>
        </w:rPr>
        <w:t>を選択します。</w:t>
      </w:r>
      <w:r w:rsidR="00C96887" w:rsidRPr="00667A4A">
        <w:rPr>
          <w:rFonts w:hint="eastAsia"/>
        </w:rPr>
        <w:t>（ここでキャンセルした場合、アプリケーションの</w:t>
      </w:r>
      <w:r w:rsidR="005035EF" w:rsidRPr="00667A4A">
        <w:rPr>
          <w:rFonts w:hint="eastAsia"/>
        </w:rPr>
        <w:t xml:space="preserve"> [</w:t>
      </w:r>
      <w:r w:rsidR="005035EF" w:rsidRPr="00667A4A">
        <w:rPr>
          <w:rFonts w:hint="eastAsia"/>
        </w:rPr>
        <w:t>ファイル</w:t>
      </w:r>
      <w:r w:rsidR="005035EF" w:rsidRPr="00667A4A">
        <w:rPr>
          <w:rFonts w:hint="eastAsia"/>
        </w:rPr>
        <w:t>]-[</w:t>
      </w:r>
      <w:r w:rsidR="005035EF" w:rsidRPr="00667A4A">
        <w:rPr>
          <w:rFonts w:hint="eastAsia"/>
        </w:rPr>
        <w:t>ヘルプ</w:t>
      </w:r>
      <w:r w:rsidR="005035EF" w:rsidRPr="00667A4A">
        <w:rPr>
          <w:rFonts w:hint="eastAsia"/>
        </w:rPr>
        <w:t xml:space="preserve">] </w:t>
      </w:r>
      <w:r w:rsidR="00C96887" w:rsidRPr="00667A4A">
        <w:rPr>
          <w:rFonts w:hint="eastAsia"/>
        </w:rPr>
        <w:t>から実行します。）</w:t>
      </w:r>
    </w:p>
    <w:p w14:paraId="65255B05" w14:textId="77777777" w:rsidR="002A0559" w:rsidRPr="00667A4A" w:rsidRDefault="002A0559" w:rsidP="002A0559">
      <w:pPr>
        <w:pStyle w:val="3-2"/>
        <w:numPr>
          <w:ilvl w:val="0"/>
          <w:numId w:val="0"/>
        </w:numPr>
        <w:ind w:left="1220"/>
      </w:pPr>
    </w:p>
    <w:p w14:paraId="65255B06" w14:textId="77777777" w:rsidR="009F70BE" w:rsidRPr="00667A4A" w:rsidRDefault="009F70BE" w:rsidP="009F70BE">
      <w:pPr>
        <w:ind w:left="491" w:firstLine="720"/>
        <w:rPr>
          <w:highlight w:val="darkYellow"/>
          <w:lang w:eastAsia="ja-JP"/>
        </w:rPr>
      </w:pPr>
      <w:r w:rsidRPr="00667A4A">
        <w:rPr>
          <w:noProof/>
          <w:lang w:eastAsia="ja-JP"/>
        </w:rPr>
        <w:drawing>
          <wp:inline distT="0" distB="0" distL="0" distR="0" wp14:anchorId="65255E66" wp14:editId="65255E67">
            <wp:extent cx="3129841" cy="2668772"/>
            <wp:effectExtent l="1905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7" cstate="print"/>
                    <a:srcRect/>
                    <a:stretch>
                      <a:fillRect/>
                    </a:stretch>
                  </pic:blipFill>
                  <pic:spPr bwMode="auto">
                    <a:xfrm>
                      <a:off x="0" y="0"/>
                      <a:ext cx="3129704" cy="2668655"/>
                    </a:xfrm>
                    <a:prstGeom prst="rect">
                      <a:avLst/>
                    </a:prstGeom>
                    <a:noFill/>
                    <a:ln w="9525">
                      <a:noFill/>
                      <a:miter lim="800000"/>
                      <a:headEnd/>
                      <a:tailEnd/>
                    </a:ln>
                  </pic:spPr>
                </pic:pic>
              </a:graphicData>
            </a:graphic>
          </wp:inline>
        </w:drawing>
      </w:r>
    </w:p>
    <w:p w14:paraId="65255B07" w14:textId="6F489226" w:rsidR="009F70BE" w:rsidRPr="00667A4A" w:rsidRDefault="009F70BE" w:rsidP="009F70BE">
      <w:pPr>
        <w:pStyle w:val="af5"/>
        <w:ind w:left="491" w:firstLine="720"/>
        <w:rPr>
          <w:lang w:eastAsia="ja-JP"/>
        </w:rPr>
      </w:pPr>
      <w:bookmarkStart w:id="166" w:name="_Toc288844876"/>
      <w:bookmarkStart w:id="167" w:name="_Toc289075677"/>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40</w:t>
      </w:r>
      <w:r w:rsidR="00470724" w:rsidRPr="00667A4A">
        <w:fldChar w:fldCharType="end"/>
      </w:r>
      <w:r w:rsidRPr="00667A4A">
        <w:rPr>
          <w:rFonts w:hint="eastAsia"/>
          <w:lang w:eastAsia="ja-JP"/>
        </w:rPr>
        <w:t xml:space="preserve">: </w:t>
      </w:r>
      <w:r w:rsidRPr="00667A4A">
        <w:rPr>
          <w:rFonts w:hint="eastAsia"/>
          <w:lang w:eastAsia="ja-JP"/>
        </w:rPr>
        <w:t>ライセンス認証の方法選択画面</w:t>
      </w:r>
      <w:bookmarkEnd w:id="166"/>
      <w:bookmarkEnd w:id="167"/>
    </w:p>
    <w:p w14:paraId="65255B08" w14:textId="77777777" w:rsidR="009F70BE" w:rsidRPr="00667A4A" w:rsidRDefault="009F70BE" w:rsidP="009F70BE">
      <w:pPr>
        <w:rPr>
          <w:lang w:eastAsia="ja-JP"/>
        </w:rPr>
      </w:pPr>
    </w:p>
    <w:p w14:paraId="65255B09" w14:textId="1571889A" w:rsidR="009F70BE" w:rsidRPr="00667A4A" w:rsidRDefault="00B374CE" w:rsidP="009F70BE">
      <w:pPr>
        <w:pStyle w:val="3-2"/>
      </w:pPr>
      <w:r>
        <w:rPr>
          <w:rFonts w:hint="eastAsia"/>
        </w:rPr>
        <w:t>[</w:t>
      </w:r>
      <w:r>
        <w:rPr>
          <w:rFonts w:hint="eastAsia"/>
        </w:rPr>
        <w:t>次へ</w:t>
      </w:r>
      <w:r>
        <w:rPr>
          <w:rFonts w:hint="eastAsia"/>
        </w:rPr>
        <w:t xml:space="preserve">] </w:t>
      </w:r>
      <w:r>
        <w:rPr>
          <w:rFonts w:hint="eastAsia"/>
        </w:rPr>
        <w:t>をクリックし、表示されるダイアログ</w:t>
      </w:r>
      <w:r>
        <w:rPr>
          <w:rFonts w:hint="eastAsia"/>
        </w:rPr>
        <w:t xml:space="preserve"> </w:t>
      </w:r>
      <w:r>
        <w:rPr>
          <w:rFonts w:hint="eastAsia"/>
        </w:rPr>
        <w:t>ボックス</w:t>
      </w:r>
      <w:r>
        <w:rPr>
          <w:rFonts w:hint="eastAsia"/>
        </w:rPr>
        <w:t xml:space="preserve"> </w:t>
      </w:r>
      <w:r>
        <w:rPr>
          <w:rFonts w:hint="eastAsia"/>
        </w:rPr>
        <w:t>で地域を選択し、表示される電話番号に電話をかけます。</w:t>
      </w:r>
    </w:p>
    <w:p w14:paraId="65255B0B" w14:textId="77777777" w:rsidR="009F70BE" w:rsidRPr="00667A4A" w:rsidRDefault="00C96887" w:rsidP="009F70BE">
      <w:pPr>
        <w:pStyle w:val="30"/>
        <w:numPr>
          <w:ilvl w:val="0"/>
          <w:numId w:val="0"/>
        </w:numPr>
        <w:ind w:left="1211"/>
        <w:rPr>
          <w:highlight w:val="darkYellow"/>
        </w:rPr>
      </w:pPr>
      <w:r w:rsidRPr="00667A4A">
        <w:rPr>
          <w:noProof/>
        </w:rPr>
        <w:lastRenderedPageBreak/>
        <w:drawing>
          <wp:inline distT="0" distB="0" distL="0" distR="0" wp14:anchorId="65255E68" wp14:editId="65255E69">
            <wp:extent cx="3202615" cy="2746376"/>
            <wp:effectExtent l="1905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srcRect/>
                    <a:stretch>
                      <a:fillRect/>
                    </a:stretch>
                  </pic:blipFill>
                  <pic:spPr bwMode="auto">
                    <a:xfrm>
                      <a:off x="0" y="0"/>
                      <a:ext cx="3207660" cy="2750702"/>
                    </a:xfrm>
                    <a:prstGeom prst="rect">
                      <a:avLst/>
                    </a:prstGeom>
                    <a:noFill/>
                    <a:ln w="9525">
                      <a:noFill/>
                      <a:miter lim="800000"/>
                      <a:headEnd/>
                      <a:tailEnd/>
                    </a:ln>
                  </pic:spPr>
                </pic:pic>
              </a:graphicData>
            </a:graphic>
          </wp:inline>
        </w:drawing>
      </w:r>
    </w:p>
    <w:p w14:paraId="65255B0C" w14:textId="4E1BA8AD" w:rsidR="009F70BE" w:rsidRPr="00667A4A" w:rsidRDefault="009F70BE" w:rsidP="009F70BE">
      <w:pPr>
        <w:pStyle w:val="af5"/>
        <w:ind w:left="491" w:firstLine="720"/>
        <w:rPr>
          <w:lang w:eastAsia="ja-JP"/>
        </w:rPr>
      </w:pPr>
      <w:bookmarkStart w:id="168" w:name="_Toc288844877"/>
      <w:bookmarkStart w:id="169" w:name="_Toc289075678"/>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41</w:t>
      </w:r>
      <w:r w:rsidR="00470724" w:rsidRPr="00667A4A">
        <w:fldChar w:fldCharType="end"/>
      </w:r>
      <w:r w:rsidRPr="00667A4A">
        <w:rPr>
          <w:rFonts w:hint="eastAsia"/>
          <w:lang w:eastAsia="ja-JP"/>
        </w:rPr>
        <w:t xml:space="preserve">: </w:t>
      </w:r>
      <w:r w:rsidR="002A0559" w:rsidRPr="00667A4A">
        <w:rPr>
          <w:rFonts w:hint="eastAsia"/>
          <w:lang w:eastAsia="ja-JP"/>
        </w:rPr>
        <w:t>電話によるライセンス認証画面</w:t>
      </w:r>
      <w:bookmarkEnd w:id="168"/>
      <w:bookmarkEnd w:id="169"/>
    </w:p>
    <w:p w14:paraId="65255B0E" w14:textId="77777777" w:rsidR="002A0559" w:rsidRPr="00667A4A" w:rsidRDefault="002A0559" w:rsidP="002A0559">
      <w:pPr>
        <w:rPr>
          <w:lang w:eastAsia="ja-JP"/>
        </w:rPr>
      </w:pPr>
    </w:p>
    <w:p w14:paraId="30E58DAC" w14:textId="0FB86064" w:rsidR="00B374CE" w:rsidRDefault="00B374CE" w:rsidP="002A0559">
      <w:pPr>
        <w:pStyle w:val="3-2"/>
      </w:pPr>
      <w:r>
        <w:rPr>
          <w:rFonts w:hint="eastAsia"/>
        </w:rPr>
        <w:t>電話の指示に従い、インストール</w:t>
      </w:r>
      <w:r>
        <w:rPr>
          <w:rFonts w:hint="eastAsia"/>
        </w:rPr>
        <w:t xml:space="preserve"> ID </w:t>
      </w:r>
      <w:r>
        <w:rPr>
          <w:rFonts w:hint="eastAsia"/>
        </w:rPr>
        <w:t>を入力します。</w:t>
      </w:r>
    </w:p>
    <w:p w14:paraId="2F569EF1" w14:textId="4DE45774" w:rsidR="00B374CE" w:rsidRDefault="00B374CE" w:rsidP="002A0559">
      <w:pPr>
        <w:pStyle w:val="3-2"/>
      </w:pPr>
      <w:r>
        <w:rPr>
          <w:rFonts w:hint="eastAsia"/>
        </w:rPr>
        <w:t>自動応答される確認</w:t>
      </w:r>
      <w:r>
        <w:rPr>
          <w:rFonts w:hint="eastAsia"/>
        </w:rPr>
        <w:t xml:space="preserve"> ID </w:t>
      </w:r>
      <w:r>
        <w:rPr>
          <w:rFonts w:hint="eastAsia"/>
        </w:rPr>
        <w:t>をダイアログ</w:t>
      </w:r>
      <w:r>
        <w:rPr>
          <w:rFonts w:hint="eastAsia"/>
        </w:rPr>
        <w:t xml:space="preserve"> </w:t>
      </w:r>
      <w:r>
        <w:rPr>
          <w:rFonts w:hint="eastAsia"/>
        </w:rPr>
        <w:t>ボックス</w:t>
      </w:r>
      <w:r>
        <w:rPr>
          <w:rFonts w:hint="eastAsia"/>
        </w:rPr>
        <w:t xml:space="preserve"> </w:t>
      </w:r>
      <w:r>
        <w:rPr>
          <w:rFonts w:hint="eastAsia"/>
        </w:rPr>
        <w:t>に入力し、</w:t>
      </w:r>
      <w:r>
        <w:rPr>
          <w:rFonts w:hint="eastAsia"/>
        </w:rPr>
        <w:t>[</w:t>
      </w:r>
      <w:r>
        <w:rPr>
          <w:rFonts w:hint="eastAsia"/>
        </w:rPr>
        <w:t>次へ</w:t>
      </w:r>
      <w:r>
        <w:rPr>
          <w:rFonts w:hint="eastAsia"/>
        </w:rPr>
        <w:t xml:space="preserve">] </w:t>
      </w:r>
      <w:r>
        <w:rPr>
          <w:rFonts w:hint="eastAsia"/>
        </w:rPr>
        <w:t>をクリックします。</w:t>
      </w:r>
    </w:p>
    <w:p w14:paraId="65255B0F" w14:textId="4BFBE537" w:rsidR="002A0559" w:rsidRPr="00667A4A" w:rsidRDefault="002A0559" w:rsidP="002A0559">
      <w:pPr>
        <w:pStyle w:val="3-2"/>
      </w:pPr>
      <w:r w:rsidRPr="00667A4A">
        <w:rPr>
          <w:rFonts w:hint="eastAsia"/>
        </w:rPr>
        <w:t>ライセンス認証が完了します。</w:t>
      </w:r>
    </w:p>
    <w:p w14:paraId="65255B10" w14:textId="77777777" w:rsidR="002A0559" w:rsidRPr="00667A4A" w:rsidRDefault="002A0559" w:rsidP="002A0559">
      <w:pPr>
        <w:pStyle w:val="30"/>
        <w:numPr>
          <w:ilvl w:val="0"/>
          <w:numId w:val="0"/>
        </w:numPr>
        <w:ind w:left="1211"/>
        <w:rPr>
          <w:highlight w:val="darkYellow"/>
        </w:rPr>
      </w:pPr>
      <w:r w:rsidRPr="00667A4A">
        <w:rPr>
          <w:noProof/>
        </w:rPr>
        <w:drawing>
          <wp:inline distT="0" distB="0" distL="0" distR="0" wp14:anchorId="65255E6A" wp14:editId="65255E6B">
            <wp:extent cx="3234512" cy="2753961"/>
            <wp:effectExtent l="19050" t="0" r="3988"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8" cstate="print"/>
                    <a:srcRect/>
                    <a:stretch>
                      <a:fillRect/>
                    </a:stretch>
                  </pic:blipFill>
                  <pic:spPr bwMode="auto">
                    <a:xfrm>
                      <a:off x="0" y="0"/>
                      <a:ext cx="3236606" cy="2755744"/>
                    </a:xfrm>
                    <a:prstGeom prst="rect">
                      <a:avLst/>
                    </a:prstGeom>
                    <a:noFill/>
                    <a:ln w="9525">
                      <a:noFill/>
                      <a:miter lim="800000"/>
                      <a:headEnd/>
                      <a:tailEnd/>
                    </a:ln>
                  </pic:spPr>
                </pic:pic>
              </a:graphicData>
            </a:graphic>
          </wp:inline>
        </w:drawing>
      </w:r>
    </w:p>
    <w:p w14:paraId="65255B11" w14:textId="1622CBD8" w:rsidR="002A0559" w:rsidRDefault="002A0559" w:rsidP="002A0559">
      <w:pPr>
        <w:pStyle w:val="af5"/>
        <w:ind w:left="491" w:firstLine="720"/>
        <w:rPr>
          <w:lang w:eastAsia="ja-JP"/>
        </w:rPr>
      </w:pPr>
      <w:bookmarkStart w:id="170" w:name="_Toc288844878"/>
      <w:bookmarkStart w:id="171" w:name="_Toc289075679"/>
      <w:r w:rsidRPr="00667A4A">
        <w:rPr>
          <w:rFonts w:hint="eastAsia"/>
          <w:lang w:eastAsia="ja-JP"/>
        </w:rPr>
        <w:t>図</w:t>
      </w:r>
      <w:r w:rsidRPr="00667A4A">
        <w:rPr>
          <w:rFonts w:hint="eastAsia"/>
          <w:lang w:eastAsia="ja-JP"/>
        </w:rPr>
        <w:t xml:space="preserve"> </w:t>
      </w:r>
      <w:r w:rsidR="00470724"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00470724" w:rsidRPr="00667A4A">
        <w:fldChar w:fldCharType="separate"/>
      </w:r>
      <w:r w:rsidR="00884E7D" w:rsidRPr="00667A4A">
        <w:rPr>
          <w:noProof/>
          <w:lang w:eastAsia="ja-JP"/>
        </w:rPr>
        <w:t>42</w:t>
      </w:r>
      <w:r w:rsidR="00470724" w:rsidRPr="00667A4A">
        <w:fldChar w:fldCharType="end"/>
      </w:r>
      <w:r w:rsidRPr="00667A4A">
        <w:rPr>
          <w:rFonts w:hint="eastAsia"/>
          <w:lang w:eastAsia="ja-JP"/>
        </w:rPr>
        <w:t xml:space="preserve">: </w:t>
      </w:r>
      <w:r w:rsidRPr="00667A4A">
        <w:rPr>
          <w:rFonts w:hint="eastAsia"/>
          <w:lang w:eastAsia="ja-JP"/>
        </w:rPr>
        <w:t>電話でのライセンス認証完了画面</w:t>
      </w:r>
      <w:bookmarkEnd w:id="170"/>
      <w:bookmarkEnd w:id="171"/>
    </w:p>
    <w:p w14:paraId="19955449" w14:textId="77777777" w:rsidR="00B374CE" w:rsidRPr="00B374CE" w:rsidRDefault="00B374CE" w:rsidP="00B374CE">
      <w:pPr>
        <w:rPr>
          <w:lang w:eastAsia="ja-JP"/>
        </w:rPr>
      </w:pPr>
    </w:p>
    <w:p w14:paraId="65255B13" w14:textId="77777777" w:rsidR="00E02B8C" w:rsidRPr="00667A4A" w:rsidRDefault="008D4C3A" w:rsidP="00764756">
      <w:pPr>
        <w:pStyle w:val="03"/>
      </w:pPr>
      <w:bookmarkStart w:id="172" w:name="OLE_LINK1"/>
      <w:bookmarkStart w:id="173" w:name="VAMT"/>
      <w:bookmarkStart w:id="174" w:name="_Toc290299447"/>
      <w:bookmarkEnd w:id="172"/>
      <w:bookmarkEnd w:id="173"/>
      <w:r w:rsidRPr="00667A4A">
        <w:t>Volume Activation Management Tool 2.0 (VAMT 2.0)</w:t>
      </w:r>
      <w:r w:rsidRPr="00667A4A">
        <w:rPr>
          <w:rFonts w:hint="eastAsia"/>
        </w:rPr>
        <w:t xml:space="preserve"> </w:t>
      </w:r>
      <w:r w:rsidRPr="00667A4A">
        <w:rPr>
          <w:rFonts w:hint="eastAsia"/>
        </w:rPr>
        <w:t>の利用</w:t>
      </w:r>
      <w:bookmarkEnd w:id="174"/>
    </w:p>
    <w:p w14:paraId="65255B14" w14:textId="73EE0BB8" w:rsidR="003B6C81" w:rsidRPr="00667A4A" w:rsidRDefault="00D238A5" w:rsidP="005F4831">
      <w:pPr>
        <w:pStyle w:val="04"/>
        <w:rPr>
          <w:lang w:eastAsia="ja-JP"/>
        </w:rPr>
      </w:pPr>
      <w:r w:rsidRPr="00667A4A">
        <w:rPr>
          <w:rFonts w:hint="eastAsia"/>
          <w:lang w:eastAsia="ja-JP"/>
        </w:rPr>
        <w:t>マイクロソフトでは、</w:t>
      </w:r>
      <w:r w:rsidRPr="00667A4A">
        <w:rPr>
          <w:rFonts w:hint="eastAsia"/>
          <w:lang w:eastAsia="ja-JP"/>
        </w:rPr>
        <w:t xml:space="preserve">Windows </w:t>
      </w:r>
      <w:r w:rsidRPr="00667A4A">
        <w:rPr>
          <w:rFonts w:hint="eastAsia"/>
          <w:lang w:eastAsia="ja-JP"/>
        </w:rPr>
        <w:t>製品のアクティベーションに関する</w:t>
      </w:r>
      <w:r w:rsidR="007E5EB4" w:rsidRPr="00667A4A">
        <w:rPr>
          <w:rFonts w:hint="eastAsia"/>
          <w:lang w:eastAsia="ja-JP"/>
        </w:rPr>
        <w:t>さまざまな</w:t>
      </w:r>
      <w:r w:rsidRPr="00667A4A">
        <w:rPr>
          <w:rFonts w:hint="eastAsia"/>
          <w:lang w:eastAsia="ja-JP"/>
        </w:rPr>
        <w:t>タスクを実行できる、</w:t>
      </w:r>
      <w:r w:rsidRPr="00667A4A">
        <w:rPr>
          <w:lang w:eastAsia="ja-JP"/>
        </w:rPr>
        <w:t>Volum</w:t>
      </w:r>
      <w:r w:rsidR="007F7077" w:rsidRPr="00667A4A">
        <w:rPr>
          <w:lang w:eastAsia="ja-JP"/>
        </w:rPr>
        <w:t>e Activation Management Tool (VAMT</w:t>
      </w:r>
      <w:r w:rsidRPr="00667A4A">
        <w:rPr>
          <w:lang w:eastAsia="ja-JP"/>
        </w:rPr>
        <w:t>)</w:t>
      </w:r>
      <w:r w:rsidRPr="00667A4A">
        <w:rPr>
          <w:rFonts w:hint="eastAsia"/>
          <w:lang w:eastAsia="ja-JP"/>
        </w:rPr>
        <w:t xml:space="preserve"> </w:t>
      </w:r>
      <w:r w:rsidRPr="00667A4A">
        <w:rPr>
          <w:rFonts w:hint="eastAsia"/>
          <w:lang w:eastAsia="ja-JP"/>
        </w:rPr>
        <w:t>を</w:t>
      </w:r>
      <w:r w:rsidR="00773E17">
        <w:rPr>
          <w:rFonts w:hint="eastAsia"/>
          <w:lang w:eastAsia="ja-JP"/>
        </w:rPr>
        <w:t>公開</w:t>
      </w:r>
      <w:r w:rsidRPr="00667A4A">
        <w:rPr>
          <w:rFonts w:hint="eastAsia"/>
          <w:lang w:eastAsia="ja-JP"/>
        </w:rPr>
        <w:t>しています。</w:t>
      </w:r>
      <w:r w:rsidR="00811180" w:rsidRPr="00667A4A">
        <w:rPr>
          <w:rFonts w:hint="eastAsia"/>
          <w:lang w:eastAsia="ja-JP"/>
        </w:rPr>
        <w:t>VAMT</w:t>
      </w:r>
      <w:r w:rsidR="00B91A5F" w:rsidRPr="00667A4A">
        <w:rPr>
          <w:rFonts w:hint="eastAsia"/>
          <w:lang w:eastAsia="ja-JP"/>
        </w:rPr>
        <w:t xml:space="preserve"> </w:t>
      </w:r>
      <w:r w:rsidR="00811180" w:rsidRPr="00667A4A">
        <w:rPr>
          <w:rFonts w:hint="eastAsia"/>
          <w:lang w:eastAsia="ja-JP"/>
        </w:rPr>
        <w:t>2.0</w:t>
      </w:r>
      <w:r w:rsidR="00B91A5F" w:rsidRPr="00667A4A">
        <w:rPr>
          <w:rFonts w:hint="eastAsia"/>
          <w:lang w:eastAsia="ja-JP"/>
        </w:rPr>
        <w:t xml:space="preserve"> </w:t>
      </w:r>
      <w:r w:rsidR="00811180" w:rsidRPr="00667A4A">
        <w:rPr>
          <w:rFonts w:hint="eastAsia"/>
          <w:lang w:eastAsia="ja-JP"/>
        </w:rPr>
        <w:t>では</w:t>
      </w:r>
      <w:r w:rsidR="00B91A5F" w:rsidRPr="00667A4A">
        <w:rPr>
          <w:rFonts w:hint="eastAsia"/>
          <w:lang w:eastAsia="ja-JP"/>
        </w:rPr>
        <w:t xml:space="preserve"> </w:t>
      </w:r>
      <w:r w:rsidR="00811180" w:rsidRPr="00667A4A">
        <w:rPr>
          <w:rFonts w:hint="eastAsia"/>
          <w:lang w:eastAsia="ja-JP"/>
        </w:rPr>
        <w:t xml:space="preserve">Office 2010 </w:t>
      </w:r>
      <w:r w:rsidR="00811180" w:rsidRPr="00667A4A">
        <w:rPr>
          <w:rFonts w:hint="eastAsia"/>
          <w:lang w:eastAsia="ja-JP"/>
        </w:rPr>
        <w:t>の認証にも対応しています。</w:t>
      </w:r>
      <w:r w:rsidR="0090681E" w:rsidRPr="00667A4A">
        <w:rPr>
          <w:rFonts w:hint="eastAsia"/>
          <w:lang w:eastAsia="ja-JP"/>
        </w:rPr>
        <w:lastRenderedPageBreak/>
        <w:t xml:space="preserve">VAMT </w:t>
      </w:r>
      <w:r w:rsidR="0090681E" w:rsidRPr="00667A4A">
        <w:rPr>
          <w:rFonts w:hint="eastAsia"/>
          <w:lang w:eastAsia="ja-JP"/>
        </w:rPr>
        <w:t>はアクティベーションに関する</w:t>
      </w:r>
      <w:r w:rsidR="0024374D" w:rsidRPr="00667A4A">
        <w:rPr>
          <w:rFonts w:hint="eastAsia"/>
          <w:lang w:eastAsia="ja-JP"/>
        </w:rPr>
        <w:t>一連の</w:t>
      </w:r>
      <w:r w:rsidR="0090681E" w:rsidRPr="00667A4A">
        <w:rPr>
          <w:rFonts w:hint="eastAsia"/>
          <w:lang w:eastAsia="ja-JP"/>
        </w:rPr>
        <w:t>操作を集中的に管理できるツールです。</w:t>
      </w:r>
      <w:r w:rsidR="0032505D" w:rsidRPr="00667A4A">
        <w:rPr>
          <w:rFonts w:hint="eastAsia"/>
          <w:lang w:eastAsia="ja-JP"/>
        </w:rPr>
        <w:t>VAMT</w:t>
      </w:r>
      <w:r w:rsidR="00B91A5F" w:rsidRPr="00667A4A">
        <w:rPr>
          <w:rFonts w:hint="eastAsia"/>
          <w:lang w:eastAsia="ja-JP"/>
        </w:rPr>
        <w:t xml:space="preserve"> </w:t>
      </w:r>
      <w:r w:rsidR="0032505D" w:rsidRPr="00667A4A">
        <w:rPr>
          <w:rFonts w:hint="eastAsia"/>
          <w:lang w:eastAsia="ja-JP"/>
        </w:rPr>
        <w:t>では、</w:t>
      </w:r>
      <w:r w:rsidR="007E5EB4" w:rsidRPr="00667A4A">
        <w:rPr>
          <w:rFonts w:hint="eastAsia"/>
          <w:lang w:eastAsia="ja-JP"/>
        </w:rPr>
        <w:t>プロダクト</w:t>
      </w:r>
      <w:r w:rsidR="00B91A5F" w:rsidRPr="00667A4A">
        <w:rPr>
          <w:rFonts w:hint="eastAsia"/>
          <w:lang w:eastAsia="ja-JP"/>
        </w:rPr>
        <w:t xml:space="preserve"> </w:t>
      </w:r>
      <w:r w:rsidR="007E5EB4" w:rsidRPr="00667A4A">
        <w:rPr>
          <w:rFonts w:hint="eastAsia"/>
          <w:lang w:eastAsia="ja-JP"/>
        </w:rPr>
        <w:t>キーを含んだ</w:t>
      </w:r>
      <w:r w:rsidR="0005221B" w:rsidRPr="00667A4A">
        <w:rPr>
          <w:rFonts w:hint="eastAsia"/>
          <w:lang w:eastAsia="ja-JP"/>
        </w:rPr>
        <w:t>イメージ</w:t>
      </w:r>
      <w:r w:rsidR="007E5EB4" w:rsidRPr="00667A4A">
        <w:rPr>
          <w:rFonts w:hint="eastAsia"/>
          <w:lang w:eastAsia="ja-JP"/>
        </w:rPr>
        <w:t>の利用</w:t>
      </w:r>
      <w:r w:rsidR="0005221B" w:rsidRPr="00667A4A">
        <w:rPr>
          <w:rFonts w:hint="eastAsia"/>
          <w:lang w:eastAsia="ja-JP"/>
        </w:rPr>
        <w:t>や、テキストでの</w:t>
      </w:r>
      <w:r w:rsidR="007F2B4E" w:rsidRPr="00667A4A">
        <w:rPr>
          <w:rFonts w:hint="eastAsia"/>
          <w:lang w:eastAsia="ja-JP"/>
        </w:rPr>
        <w:t>キー</w:t>
      </w:r>
      <w:r w:rsidR="0005221B" w:rsidRPr="00667A4A">
        <w:rPr>
          <w:rFonts w:hint="eastAsia"/>
          <w:lang w:eastAsia="ja-JP"/>
        </w:rPr>
        <w:t>配布に比べて、</w:t>
      </w:r>
      <w:r w:rsidR="0005221B" w:rsidRPr="00667A4A">
        <w:rPr>
          <w:rFonts w:hint="eastAsia"/>
          <w:lang w:eastAsia="ja-JP"/>
        </w:rPr>
        <w:t>VAMT</w:t>
      </w:r>
      <w:r w:rsidR="00B91A5F" w:rsidRPr="00667A4A">
        <w:rPr>
          <w:rFonts w:hint="eastAsia"/>
          <w:lang w:eastAsia="ja-JP"/>
        </w:rPr>
        <w:t xml:space="preserve"> </w:t>
      </w:r>
      <w:r w:rsidR="0005221B" w:rsidRPr="00667A4A">
        <w:rPr>
          <w:rFonts w:hint="eastAsia"/>
          <w:lang w:eastAsia="ja-JP"/>
        </w:rPr>
        <w:t>のコンソールにのみプロダクト</w:t>
      </w:r>
      <w:r w:rsidR="00B91A5F" w:rsidRPr="00667A4A">
        <w:rPr>
          <w:rFonts w:hint="eastAsia"/>
          <w:lang w:eastAsia="ja-JP"/>
        </w:rPr>
        <w:t xml:space="preserve"> </w:t>
      </w:r>
      <w:r w:rsidR="0005221B" w:rsidRPr="00667A4A">
        <w:rPr>
          <w:rFonts w:hint="eastAsia"/>
          <w:lang w:eastAsia="ja-JP"/>
        </w:rPr>
        <w:t>キーを保持することで、</w:t>
      </w:r>
      <w:r w:rsidR="007E5EB4" w:rsidRPr="00667A4A">
        <w:rPr>
          <w:rFonts w:hint="eastAsia"/>
          <w:lang w:eastAsia="ja-JP"/>
        </w:rPr>
        <w:t>キー情報の漏えい防止に役立ちます</w:t>
      </w:r>
      <w:r w:rsidR="0032505D" w:rsidRPr="00667A4A">
        <w:rPr>
          <w:rFonts w:hint="eastAsia"/>
          <w:lang w:eastAsia="ja-JP"/>
        </w:rPr>
        <w:t>。また、</w:t>
      </w:r>
      <w:r w:rsidR="0005221B" w:rsidRPr="00667A4A">
        <w:rPr>
          <w:rFonts w:hint="eastAsia"/>
          <w:lang w:eastAsia="ja-JP"/>
        </w:rPr>
        <w:t>各</w:t>
      </w:r>
      <w:r w:rsidR="0094782E">
        <w:rPr>
          <w:rFonts w:hint="eastAsia"/>
          <w:lang w:eastAsia="ja-JP"/>
        </w:rPr>
        <w:t>コンピューター</w:t>
      </w:r>
      <w:r w:rsidR="0005221B" w:rsidRPr="00667A4A">
        <w:rPr>
          <w:rFonts w:hint="eastAsia"/>
          <w:lang w:eastAsia="ja-JP"/>
        </w:rPr>
        <w:t>をマイクロソフトの</w:t>
      </w:r>
      <w:r w:rsidR="00996A6A" w:rsidRPr="00667A4A">
        <w:rPr>
          <w:rFonts w:hint="eastAsia"/>
          <w:lang w:eastAsia="ja-JP"/>
        </w:rPr>
        <w:t>認証サーバー</w:t>
      </w:r>
      <w:r w:rsidR="0005221B" w:rsidRPr="00667A4A">
        <w:rPr>
          <w:rFonts w:hint="eastAsia"/>
          <w:lang w:eastAsia="ja-JP"/>
        </w:rPr>
        <w:t>に接続することなくライセンス認証を実行</w:t>
      </w:r>
      <w:r w:rsidR="00E742D5" w:rsidRPr="00667A4A">
        <w:rPr>
          <w:rFonts w:hint="eastAsia"/>
          <w:lang w:eastAsia="ja-JP"/>
        </w:rPr>
        <w:t>したり、</w:t>
      </w:r>
      <w:r w:rsidR="0005221B" w:rsidRPr="00667A4A">
        <w:rPr>
          <w:rFonts w:hint="eastAsia"/>
          <w:lang w:eastAsia="ja-JP"/>
        </w:rPr>
        <w:t>アクティベーションや</w:t>
      </w:r>
      <w:r w:rsidR="00B91A5F" w:rsidRPr="00667A4A">
        <w:rPr>
          <w:rFonts w:hint="eastAsia"/>
          <w:lang w:eastAsia="ja-JP"/>
        </w:rPr>
        <w:t>ライセンスの観点からシステムの状況をモニタリングし</w:t>
      </w:r>
      <w:r w:rsidR="007C47AF" w:rsidRPr="00667A4A">
        <w:rPr>
          <w:rFonts w:hint="eastAsia"/>
          <w:lang w:eastAsia="ja-JP"/>
        </w:rPr>
        <w:t>インベントリー</w:t>
      </w:r>
      <w:r w:rsidR="0005221B" w:rsidRPr="00667A4A">
        <w:rPr>
          <w:rFonts w:hint="eastAsia"/>
          <w:lang w:eastAsia="ja-JP"/>
        </w:rPr>
        <w:t>情報を収集</w:t>
      </w:r>
      <w:r w:rsidR="00E742D5" w:rsidRPr="00667A4A">
        <w:rPr>
          <w:rFonts w:hint="eastAsia"/>
          <w:lang w:eastAsia="ja-JP"/>
        </w:rPr>
        <w:t>したりする</w:t>
      </w:r>
      <w:r w:rsidR="0005221B" w:rsidRPr="00667A4A">
        <w:rPr>
          <w:rFonts w:hint="eastAsia"/>
          <w:lang w:eastAsia="ja-JP"/>
        </w:rPr>
        <w:t>ことができます</w:t>
      </w:r>
      <w:r w:rsidR="0032505D" w:rsidRPr="00667A4A">
        <w:rPr>
          <w:rFonts w:hint="eastAsia"/>
          <w:lang w:eastAsia="ja-JP"/>
        </w:rPr>
        <w:t>。</w:t>
      </w:r>
      <w:r w:rsidR="00F535A8" w:rsidRPr="00667A4A">
        <w:rPr>
          <w:rFonts w:hint="eastAsia"/>
          <w:lang w:eastAsia="ja-JP"/>
        </w:rPr>
        <w:t>VAMT</w:t>
      </w:r>
      <w:r w:rsidR="00B91A5F" w:rsidRPr="00667A4A">
        <w:rPr>
          <w:rFonts w:hint="eastAsia"/>
          <w:lang w:eastAsia="ja-JP"/>
        </w:rPr>
        <w:t xml:space="preserve"> </w:t>
      </w:r>
      <w:r w:rsidR="00F535A8" w:rsidRPr="00667A4A">
        <w:rPr>
          <w:rFonts w:hint="eastAsia"/>
          <w:lang w:eastAsia="ja-JP"/>
        </w:rPr>
        <w:t>を使用する主なメリットを以下に示します。</w:t>
      </w:r>
    </w:p>
    <w:p w14:paraId="65255B15" w14:textId="77777777" w:rsidR="008605E8" w:rsidRPr="00667A4A" w:rsidRDefault="0032505D" w:rsidP="008605E8">
      <w:pPr>
        <w:pStyle w:val="14"/>
      </w:pPr>
      <w:r w:rsidRPr="00667A4A">
        <w:rPr>
          <w:rFonts w:hint="eastAsia"/>
        </w:rPr>
        <w:t>Windows OS / Office</w:t>
      </w:r>
      <w:r w:rsidR="008605E8" w:rsidRPr="00667A4A">
        <w:rPr>
          <w:rFonts w:hint="eastAsia"/>
        </w:rPr>
        <w:t xml:space="preserve"> </w:t>
      </w:r>
      <w:r w:rsidR="008605E8" w:rsidRPr="00667A4A">
        <w:rPr>
          <w:rFonts w:hint="eastAsia"/>
        </w:rPr>
        <w:t>の</w:t>
      </w:r>
      <w:r w:rsidRPr="00667A4A">
        <w:rPr>
          <w:rFonts w:hint="eastAsia"/>
        </w:rPr>
        <w:t>様々なバージョンやエディション</w:t>
      </w:r>
      <w:r w:rsidR="008605E8" w:rsidRPr="00667A4A">
        <w:rPr>
          <w:rFonts w:hint="eastAsia"/>
        </w:rPr>
        <w:t>混在環境での</w:t>
      </w:r>
      <w:r w:rsidRPr="00667A4A">
        <w:rPr>
          <w:rFonts w:hint="eastAsia"/>
        </w:rPr>
        <w:t>プロダクトキー</w:t>
      </w:r>
      <w:r w:rsidR="008605E8" w:rsidRPr="00667A4A">
        <w:rPr>
          <w:rFonts w:hint="eastAsia"/>
        </w:rPr>
        <w:t>を集中管理</w:t>
      </w:r>
    </w:p>
    <w:p w14:paraId="65255B16" w14:textId="5939A031" w:rsidR="008605E8" w:rsidRPr="00667A4A" w:rsidRDefault="008605E8" w:rsidP="008605E8">
      <w:pPr>
        <w:pStyle w:val="14"/>
      </w:pPr>
      <w:r w:rsidRPr="00667A4A">
        <w:rPr>
          <w:rFonts w:hint="eastAsia"/>
        </w:rPr>
        <w:t>管理</w:t>
      </w:r>
      <w:r w:rsidR="0094782E">
        <w:rPr>
          <w:rFonts w:hint="eastAsia"/>
        </w:rPr>
        <w:t>コンピューター</w:t>
      </w:r>
      <w:r w:rsidRPr="00667A4A">
        <w:rPr>
          <w:rFonts w:hint="eastAsia"/>
        </w:rPr>
        <w:t>での認証状況を可視化</w:t>
      </w:r>
      <w:r w:rsidR="0032505D" w:rsidRPr="00667A4A">
        <w:rPr>
          <w:rFonts w:hint="eastAsia"/>
        </w:rPr>
        <w:t>して管理</w:t>
      </w:r>
    </w:p>
    <w:p w14:paraId="65255B17" w14:textId="77777777" w:rsidR="008605E8" w:rsidRPr="00667A4A" w:rsidRDefault="008605E8" w:rsidP="008605E8">
      <w:pPr>
        <w:pStyle w:val="14"/>
      </w:pPr>
      <w:r w:rsidRPr="00667A4A">
        <w:rPr>
          <w:rFonts w:hint="eastAsia"/>
        </w:rPr>
        <w:t xml:space="preserve">Workgroup </w:t>
      </w:r>
      <w:r w:rsidRPr="00667A4A">
        <w:rPr>
          <w:rFonts w:hint="eastAsia"/>
        </w:rPr>
        <w:t>環境など、ドメイン環境外の</w:t>
      </w:r>
      <w:r w:rsidR="0090681E" w:rsidRPr="00667A4A">
        <w:rPr>
          <w:rFonts w:hint="eastAsia"/>
        </w:rPr>
        <w:t>認証も併せて管理</w:t>
      </w:r>
    </w:p>
    <w:p w14:paraId="65255B19" w14:textId="1A1B8405" w:rsidR="008605E8" w:rsidRPr="00667A4A" w:rsidRDefault="008605E8" w:rsidP="008605E8">
      <w:pPr>
        <w:pStyle w:val="14"/>
      </w:pPr>
      <w:r w:rsidRPr="00667A4A">
        <w:rPr>
          <w:rFonts w:hint="eastAsia"/>
        </w:rPr>
        <w:t>MAK</w:t>
      </w:r>
      <w:r w:rsidR="00B91A5F" w:rsidRPr="00667A4A">
        <w:rPr>
          <w:rFonts w:hint="eastAsia"/>
        </w:rPr>
        <w:t xml:space="preserve"> </w:t>
      </w:r>
      <w:r w:rsidRPr="00667A4A">
        <w:rPr>
          <w:rFonts w:hint="eastAsia"/>
        </w:rPr>
        <w:t>キーで認証した</w:t>
      </w:r>
      <w:r w:rsidR="0094782E">
        <w:rPr>
          <w:rFonts w:hint="eastAsia"/>
        </w:rPr>
        <w:t>コンピューター</w:t>
      </w:r>
      <w:r w:rsidRPr="00667A4A">
        <w:rPr>
          <w:rFonts w:hint="eastAsia"/>
        </w:rPr>
        <w:t>を</w:t>
      </w:r>
      <w:r w:rsidR="007E5EB4" w:rsidRPr="00667A4A">
        <w:rPr>
          <w:rFonts w:hint="eastAsia"/>
        </w:rPr>
        <w:t>管理者側で、</w:t>
      </w:r>
      <w:r w:rsidRPr="00667A4A">
        <w:rPr>
          <w:rFonts w:hint="eastAsia"/>
        </w:rPr>
        <w:t>KMS</w:t>
      </w:r>
      <w:r w:rsidR="00B91A5F" w:rsidRPr="00667A4A">
        <w:rPr>
          <w:rFonts w:hint="eastAsia"/>
        </w:rPr>
        <w:t xml:space="preserve"> </w:t>
      </w:r>
      <w:r w:rsidR="0090681E" w:rsidRPr="00667A4A">
        <w:rPr>
          <w:rFonts w:hint="eastAsia"/>
        </w:rPr>
        <w:t>キー認証に切り替える</w:t>
      </w:r>
    </w:p>
    <w:p w14:paraId="65255B1A" w14:textId="341D78EC" w:rsidR="008605E8" w:rsidRDefault="007E5EB4" w:rsidP="008605E8">
      <w:pPr>
        <w:pStyle w:val="14"/>
      </w:pPr>
      <w:r w:rsidRPr="00667A4A">
        <w:rPr>
          <w:rFonts w:hint="eastAsia"/>
        </w:rPr>
        <w:t>インターネットに接続できない環境で利用する複数</w:t>
      </w:r>
      <w:r w:rsidR="0094782E">
        <w:rPr>
          <w:rFonts w:hint="eastAsia"/>
        </w:rPr>
        <w:t>コンピューター</w:t>
      </w:r>
      <w:r w:rsidR="009122F3" w:rsidRPr="00667A4A">
        <w:rPr>
          <w:rFonts w:hint="eastAsia"/>
        </w:rPr>
        <w:t>の</w:t>
      </w:r>
      <w:r w:rsidRPr="00667A4A">
        <w:rPr>
          <w:rFonts w:hint="eastAsia"/>
        </w:rPr>
        <w:t>一括</w:t>
      </w:r>
      <w:r w:rsidR="009122F3" w:rsidRPr="00667A4A">
        <w:rPr>
          <w:rFonts w:hint="eastAsia"/>
        </w:rPr>
        <w:t>認証</w:t>
      </w:r>
    </w:p>
    <w:p w14:paraId="0C100CA6" w14:textId="77777777" w:rsidR="00226871" w:rsidRPr="00667A4A" w:rsidRDefault="00226871" w:rsidP="00226871">
      <w:pPr>
        <w:pStyle w:val="14"/>
        <w:numPr>
          <w:ilvl w:val="0"/>
          <w:numId w:val="0"/>
        </w:numPr>
      </w:pPr>
    </w:p>
    <w:p w14:paraId="65255B1E" w14:textId="62FDDD89" w:rsidR="0006326A" w:rsidRPr="00667A4A" w:rsidRDefault="00C553A6" w:rsidP="0006326A">
      <w:pPr>
        <w:rPr>
          <w:b/>
          <w:bCs/>
          <w:lang w:eastAsia="ja-JP"/>
        </w:rPr>
      </w:pPr>
      <w:r w:rsidRPr="00667A4A">
        <w:rPr>
          <w:rFonts w:hint="eastAsia"/>
          <w:lang w:eastAsia="ja-JP"/>
        </w:rPr>
        <w:t>ここでは、</w:t>
      </w:r>
      <w:r w:rsidR="0006326A" w:rsidRPr="00667A4A">
        <w:rPr>
          <w:rFonts w:hint="eastAsia"/>
          <w:lang w:eastAsia="ja-JP"/>
        </w:rPr>
        <w:t>VAMT</w:t>
      </w:r>
      <w:r w:rsidR="00B91A5F" w:rsidRPr="00667A4A">
        <w:rPr>
          <w:rFonts w:hint="eastAsia"/>
          <w:lang w:eastAsia="ja-JP"/>
        </w:rPr>
        <w:t xml:space="preserve"> </w:t>
      </w:r>
      <w:r w:rsidR="0006326A" w:rsidRPr="00667A4A">
        <w:rPr>
          <w:rFonts w:hint="eastAsia"/>
          <w:lang w:eastAsia="ja-JP"/>
        </w:rPr>
        <w:t>2.0</w:t>
      </w:r>
      <w:r w:rsidR="00B91A5F" w:rsidRPr="00667A4A">
        <w:rPr>
          <w:rFonts w:hint="eastAsia"/>
          <w:lang w:eastAsia="ja-JP"/>
        </w:rPr>
        <w:t xml:space="preserve"> </w:t>
      </w:r>
      <w:r w:rsidR="0006326A" w:rsidRPr="00667A4A">
        <w:rPr>
          <w:rFonts w:hint="eastAsia"/>
          <w:lang w:eastAsia="ja-JP"/>
        </w:rPr>
        <w:t>を利用して可能なライセンス認証に関する作業について、利用例をご紹介いたします。</w:t>
      </w:r>
    </w:p>
    <w:p w14:paraId="65255B1F" w14:textId="77777777" w:rsidR="0006326A" w:rsidRPr="00667A4A" w:rsidRDefault="0006326A" w:rsidP="0006326A">
      <w:pPr>
        <w:rPr>
          <w:b/>
          <w:bCs/>
          <w:lang w:eastAsia="ja-JP"/>
        </w:rPr>
      </w:pPr>
      <w:r w:rsidRPr="00667A4A">
        <w:rPr>
          <w:rFonts w:hint="eastAsia"/>
          <w:lang w:eastAsia="ja-JP"/>
        </w:rPr>
        <w:t>【利用例】</w:t>
      </w:r>
    </w:p>
    <w:p w14:paraId="260C1027" w14:textId="13D28795" w:rsidR="00C553A6" w:rsidRPr="00667A4A" w:rsidRDefault="00C553A6" w:rsidP="00E62158">
      <w:pPr>
        <w:pStyle w:val="ad"/>
        <w:numPr>
          <w:ilvl w:val="0"/>
          <w:numId w:val="68"/>
        </w:numPr>
        <w:ind w:leftChars="0"/>
        <w:rPr>
          <w:lang w:eastAsia="ja-JP"/>
        </w:rPr>
      </w:pPr>
      <w:r w:rsidRPr="00667A4A">
        <w:rPr>
          <w:rFonts w:hint="eastAsia"/>
          <w:lang w:eastAsia="ja-JP"/>
        </w:rPr>
        <w:t>MAK</w:t>
      </w:r>
      <w:r w:rsidR="00B91A5F" w:rsidRPr="00667A4A">
        <w:rPr>
          <w:rFonts w:hint="eastAsia"/>
          <w:lang w:eastAsia="ja-JP"/>
        </w:rPr>
        <w:t xml:space="preserve"> </w:t>
      </w:r>
      <w:r w:rsidRPr="00667A4A">
        <w:rPr>
          <w:rFonts w:hint="eastAsia"/>
          <w:lang w:eastAsia="ja-JP"/>
        </w:rPr>
        <w:t>キーの登録</w:t>
      </w:r>
    </w:p>
    <w:p w14:paraId="37D4774B" w14:textId="4028C4E9" w:rsidR="00C553A6" w:rsidRPr="00667A4A" w:rsidRDefault="00C553A6" w:rsidP="00E62158">
      <w:pPr>
        <w:pStyle w:val="ad"/>
        <w:numPr>
          <w:ilvl w:val="0"/>
          <w:numId w:val="68"/>
        </w:numPr>
        <w:ind w:leftChars="0"/>
        <w:rPr>
          <w:lang w:eastAsia="ja-JP"/>
        </w:rPr>
      </w:pPr>
      <w:r w:rsidRPr="00667A4A">
        <w:rPr>
          <w:rFonts w:hint="eastAsia"/>
          <w:lang w:eastAsia="ja-JP"/>
        </w:rPr>
        <w:t>プロダクト</w:t>
      </w:r>
      <w:r w:rsidR="00B91A5F" w:rsidRPr="00667A4A">
        <w:rPr>
          <w:rFonts w:hint="eastAsia"/>
          <w:lang w:eastAsia="ja-JP"/>
        </w:rPr>
        <w:t xml:space="preserve"> </w:t>
      </w:r>
      <w:r w:rsidRPr="00667A4A">
        <w:rPr>
          <w:rFonts w:hint="eastAsia"/>
          <w:lang w:eastAsia="ja-JP"/>
        </w:rPr>
        <w:t>キーの配布</w:t>
      </w:r>
    </w:p>
    <w:p w14:paraId="6CF14AE4" w14:textId="0FF96AB4" w:rsidR="00C553A6" w:rsidRPr="00667A4A" w:rsidRDefault="00C553A6" w:rsidP="00E62158">
      <w:pPr>
        <w:pStyle w:val="ad"/>
        <w:numPr>
          <w:ilvl w:val="0"/>
          <w:numId w:val="68"/>
        </w:numPr>
        <w:ind w:leftChars="0"/>
        <w:rPr>
          <w:lang w:eastAsia="ja-JP"/>
        </w:rPr>
      </w:pPr>
      <w:r w:rsidRPr="00667A4A">
        <w:rPr>
          <w:rFonts w:hint="eastAsia"/>
          <w:lang w:eastAsia="ja-JP"/>
        </w:rPr>
        <w:t>アクティベーション（通常）</w:t>
      </w:r>
    </w:p>
    <w:p w14:paraId="65255B24" w14:textId="6FE8F836" w:rsidR="0006326A" w:rsidRPr="00667A4A" w:rsidRDefault="00C553A6" w:rsidP="00E62158">
      <w:pPr>
        <w:pStyle w:val="ad"/>
        <w:numPr>
          <w:ilvl w:val="0"/>
          <w:numId w:val="68"/>
        </w:numPr>
        <w:ind w:leftChars="0"/>
        <w:rPr>
          <w:lang w:eastAsia="ja-JP"/>
        </w:rPr>
      </w:pPr>
      <w:r w:rsidRPr="00667A4A">
        <w:rPr>
          <w:rFonts w:hint="eastAsia"/>
          <w:lang w:eastAsia="ja-JP"/>
        </w:rPr>
        <w:t>アクティベーション（プロキシ）</w:t>
      </w:r>
    </w:p>
    <w:p w14:paraId="5787343D" w14:textId="77777777" w:rsidR="00C553A6" w:rsidRPr="00667A4A" w:rsidRDefault="00C553A6" w:rsidP="00C553A6">
      <w:pPr>
        <w:rPr>
          <w:lang w:eastAsia="ja-JP"/>
        </w:rPr>
      </w:pPr>
    </w:p>
    <w:p w14:paraId="65255B25" w14:textId="44A6DCFB" w:rsidR="0006326A" w:rsidRPr="00667A4A" w:rsidRDefault="0006326A" w:rsidP="0006326A">
      <w:pPr>
        <w:rPr>
          <w:b/>
          <w:bCs/>
          <w:lang w:eastAsia="ja-JP"/>
        </w:rPr>
      </w:pPr>
      <w:r w:rsidRPr="00667A4A">
        <w:rPr>
          <w:rFonts w:hint="eastAsia"/>
          <w:lang w:eastAsia="ja-JP"/>
        </w:rPr>
        <w:t>なお、</w:t>
      </w:r>
      <w:r w:rsidRPr="00667A4A">
        <w:rPr>
          <w:rFonts w:hint="eastAsia"/>
          <w:lang w:eastAsia="ja-JP"/>
        </w:rPr>
        <w:t xml:space="preserve">VAMT 2.0 </w:t>
      </w:r>
      <w:r w:rsidRPr="00667A4A">
        <w:rPr>
          <w:rFonts w:hint="eastAsia"/>
          <w:lang w:eastAsia="ja-JP"/>
        </w:rPr>
        <w:t>および</w:t>
      </w:r>
      <w:r w:rsidR="00B91A5F" w:rsidRPr="00667A4A">
        <w:rPr>
          <w:rFonts w:hint="eastAsia"/>
          <w:lang w:eastAsia="ja-JP"/>
        </w:rPr>
        <w:t xml:space="preserve"> </w:t>
      </w:r>
      <w:r w:rsidRPr="00667A4A">
        <w:rPr>
          <w:rFonts w:hint="eastAsia"/>
          <w:lang w:eastAsia="ja-JP"/>
        </w:rPr>
        <w:t>KMS</w:t>
      </w:r>
      <w:r w:rsidRPr="00667A4A">
        <w:rPr>
          <w:rFonts w:hint="eastAsia"/>
          <w:lang w:eastAsia="ja-JP"/>
        </w:rPr>
        <w:t>、</w:t>
      </w:r>
      <w:r w:rsidRPr="00667A4A">
        <w:rPr>
          <w:rFonts w:hint="eastAsia"/>
          <w:lang w:eastAsia="ja-JP"/>
        </w:rPr>
        <w:t>MAK</w:t>
      </w:r>
      <w:r w:rsidR="00B91A5F" w:rsidRPr="00667A4A">
        <w:rPr>
          <w:rFonts w:hint="eastAsia"/>
          <w:lang w:eastAsia="ja-JP"/>
        </w:rPr>
        <w:t xml:space="preserve"> </w:t>
      </w:r>
      <w:r w:rsidRPr="00667A4A">
        <w:rPr>
          <w:rFonts w:hint="eastAsia"/>
          <w:lang w:eastAsia="ja-JP"/>
        </w:rPr>
        <w:t>の詳細については、こちらも併せて参照してください。</w:t>
      </w:r>
    </w:p>
    <w:p w14:paraId="65255B2A" w14:textId="0D736FD5" w:rsidR="0006326A" w:rsidRPr="00667A4A" w:rsidRDefault="0006326A" w:rsidP="0006326A">
      <w:pPr>
        <w:rPr>
          <w:b/>
          <w:bCs/>
          <w:lang w:eastAsia="ja-JP"/>
        </w:rPr>
      </w:pPr>
    </w:p>
    <w:p w14:paraId="65255B2B" w14:textId="77777777" w:rsidR="0006326A" w:rsidRPr="00667A4A" w:rsidRDefault="0006326A" w:rsidP="0006326A">
      <w:pPr>
        <w:pStyle w:val="1"/>
        <w:ind w:left="420" w:firstLineChars="0" w:hanging="420"/>
        <w:rPr>
          <w:rStyle w:val="ac"/>
          <w:color w:val="auto"/>
          <w:u w:val="none"/>
        </w:rPr>
      </w:pPr>
      <w:r w:rsidRPr="00667A4A">
        <w:rPr>
          <w:rFonts w:hint="eastAsia"/>
        </w:rPr>
        <w:t>「</w:t>
      </w:r>
      <w:r w:rsidRPr="00667A4A">
        <w:rPr>
          <w:rFonts w:hint="eastAsia"/>
        </w:rPr>
        <w:t xml:space="preserve">Office 2010 </w:t>
      </w:r>
      <w:r w:rsidRPr="00667A4A">
        <w:rPr>
          <w:rFonts w:hint="eastAsia"/>
        </w:rPr>
        <w:t>のボリューム</w:t>
      </w:r>
      <w:r w:rsidRPr="00667A4A">
        <w:rPr>
          <w:rFonts w:hint="eastAsia"/>
        </w:rPr>
        <w:t xml:space="preserve"> </w:t>
      </w:r>
      <w:r w:rsidRPr="00667A4A">
        <w:rPr>
          <w:rFonts w:hint="eastAsia"/>
        </w:rPr>
        <w:t>ライセンス認証のクイック</w:t>
      </w:r>
      <w:r w:rsidRPr="00667A4A">
        <w:rPr>
          <w:rFonts w:hint="eastAsia"/>
        </w:rPr>
        <w:t xml:space="preserve"> </w:t>
      </w:r>
      <w:r w:rsidRPr="00667A4A">
        <w:rPr>
          <w:rFonts w:hint="eastAsia"/>
        </w:rPr>
        <w:t>スタート</w:t>
      </w:r>
      <w:r w:rsidRPr="00667A4A">
        <w:rPr>
          <w:rFonts w:hint="eastAsia"/>
        </w:rPr>
        <w:t xml:space="preserve"> </w:t>
      </w:r>
      <w:r w:rsidRPr="00667A4A">
        <w:rPr>
          <w:rFonts w:hint="eastAsia"/>
        </w:rPr>
        <w:t>ガイド」</w:t>
      </w:r>
      <w:r w:rsidRPr="00667A4A">
        <w:rPr>
          <w:rFonts w:hint="eastAsia"/>
        </w:rPr>
        <w:br/>
      </w:r>
      <w:hyperlink r:id="rId209" w:history="1">
        <w:r w:rsidRPr="00667A4A">
          <w:rPr>
            <w:rStyle w:val="ac"/>
          </w:rPr>
          <w:t>http://technet.microsoft.com/ja-jp/library/ee624359(office.14).aspx</w:t>
        </w:r>
      </w:hyperlink>
    </w:p>
    <w:p w14:paraId="65255B2C" w14:textId="77777777" w:rsidR="0006326A" w:rsidRPr="00667A4A" w:rsidRDefault="0006326A" w:rsidP="0006326A">
      <w:pPr>
        <w:pStyle w:val="1"/>
        <w:ind w:left="420" w:firstLineChars="0" w:hanging="420"/>
      </w:pPr>
      <w:r w:rsidRPr="00667A4A">
        <w:rPr>
          <w:rFonts w:hint="eastAsia"/>
        </w:rPr>
        <w:t>「</w:t>
      </w:r>
      <w:r w:rsidRPr="00667A4A">
        <w:rPr>
          <w:rFonts w:hint="eastAsia"/>
        </w:rPr>
        <w:t xml:space="preserve">Office 2010 </w:t>
      </w:r>
      <w:r w:rsidRPr="00667A4A">
        <w:rPr>
          <w:rFonts w:hint="eastAsia"/>
        </w:rPr>
        <w:t>の</w:t>
      </w:r>
      <w:r w:rsidRPr="00667A4A">
        <w:rPr>
          <w:rFonts w:hint="eastAsia"/>
        </w:rPr>
        <w:t xml:space="preserve"> MAK </w:t>
      </w:r>
      <w:r w:rsidRPr="00667A4A">
        <w:rPr>
          <w:rFonts w:hint="eastAsia"/>
        </w:rPr>
        <w:t>プロキシ</w:t>
      </w:r>
      <w:r w:rsidRPr="00667A4A">
        <w:rPr>
          <w:rFonts w:hint="eastAsia"/>
        </w:rPr>
        <w:t xml:space="preserve"> </w:t>
      </w:r>
      <w:r w:rsidRPr="00667A4A">
        <w:rPr>
          <w:rFonts w:hint="eastAsia"/>
        </w:rPr>
        <w:t>ライセンス認証を計画する」</w:t>
      </w:r>
    </w:p>
    <w:p w14:paraId="65255B2D" w14:textId="77777777" w:rsidR="0006326A" w:rsidRPr="00667A4A" w:rsidRDefault="00703A40" w:rsidP="0006326A">
      <w:pPr>
        <w:pStyle w:val="1"/>
        <w:numPr>
          <w:ilvl w:val="0"/>
          <w:numId w:val="0"/>
        </w:numPr>
        <w:ind w:left="420"/>
        <w:rPr>
          <w:rStyle w:val="ac"/>
        </w:rPr>
      </w:pPr>
      <w:hyperlink r:id="rId210" w:history="1">
        <w:r w:rsidR="0006326A" w:rsidRPr="00667A4A">
          <w:rPr>
            <w:rStyle w:val="ac"/>
          </w:rPr>
          <w:t>http://technet.microsoft.com/ja-jp/library/ff603512.aspx</w:t>
        </w:r>
      </w:hyperlink>
    </w:p>
    <w:p w14:paraId="65255B2E" w14:textId="77777777" w:rsidR="0006326A" w:rsidRPr="00667A4A" w:rsidRDefault="0006326A" w:rsidP="0006326A"/>
    <w:p w14:paraId="2D8F1EDF" w14:textId="332CC393" w:rsidR="0054147E" w:rsidRPr="00667A4A" w:rsidRDefault="0006326A" w:rsidP="00E44D12">
      <w:pPr>
        <w:pStyle w:val="04"/>
        <w:numPr>
          <w:ilvl w:val="0"/>
          <w:numId w:val="45"/>
        </w:numPr>
        <w:rPr>
          <w:lang w:eastAsia="ja-JP"/>
        </w:rPr>
      </w:pPr>
      <w:bookmarkStart w:id="175" w:name="_Ref288212989"/>
      <w:r w:rsidRPr="00667A4A">
        <w:rPr>
          <w:rFonts w:hint="eastAsia"/>
          <w:lang w:eastAsia="ja-JP"/>
        </w:rPr>
        <w:t>MAK</w:t>
      </w:r>
      <w:r w:rsidR="00B91A5F" w:rsidRPr="00667A4A">
        <w:rPr>
          <w:rFonts w:hint="eastAsia"/>
          <w:lang w:eastAsia="ja-JP"/>
        </w:rPr>
        <w:t xml:space="preserve"> </w:t>
      </w:r>
      <w:r w:rsidRPr="00667A4A">
        <w:rPr>
          <w:rFonts w:hint="eastAsia"/>
          <w:lang w:eastAsia="ja-JP"/>
        </w:rPr>
        <w:t>キーの登録</w:t>
      </w:r>
      <w:bookmarkEnd w:id="175"/>
    </w:p>
    <w:p w14:paraId="65255B30" w14:textId="5E6A6836" w:rsidR="0006326A" w:rsidRPr="00667A4A" w:rsidRDefault="0006326A" w:rsidP="0054147E">
      <w:pPr>
        <w:pStyle w:val="04"/>
        <w:ind w:left="360"/>
        <w:rPr>
          <w:lang w:eastAsia="ja-JP"/>
        </w:rPr>
      </w:pPr>
      <w:r w:rsidRPr="00667A4A">
        <w:rPr>
          <w:rFonts w:hint="eastAsia"/>
          <w:lang w:eastAsia="ja-JP"/>
        </w:rPr>
        <w:t>ここでは</w:t>
      </w:r>
      <w:r w:rsidR="00B91A5F" w:rsidRPr="00667A4A">
        <w:rPr>
          <w:rFonts w:hint="eastAsia"/>
          <w:lang w:eastAsia="ja-JP"/>
        </w:rPr>
        <w:t xml:space="preserve"> </w:t>
      </w:r>
      <w:r w:rsidRPr="00667A4A">
        <w:rPr>
          <w:rFonts w:hint="eastAsia"/>
          <w:lang w:eastAsia="ja-JP"/>
        </w:rPr>
        <w:t>VAMT</w:t>
      </w:r>
      <w:r w:rsidR="00B91A5F" w:rsidRPr="00667A4A">
        <w:rPr>
          <w:rFonts w:hint="eastAsia"/>
          <w:lang w:eastAsia="ja-JP"/>
        </w:rPr>
        <w:t xml:space="preserve"> </w:t>
      </w:r>
      <w:r w:rsidRPr="00667A4A">
        <w:rPr>
          <w:rFonts w:hint="eastAsia"/>
          <w:lang w:eastAsia="ja-JP"/>
        </w:rPr>
        <w:t>2.0</w:t>
      </w:r>
      <w:r w:rsidR="00B91A5F" w:rsidRPr="00667A4A">
        <w:rPr>
          <w:rFonts w:hint="eastAsia"/>
          <w:lang w:eastAsia="ja-JP"/>
        </w:rPr>
        <w:t xml:space="preserve"> </w:t>
      </w:r>
      <w:r w:rsidRPr="00667A4A">
        <w:rPr>
          <w:rFonts w:hint="eastAsia"/>
          <w:lang w:eastAsia="ja-JP"/>
        </w:rPr>
        <w:t>を使用した</w:t>
      </w:r>
      <w:r w:rsidR="00B91A5F" w:rsidRPr="00667A4A">
        <w:rPr>
          <w:rFonts w:hint="eastAsia"/>
          <w:lang w:eastAsia="ja-JP"/>
        </w:rPr>
        <w:t xml:space="preserve"> </w:t>
      </w:r>
      <w:r w:rsidRPr="00667A4A">
        <w:rPr>
          <w:rFonts w:hint="eastAsia"/>
          <w:lang w:eastAsia="ja-JP"/>
        </w:rPr>
        <w:t>MAK</w:t>
      </w:r>
      <w:r w:rsidR="00B91A5F" w:rsidRPr="00667A4A">
        <w:rPr>
          <w:rFonts w:hint="eastAsia"/>
          <w:lang w:eastAsia="ja-JP"/>
        </w:rPr>
        <w:t xml:space="preserve"> </w:t>
      </w:r>
      <w:r w:rsidRPr="00667A4A">
        <w:rPr>
          <w:rFonts w:hint="eastAsia"/>
          <w:lang w:eastAsia="ja-JP"/>
        </w:rPr>
        <w:t>キーの登録手順について説明します。</w:t>
      </w:r>
    </w:p>
    <w:p w14:paraId="65255B32" w14:textId="77777777" w:rsidR="0006326A" w:rsidRPr="00667A4A" w:rsidRDefault="0006326A" w:rsidP="00340755">
      <w:pPr>
        <w:numPr>
          <w:ilvl w:val="0"/>
          <w:numId w:val="27"/>
        </w:numPr>
        <w:tabs>
          <w:tab w:val="clear" w:pos="810"/>
          <w:tab w:val="num" w:pos="811"/>
        </w:tabs>
        <w:ind w:leftChars="225"/>
        <w:contextualSpacing/>
        <w:rPr>
          <w:lang w:eastAsia="ja-JP"/>
        </w:rPr>
      </w:pPr>
      <w:r w:rsidRPr="00667A4A">
        <w:rPr>
          <w:rFonts w:hint="eastAsia"/>
          <w:lang w:eastAsia="ja-JP"/>
        </w:rPr>
        <w:t xml:space="preserve">VAMT 2.0 </w:t>
      </w:r>
      <w:r w:rsidRPr="00667A4A">
        <w:rPr>
          <w:rFonts w:hint="eastAsia"/>
          <w:lang w:eastAsia="ja-JP"/>
        </w:rPr>
        <w:t>をダウンロード</w:t>
      </w:r>
      <w:r w:rsidRPr="00667A4A">
        <w:rPr>
          <w:rFonts w:hint="eastAsia"/>
          <w:lang w:eastAsia="ja-JP"/>
        </w:rPr>
        <w:t xml:space="preserve"> </w:t>
      </w:r>
      <w:r w:rsidRPr="00667A4A">
        <w:rPr>
          <w:rFonts w:hint="eastAsia"/>
          <w:lang w:eastAsia="ja-JP"/>
        </w:rPr>
        <w:t>センターからダウンロードして、インストールします。</w:t>
      </w:r>
    </w:p>
    <w:p w14:paraId="65255B33" w14:textId="77777777" w:rsidR="0006326A" w:rsidRPr="00667A4A" w:rsidRDefault="0006326A" w:rsidP="0054147E">
      <w:pPr>
        <w:ind w:leftChars="200" w:left="800" w:hangingChars="200" w:hanging="40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Volume Activation Management Tool (VAMT) 2.0 - </w:t>
      </w:r>
      <w:r w:rsidRPr="00667A4A">
        <w:rPr>
          <w:rFonts w:cs="メイリオ" w:hint="eastAsia"/>
          <w:lang w:eastAsia="ja-JP"/>
        </w:rPr>
        <w:t>日本語」</w:t>
      </w:r>
    </w:p>
    <w:p w14:paraId="65255B34" w14:textId="77777777" w:rsidR="0006326A" w:rsidRPr="00667A4A" w:rsidRDefault="00703A40" w:rsidP="0054147E">
      <w:pPr>
        <w:ind w:leftChars="400" w:left="800"/>
        <w:contextualSpacing/>
        <w:rPr>
          <w:color w:val="0000FF" w:themeColor="hyperlink"/>
          <w:u w:val="single"/>
          <w:lang w:eastAsia="ja-JP"/>
        </w:rPr>
      </w:pPr>
      <w:hyperlink r:id="rId211" w:history="1">
        <w:r w:rsidR="0006326A" w:rsidRPr="00667A4A">
          <w:rPr>
            <w:color w:val="0000FF" w:themeColor="hyperlink"/>
            <w:u w:val="single"/>
            <w:lang w:eastAsia="ja-JP"/>
          </w:rPr>
          <w:t>http://www.microsoft.com/downloads/details.aspx?familyid=EC7156D2-2864-49EE-BFCB-777B898AD582&amp;displaylang=ja</w:t>
        </w:r>
      </w:hyperlink>
    </w:p>
    <w:p w14:paraId="65255B35" w14:textId="51F5F35F" w:rsidR="00226871" w:rsidRDefault="00226871">
      <w:pPr>
        <w:rPr>
          <w:color w:val="0000FF" w:themeColor="hyperlink"/>
          <w:u w:val="single"/>
        </w:rPr>
      </w:pPr>
      <w:r>
        <w:rPr>
          <w:color w:val="0000FF" w:themeColor="hyperlink"/>
          <w:u w:val="single"/>
        </w:rPr>
        <w:br w:type="page"/>
      </w:r>
    </w:p>
    <w:p w14:paraId="65255B36" w14:textId="77777777" w:rsidR="0006326A" w:rsidRPr="00667A4A" w:rsidRDefault="0006326A" w:rsidP="00340755">
      <w:pPr>
        <w:numPr>
          <w:ilvl w:val="0"/>
          <w:numId w:val="27"/>
        </w:numPr>
        <w:tabs>
          <w:tab w:val="clear" w:pos="810"/>
          <w:tab w:val="num" w:pos="811"/>
        </w:tabs>
        <w:ind w:leftChars="225"/>
        <w:contextualSpacing/>
        <w:rPr>
          <w:lang w:eastAsia="ja-JP"/>
        </w:rPr>
      </w:pPr>
      <w:r w:rsidRPr="00667A4A">
        <w:rPr>
          <w:rFonts w:hint="eastAsia"/>
          <w:lang w:eastAsia="ja-JP"/>
        </w:rPr>
        <w:lastRenderedPageBreak/>
        <w:t xml:space="preserve">VAMT 2.0 </w:t>
      </w:r>
      <w:r w:rsidRPr="00667A4A">
        <w:rPr>
          <w:rFonts w:hint="eastAsia"/>
          <w:lang w:eastAsia="ja-JP"/>
        </w:rPr>
        <w:t>を実行します。</w:t>
      </w:r>
    </w:p>
    <w:p w14:paraId="65255B37" w14:textId="77777777" w:rsidR="0006326A" w:rsidRPr="00667A4A" w:rsidRDefault="0006326A" w:rsidP="0054147E">
      <w:pPr>
        <w:keepNext/>
        <w:spacing w:after="180"/>
        <w:ind w:leftChars="225" w:left="450" w:firstLine="320"/>
        <w:contextualSpacing/>
        <w:rPr>
          <w:i/>
          <w:lang w:eastAsia="ja-JP"/>
        </w:rPr>
      </w:pPr>
      <w:r w:rsidRPr="00667A4A">
        <w:rPr>
          <w:i/>
          <w:noProof/>
          <w:lang w:eastAsia="ja-JP"/>
        </w:rPr>
        <w:drawing>
          <wp:inline distT="0" distB="0" distL="0" distR="0" wp14:anchorId="65255E6C" wp14:editId="4823618E">
            <wp:extent cx="5129839" cy="3847381"/>
            <wp:effectExtent l="0" t="0" r="0" b="1270"/>
            <wp:docPr id="5" name="図 5" descr="C:\Users\v-tamita\Documents\PrivateWorkSpace\work\nsd\00_案件\Office2010ホワイトペーパー\FY11\20110316bk\Work\Screen Shots\VAMT\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tamita\Documents\PrivateWorkSpace\work\nsd\00_案件\Office2010ホワイトペーパー\FY11\20110316bk\Work\Screen Shots\VAMT\A01.png"/>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5133893" cy="3850422"/>
                    </a:xfrm>
                    <a:prstGeom prst="rect">
                      <a:avLst/>
                    </a:prstGeom>
                    <a:noFill/>
                    <a:ln>
                      <a:noFill/>
                    </a:ln>
                  </pic:spPr>
                </pic:pic>
              </a:graphicData>
            </a:graphic>
          </wp:inline>
        </w:drawing>
      </w:r>
    </w:p>
    <w:p w14:paraId="65255B38" w14:textId="309D0D38" w:rsidR="0006326A" w:rsidRDefault="0006326A" w:rsidP="0054147E">
      <w:pPr>
        <w:ind w:leftChars="44" w:left="88" w:firstLineChars="450" w:firstLine="720"/>
        <w:rPr>
          <w:b/>
          <w:bCs/>
          <w:sz w:val="16"/>
          <w:szCs w:val="21"/>
          <w:lang w:eastAsia="ja-JP"/>
        </w:rPr>
      </w:pPr>
      <w:bookmarkStart w:id="176" w:name="_Toc288844879"/>
      <w:bookmarkStart w:id="177" w:name="_Toc289075680"/>
      <w:r w:rsidRPr="00667A4A">
        <w:rPr>
          <w:rFonts w:hint="eastAsia"/>
          <w:b/>
          <w:bCs/>
          <w:sz w:val="16"/>
          <w:szCs w:val="21"/>
        </w:rPr>
        <w:t>図</w:t>
      </w:r>
      <w:r w:rsidRPr="00667A4A">
        <w:rPr>
          <w:rFonts w:hint="eastAsia"/>
          <w:b/>
          <w:bCs/>
          <w:sz w:val="16"/>
          <w:szCs w:val="21"/>
        </w:rPr>
        <w:t xml:space="preserve"> </w:t>
      </w:r>
      <w:r w:rsidR="00470724" w:rsidRPr="00667A4A">
        <w:rPr>
          <w:b/>
          <w:bCs/>
          <w:sz w:val="16"/>
          <w:szCs w:val="21"/>
        </w:rPr>
        <w:fldChar w:fldCharType="begin"/>
      </w:r>
      <w:r w:rsidRPr="00667A4A">
        <w:rPr>
          <w:b/>
          <w:bCs/>
          <w:sz w:val="16"/>
          <w:szCs w:val="21"/>
        </w:rPr>
        <w:instrText xml:space="preserve"> </w:instrText>
      </w:r>
      <w:r w:rsidRPr="00667A4A">
        <w:rPr>
          <w:rFonts w:hint="eastAsia"/>
          <w:b/>
          <w:bCs/>
          <w:sz w:val="16"/>
          <w:szCs w:val="21"/>
        </w:rPr>
        <w:instrText xml:space="preserve">SEQ </w:instrText>
      </w:r>
      <w:r w:rsidRPr="00667A4A">
        <w:rPr>
          <w:rFonts w:hint="eastAsia"/>
          <w:b/>
          <w:bCs/>
          <w:sz w:val="16"/>
          <w:szCs w:val="21"/>
        </w:rPr>
        <w:instrText>図</w:instrText>
      </w:r>
      <w:r w:rsidRPr="00667A4A">
        <w:rPr>
          <w:rFonts w:hint="eastAsia"/>
          <w:b/>
          <w:bCs/>
          <w:sz w:val="16"/>
          <w:szCs w:val="21"/>
        </w:rPr>
        <w:instrText xml:space="preserve"> \* ARABIC</w:instrText>
      </w:r>
      <w:r w:rsidRPr="00667A4A">
        <w:rPr>
          <w:b/>
          <w:bCs/>
          <w:sz w:val="16"/>
          <w:szCs w:val="21"/>
        </w:rPr>
        <w:instrText xml:space="preserve"> </w:instrText>
      </w:r>
      <w:r w:rsidR="00470724" w:rsidRPr="00667A4A">
        <w:rPr>
          <w:b/>
          <w:bCs/>
          <w:sz w:val="16"/>
          <w:szCs w:val="21"/>
        </w:rPr>
        <w:fldChar w:fldCharType="separate"/>
      </w:r>
      <w:r w:rsidR="00884E7D" w:rsidRPr="00667A4A">
        <w:rPr>
          <w:b/>
          <w:bCs/>
          <w:noProof/>
          <w:sz w:val="16"/>
          <w:szCs w:val="21"/>
        </w:rPr>
        <w:t>43</w:t>
      </w:r>
      <w:r w:rsidR="00470724" w:rsidRPr="00667A4A">
        <w:rPr>
          <w:b/>
          <w:bCs/>
          <w:sz w:val="16"/>
          <w:szCs w:val="21"/>
        </w:rPr>
        <w:fldChar w:fldCharType="end"/>
      </w:r>
      <w:r w:rsidRPr="00667A4A">
        <w:rPr>
          <w:b/>
          <w:bCs/>
          <w:sz w:val="16"/>
          <w:szCs w:val="21"/>
        </w:rPr>
        <w:t xml:space="preserve"> </w:t>
      </w:r>
      <w:r w:rsidRPr="00667A4A">
        <w:rPr>
          <w:rFonts w:hint="eastAsia"/>
          <w:b/>
          <w:bCs/>
          <w:sz w:val="16"/>
          <w:szCs w:val="21"/>
        </w:rPr>
        <w:t xml:space="preserve">VAMT 2.0 </w:t>
      </w:r>
      <w:r w:rsidRPr="00667A4A">
        <w:rPr>
          <w:rFonts w:hint="eastAsia"/>
          <w:b/>
          <w:bCs/>
          <w:sz w:val="16"/>
          <w:szCs w:val="21"/>
        </w:rPr>
        <w:t>起動画面</w:t>
      </w:r>
      <w:bookmarkEnd w:id="176"/>
      <w:bookmarkEnd w:id="177"/>
    </w:p>
    <w:p w14:paraId="1F835065" w14:textId="77777777" w:rsidR="00226871" w:rsidRPr="00667A4A" w:rsidRDefault="00226871" w:rsidP="0054147E">
      <w:pPr>
        <w:ind w:leftChars="44" w:left="88" w:firstLineChars="450" w:firstLine="720"/>
        <w:rPr>
          <w:b/>
          <w:bCs/>
          <w:sz w:val="16"/>
          <w:szCs w:val="21"/>
          <w:lang w:eastAsia="ja-JP"/>
        </w:rPr>
      </w:pPr>
    </w:p>
    <w:p w14:paraId="65255B39" w14:textId="33174A1F" w:rsidR="0006326A" w:rsidRPr="00667A4A" w:rsidRDefault="0006326A" w:rsidP="00340755">
      <w:pPr>
        <w:numPr>
          <w:ilvl w:val="0"/>
          <w:numId w:val="27"/>
        </w:numPr>
        <w:tabs>
          <w:tab w:val="clear" w:pos="810"/>
          <w:tab w:val="num" w:pos="811"/>
        </w:tabs>
        <w:ind w:leftChars="225"/>
        <w:contextualSpacing/>
        <w:rPr>
          <w:lang w:eastAsia="ja-JP"/>
        </w:rPr>
      </w:pPr>
      <w:r w:rsidRPr="00667A4A">
        <w:rPr>
          <w:rFonts w:hint="eastAsia"/>
          <w:lang w:eastAsia="ja-JP"/>
        </w:rPr>
        <w:t xml:space="preserve">VAMT 2.0 </w:t>
      </w:r>
      <w:r w:rsidRPr="00667A4A">
        <w:rPr>
          <w:rFonts w:hint="eastAsia"/>
          <w:lang w:eastAsia="ja-JP"/>
        </w:rPr>
        <w:t>の</w:t>
      </w:r>
      <w:r w:rsidRPr="00667A4A">
        <w:rPr>
          <w:rFonts w:hint="eastAsia"/>
          <w:lang w:eastAsia="ja-JP"/>
        </w:rPr>
        <w:t xml:space="preserve"> [</w:t>
      </w:r>
      <w:r w:rsidRPr="00667A4A">
        <w:rPr>
          <w:lang w:eastAsia="ja-JP"/>
        </w:rPr>
        <w:t>Product Keys</w:t>
      </w:r>
      <w:r w:rsidRPr="00667A4A">
        <w:rPr>
          <w:rFonts w:hint="eastAsia"/>
          <w:lang w:eastAsia="ja-JP"/>
        </w:rPr>
        <w:t xml:space="preserve">] </w:t>
      </w:r>
      <w:r w:rsidRPr="00667A4A">
        <w:rPr>
          <w:rFonts w:hint="eastAsia"/>
          <w:lang w:eastAsia="ja-JP"/>
        </w:rPr>
        <w:t>で</w:t>
      </w:r>
      <w:r w:rsidRPr="00667A4A">
        <w:rPr>
          <w:rFonts w:hint="eastAsia"/>
          <w:lang w:eastAsia="ja-JP"/>
        </w:rPr>
        <w:t xml:space="preserve"> MAK </w:t>
      </w:r>
      <w:r w:rsidRPr="00667A4A">
        <w:rPr>
          <w:rFonts w:hint="eastAsia"/>
          <w:lang w:eastAsia="ja-JP"/>
        </w:rPr>
        <w:t>キーを</w:t>
      </w:r>
      <w:r w:rsidRPr="00667A4A">
        <w:rPr>
          <w:rFonts w:hint="eastAsia"/>
          <w:lang w:eastAsia="ja-JP"/>
        </w:rPr>
        <w:t xml:space="preserve"> [</w:t>
      </w:r>
      <w:r w:rsidRPr="00667A4A">
        <w:rPr>
          <w:lang w:eastAsia="ja-JP"/>
        </w:rPr>
        <w:t>Product Keys</w:t>
      </w:r>
      <w:r w:rsidRPr="00667A4A">
        <w:rPr>
          <w:rFonts w:hint="eastAsia"/>
          <w:lang w:eastAsia="ja-JP"/>
        </w:rPr>
        <w:t xml:space="preserve">] </w:t>
      </w:r>
      <w:r w:rsidRPr="00667A4A">
        <w:rPr>
          <w:rFonts w:hint="eastAsia"/>
          <w:lang w:eastAsia="ja-JP"/>
        </w:rPr>
        <w:t>に入力し、</w:t>
      </w:r>
      <w:r w:rsidRPr="00667A4A">
        <w:rPr>
          <w:rFonts w:hint="eastAsia"/>
          <w:lang w:eastAsia="ja-JP"/>
        </w:rPr>
        <w:t>[</w:t>
      </w:r>
      <w:r w:rsidRPr="00667A4A">
        <w:rPr>
          <w:lang w:eastAsia="ja-JP"/>
        </w:rPr>
        <w:t>Verify</w:t>
      </w:r>
      <w:r w:rsidRPr="00667A4A">
        <w:rPr>
          <w:rFonts w:hint="eastAsia"/>
          <w:lang w:eastAsia="ja-JP"/>
        </w:rPr>
        <w:t xml:space="preserve">] </w:t>
      </w:r>
      <w:r w:rsidRPr="00667A4A">
        <w:rPr>
          <w:rFonts w:hint="eastAsia"/>
          <w:lang w:eastAsia="ja-JP"/>
        </w:rPr>
        <w:t>をクリックします。</w:t>
      </w:r>
    </w:p>
    <w:p w14:paraId="65255B3A" w14:textId="77777777" w:rsidR="0006326A" w:rsidRPr="00667A4A" w:rsidRDefault="00432A94" w:rsidP="0054147E">
      <w:pPr>
        <w:keepNext/>
        <w:spacing w:after="180"/>
        <w:ind w:leftChars="225" w:left="450" w:firstLine="320"/>
        <w:contextualSpacing/>
      </w:pPr>
      <w:r w:rsidRPr="00667A4A">
        <w:rPr>
          <w:noProof/>
          <w:lang w:eastAsia="ja-JP"/>
        </w:rPr>
        <w:drawing>
          <wp:inline distT="0" distB="0" distL="0" distR="0" wp14:anchorId="65255E6E" wp14:editId="5869194E">
            <wp:extent cx="5191543" cy="1906438"/>
            <wp:effectExtent l="0" t="0" r="0" b="0"/>
            <wp:docPr id="112" name="図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3" cstate="print"/>
                    <a:srcRect b="51041"/>
                    <a:stretch/>
                  </pic:blipFill>
                  <pic:spPr bwMode="auto">
                    <a:xfrm>
                      <a:off x="0" y="0"/>
                      <a:ext cx="5194424" cy="1907496"/>
                    </a:xfrm>
                    <a:prstGeom prst="rect">
                      <a:avLst/>
                    </a:prstGeom>
                    <a:ln>
                      <a:noFill/>
                    </a:ln>
                    <a:extLst>
                      <a:ext uri="{53640926-AAD7-44D8-BBD7-CCE9431645EC}">
                        <a14:shadowObscured xmlns:a14="http://schemas.microsoft.com/office/drawing/2010/main"/>
                      </a:ext>
                    </a:extLst>
                  </pic:spPr>
                </pic:pic>
              </a:graphicData>
            </a:graphic>
          </wp:inline>
        </w:drawing>
      </w:r>
    </w:p>
    <w:p w14:paraId="65255B3B" w14:textId="01A01FE9" w:rsidR="0006326A" w:rsidRPr="00667A4A" w:rsidRDefault="0006326A" w:rsidP="0054147E">
      <w:pPr>
        <w:ind w:leftChars="44" w:left="88" w:firstLineChars="450" w:firstLine="720"/>
        <w:rPr>
          <w:b/>
          <w:bCs/>
          <w:sz w:val="16"/>
          <w:szCs w:val="21"/>
          <w:lang w:eastAsia="ja-JP"/>
        </w:rPr>
      </w:pPr>
      <w:bookmarkStart w:id="178" w:name="_Toc288844880"/>
      <w:bookmarkStart w:id="179" w:name="_Toc289075681"/>
      <w:r w:rsidRPr="00667A4A">
        <w:rPr>
          <w:rFonts w:hint="eastAsia"/>
          <w:b/>
          <w:bCs/>
          <w:sz w:val="16"/>
          <w:szCs w:val="21"/>
        </w:rPr>
        <w:t>図</w:t>
      </w:r>
      <w:r w:rsidRPr="00667A4A">
        <w:rPr>
          <w:rFonts w:hint="eastAsia"/>
          <w:b/>
          <w:bCs/>
          <w:sz w:val="16"/>
          <w:szCs w:val="21"/>
        </w:rPr>
        <w:t xml:space="preserve"> </w:t>
      </w:r>
      <w:r w:rsidR="00470724" w:rsidRPr="00667A4A">
        <w:rPr>
          <w:b/>
          <w:bCs/>
          <w:sz w:val="16"/>
          <w:szCs w:val="21"/>
        </w:rPr>
        <w:fldChar w:fldCharType="begin"/>
      </w:r>
      <w:r w:rsidRPr="00667A4A">
        <w:rPr>
          <w:b/>
          <w:bCs/>
          <w:sz w:val="16"/>
          <w:szCs w:val="21"/>
        </w:rPr>
        <w:instrText xml:space="preserve"> </w:instrText>
      </w:r>
      <w:r w:rsidRPr="00667A4A">
        <w:rPr>
          <w:rFonts w:hint="eastAsia"/>
          <w:b/>
          <w:bCs/>
          <w:sz w:val="16"/>
          <w:szCs w:val="21"/>
        </w:rPr>
        <w:instrText xml:space="preserve">SEQ </w:instrText>
      </w:r>
      <w:r w:rsidRPr="00667A4A">
        <w:rPr>
          <w:rFonts w:hint="eastAsia"/>
          <w:b/>
          <w:bCs/>
          <w:sz w:val="16"/>
          <w:szCs w:val="21"/>
        </w:rPr>
        <w:instrText>図</w:instrText>
      </w:r>
      <w:r w:rsidRPr="00667A4A">
        <w:rPr>
          <w:rFonts w:hint="eastAsia"/>
          <w:b/>
          <w:bCs/>
          <w:sz w:val="16"/>
          <w:szCs w:val="21"/>
        </w:rPr>
        <w:instrText xml:space="preserve"> \* ARABIC</w:instrText>
      </w:r>
      <w:r w:rsidRPr="00667A4A">
        <w:rPr>
          <w:b/>
          <w:bCs/>
          <w:sz w:val="16"/>
          <w:szCs w:val="21"/>
        </w:rPr>
        <w:instrText xml:space="preserve"> </w:instrText>
      </w:r>
      <w:r w:rsidR="00470724" w:rsidRPr="00667A4A">
        <w:rPr>
          <w:b/>
          <w:bCs/>
          <w:sz w:val="16"/>
          <w:szCs w:val="21"/>
        </w:rPr>
        <w:fldChar w:fldCharType="separate"/>
      </w:r>
      <w:r w:rsidR="00884E7D" w:rsidRPr="00667A4A">
        <w:rPr>
          <w:b/>
          <w:bCs/>
          <w:noProof/>
          <w:sz w:val="16"/>
          <w:szCs w:val="21"/>
        </w:rPr>
        <w:t>44</w:t>
      </w:r>
      <w:r w:rsidR="00470724" w:rsidRPr="00667A4A">
        <w:rPr>
          <w:b/>
          <w:bCs/>
          <w:sz w:val="16"/>
          <w:szCs w:val="21"/>
        </w:rPr>
        <w:fldChar w:fldCharType="end"/>
      </w:r>
      <w:r w:rsidRPr="00667A4A">
        <w:rPr>
          <w:rFonts w:hint="eastAsia"/>
          <w:b/>
          <w:bCs/>
          <w:sz w:val="16"/>
          <w:szCs w:val="21"/>
        </w:rPr>
        <w:t xml:space="preserve"> VAMT2.0 MAK</w:t>
      </w:r>
      <w:r w:rsidR="00606EE5" w:rsidRPr="00667A4A">
        <w:rPr>
          <w:rFonts w:hint="eastAsia"/>
          <w:b/>
          <w:bCs/>
          <w:sz w:val="16"/>
          <w:szCs w:val="21"/>
          <w:lang w:eastAsia="ja-JP"/>
        </w:rPr>
        <w:t xml:space="preserve"> </w:t>
      </w:r>
      <w:r w:rsidRPr="00667A4A">
        <w:rPr>
          <w:rFonts w:hint="eastAsia"/>
          <w:b/>
          <w:bCs/>
          <w:sz w:val="16"/>
          <w:szCs w:val="21"/>
        </w:rPr>
        <w:t>キーの入力</w:t>
      </w:r>
      <w:bookmarkEnd w:id="178"/>
      <w:bookmarkEnd w:id="179"/>
    </w:p>
    <w:p w14:paraId="072202DE" w14:textId="4A0BBDF0" w:rsidR="00226871" w:rsidRDefault="00226871">
      <w:pPr>
        <w:rPr>
          <w:b/>
          <w:bCs/>
          <w:sz w:val="16"/>
          <w:szCs w:val="21"/>
          <w:lang w:eastAsia="ja-JP"/>
        </w:rPr>
      </w:pPr>
      <w:r>
        <w:rPr>
          <w:b/>
          <w:bCs/>
          <w:sz w:val="16"/>
          <w:szCs w:val="21"/>
          <w:lang w:eastAsia="ja-JP"/>
        </w:rPr>
        <w:br w:type="page"/>
      </w:r>
    </w:p>
    <w:p w14:paraId="65255B3C" w14:textId="2BFDFE26" w:rsidR="0006326A" w:rsidRPr="00667A4A" w:rsidRDefault="0006326A" w:rsidP="00340755">
      <w:pPr>
        <w:numPr>
          <w:ilvl w:val="0"/>
          <w:numId w:val="27"/>
        </w:numPr>
        <w:tabs>
          <w:tab w:val="clear" w:pos="810"/>
          <w:tab w:val="num" w:pos="811"/>
        </w:tabs>
        <w:ind w:leftChars="225"/>
        <w:contextualSpacing/>
        <w:rPr>
          <w:lang w:eastAsia="ja-JP"/>
        </w:rPr>
      </w:pPr>
      <w:r w:rsidRPr="00667A4A">
        <w:rPr>
          <w:rFonts w:hint="eastAsia"/>
          <w:lang w:eastAsia="ja-JP"/>
        </w:rPr>
        <w:lastRenderedPageBreak/>
        <w:t xml:space="preserve">[Remarks (required)] </w:t>
      </w:r>
      <w:r w:rsidRPr="00667A4A">
        <w:rPr>
          <w:rFonts w:hint="eastAsia"/>
          <w:lang w:eastAsia="ja-JP"/>
        </w:rPr>
        <w:t>フィールドに識別子などを入力し、</w:t>
      </w:r>
      <w:r w:rsidRPr="00667A4A">
        <w:rPr>
          <w:rFonts w:hint="eastAsia"/>
          <w:lang w:eastAsia="ja-JP"/>
        </w:rPr>
        <w:t>[</w:t>
      </w:r>
      <w:r w:rsidR="00226871">
        <w:rPr>
          <w:rFonts w:hint="eastAsia"/>
          <w:lang w:eastAsia="ja-JP"/>
        </w:rPr>
        <w:t>Add Product Key</w:t>
      </w:r>
      <w:r w:rsidRPr="00667A4A">
        <w:rPr>
          <w:rFonts w:hint="eastAsia"/>
          <w:lang w:eastAsia="ja-JP"/>
        </w:rPr>
        <w:t xml:space="preserve">] </w:t>
      </w:r>
      <w:r w:rsidRPr="00667A4A">
        <w:rPr>
          <w:rFonts w:hint="eastAsia"/>
          <w:lang w:eastAsia="ja-JP"/>
        </w:rPr>
        <w:t>をクリックします。</w:t>
      </w:r>
    </w:p>
    <w:p w14:paraId="65255B3D" w14:textId="77777777" w:rsidR="0006326A" w:rsidRPr="00667A4A" w:rsidRDefault="00432A94" w:rsidP="0054147E">
      <w:pPr>
        <w:keepNext/>
        <w:spacing w:after="180"/>
        <w:ind w:leftChars="225" w:left="450" w:firstLine="320"/>
        <w:contextualSpacing/>
      </w:pPr>
      <w:r w:rsidRPr="00667A4A">
        <w:rPr>
          <w:noProof/>
          <w:lang w:eastAsia="ja-JP"/>
        </w:rPr>
        <w:drawing>
          <wp:inline distT="0" distB="0" distL="0" distR="0" wp14:anchorId="65255E70" wp14:editId="3F81DDE2">
            <wp:extent cx="5208840" cy="1966823"/>
            <wp:effectExtent l="0" t="0" r="0" b="0"/>
            <wp:docPr id="113" name="図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4" cstate="print"/>
                    <a:srcRect b="49658"/>
                    <a:stretch/>
                  </pic:blipFill>
                  <pic:spPr bwMode="auto">
                    <a:xfrm>
                      <a:off x="0" y="0"/>
                      <a:ext cx="5211731" cy="1967915"/>
                    </a:xfrm>
                    <a:prstGeom prst="rect">
                      <a:avLst/>
                    </a:prstGeom>
                    <a:ln>
                      <a:noFill/>
                    </a:ln>
                    <a:extLst>
                      <a:ext uri="{53640926-AAD7-44D8-BBD7-CCE9431645EC}">
                        <a14:shadowObscured xmlns:a14="http://schemas.microsoft.com/office/drawing/2010/main"/>
                      </a:ext>
                    </a:extLst>
                  </pic:spPr>
                </pic:pic>
              </a:graphicData>
            </a:graphic>
          </wp:inline>
        </w:drawing>
      </w:r>
    </w:p>
    <w:p w14:paraId="65255B3E" w14:textId="2BC92FCC" w:rsidR="0006326A" w:rsidRPr="00667A4A" w:rsidRDefault="0006326A" w:rsidP="0054147E">
      <w:pPr>
        <w:ind w:leftChars="44" w:left="88" w:firstLineChars="450" w:firstLine="720"/>
        <w:rPr>
          <w:b/>
          <w:bCs/>
          <w:sz w:val="16"/>
          <w:szCs w:val="21"/>
          <w:lang w:eastAsia="ja-JP"/>
        </w:rPr>
      </w:pPr>
      <w:bookmarkStart w:id="180" w:name="_Toc288844881"/>
      <w:bookmarkStart w:id="181" w:name="_Toc289075682"/>
      <w:r w:rsidRPr="00667A4A">
        <w:rPr>
          <w:rFonts w:hint="eastAsia"/>
          <w:b/>
          <w:bCs/>
          <w:sz w:val="16"/>
          <w:szCs w:val="21"/>
        </w:rPr>
        <w:t>図</w:t>
      </w:r>
      <w:r w:rsidRPr="00667A4A">
        <w:rPr>
          <w:rFonts w:hint="eastAsia"/>
          <w:b/>
          <w:bCs/>
          <w:sz w:val="16"/>
          <w:szCs w:val="21"/>
        </w:rPr>
        <w:t xml:space="preserve"> </w:t>
      </w:r>
      <w:r w:rsidR="00470724" w:rsidRPr="00667A4A">
        <w:rPr>
          <w:b/>
          <w:bCs/>
          <w:sz w:val="16"/>
          <w:szCs w:val="21"/>
        </w:rPr>
        <w:fldChar w:fldCharType="begin"/>
      </w:r>
      <w:r w:rsidRPr="00667A4A">
        <w:rPr>
          <w:b/>
          <w:bCs/>
          <w:sz w:val="16"/>
          <w:szCs w:val="21"/>
        </w:rPr>
        <w:instrText xml:space="preserve"> </w:instrText>
      </w:r>
      <w:r w:rsidRPr="00667A4A">
        <w:rPr>
          <w:rFonts w:hint="eastAsia"/>
          <w:b/>
          <w:bCs/>
          <w:sz w:val="16"/>
          <w:szCs w:val="21"/>
        </w:rPr>
        <w:instrText xml:space="preserve">SEQ </w:instrText>
      </w:r>
      <w:r w:rsidRPr="00667A4A">
        <w:rPr>
          <w:rFonts w:hint="eastAsia"/>
          <w:b/>
          <w:bCs/>
          <w:sz w:val="16"/>
          <w:szCs w:val="21"/>
        </w:rPr>
        <w:instrText>図</w:instrText>
      </w:r>
      <w:r w:rsidRPr="00667A4A">
        <w:rPr>
          <w:rFonts w:hint="eastAsia"/>
          <w:b/>
          <w:bCs/>
          <w:sz w:val="16"/>
          <w:szCs w:val="21"/>
        </w:rPr>
        <w:instrText xml:space="preserve"> \* ARABIC</w:instrText>
      </w:r>
      <w:r w:rsidRPr="00667A4A">
        <w:rPr>
          <w:b/>
          <w:bCs/>
          <w:sz w:val="16"/>
          <w:szCs w:val="21"/>
        </w:rPr>
        <w:instrText xml:space="preserve"> </w:instrText>
      </w:r>
      <w:r w:rsidR="00470724" w:rsidRPr="00667A4A">
        <w:rPr>
          <w:b/>
          <w:bCs/>
          <w:sz w:val="16"/>
          <w:szCs w:val="21"/>
        </w:rPr>
        <w:fldChar w:fldCharType="separate"/>
      </w:r>
      <w:r w:rsidR="00884E7D" w:rsidRPr="00667A4A">
        <w:rPr>
          <w:b/>
          <w:bCs/>
          <w:noProof/>
          <w:sz w:val="16"/>
          <w:szCs w:val="21"/>
        </w:rPr>
        <w:t>45</w:t>
      </w:r>
      <w:r w:rsidR="00470724" w:rsidRPr="00667A4A">
        <w:rPr>
          <w:b/>
          <w:bCs/>
          <w:sz w:val="16"/>
          <w:szCs w:val="21"/>
        </w:rPr>
        <w:fldChar w:fldCharType="end"/>
      </w:r>
      <w:r w:rsidRPr="00667A4A">
        <w:rPr>
          <w:rFonts w:hint="eastAsia"/>
          <w:b/>
          <w:bCs/>
          <w:sz w:val="16"/>
          <w:szCs w:val="21"/>
        </w:rPr>
        <w:t xml:space="preserve"> VAMT 2.0 MAK</w:t>
      </w:r>
      <w:r w:rsidR="00606EE5" w:rsidRPr="00667A4A">
        <w:rPr>
          <w:rFonts w:hint="eastAsia"/>
          <w:b/>
          <w:bCs/>
          <w:sz w:val="16"/>
          <w:szCs w:val="21"/>
          <w:lang w:eastAsia="ja-JP"/>
        </w:rPr>
        <w:t xml:space="preserve"> </w:t>
      </w:r>
      <w:r w:rsidRPr="00667A4A">
        <w:rPr>
          <w:rFonts w:hint="eastAsia"/>
          <w:b/>
          <w:bCs/>
          <w:sz w:val="16"/>
          <w:szCs w:val="21"/>
        </w:rPr>
        <w:t>キーの登録</w:t>
      </w:r>
      <w:bookmarkEnd w:id="180"/>
      <w:bookmarkEnd w:id="181"/>
    </w:p>
    <w:p w14:paraId="3ED4A217" w14:textId="77777777" w:rsidR="0054147E" w:rsidRPr="00667A4A" w:rsidRDefault="0054147E" w:rsidP="0054147E">
      <w:pPr>
        <w:ind w:leftChars="44" w:left="88" w:firstLineChars="450" w:firstLine="720"/>
        <w:rPr>
          <w:b/>
          <w:bCs/>
          <w:sz w:val="16"/>
          <w:szCs w:val="21"/>
          <w:lang w:eastAsia="ja-JP"/>
        </w:rPr>
      </w:pPr>
    </w:p>
    <w:p w14:paraId="65255B3F" w14:textId="7F9A8985" w:rsidR="0006326A" w:rsidRPr="00667A4A" w:rsidRDefault="0006326A" w:rsidP="00340755">
      <w:pPr>
        <w:numPr>
          <w:ilvl w:val="0"/>
          <w:numId w:val="27"/>
        </w:numPr>
        <w:tabs>
          <w:tab w:val="clear" w:pos="810"/>
          <w:tab w:val="num" w:pos="811"/>
        </w:tabs>
        <w:ind w:leftChars="225"/>
        <w:contextualSpacing/>
        <w:rPr>
          <w:lang w:eastAsia="ja-JP"/>
        </w:rPr>
      </w:pPr>
      <w:r w:rsidRPr="00667A4A">
        <w:rPr>
          <w:rFonts w:hint="eastAsia"/>
          <w:lang w:eastAsia="ja-JP"/>
        </w:rPr>
        <w:t>登録された</w:t>
      </w:r>
      <w:r w:rsidR="00B91A5F" w:rsidRPr="00667A4A">
        <w:rPr>
          <w:rFonts w:hint="eastAsia"/>
          <w:lang w:eastAsia="ja-JP"/>
        </w:rPr>
        <w:t xml:space="preserve"> </w:t>
      </w:r>
      <w:r w:rsidRPr="00667A4A">
        <w:rPr>
          <w:rFonts w:hint="eastAsia"/>
          <w:lang w:eastAsia="ja-JP"/>
        </w:rPr>
        <w:t>MAK</w:t>
      </w:r>
      <w:r w:rsidR="00B91A5F" w:rsidRPr="00667A4A">
        <w:rPr>
          <w:rFonts w:hint="eastAsia"/>
          <w:lang w:eastAsia="ja-JP"/>
        </w:rPr>
        <w:t xml:space="preserve"> </w:t>
      </w:r>
      <w:r w:rsidRPr="00667A4A">
        <w:rPr>
          <w:rFonts w:hint="eastAsia"/>
          <w:lang w:eastAsia="ja-JP"/>
        </w:rPr>
        <w:t>キーの情報は</w:t>
      </w:r>
      <w:r w:rsidR="00B91A5F" w:rsidRPr="00667A4A">
        <w:rPr>
          <w:rFonts w:hint="eastAsia"/>
          <w:lang w:eastAsia="ja-JP"/>
        </w:rPr>
        <w:t xml:space="preserve"> </w:t>
      </w:r>
      <w:r w:rsidRPr="00667A4A">
        <w:rPr>
          <w:rFonts w:hint="eastAsia"/>
          <w:lang w:eastAsia="ja-JP"/>
        </w:rPr>
        <w:t>VAMT</w:t>
      </w:r>
      <w:r w:rsidR="00B91A5F" w:rsidRPr="00667A4A">
        <w:rPr>
          <w:rFonts w:hint="eastAsia"/>
          <w:lang w:eastAsia="ja-JP"/>
        </w:rPr>
        <w:t xml:space="preserve"> </w:t>
      </w:r>
      <w:r w:rsidRPr="00667A4A">
        <w:rPr>
          <w:rFonts w:hint="eastAsia"/>
          <w:lang w:eastAsia="ja-JP"/>
        </w:rPr>
        <w:t>2.0</w:t>
      </w:r>
      <w:r w:rsidR="00B91A5F" w:rsidRPr="00667A4A">
        <w:rPr>
          <w:rFonts w:hint="eastAsia"/>
          <w:lang w:eastAsia="ja-JP"/>
        </w:rPr>
        <w:t xml:space="preserve"> </w:t>
      </w:r>
      <w:r w:rsidRPr="00667A4A">
        <w:rPr>
          <w:rFonts w:hint="eastAsia"/>
          <w:lang w:eastAsia="ja-JP"/>
        </w:rPr>
        <w:t>ウィンドウの中央部の下に表示されます。</w:t>
      </w:r>
    </w:p>
    <w:p w14:paraId="65255B40" w14:textId="6CB50AF6" w:rsidR="0006326A" w:rsidRPr="00667A4A" w:rsidRDefault="002E73B0" w:rsidP="0054147E">
      <w:pPr>
        <w:keepNext/>
        <w:spacing w:after="180"/>
        <w:ind w:leftChars="225" w:left="450" w:firstLine="320"/>
        <w:contextualSpacing/>
      </w:pPr>
      <w:r w:rsidRPr="00667A4A">
        <w:rPr>
          <w:noProof/>
          <w:lang w:eastAsia="ja-JP"/>
        </w:rPr>
        <mc:AlternateContent>
          <mc:Choice Requires="wps">
            <w:drawing>
              <wp:anchor distT="0" distB="0" distL="114300" distR="114300" simplePos="0" relativeHeight="251832320" behindDoc="0" locked="0" layoutInCell="1" allowOverlap="1" wp14:anchorId="78726DE2" wp14:editId="2E86E08F">
                <wp:simplePos x="0" y="0"/>
                <wp:positionH relativeFrom="column">
                  <wp:posOffset>1633472</wp:posOffset>
                </wp:positionH>
                <wp:positionV relativeFrom="paragraph">
                  <wp:posOffset>1369060</wp:posOffset>
                </wp:positionV>
                <wp:extent cx="3105509" cy="310551"/>
                <wp:effectExtent l="57150" t="38100" r="76200" b="89535"/>
                <wp:wrapNone/>
                <wp:docPr id="103" name="正方形/長方形 103"/>
                <wp:cNvGraphicFramePr/>
                <a:graphic xmlns:a="http://schemas.openxmlformats.org/drawingml/2006/main">
                  <a:graphicData uri="http://schemas.microsoft.com/office/word/2010/wordprocessingShape">
                    <wps:wsp>
                      <wps:cNvSpPr/>
                      <wps:spPr>
                        <a:xfrm>
                          <a:off x="0" y="0"/>
                          <a:ext cx="3105509" cy="31055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3" o:spid="_x0000_s1026" style="position:absolute;left:0;text-align:left;margin-left:128.6pt;margin-top:107.8pt;width:244.55pt;height:24.45pt;z-index:251832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" filled="f" strokecolor="red" strokeweight="2.25pt">
                <v:shadow on="t" color="black" opacity="22937f" origin=",.5" offset="0,.63889mm"/>
              </v:rect>
            </w:pict>
          </mc:Fallback>
        </mc:AlternateContent>
      </w:r>
      <w:r w:rsidR="00432A94" w:rsidRPr="00667A4A">
        <w:rPr>
          <w:noProof/>
          <w:lang w:eastAsia="ja-JP"/>
        </w:rPr>
        <w:drawing>
          <wp:inline distT="0" distB="0" distL="0" distR="0" wp14:anchorId="65255E72" wp14:editId="0BF6B272">
            <wp:extent cx="5197414" cy="1940943"/>
            <wp:effectExtent l="0" t="0" r="3810" b="254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5" cstate="print"/>
                    <a:srcRect b="50211"/>
                    <a:stretch/>
                  </pic:blipFill>
                  <pic:spPr bwMode="auto">
                    <a:xfrm>
                      <a:off x="0" y="0"/>
                      <a:ext cx="5200299" cy="1942020"/>
                    </a:xfrm>
                    <a:prstGeom prst="rect">
                      <a:avLst/>
                    </a:prstGeom>
                    <a:ln>
                      <a:noFill/>
                    </a:ln>
                    <a:extLst>
                      <a:ext uri="{53640926-AAD7-44D8-BBD7-CCE9431645EC}">
                        <a14:shadowObscured xmlns:a14="http://schemas.microsoft.com/office/drawing/2010/main"/>
                      </a:ext>
                    </a:extLst>
                  </pic:spPr>
                </pic:pic>
              </a:graphicData>
            </a:graphic>
          </wp:inline>
        </w:drawing>
      </w:r>
    </w:p>
    <w:p w14:paraId="65255B41" w14:textId="491AC80A" w:rsidR="0006326A" w:rsidRPr="00667A4A" w:rsidRDefault="0006326A" w:rsidP="0054147E">
      <w:pPr>
        <w:ind w:leftChars="44" w:left="88" w:firstLineChars="450" w:firstLine="720"/>
        <w:rPr>
          <w:b/>
          <w:bCs/>
          <w:sz w:val="16"/>
          <w:szCs w:val="21"/>
        </w:rPr>
      </w:pPr>
      <w:bookmarkStart w:id="182" w:name="_Toc288844882"/>
      <w:bookmarkStart w:id="183" w:name="_Toc289075683"/>
      <w:r w:rsidRPr="00667A4A">
        <w:rPr>
          <w:rFonts w:hint="eastAsia"/>
          <w:b/>
          <w:bCs/>
          <w:sz w:val="16"/>
          <w:szCs w:val="21"/>
        </w:rPr>
        <w:t>図</w:t>
      </w:r>
      <w:r w:rsidRPr="00667A4A">
        <w:rPr>
          <w:rFonts w:hint="eastAsia"/>
          <w:b/>
          <w:bCs/>
          <w:sz w:val="16"/>
          <w:szCs w:val="21"/>
        </w:rPr>
        <w:t xml:space="preserve"> </w:t>
      </w:r>
      <w:r w:rsidR="00470724" w:rsidRPr="00667A4A">
        <w:rPr>
          <w:b/>
          <w:bCs/>
          <w:sz w:val="16"/>
          <w:szCs w:val="21"/>
        </w:rPr>
        <w:fldChar w:fldCharType="begin"/>
      </w:r>
      <w:r w:rsidRPr="00667A4A">
        <w:rPr>
          <w:b/>
          <w:bCs/>
          <w:sz w:val="16"/>
          <w:szCs w:val="21"/>
        </w:rPr>
        <w:instrText xml:space="preserve"> </w:instrText>
      </w:r>
      <w:r w:rsidRPr="00667A4A">
        <w:rPr>
          <w:rFonts w:hint="eastAsia"/>
          <w:b/>
          <w:bCs/>
          <w:sz w:val="16"/>
          <w:szCs w:val="21"/>
        </w:rPr>
        <w:instrText xml:space="preserve">SEQ </w:instrText>
      </w:r>
      <w:r w:rsidRPr="00667A4A">
        <w:rPr>
          <w:rFonts w:hint="eastAsia"/>
          <w:b/>
          <w:bCs/>
          <w:sz w:val="16"/>
          <w:szCs w:val="21"/>
        </w:rPr>
        <w:instrText>図</w:instrText>
      </w:r>
      <w:r w:rsidRPr="00667A4A">
        <w:rPr>
          <w:rFonts w:hint="eastAsia"/>
          <w:b/>
          <w:bCs/>
          <w:sz w:val="16"/>
          <w:szCs w:val="21"/>
        </w:rPr>
        <w:instrText xml:space="preserve"> \* ARABIC</w:instrText>
      </w:r>
      <w:r w:rsidRPr="00667A4A">
        <w:rPr>
          <w:b/>
          <w:bCs/>
          <w:sz w:val="16"/>
          <w:szCs w:val="21"/>
        </w:rPr>
        <w:instrText xml:space="preserve"> </w:instrText>
      </w:r>
      <w:r w:rsidR="00470724" w:rsidRPr="00667A4A">
        <w:rPr>
          <w:b/>
          <w:bCs/>
          <w:sz w:val="16"/>
          <w:szCs w:val="21"/>
        </w:rPr>
        <w:fldChar w:fldCharType="separate"/>
      </w:r>
      <w:r w:rsidR="00884E7D" w:rsidRPr="00667A4A">
        <w:rPr>
          <w:b/>
          <w:bCs/>
          <w:noProof/>
          <w:sz w:val="16"/>
          <w:szCs w:val="21"/>
        </w:rPr>
        <w:t>46</w:t>
      </w:r>
      <w:r w:rsidR="00470724" w:rsidRPr="00667A4A">
        <w:rPr>
          <w:b/>
          <w:bCs/>
          <w:sz w:val="16"/>
          <w:szCs w:val="21"/>
        </w:rPr>
        <w:fldChar w:fldCharType="end"/>
      </w:r>
      <w:r w:rsidRPr="00667A4A">
        <w:rPr>
          <w:rFonts w:hint="eastAsia"/>
          <w:b/>
          <w:bCs/>
          <w:sz w:val="16"/>
          <w:szCs w:val="21"/>
        </w:rPr>
        <w:t xml:space="preserve"> VAMT 2.0 MAK</w:t>
      </w:r>
      <w:r w:rsidR="00606EE5" w:rsidRPr="00667A4A">
        <w:rPr>
          <w:rFonts w:hint="eastAsia"/>
          <w:b/>
          <w:bCs/>
          <w:sz w:val="16"/>
          <w:szCs w:val="21"/>
          <w:lang w:eastAsia="ja-JP"/>
        </w:rPr>
        <w:t xml:space="preserve"> </w:t>
      </w:r>
      <w:r w:rsidRPr="00667A4A">
        <w:rPr>
          <w:rFonts w:hint="eastAsia"/>
          <w:b/>
          <w:bCs/>
          <w:sz w:val="16"/>
          <w:szCs w:val="21"/>
        </w:rPr>
        <w:t>キーの確認</w:t>
      </w:r>
      <w:bookmarkEnd w:id="182"/>
      <w:bookmarkEnd w:id="183"/>
    </w:p>
    <w:p w14:paraId="65255B42" w14:textId="0BA72F2F" w:rsidR="0006326A" w:rsidRPr="00667A4A" w:rsidRDefault="0006326A" w:rsidP="0054147E">
      <w:pPr>
        <w:rPr>
          <w:szCs w:val="20"/>
          <w:lang w:eastAsia="ja-JP"/>
        </w:rPr>
      </w:pPr>
      <w:bookmarkStart w:id="184" w:name="_Ref288213024"/>
    </w:p>
    <w:p w14:paraId="44C4CF04" w14:textId="669AAF9F" w:rsidR="0054147E" w:rsidRPr="00667A4A" w:rsidRDefault="0006326A" w:rsidP="00E44D12">
      <w:pPr>
        <w:pStyle w:val="04"/>
        <w:numPr>
          <w:ilvl w:val="0"/>
          <w:numId w:val="45"/>
        </w:numPr>
        <w:rPr>
          <w:lang w:eastAsia="ja-JP"/>
        </w:rPr>
      </w:pPr>
      <w:r w:rsidRPr="00667A4A">
        <w:rPr>
          <w:rFonts w:hint="eastAsia"/>
          <w:lang w:eastAsia="ja-JP"/>
        </w:rPr>
        <w:t>プロダクト</w:t>
      </w:r>
      <w:r w:rsidR="00B91A5F" w:rsidRPr="00667A4A">
        <w:rPr>
          <w:rFonts w:hint="eastAsia"/>
          <w:lang w:eastAsia="ja-JP"/>
        </w:rPr>
        <w:t xml:space="preserve"> </w:t>
      </w:r>
      <w:r w:rsidRPr="00667A4A">
        <w:rPr>
          <w:rFonts w:hint="eastAsia"/>
          <w:lang w:eastAsia="ja-JP"/>
        </w:rPr>
        <w:t>キーの配布</w:t>
      </w:r>
      <w:bookmarkEnd w:id="184"/>
    </w:p>
    <w:p w14:paraId="310C42B8" w14:textId="3E685D3E" w:rsidR="00226871" w:rsidRPr="00667A4A" w:rsidRDefault="0006326A" w:rsidP="00226871">
      <w:pPr>
        <w:pStyle w:val="04"/>
        <w:ind w:left="360"/>
        <w:rPr>
          <w:lang w:eastAsia="ja-JP"/>
        </w:rPr>
      </w:pPr>
      <w:r w:rsidRPr="00667A4A">
        <w:rPr>
          <w:rFonts w:hint="eastAsia"/>
          <w:lang w:eastAsia="ja-JP"/>
        </w:rPr>
        <w:t>ここでは</w:t>
      </w:r>
      <w:r w:rsidR="00B91A5F" w:rsidRPr="00667A4A">
        <w:rPr>
          <w:rFonts w:hint="eastAsia"/>
          <w:lang w:eastAsia="ja-JP"/>
        </w:rPr>
        <w:t xml:space="preserve"> </w:t>
      </w:r>
      <w:r w:rsidRPr="00667A4A">
        <w:rPr>
          <w:rFonts w:hint="eastAsia"/>
          <w:lang w:eastAsia="ja-JP"/>
        </w:rPr>
        <w:t>VAMT</w:t>
      </w:r>
      <w:r w:rsidR="00B91A5F" w:rsidRPr="00667A4A">
        <w:rPr>
          <w:rFonts w:hint="eastAsia"/>
          <w:lang w:eastAsia="ja-JP"/>
        </w:rPr>
        <w:t xml:space="preserve"> </w:t>
      </w:r>
      <w:r w:rsidRPr="00667A4A">
        <w:rPr>
          <w:rFonts w:hint="eastAsia"/>
          <w:lang w:eastAsia="ja-JP"/>
        </w:rPr>
        <w:t>2.0</w:t>
      </w:r>
      <w:r w:rsidR="00B91A5F" w:rsidRPr="00667A4A">
        <w:rPr>
          <w:rFonts w:hint="eastAsia"/>
          <w:lang w:eastAsia="ja-JP"/>
        </w:rPr>
        <w:t xml:space="preserve"> </w:t>
      </w:r>
      <w:r w:rsidRPr="00667A4A">
        <w:rPr>
          <w:rFonts w:hint="eastAsia"/>
          <w:lang w:eastAsia="ja-JP"/>
        </w:rPr>
        <w:t>を利用し、</w:t>
      </w:r>
      <w:r w:rsidRPr="00667A4A">
        <w:rPr>
          <w:rFonts w:hint="eastAsia"/>
          <w:lang w:eastAsia="ja-JP"/>
        </w:rPr>
        <w:t>Active Directory</w:t>
      </w:r>
      <w:r w:rsidRPr="00667A4A">
        <w:rPr>
          <w:rFonts w:hint="eastAsia"/>
          <w:lang w:eastAsia="ja-JP"/>
        </w:rPr>
        <w:t>に参加している</w:t>
      </w:r>
      <w:r w:rsidR="0094782E">
        <w:rPr>
          <w:rFonts w:hint="eastAsia"/>
          <w:lang w:eastAsia="ja-JP"/>
        </w:rPr>
        <w:t>コンピューター</w:t>
      </w:r>
      <w:r w:rsidRPr="00667A4A">
        <w:rPr>
          <w:rFonts w:hint="eastAsia"/>
          <w:lang w:eastAsia="ja-JP"/>
        </w:rPr>
        <w:t>へのプロダクト</w:t>
      </w:r>
      <w:r w:rsidR="00B91A5F" w:rsidRPr="00667A4A">
        <w:rPr>
          <w:rFonts w:hint="eastAsia"/>
          <w:lang w:eastAsia="ja-JP"/>
        </w:rPr>
        <w:t xml:space="preserve"> </w:t>
      </w:r>
      <w:r w:rsidRPr="00667A4A">
        <w:rPr>
          <w:rFonts w:hint="eastAsia"/>
          <w:lang w:eastAsia="ja-JP"/>
        </w:rPr>
        <w:t>キーの配布手順について説明します。</w:t>
      </w:r>
    </w:p>
    <w:p w14:paraId="65255B46" w14:textId="531B1A7D" w:rsidR="0006326A" w:rsidRPr="00667A4A" w:rsidRDefault="0006326A" w:rsidP="00E44D12">
      <w:pPr>
        <w:pStyle w:val="30"/>
        <w:numPr>
          <w:ilvl w:val="0"/>
          <w:numId w:val="48"/>
        </w:numPr>
        <w:tabs>
          <w:tab w:val="clear" w:pos="810"/>
          <w:tab w:val="num" w:pos="811"/>
        </w:tabs>
        <w:ind w:leftChars="225"/>
      </w:pPr>
      <w:r w:rsidRPr="00667A4A">
        <w:rPr>
          <w:rFonts w:hint="eastAsia"/>
        </w:rPr>
        <w:t xml:space="preserve">[Add Computers] </w:t>
      </w:r>
      <w:r w:rsidRPr="00667A4A">
        <w:rPr>
          <w:rFonts w:hint="eastAsia"/>
        </w:rPr>
        <w:t>ペインの上段のドロップダウンリストより検索範囲を指定し、</w:t>
      </w:r>
      <w:r w:rsidRPr="00667A4A">
        <w:rPr>
          <w:rFonts w:hint="eastAsia"/>
        </w:rPr>
        <w:t xml:space="preserve">[Search for computers in this domain ] </w:t>
      </w:r>
      <w:r w:rsidRPr="00667A4A">
        <w:rPr>
          <w:rFonts w:hint="eastAsia"/>
        </w:rPr>
        <w:t>に対象の</w:t>
      </w:r>
      <w:r w:rsidR="00B91A5F" w:rsidRPr="00667A4A">
        <w:rPr>
          <w:rFonts w:hint="eastAsia"/>
        </w:rPr>
        <w:t xml:space="preserve"> </w:t>
      </w:r>
      <w:r w:rsidRPr="00667A4A">
        <w:rPr>
          <w:rFonts w:hint="eastAsia"/>
        </w:rPr>
        <w:t xml:space="preserve">Active Directory </w:t>
      </w:r>
      <w:r w:rsidRPr="00667A4A">
        <w:rPr>
          <w:rFonts w:hint="eastAsia"/>
        </w:rPr>
        <w:t>ドメインを記入後、</w:t>
      </w:r>
      <w:r w:rsidRPr="00667A4A">
        <w:rPr>
          <w:rFonts w:hint="eastAsia"/>
        </w:rPr>
        <w:t>[Add Computers]</w:t>
      </w:r>
      <w:r w:rsidR="00247CB5">
        <w:rPr>
          <w:rFonts w:hint="eastAsia"/>
        </w:rPr>
        <w:t xml:space="preserve"> </w:t>
      </w:r>
      <w:r w:rsidRPr="00667A4A">
        <w:rPr>
          <w:rFonts w:hint="eastAsia"/>
        </w:rPr>
        <w:t>をクリックし、配布対象をネットワーク上から検索します。</w:t>
      </w:r>
    </w:p>
    <w:p w14:paraId="65255B47" w14:textId="5DC72EBB" w:rsidR="0006326A" w:rsidRPr="00667A4A" w:rsidRDefault="002E73B0" w:rsidP="00772CBA">
      <w:pPr>
        <w:keepNext/>
        <w:spacing w:after="180"/>
        <w:ind w:leftChars="225" w:left="450" w:firstLine="320"/>
        <w:contextualSpacing/>
      </w:pPr>
      <w:r w:rsidRPr="00667A4A">
        <w:rPr>
          <w:noProof/>
          <w:lang w:eastAsia="ja-JP"/>
        </w:rPr>
        <w:lastRenderedPageBreak/>
        <mc:AlternateContent>
          <mc:Choice Requires="wps">
            <w:drawing>
              <wp:anchor distT="0" distB="0" distL="114300" distR="114300" simplePos="0" relativeHeight="251834368" behindDoc="0" locked="0" layoutInCell="1" allowOverlap="1" wp14:anchorId="4E4F6700" wp14:editId="0D6A9C98">
                <wp:simplePos x="0" y="0"/>
                <wp:positionH relativeFrom="column">
                  <wp:posOffset>3608537</wp:posOffset>
                </wp:positionH>
                <wp:positionV relativeFrom="paragraph">
                  <wp:posOffset>1137920</wp:posOffset>
                </wp:positionV>
                <wp:extent cx="568948" cy="241504"/>
                <wp:effectExtent l="57150" t="38100" r="79375" b="101600"/>
                <wp:wrapNone/>
                <wp:docPr id="146" name="正方形/長方形 146"/>
                <wp:cNvGraphicFramePr/>
                <a:graphic xmlns:a="http://schemas.openxmlformats.org/drawingml/2006/main">
                  <a:graphicData uri="http://schemas.microsoft.com/office/word/2010/wordprocessingShape">
                    <wps:wsp>
                      <wps:cNvSpPr/>
                      <wps:spPr>
                        <a:xfrm>
                          <a:off x="0" y="0"/>
                          <a:ext cx="568948" cy="24150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6" o:spid="_x0000_s1026" style="position:absolute;left:0;text-align:left;margin-left:284.15pt;margin-top:89.6pt;width:44.8pt;height:1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" filled="f" strokecolor="red" strokeweight="2.25pt">
                <v:shadow on="t" color="black" opacity="22937f" origin=",.5" offset="0,.63889mm"/>
              </v:rect>
            </w:pict>
          </mc:Fallback>
        </mc:AlternateContent>
      </w:r>
      <w:r w:rsidR="0006326A" w:rsidRPr="00667A4A">
        <w:rPr>
          <w:i/>
          <w:noProof/>
          <w:lang w:eastAsia="ja-JP"/>
        </w:rPr>
        <w:drawing>
          <wp:inline distT="0" distB="0" distL="0" distR="0" wp14:anchorId="65255E74" wp14:editId="7033EAFE">
            <wp:extent cx="4589253" cy="1863306"/>
            <wp:effectExtent l="0" t="0" r="1905" b="3810"/>
            <wp:docPr id="168" name="図 168" descr="C:\Users\v-tamita\Documents\PrivateWorkSpace\work\nsd\00_案件\Office2010ホワイトペーパー\FY11\20110316bk\Work\Screen Shots\VAMT\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tamita\Documents\PrivateWorkSpace\work\nsd\00_案件\Office2010ホワイトペーパー\FY11\20110316bk\Work\Screen Shots\VAMT\C02.png"/>
                    <pic:cNvPicPr>
                      <a:picLocks noChangeAspect="1" noChangeArrowheads="1"/>
                    </pic:cNvPicPr>
                  </pic:nvPicPr>
                  <pic:blipFill rotWithShape="1">
                    <a:blip r:embed="rId216" cstate="print">
                      <a:extLst>
                        <a:ext uri="{28A0092B-C50C-407E-A947-70E740481C1C}">
                          <a14:useLocalDpi xmlns:a14="http://schemas.microsoft.com/office/drawing/2010/main" val="0"/>
                        </a:ext>
                      </a:extLst>
                    </a:blip>
                    <a:srcRect/>
                    <a:stretch/>
                  </pic:blipFill>
                  <pic:spPr bwMode="auto">
                    <a:xfrm>
                      <a:off x="0" y="0"/>
                      <a:ext cx="4591800" cy="1864340"/>
                    </a:xfrm>
                    <a:prstGeom prst="rect">
                      <a:avLst/>
                    </a:prstGeom>
                    <a:noFill/>
                    <a:ln>
                      <a:noFill/>
                    </a:ln>
                    <a:extLst>
                      <a:ext uri="{53640926-AAD7-44D8-BBD7-CCE9431645EC}">
                        <a14:shadowObscured xmlns:a14="http://schemas.microsoft.com/office/drawing/2010/main"/>
                      </a:ext>
                    </a:extLst>
                  </pic:spPr>
                </pic:pic>
              </a:graphicData>
            </a:graphic>
          </wp:inline>
        </w:drawing>
      </w:r>
    </w:p>
    <w:p w14:paraId="65255B49" w14:textId="21B98387" w:rsidR="0006326A" w:rsidRPr="00667A4A" w:rsidRDefault="0006326A" w:rsidP="00772CBA">
      <w:pPr>
        <w:ind w:leftChars="44" w:left="88" w:firstLineChars="450" w:firstLine="720"/>
        <w:rPr>
          <w:b/>
          <w:bCs/>
          <w:sz w:val="16"/>
          <w:szCs w:val="21"/>
          <w:lang w:eastAsia="ja-JP"/>
        </w:rPr>
      </w:pPr>
      <w:bookmarkStart w:id="185" w:name="_Toc288844883"/>
      <w:bookmarkStart w:id="186" w:name="_Toc289075684"/>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rPr>
        <w:fldChar w:fldCharType="separate"/>
      </w:r>
      <w:r w:rsidR="00884E7D" w:rsidRPr="00667A4A">
        <w:rPr>
          <w:b/>
          <w:bCs/>
          <w:noProof/>
          <w:sz w:val="16"/>
          <w:szCs w:val="21"/>
          <w:lang w:eastAsia="ja-JP"/>
        </w:rPr>
        <w:t>47</w:t>
      </w:r>
      <w:r w:rsidR="00470724" w:rsidRPr="00667A4A">
        <w:rPr>
          <w:b/>
          <w:bCs/>
          <w:sz w:val="16"/>
          <w:szCs w:val="21"/>
        </w:rPr>
        <w:fldChar w:fldCharType="end"/>
      </w:r>
      <w:r w:rsidRPr="00667A4A">
        <w:rPr>
          <w:rFonts w:hint="eastAsia"/>
          <w:b/>
          <w:bCs/>
          <w:sz w:val="16"/>
          <w:szCs w:val="21"/>
          <w:lang w:eastAsia="ja-JP"/>
        </w:rPr>
        <w:t xml:space="preserve"> VAMT2.0</w:t>
      </w:r>
      <w:r w:rsidR="00C63F9C" w:rsidRPr="00667A4A">
        <w:rPr>
          <w:rFonts w:hint="eastAsia"/>
          <w:b/>
          <w:bCs/>
          <w:sz w:val="16"/>
          <w:szCs w:val="21"/>
          <w:lang w:eastAsia="ja-JP"/>
        </w:rPr>
        <w:t xml:space="preserve"> </w:t>
      </w:r>
      <w:r w:rsidRPr="00667A4A">
        <w:rPr>
          <w:rFonts w:hint="eastAsia"/>
          <w:b/>
          <w:bCs/>
          <w:sz w:val="16"/>
          <w:szCs w:val="21"/>
          <w:lang w:eastAsia="ja-JP"/>
        </w:rPr>
        <w:t>による</w:t>
      </w:r>
      <w:r w:rsidR="000A4A2A">
        <w:rPr>
          <w:rFonts w:hint="eastAsia"/>
          <w:b/>
          <w:bCs/>
          <w:sz w:val="16"/>
          <w:szCs w:val="21"/>
          <w:lang w:eastAsia="ja-JP"/>
        </w:rPr>
        <w:t>コンピューター</w:t>
      </w:r>
      <w:r w:rsidR="000A4A2A">
        <w:rPr>
          <w:rFonts w:hint="eastAsia"/>
          <w:b/>
          <w:bCs/>
          <w:sz w:val="16"/>
          <w:szCs w:val="21"/>
          <w:lang w:eastAsia="ja-JP"/>
        </w:rPr>
        <w:t xml:space="preserve"> </w:t>
      </w:r>
      <w:r w:rsidRPr="00667A4A">
        <w:rPr>
          <w:rFonts w:hint="eastAsia"/>
          <w:b/>
          <w:bCs/>
          <w:sz w:val="16"/>
          <w:szCs w:val="21"/>
          <w:lang w:eastAsia="ja-JP"/>
        </w:rPr>
        <w:t>リストの取得</w:t>
      </w:r>
      <w:bookmarkEnd w:id="185"/>
      <w:bookmarkEnd w:id="186"/>
    </w:p>
    <w:p w14:paraId="66803B7B" w14:textId="77777777" w:rsidR="00772CBA" w:rsidRPr="00667A4A" w:rsidRDefault="00772CBA" w:rsidP="00772CBA">
      <w:pPr>
        <w:ind w:leftChars="44" w:left="88" w:firstLineChars="450" w:firstLine="720"/>
        <w:rPr>
          <w:b/>
          <w:bCs/>
          <w:sz w:val="16"/>
          <w:szCs w:val="21"/>
          <w:lang w:eastAsia="ja-JP"/>
        </w:rPr>
      </w:pPr>
    </w:p>
    <w:p w14:paraId="65255B4A" w14:textId="15DCA96D" w:rsidR="0006326A" w:rsidRPr="00667A4A" w:rsidRDefault="000A4A2A" w:rsidP="00E44D12">
      <w:pPr>
        <w:pStyle w:val="30"/>
        <w:numPr>
          <w:ilvl w:val="0"/>
          <w:numId w:val="27"/>
        </w:numPr>
        <w:tabs>
          <w:tab w:val="clear" w:pos="810"/>
          <w:tab w:val="num" w:pos="811"/>
        </w:tabs>
        <w:ind w:leftChars="225"/>
      </w:pPr>
      <w:r>
        <w:rPr>
          <w:rFonts w:hint="eastAsia"/>
        </w:rPr>
        <w:t>コンピューター</w:t>
      </w:r>
      <w:r>
        <w:rPr>
          <w:rFonts w:hint="eastAsia"/>
        </w:rPr>
        <w:t xml:space="preserve"> </w:t>
      </w:r>
      <w:r w:rsidR="0006326A" w:rsidRPr="00667A4A">
        <w:rPr>
          <w:rFonts w:hint="eastAsia"/>
        </w:rPr>
        <w:t>のリストを</w:t>
      </w:r>
      <w:r w:rsidR="00226871">
        <w:rPr>
          <w:rFonts w:hint="eastAsia"/>
        </w:rPr>
        <w:t>選択</w:t>
      </w:r>
      <w:r w:rsidR="0006326A" w:rsidRPr="00667A4A">
        <w:rPr>
          <w:rFonts w:hint="eastAsia"/>
        </w:rPr>
        <w:t>し、</w:t>
      </w:r>
      <w:r w:rsidR="0006326A" w:rsidRPr="00667A4A">
        <w:rPr>
          <w:rFonts w:hint="eastAsia"/>
        </w:rPr>
        <w:t>[Update Status ]</w:t>
      </w:r>
      <w:r w:rsidR="00226871">
        <w:rPr>
          <w:rFonts w:hint="eastAsia"/>
        </w:rPr>
        <w:t xml:space="preserve"> </w:t>
      </w:r>
      <w:r w:rsidR="00226871">
        <w:rPr>
          <w:rFonts w:hint="eastAsia"/>
        </w:rPr>
        <w:t>をクリック</w:t>
      </w:r>
      <w:r w:rsidR="0006326A" w:rsidRPr="00667A4A">
        <w:rPr>
          <w:rFonts w:hint="eastAsia"/>
        </w:rPr>
        <w:t>、</w:t>
      </w:r>
      <w:r w:rsidR="0006326A" w:rsidRPr="00667A4A">
        <w:rPr>
          <w:rFonts w:hint="eastAsia"/>
        </w:rPr>
        <w:t xml:space="preserve">[Current Credential] </w:t>
      </w:r>
      <w:r w:rsidR="00226871">
        <w:rPr>
          <w:rFonts w:hint="eastAsia"/>
        </w:rPr>
        <w:t>を</w:t>
      </w:r>
      <w:r w:rsidR="0006326A" w:rsidRPr="00667A4A">
        <w:rPr>
          <w:rFonts w:hint="eastAsia"/>
        </w:rPr>
        <w:t>選択します。</w:t>
      </w:r>
    </w:p>
    <w:p w14:paraId="65255B4B" w14:textId="3D58A97B" w:rsidR="0006326A" w:rsidRPr="00667A4A" w:rsidRDefault="002E73B0" w:rsidP="00772CBA">
      <w:pPr>
        <w:keepNext/>
        <w:spacing w:after="180"/>
        <w:ind w:leftChars="225" w:left="450" w:firstLine="320"/>
        <w:contextualSpacing/>
      </w:pPr>
      <w:r w:rsidRPr="00667A4A">
        <w:rPr>
          <w:noProof/>
          <w:lang w:eastAsia="ja-JP"/>
        </w:rPr>
        <mc:AlternateContent>
          <mc:Choice Requires="wps">
            <w:drawing>
              <wp:anchor distT="0" distB="0" distL="114300" distR="114300" simplePos="0" relativeHeight="251836416" behindDoc="0" locked="0" layoutInCell="1" allowOverlap="1" wp14:anchorId="6651E447" wp14:editId="1C90612B">
                <wp:simplePos x="0" y="0"/>
                <wp:positionH relativeFrom="column">
                  <wp:posOffset>4307660</wp:posOffset>
                </wp:positionH>
                <wp:positionV relativeFrom="paragraph">
                  <wp:posOffset>1478544</wp:posOffset>
                </wp:positionV>
                <wp:extent cx="914400" cy="138022"/>
                <wp:effectExtent l="57150" t="38100" r="76200" b="90805"/>
                <wp:wrapNone/>
                <wp:docPr id="149" name="正方形/長方形 149"/>
                <wp:cNvGraphicFramePr/>
                <a:graphic xmlns:a="http://schemas.openxmlformats.org/drawingml/2006/main">
                  <a:graphicData uri="http://schemas.microsoft.com/office/word/2010/wordprocessingShape">
                    <wps:wsp>
                      <wps:cNvSpPr/>
                      <wps:spPr>
                        <a:xfrm>
                          <a:off x="0" y="0"/>
                          <a:ext cx="914400" cy="13802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9" o:spid="_x0000_s1026" style="position:absolute;left:0;text-align:left;margin-left:339.2pt;margin-top:116.4pt;width:1in;height:10.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" filled="f" strokecolor="red" strokeweight="2.25pt">
                <v:shadow on="t" color="black" opacity="22937f" origin=",.5" offset="0,.63889mm"/>
              </v:rect>
            </w:pict>
          </mc:Fallback>
        </mc:AlternateContent>
      </w:r>
      <w:r w:rsidR="0006326A" w:rsidRPr="00667A4A">
        <w:rPr>
          <w:i/>
          <w:noProof/>
          <w:lang w:eastAsia="ja-JP"/>
        </w:rPr>
        <w:drawing>
          <wp:inline distT="0" distB="0" distL="0" distR="0" wp14:anchorId="65255E76" wp14:editId="65255E77">
            <wp:extent cx="4591800" cy="3443850"/>
            <wp:effectExtent l="0" t="0" r="0" b="4445"/>
            <wp:docPr id="169" name="図 169" descr="C:\Users\v-tamita\Documents\PrivateWorkSpace\work\nsd\00_案件\Office2010ホワイトペーパー\FY11\20110316bk\Work\Screen Shots\VAMT\C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tamita\Documents\PrivateWorkSpace\work\nsd\00_案件\Office2010ホワイトペーパー\FY11\20110316bk\Work\Screen Shots\VAMT\C06.png"/>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4591800" cy="3443850"/>
                    </a:xfrm>
                    <a:prstGeom prst="rect">
                      <a:avLst/>
                    </a:prstGeom>
                    <a:noFill/>
                    <a:ln>
                      <a:noFill/>
                    </a:ln>
                  </pic:spPr>
                </pic:pic>
              </a:graphicData>
            </a:graphic>
          </wp:inline>
        </w:drawing>
      </w:r>
    </w:p>
    <w:p w14:paraId="65255B4C" w14:textId="4C3FC6C4" w:rsidR="0006326A" w:rsidRDefault="0006326A" w:rsidP="00772CBA">
      <w:pPr>
        <w:ind w:leftChars="44" w:left="88" w:firstLineChars="450" w:firstLine="720"/>
        <w:rPr>
          <w:b/>
          <w:bCs/>
          <w:sz w:val="16"/>
          <w:szCs w:val="21"/>
          <w:lang w:eastAsia="ja-JP"/>
        </w:rPr>
      </w:pPr>
      <w:bookmarkStart w:id="187" w:name="_Toc288844884"/>
      <w:bookmarkStart w:id="188" w:name="_Toc289075685"/>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884E7D" w:rsidRPr="00667A4A">
        <w:rPr>
          <w:b/>
          <w:bCs/>
          <w:noProof/>
          <w:sz w:val="16"/>
          <w:szCs w:val="21"/>
          <w:lang w:eastAsia="ja-JP"/>
        </w:rPr>
        <w:t>48</w:t>
      </w:r>
      <w:r w:rsidR="00470724" w:rsidRPr="00667A4A">
        <w:rPr>
          <w:b/>
          <w:bCs/>
          <w:sz w:val="16"/>
          <w:szCs w:val="21"/>
          <w:lang w:eastAsia="ja-JP"/>
        </w:rPr>
        <w:fldChar w:fldCharType="end"/>
      </w:r>
      <w:r w:rsidRPr="00667A4A">
        <w:rPr>
          <w:rFonts w:hint="eastAsia"/>
          <w:b/>
          <w:bCs/>
          <w:sz w:val="16"/>
          <w:szCs w:val="21"/>
          <w:lang w:eastAsia="ja-JP"/>
        </w:rPr>
        <w:t xml:space="preserve"> VAMT</w:t>
      </w:r>
      <w:r w:rsidR="00B91A5F" w:rsidRPr="00667A4A">
        <w:rPr>
          <w:rFonts w:hint="eastAsia"/>
          <w:b/>
          <w:bCs/>
          <w:sz w:val="16"/>
          <w:szCs w:val="21"/>
          <w:lang w:eastAsia="ja-JP"/>
        </w:rPr>
        <w:t xml:space="preserve"> </w:t>
      </w:r>
      <w:r w:rsidRPr="00667A4A">
        <w:rPr>
          <w:rFonts w:hint="eastAsia"/>
          <w:b/>
          <w:bCs/>
          <w:sz w:val="16"/>
          <w:szCs w:val="21"/>
          <w:lang w:eastAsia="ja-JP"/>
        </w:rPr>
        <w:t>2.0</w:t>
      </w:r>
      <w:r w:rsidR="00B91A5F" w:rsidRPr="00667A4A">
        <w:rPr>
          <w:rFonts w:hint="eastAsia"/>
          <w:b/>
          <w:bCs/>
          <w:sz w:val="16"/>
          <w:szCs w:val="21"/>
          <w:lang w:eastAsia="ja-JP"/>
        </w:rPr>
        <w:t xml:space="preserve"> </w:t>
      </w:r>
      <w:r w:rsidRPr="00667A4A">
        <w:rPr>
          <w:rFonts w:hint="eastAsia"/>
          <w:b/>
          <w:bCs/>
          <w:sz w:val="16"/>
          <w:szCs w:val="21"/>
          <w:lang w:eastAsia="ja-JP"/>
        </w:rPr>
        <w:t>によるライセンス状況の取得</w:t>
      </w:r>
      <w:bookmarkEnd w:id="187"/>
      <w:bookmarkEnd w:id="188"/>
    </w:p>
    <w:p w14:paraId="27C9D67F" w14:textId="77777777" w:rsidR="00226871" w:rsidRPr="00667A4A" w:rsidRDefault="00226871" w:rsidP="00772CBA">
      <w:pPr>
        <w:ind w:leftChars="44" w:left="88" w:firstLineChars="450" w:firstLine="720"/>
        <w:rPr>
          <w:b/>
          <w:bCs/>
          <w:sz w:val="16"/>
          <w:szCs w:val="21"/>
          <w:lang w:eastAsia="ja-JP"/>
        </w:rPr>
      </w:pPr>
    </w:p>
    <w:p w14:paraId="65255B4D" w14:textId="39FAA482" w:rsidR="0006326A" w:rsidRPr="00667A4A" w:rsidRDefault="00226871" w:rsidP="00E44D12">
      <w:pPr>
        <w:pStyle w:val="30"/>
        <w:numPr>
          <w:ilvl w:val="0"/>
          <w:numId w:val="27"/>
        </w:numPr>
        <w:tabs>
          <w:tab w:val="clear" w:pos="810"/>
          <w:tab w:val="num" w:pos="811"/>
        </w:tabs>
        <w:ind w:leftChars="225"/>
      </w:pPr>
      <w:r>
        <w:rPr>
          <w:rFonts w:hint="eastAsia"/>
        </w:rPr>
        <w:t>プロダクト</w:t>
      </w:r>
      <w:r>
        <w:rPr>
          <w:rFonts w:hint="eastAsia"/>
        </w:rPr>
        <w:t xml:space="preserve"> </w:t>
      </w:r>
      <w:r>
        <w:rPr>
          <w:rFonts w:hint="eastAsia"/>
        </w:rPr>
        <w:t>キーを配布したい</w:t>
      </w:r>
      <w:r w:rsidR="000A4A2A">
        <w:rPr>
          <w:rFonts w:hint="eastAsia"/>
        </w:rPr>
        <w:t>コンピューター</w:t>
      </w:r>
      <w:r>
        <w:rPr>
          <w:rFonts w:hint="eastAsia"/>
        </w:rPr>
        <w:t>の</w:t>
      </w:r>
      <w:r w:rsidR="0006326A" w:rsidRPr="00667A4A">
        <w:rPr>
          <w:rFonts w:hint="eastAsia"/>
        </w:rPr>
        <w:t>製品名を</w:t>
      </w:r>
      <w:r>
        <w:rPr>
          <w:rFonts w:hint="eastAsia"/>
        </w:rPr>
        <w:t>選択</w:t>
      </w:r>
      <w:r w:rsidR="0006326A" w:rsidRPr="00667A4A">
        <w:rPr>
          <w:rFonts w:hint="eastAsia"/>
        </w:rPr>
        <w:t>し、</w:t>
      </w:r>
      <w:r w:rsidR="0006326A" w:rsidRPr="00667A4A">
        <w:rPr>
          <w:rFonts w:hint="eastAsia"/>
        </w:rPr>
        <w:t>[Install Product Key</w:t>
      </w:r>
      <w:r w:rsidR="0006326A" w:rsidRPr="00667A4A">
        <w:t>…</w:t>
      </w:r>
      <w:r w:rsidR="0006326A" w:rsidRPr="00667A4A">
        <w:rPr>
          <w:rFonts w:hint="eastAsia"/>
        </w:rPr>
        <w:t xml:space="preserve">] </w:t>
      </w:r>
      <w:r w:rsidR="0006326A" w:rsidRPr="00667A4A">
        <w:rPr>
          <w:rFonts w:hint="eastAsia"/>
        </w:rPr>
        <w:t>を</w:t>
      </w:r>
      <w:r>
        <w:rPr>
          <w:rFonts w:hint="eastAsia"/>
        </w:rPr>
        <w:t>クリック</w:t>
      </w:r>
      <w:r w:rsidR="0006326A" w:rsidRPr="00667A4A">
        <w:rPr>
          <w:rFonts w:hint="eastAsia"/>
        </w:rPr>
        <w:t>します。</w:t>
      </w:r>
    </w:p>
    <w:p w14:paraId="65255B4E" w14:textId="1A3E7A7D" w:rsidR="0006326A" w:rsidRPr="00667A4A" w:rsidRDefault="002E73B0" w:rsidP="00772CBA">
      <w:pPr>
        <w:keepNext/>
        <w:spacing w:after="180"/>
        <w:ind w:leftChars="225" w:left="450" w:firstLine="320"/>
        <w:contextualSpacing/>
      </w:pPr>
      <w:r w:rsidRPr="00667A4A">
        <w:rPr>
          <w:noProof/>
          <w:lang w:eastAsia="ja-JP"/>
        </w:rPr>
        <w:lastRenderedPageBreak/>
        <mc:AlternateContent>
          <mc:Choice Requires="wps">
            <w:drawing>
              <wp:anchor distT="0" distB="0" distL="114300" distR="114300" simplePos="0" relativeHeight="251838464" behindDoc="0" locked="0" layoutInCell="1" allowOverlap="1" wp14:anchorId="7DC4B134" wp14:editId="64F30942">
                <wp:simplePos x="0" y="0"/>
                <wp:positionH relativeFrom="column">
                  <wp:posOffset>4157345</wp:posOffset>
                </wp:positionH>
                <wp:positionV relativeFrom="paragraph">
                  <wp:posOffset>1624965</wp:posOffset>
                </wp:positionV>
                <wp:extent cx="914400" cy="137795"/>
                <wp:effectExtent l="57150" t="38100" r="76200" b="90805"/>
                <wp:wrapNone/>
                <wp:docPr id="150" name="正方形/長方形 150"/>
                <wp:cNvGraphicFramePr/>
                <a:graphic xmlns:a="http://schemas.openxmlformats.org/drawingml/2006/main">
                  <a:graphicData uri="http://schemas.microsoft.com/office/word/2010/wordprocessingShape">
                    <wps:wsp>
                      <wps:cNvSpPr/>
                      <wps:spPr>
                        <a:xfrm>
                          <a:off x="0" y="0"/>
                          <a:ext cx="914400" cy="13779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0" o:spid="_x0000_s1026" style="position:absolute;left:0;text-align:left;margin-left:327.35pt;margin-top:127.95pt;width:1in;height:10.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" filled="f" strokecolor="red" strokeweight="2.25pt">
                <v:shadow on="t" color="black" opacity="22937f" origin=",.5" offset="0,.63889mm"/>
              </v:rect>
            </w:pict>
          </mc:Fallback>
        </mc:AlternateContent>
      </w:r>
      <w:r w:rsidR="0006326A" w:rsidRPr="00667A4A">
        <w:rPr>
          <w:noProof/>
          <w:lang w:eastAsia="ja-JP"/>
        </w:rPr>
        <w:drawing>
          <wp:inline distT="0" distB="0" distL="0" distR="0" wp14:anchorId="65255E78" wp14:editId="69EDDAE2">
            <wp:extent cx="4591800" cy="3443850"/>
            <wp:effectExtent l="0" t="0" r="0" b="4445"/>
            <wp:docPr id="171" name="図 171" descr="C:\Users\v-tamita\Documents\PrivateWorkSpace\work\nsd\00_案件\Office2010ホワイトペーパー\FY11\20110316bk\Work\Screen Shots\VAMT\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tamita\Documents\PrivateWorkSpace\work\nsd\00_案件\Office2010ホワイトペーパー\FY11\20110316bk\Work\Screen Shots\VAMT\D01.png"/>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4591800" cy="3443850"/>
                    </a:xfrm>
                    <a:prstGeom prst="rect">
                      <a:avLst/>
                    </a:prstGeom>
                    <a:noFill/>
                    <a:ln>
                      <a:noFill/>
                    </a:ln>
                  </pic:spPr>
                </pic:pic>
              </a:graphicData>
            </a:graphic>
          </wp:inline>
        </w:drawing>
      </w:r>
    </w:p>
    <w:p w14:paraId="65255B4F" w14:textId="45B924CB" w:rsidR="0006326A" w:rsidRDefault="0006326A" w:rsidP="00772CBA">
      <w:pPr>
        <w:ind w:leftChars="44" w:left="88" w:firstLineChars="450" w:firstLine="720"/>
        <w:rPr>
          <w:b/>
          <w:bCs/>
          <w:sz w:val="16"/>
          <w:szCs w:val="21"/>
          <w:lang w:eastAsia="ja-JP"/>
        </w:rPr>
      </w:pPr>
      <w:bookmarkStart w:id="189" w:name="_Toc288844885"/>
      <w:bookmarkStart w:id="190" w:name="_Toc289075686"/>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884E7D" w:rsidRPr="00667A4A">
        <w:rPr>
          <w:b/>
          <w:bCs/>
          <w:noProof/>
          <w:sz w:val="16"/>
          <w:szCs w:val="21"/>
          <w:lang w:eastAsia="ja-JP"/>
        </w:rPr>
        <w:t>49</w:t>
      </w:r>
      <w:r w:rsidR="00470724" w:rsidRPr="00667A4A">
        <w:rPr>
          <w:b/>
          <w:bCs/>
          <w:sz w:val="16"/>
          <w:szCs w:val="21"/>
          <w:lang w:eastAsia="ja-JP"/>
        </w:rPr>
        <w:fldChar w:fldCharType="end"/>
      </w:r>
      <w:r w:rsidRPr="00667A4A">
        <w:rPr>
          <w:rFonts w:hint="eastAsia"/>
          <w:b/>
          <w:bCs/>
          <w:sz w:val="16"/>
          <w:szCs w:val="21"/>
          <w:lang w:eastAsia="ja-JP"/>
        </w:rPr>
        <w:t xml:space="preserve"> VAMT</w:t>
      </w:r>
      <w:r w:rsidR="00B91A5F" w:rsidRPr="00667A4A">
        <w:rPr>
          <w:rFonts w:hint="eastAsia"/>
          <w:b/>
          <w:bCs/>
          <w:sz w:val="16"/>
          <w:szCs w:val="21"/>
          <w:lang w:eastAsia="ja-JP"/>
        </w:rPr>
        <w:t xml:space="preserve"> </w:t>
      </w:r>
      <w:r w:rsidRPr="00667A4A">
        <w:rPr>
          <w:rFonts w:hint="eastAsia"/>
          <w:b/>
          <w:bCs/>
          <w:sz w:val="16"/>
          <w:szCs w:val="21"/>
          <w:lang w:eastAsia="ja-JP"/>
        </w:rPr>
        <w:t>2.0</w:t>
      </w:r>
      <w:r w:rsidRPr="00667A4A">
        <w:rPr>
          <w:rFonts w:hint="eastAsia"/>
          <w:b/>
          <w:bCs/>
          <w:sz w:val="16"/>
          <w:szCs w:val="21"/>
          <w:lang w:eastAsia="ja-JP"/>
        </w:rPr>
        <w:t>によるキーの登録</w:t>
      </w:r>
      <w:bookmarkEnd w:id="189"/>
      <w:bookmarkEnd w:id="190"/>
    </w:p>
    <w:p w14:paraId="4D5C83F4" w14:textId="77777777" w:rsidR="00226871" w:rsidRPr="00667A4A" w:rsidRDefault="00226871" w:rsidP="00772CBA">
      <w:pPr>
        <w:ind w:leftChars="44" w:left="88" w:firstLineChars="450" w:firstLine="720"/>
        <w:rPr>
          <w:b/>
          <w:bCs/>
          <w:sz w:val="16"/>
          <w:szCs w:val="21"/>
          <w:lang w:eastAsia="ja-JP"/>
        </w:rPr>
      </w:pPr>
    </w:p>
    <w:p w14:paraId="65255B50" w14:textId="1C2F197D" w:rsidR="0006326A" w:rsidRPr="00667A4A" w:rsidRDefault="00226871" w:rsidP="00E44D12">
      <w:pPr>
        <w:pStyle w:val="30"/>
        <w:numPr>
          <w:ilvl w:val="0"/>
          <w:numId w:val="27"/>
        </w:numPr>
        <w:tabs>
          <w:tab w:val="clear" w:pos="810"/>
          <w:tab w:val="num" w:pos="811"/>
        </w:tabs>
        <w:ind w:leftChars="225"/>
      </w:pPr>
      <w:r>
        <w:rPr>
          <w:rFonts w:hint="eastAsia"/>
        </w:rPr>
        <w:t>配布</w:t>
      </w:r>
      <w:r w:rsidR="0006326A" w:rsidRPr="00667A4A">
        <w:rPr>
          <w:rFonts w:hint="eastAsia"/>
        </w:rPr>
        <w:t>するキーを選択し、</w:t>
      </w:r>
      <w:r w:rsidR="0006326A" w:rsidRPr="00667A4A">
        <w:rPr>
          <w:rFonts w:hint="eastAsia"/>
        </w:rPr>
        <w:t>[OK]</w:t>
      </w:r>
      <w:r w:rsidR="0006326A" w:rsidRPr="00667A4A">
        <w:rPr>
          <w:rFonts w:hint="eastAsia"/>
        </w:rPr>
        <w:t>をクリックします。</w:t>
      </w:r>
    </w:p>
    <w:p w14:paraId="65255B51" w14:textId="0CF9A22F" w:rsidR="0006326A" w:rsidRPr="00667A4A" w:rsidRDefault="001A2F61" w:rsidP="0054147E">
      <w:pPr>
        <w:keepNext/>
        <w:spacing w:after="180"/>
        <w:ind w:leftChars="225" w:left="450" w:firstLine="320"/>
        <w:contextualSpacing/>
      </w:pPr>
      <w:r w:rsidRPr="00667A4A">
        <w:rPr>
          <w:noProof/>
          <w:lang w:eastAsia="ja-JP"/>
        </w:rPr>
        <w:drawing>
          <wp:inline distT="0" distB="0" distL="0" distR="0" wp14:anchorId="77C5D29D" wp14:editId="35F01C3B">
            <wp:extent cx="4132053" cy="2443014"/>
            <wp:effectExtent l="0" t="0" r="1905" b="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131986" cy="2442975"/>
                    </a:xfrm>
                    <a:prstGeom prst="rect">
                      <a:avLst/>
                    </a:prstGeom>
                    <a:noFill/>
                    <a:ln>
                      <a:noFill/>
                    </a:ln>
                  </pic:spPr>
                </pic:pic>
              </a:graphicData>
            </a:graphic>
          </wp:inline>
        </w:drawing>
      </w:r>
    </w:p>
    <w:p w14:paraId="65255B52" w14:textId="6AC5668C" w:rsidR="0006326A" w:rsidRPr="00667A4A" w:rsidRDefault="0006326A" w:rsidP="00772CBA">
      <w:pPr>
        <w:ind w:leftChars="44" w:left="88" w:firstLineChars="450" w:firstLine="720"/>
        <w:rPr>
          <w:b/>
          <w:bCs/>
          <w:sz w:val="16"/>
          <w:szCs w:val="21"/>
          <w:lang w:eastAsia="ja-JP"/>
        </w:rPr>
      </w:pPr>
      <w:bookmarkStart w:id="191" w:name="_Toc288844886"/>
      <w:bookmarkStart w:id="192" w:name="_Toc289075687"/>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327ABA">
        <w:rPr>
          <w:b/>
          <w:bCs/>
          <w:noProof/>
          <w:sz w:val="16"/>
          <w:szCs w:val="21"/>
          <w:lang w:eastAsia="ja-JP"/>
        </w:rPr>
        <w:t>50</w:t>
      </w:r>
      <w:r w:rsidR="00470724" w:rsidRPr="00667A4A">
        <w:rPr>
          <w:b/>
          <w:bCs/>
          <w:sz w:val="16"/>
          <w:szCs w:val="21"/>
          <w:lang w:eastAsia="ja-JP"/>
        </w:rPr>
        <w:fldChar w:fldCharType="end"/>
      </w:r>
      <w:r w:rsidRPr="00667A4A">
        <w:rPr>
          <w:rFonts w:hint="eastAsia"/>
          <w:b/>
          <w:bCs/>
          <w:sz w:val="16"/>
          <w:szCs w:val="21"/>
          <w:lang w:eastAsia="ja-JP"/>
        </w:rPr>
        <w:t xml:space="preserve"> VAMT</w:t>
      </w:r>
      <w:r w:rsidR="00B91A5F" w:rsidRPr="00667A4A">
        <w:rPr>
          <w:rFonts w:hint="eastAsia"/>
          <w:b/>
          <w:bCs/>
          <w:sz w:val="16"/>
          <w:szCs w:val="21"/>
          <w:lang w:eastAsia="ja-JP"/>
        </w:rPr>
        <w:t xml:space="preserve"> </w:t>
      </w:r>
      <w:r w:rsidRPr="00667A4A">
        <w:rPr>
          <w:rFonts w:hint="eastAsia"/>
          <w:b/>
          <w:bCs/>
          <w:sz w:val="16"/>
          <w:szCs w:val="21"/>
          <w:lang w:eastAsia="ja-JP"/>
        </w:rPr>
        <w:t>2.0</w:t>
      </w:r>
      <w:r w:rsidR="00B91A5F" w:rsidRPr="00667A4A">
        <w:rPr>
          <w:rFonts w:hint="eastAsia"/>
          <w:b/>
          <w:bCs/>
          <w:sz w:val="16"/>
          <w:szCs w:val="21"/>
          <w:lang w:eastAsia="ja-JP"/>
        </w:rPr>
        <w:t xml:space="preserve"> </w:t>
      </w:r>
      <w:r w:rsidRPr="00667A4A">
        <w:rPr>
          <w:rFonts w:hint="eastAsia"/>
          <w:b/>
          <w:bCs/>
          <w:sz w:val="16"/>
          <w:szCs w:val="21"/>
          <w:lang w:eastAsia="ja-JP"/>
        </w:rPr>
        <w:t>によるキーの変更</w:t>
      </w:r>
      <w:bookmarkEnd w:id="191"/>
      <w:bookmarkEnd w:id="192"/>
    </w:p>
    <w:p w14:paraId="2A15C8CC" w14:textId="55F19C76" w:rsidR="00057F26" w:rsidRPr="00667A4A" w:rsidRDefault="00057F26">
      <w:pPr>
        <w:rPr>
          <w:lang w:eastAsia="ja-JP"/>
        </w:rPr>
      </w:pPr>
    </w:p>
    <w:p w14:paraId="65255B53" w14:textId="44CDE98B" w:rsidR="0006326A" w:rsidRPr="00667A4A" w:rsidRDefault="0006326A" w:rsidP="00E44D12">
      <w:pPr>
        <w:pStyle w:val="30"/>
        <w:numPr>
          <w:ilvl w:val="0"/>
          <w:numId w:val="27"/>
        </w:numPr>
        <w:tabs>
          <w:tab w:val="clear" w:pos="810"/>
          <w:tab w:val="num" w:pos="811"/>
        </w:tabs>
        <w:ind w:leftChars="225"/>
      </w:pPr>
      <w:r w:rsidRPr="00667A4A">
        <w:rPr>
          <w:rFonts w:hint="eastAsia"/>
        </w:rPr>
        <w:t>対象の</w:t>
      </w:r>
      <w:r w:rsidR="000A4A2A">
        <w:rPr>
          <w:rFonts w:hint="eastAsia"/>
        </w:rPr>
        <w:t>コンピューター</w:t>
      </w:r>
      <w:r w:rsidRPr="00667A4A">
        <w:rPr>
          <w:rFonts w:hint="eastAsia"/>
        </w:rPr>
        <w:t>のライセンスが書き換えられたことを確認します。</w:t>
      </w:r>
    </w:p>
    <w:p w14:paraId="65255B54" w14:textId="77777777" w:rsidR="0006326A" w:rsidRPr="00667A4A" w:rsidRDefault="0006326A" w:rsidP="00772CBA">
      <w:pPr>
        <w:keepNext/>
        <w:spacing w:after="180"/>
        <w:ind w:leftChars="225" w:left="450" w:firstLine="320"/>
        <w:contextualSpacing/>
      </w:pPr>
      <w:r w:rsidRPr="00667A4A">
        <w:rPr>
          <w:noProof/>
          <w:lang w:eastAsia="ja-JP"/>
        </w:rPr>
        <w:lastRenderedPageBreak/>
        <w:drawing>
          <wp:inline distT="0" distB="0" distL="0" distR="0" wp14:anchorId="65255E7C" wp14:editId="65255E7D">
            <wp:extent cx="4591800" cy="3443850"/>
            <wp:effectExtent l="0" t="0" r="0" b="4445"/>
            <wp:docPr id="177" name="図 177" descr="C:\Users\v-tamita\Documents\PrivateWorkSpace\work\nsd\00_案件\Office2010ホワイトペーパー\FY11\20110316bk\Work\Screen Shots\VAM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tamita\Documents\PrivateWorkSpace\work\nsd\00_案件\Office2010ホワイトペーパー\FY11\20110316bk\Work\Screen Shots\VAMT\E01.pn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591800" cy="3443850"/>
                    </a:xfrm>
                    <a:prstGeom prst="rect">
                      <a:avLst/>
                    </a:prstGeom>
                    <a:noFill/>
                    <a:ln>
                      <a:noFill/>
                    </a:ln>
                  </pic:spPr>
                </pic:pic>
              </a:graphicData>
            </a:graphic>
          </wp:inline>
        </w:drawing>
      </w:r>
    </w:p>
    <w:p w14:paraId="65255B55" w14:textId="0660E94D" w:rsidR="0006326A" w:rsidRPr="00667A4A" w:rsidRDefault="0006326A" w:rsidP="00772CBA">
      <w:pPr>
        <w:ind w:leftChars="44" w:left="88" w:firstLineChars="450" w:firstLine="720"/>
        <w:rPr>
          <w:b/>
          <w:bCs/>
          <w:sz w:val="16"/>
          <w:szCs w:val="21"/>
          <w:lang w:eastAsia="ja-JP"/>
        </w:rPr>
      </w:pPr>
      <w:bookmarkStart w:id="193" w:name="_Toc288844887"/>
      <w:bookmarkStart w:id="194" w:name="_Toc289075688"/>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327ABA">
        <w:rPr>
          <w:b/>
          <w:bCs/>
          <w:noProof/>
          <w:sz w:val="16"/>
          <w:szCs w:val="21"/>
          <w:lang w:eastAsia="ja-JP"/>
        </w:rPr>
        <w:t>51</w:t>
      </w:r>
      <w:r w:rsidR="00470724" w:rsidRPr="00667A4A">
        <w:rPr>
          <w:b/>
          <w:bCs/>
          <w:sz w:val="16"/>
          <w:szCs w:val="21"/>
          <w:lang w:eastAsia="ja-JP"/>
        </w:rPr>
        <w:fldChar w:fldCharType="end"/>
      </w:r>
      <w:r w:rsidRPr="00667A4A">
        <w:rPr>
          <w:rFonts w:hint="eastAsia"/>
          <w:b/>
          <w:bCs/>
          <w:sz w:val="16"/>
          <w:szCs w:val="21"/>
          <w:lang w:eastAsia="ja-JP"/>
        </w:rPr>
        <w:t xml:space="preserve"> VAMT</w:t>
      </w:r>
      <w:r w:rsidR="000762DC" w:rsidRPr="00667A4A">
        <w:rPr>
          <w:rFonts w:hint="eastAsia"/>
          <w:b/>
          <w:bCs/>
          <w:sz w:val="16"/>
          <w:szCs w:val="21"/>
          <w:lang w:eastAsia="ja-JP"/>
        </w:rPr>
        <w:t xml:space="preserve"> </w:t>
      </w:r>
      <w:r w:rsidRPr="00667A4A">
        <w:rPr>
          <w:rFonts w:hint="eastAsia"/>
          <w:b/>
          <w:bCs/>
          <w:sz w:val="16"/>
          <w:szCs w:val="21"/>
          <w:lang w:eastAsia="ja-JP"/>
        </w:rPr>
        <w:t>2.0</w:t>
      </w:r>
      <w:r w:rsidR="00C63F9C" w:rsidRPr="00667A4A">
        <w:rPr>
          <w:rFonts w:hint="eastAsia"/>
          <w:b/>
          <w:bCs/>
          <w:sz w:val="16"/>
          <w:szCs w:val="21"/>
          <w:lang w:eastAsia="ja-JP"/>
        </w:rPr>
        <w:t xml:space="preserve"> </w:t>
      </w:r>
      <w:r w:rsidRPr="00667A4A">
        <w:rPr>
          <w:rFonts w:hint="eastAsia"/>
          <w:b/>
          <w:bCs/>
          <w:sz w:val="16"/>
          <w:szCs w:val="21"/>
          <w:lang w:eastAsia="ja-JP"/>
        </w:rPr>
        <w:t>による変更後のキーの確認</w:t>
      </w:r>
      <w:bookmarkStart w:id="195" w:name="_Ref288213032"/>
      <w:bookmarkEnd w:id="193"/>
      <w:bookmarkEnd w:id="194"/>
    </w:p>
    <w:p w14:paraId="20C50D95" w14:textId="77777777" w:rsidR="00057F26" w:rsidRPr="00667A4A" w:rsidRDefault="00057F26" w:rsidP="00772CBA">
      <w:pPr>
        <w:ind w:leftChars="44" w:left="88" w:firstLineChars="450" w:firstLine="720"/>
        <w:rPr>
          <w:b/>
          <w:bCs/>
          <w:sz w:val="16"/>
          <w:szCs w:val="21"/>
          <w:lang w:eastAsia="ja-JP"/>
        </w:rPr>
      </w:pPr>
    </w:p>
    <w:p w14:paraId="67D5A69F" w14:textId="77777777" w:rsidR="0054147E" w:rsidRPr="00667A4A" w:rsidRDefault="0006326A" w:rsidP="00E44D12">
      <w:pPr>
        <w:pStyle w:val="04"/>
        <w:numPr>
          <w:ilvl w:val="0"/>
          <w:numId w:val="45"/>
        </w:numPr>
        <w:rPr>
          <w:lang w:eastAsia="ja-JP"/>
        </w:rPr>
      </w:pPr>
      <w:r w:rsidRPr="00667A4A">
        <w:rPr>
          <w:rFonts w:hint="eastAsia"/>
          <w:lang w:eastAsia="ja-JP"/>
        </w:rPr>
        <w:t>アクティベーション（通常）</w:t>
      </w:r>
      <w:bookmarkEnd w:id="195"/>
    </w:p>
    <w:p w14:paraId="7CA57E25" w14:textId="67168C13" w:rsidR="00772CBA" w:rsidRPr="00226871" w:rsidRDefault="0006326A" w:rsidP="00226871">
      <w:pPr>
        <w:pStyle w:val="04"/>
        <w:ind w:left="360"/>
        <w:rPr>
          <w:lang w:eastAsia="ja-JP"/>
        </w:rPr>
      </w:pPr>
      <w:r w:rsidRPr="00667A4A">
        <w:rPr>
          <w:rFonts w:hint="eastAsia"/>
          <w:lang w:eastAsia="ja-JP"/>
        </w:rPr>
        <w:t>ここでは、</w:t>
      </w:r>
      <w:r w:rsidRPr="00667A4A">
        <w:rPr>
          <w:rFonts w:hint="eastAsia"/>
          <w:lang w:eastAsia="ja-JP"/>
        </w:rPr>
        <w:t xml:space="preserve">VAMT 2.0 </w:t>
      </w:r>
      <w:r w:rsidRPr="00667A4A">
        <w:rPr>
          <w:rFonts w:hint="eastAsia"/>
          <w:lang w:eastAsia="ja-JP"/>
        </w:rPr>
        <w:t>を使用した</w:t>
      </w:r>
      <w:r w:rsidR="000762DC" w:rsidRPr="00667A4A">
        <w:rPr>
          <w:rFonts w:hint="eastAsia"/>
          <w:lang w:eastAsia="ja-JP"/>
        </w:rPr>
        <w:t xml:space="preserve"> </w:t>
      </w:r>
      <w:r w:rsidRPr="00667A4A">
        <w:rPr>
          <w:rFonts w:hint="eastAsia"/>
          <w:lang w:eastAsia="ja-JP"/>
        </w:rPr>
        <w:t xml:space="preserve">Office 2010 </w:t>
      </w:r>
      <w:r w:rsidRPr="00667A4A">
        <w:rPr>
          <w:rFonts w:hint="eastAsia"/>
          <w:lang w:eastAsia="ja-JP"/>
        </w:rPr>
        <w:t>ライセンス認証手順について説明します。</w:t>
      </w:r>
    </w:p>
    <w:p w14:paraId="65255B63" w14:textId="09B1C49C" w:rsidR="0006326A" w:rsidRPr="00667A4A" w:rsidRDefault="00AE3135" w:rsidP="00AE3135">
      <w:pPr>
        <w:pStyle w:val="30"/>
        <w:numPr>
          <w:ilvl w:val="0"/>
          <w:numId w:val="75"/>
        </w:numPr>
      </w:pPr>
      <w:r>
        <w:rPr>
          <w:rFonts w:hint="eastAsia"/>
        </w:rPr>
        <w:t>アクティベーションを行いたいコンピューターの製品名</w:t>
      </w:r>
      <w:r w:rsidR="0006326A" w:rsidRPr="00667A4A">
        <w:rPr>
          <w:rFonts w:hint="eastAsia"/>
        </w:rPr>
        <w:t>を選択します。</w:t>
      </w:r>
      <w:r w:rsidR="0006326A" w:rsidRPr="00667A4A">
        <w:rPr>
          <w:rFonts w:hint="eastAsia"/>
        </w:rPr>
        <w:t>[Activate]</w:t>
      </w:r>
      <w:r>
        <w:rPr>
          <w:rFonts w:hint="eastAsia"/>
        </w:rPr>
        <w:t xml:space="preserve"> </w:t>
      </w:r>
      <w:r>
        <w:rPr>
          <w:rFonts w:hint="eastAsia"/>
        </w:rPr>
        <w:t>をクリックし</w:t>
      </w:r>
      <w:r w:rsidR="0006326A" w:rsidRPr="00667A4A">
        <w:rPr>
          <w:rFonts w:hint="eastAsia"/>
        </w:rPr>
        <w:t>、</w:t>
      </w:r>
      <w:r w:rsidR="000762DC" w:rsidRPr="00667A4A">
        <w:rPr>
          <w:rFonts w:hint="eastAsia"/>
        </w:rPr>
        <w:t>[Online Activate]</w:t>
      </w:r>
      <w:r w:rsidR="0006326A" w:rsidRPr="00667A4A">
        <w:rPr>
          <w:rFonts w:hint="eastAsia"/>
        </w:rPr>
        <w:t>、</w:t>
      </w:r>
      <w:r w:rsidR="0006326A" w:rsidRPr="00667A4A">
        <w:rPr>
          <w:rFonts w:hint="eastAsia"/>
        </w:rPr>
        <w:t xml:space="preserve">[Current Credential] </w:t>
      </w:r>
      <w:r w:rsidR="0006326A" w:rsidRPr="00667A4A">
        <w:rPr>
          <w:rFonts w:hint="eastAsia"/>
        </w:rPr>
        <w:t>と選択します。</w:t>
      </w:r>
    </w:p>
    <w:p w14:paraId="65255B64" w14:textId="001F9C2A" w:rsidR="0006326A" w:rsidRPr="00667A4A" w:rsidRDefault="002E73B0" w:rsidP="00772CBA">
      <w:pPr>
        <w:keepNext/>
        <w:spacing w:after="180"/>
        <w:ind w:leftChars="225" w:left="450" w:firstLine="320"/>
        <w:contextualSpacing/>
      </w:pPr>
      <w:r w:rsidRPr="00667A4A">
        <w:rPr>
          <w:noProof/>
          <w:lang w:eastAsia="ja-JP"/>
        </w:rPr>
        <w:lastRenderedPageBreak/>
        <mc:AlternateContent>
          <mc:Choice Requires="wps">
            <w:drawing>
              <wp:anchor distT="0" distB="0" distL="114300" distR="114300" simplePos="0" relativeHeight="251842560" behindDoc="0" locked="0" layoutInCell="1" allowOverlap="1" wp14:anchorId="16DC16D5" wp14:editId="3DF89EBF">
                <wp:simplePos x="0" y="0"/>
                <wp:positionH relativeFrom="column">
                  <wp:posOffset>3648758</wp:posOffset>
                </wp:positionH>
                <wp:positionV relativeFrom="paragraph">
                  <wp:posOffset>1670242</wp:posOffset>
                </wp:positionV>
                <wp:extent cx="689610" cy="166370"/>
                <wp:effectExtent l="57150" t="38100" r="72390" b="100330"/>
                <wp:wrapNone/>
                <wp:docPr id="152" name="正方形/長方形 152"/>
                <wp:cNvGraphicFramePr/>
                <a:graphic xmlns:a="http://schemas.openxmlformats.org/drawingml/2006/main">
                  <a:graphicData uri="http://schemas.microsoft.com/office/word/2010/wordprocessingShape">
                    <wps:wsp>
                      <wps:cNvSpPr/>
                      <wps:spPr>
                        <a:xfrm>
                          <a:off x="0" y="0"/>
                          <a:ext cx="689610" cy="1663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2" o:spid="_x0000_s1026" style="position:absolute;left:0;text-align:left;margin-left:287.3pt;margin-top:131.5pt;width:54.3pt;height:13.1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" filled="f" strokecolor="red" strokeweight="2.25pt">
                <v:shadow on="t" color="black" opacity="22937f" origin=",.5" offset="0,.63889mm"/>
              </v:rect>
            </w:pict>
          </mc:Fallback>
        </mc:AlternateContent>
      </w:r>
      <w:r w:rsidR="0006326A" w:rsidRPr="00667A4A">
        <w:rPr>
          <w:noProof/>
          <w:lang w:eastAsia="ja-JP"/>
        </w:rPr>
        <w:drawing>
          <wp:inline distT="0" distB="0" distL="0" distR="0" wp14:anchorId="65255E84" wp14:editId="65255E85">
            <wp:extent cx="4591800" cy="3443850"/>
            <wp:effectExtent l="0" t="0" r="0" b="4445"/>
            <wp:docPr id="189" name="図 189" descr="C:\Users\v-tamita\Documents\PrivateWorkSpace\work\nsd\00_案件\Office2010ホワイトペーパー\FY11\20110316bk\Work\Screen Shots\VAMT\E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tamita\Documents\PrivateWorkSpace\work\nsd\00_案件\Office2010ホワイトペーパー\FY11\20110316bk\Work\Screen Shots\VAMT\E02.pn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4591800" cy="3443850"/>
                    </a:xfrm>
                    <a:prstGeom prst="rect">
                      <a:avLst/>
                    </a:prstGeom>
                    <a:noFill/>
                    <a:ln>
                      <a:noFill/>
                    </a:ln>
                  </pic:spPr>
                </pic:pic>
              </a:graphicData>
            </a:graphic>
          </wp:inline>
        </w:drawing>
      </w:r>
    </w:p>
    <w:p w14:paraId="65255B65" w14:textId="0E3593E4" w:rsidR="0006326A" w:rsidRPr="00667A4A" w:rsidRDefault="0006326A" w:rsidP="0054147E">
      <w:pPr>
        <w:ind w:leftChars="44" w:left="88" w:firstLineChars="450" w:firstLine="720"/>
        <w:rPr>
          <w:b/>
          <w:bCs/>
          <w:sz w:val="16"/>
          <w:szCs w:val="21"/>
          <w:lang w:eastAsia="ja-JP"/>
        </w:rPr>
      </w:pPr>
      <w:bookmarkStart w:id="196" w:name="_Toc288844891"/>
      <w:bookmarkStart w:id="197" w:name="_Toc289075692"/>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327ABA">
        <w:rPr>
          <w:b/>
          <w:bCs/>
          <w:noProof/>
          <w:sz w:val="16"/>
          <w:szCs w:val="21"/>
          <w:lang w:eastAsia="ja-JP"/>
        </w:rPr>
        <w:t>52</w:t>
      </w:r>
      <w:r w:rsidR="00470724" w:rsidRPr="00667A4A">
        <w:rPr>
          <w:b/>
          <w:bCs/>
          <w:sz w:val="16"/>
          <w:szCs w:val="21"/>
          <w:lang w:eastAsia="ja-JP"/>
        </w:rPr>
        <w:fldChar w:fldCharType="end"/>
      </w:r>
      <w:r w:rsidRPr="00667A4A">
        <w:rPr>
          <w:rFonts w:hint="eastAsia"/>
          <w:b/>
          <w:bCs/>
          <w:sz w:val="16"/>
          <w:szCs w:val="21"/>
          <w:lang w:eastAsia="ja-JP"/>
        </w:rPr>
        <w:t xml:space="preserve"> VAMT</w:t>
      </w:r>
      <w:r w:rsidR="000762DC" w:rsidRPr="00667A4A">
        <w:rPr>
          <w:rFonts w:hint="eastAsia"/>
          <w:b/>
          <w:bCs/>
          <w:sz w:val="16"/>
          <w:szCs w:val="21"/>
          <w:lang w:eastAsia="ja-JP"/>
        </w:rPr>
        <w:t xml:space="preserve"> </w:t>
      </w:r>
      <w:r w:rsidRPr="00667A4A">
        <w:rPr>
          <w:rFonts w:hint="eastAsia"/>
          <w:b/>
          <w:bCs/>
          <w:sz w:val="16"/>
          <w:szCs w:val="21"/>
          <w:lang w:eastAsia="ja-JP"/>
        </w:rPr>
        <w:t>2.0</w:t>
      </w:r>
      <w:r w:rsidR="000762DC" w:rsidRPr="00667A4A">
        <w:rPr>
          <w:rFonts w:hint="eastAsia"/>
          <w:b/>
          <w:bCs/>
          <w:sz w:val="16"/>
          <w:szCs w:val="21"/>
          <w:lang w:eastAsia="ja-JP"/>
        </w:rPr>
        <w:t xml:space="preserve"> </w:t>
      </w:r>
      <w:r w:rsidRPr="00667A4A">
        <w:rPr>
          <w:rFonts w:hint="eastAsia"/>
          <w:b/>
          <w:bCs/>
          <w:sz w:val="16"/>
          <w:szCs w:val="21"/>
          <w:lang w:eastAsia="ja-JP"/>
        </w:rPr>
        <w:t>によるオンラインアクティベーション</w:t>
      </w:r>
      <w:bookmarkEnd w:id="196"/>
      <w:bookmarkEnd w:id="197"/>
    </w:p>
    <w:p w14:paraId="3FDBB44B" w14:textId="77777777" w:rsidR="00772CBA" w:rsidRPr="00667A4A" w:rsidRDefault="00772CBA" w:rsidP="0054147E">
      <w:pPr>
        <w:ind w:leftChars="44" w:left="88" w:firstLineChars="450" w:firstLine="720"/>
        <w:rPr>
          <w:b/>
          <w:bCs/>
          <w:sz w:val="16"/>
          <w:szCs w:val="21"/>
          <w:lang w:eastAsia="ja-JP"/>
        </w:rPr>
      </w:pPr>
    </w:p>
    <w:p w14:paraId="65255B66" w14:textId="77777777" w:rsidR="0006326A" w:rsidRPr="00667A4A" w:rsidRDefault="0006326A" w:rsidP="00E44D12">
      <w:pPr>
        <w:pStyle w:val="30"/>
        <w:numPr>
          <w:ilvl w:val="0"/>
          <w:numId w:val="27"/>
        </w:numPr>
        <w:tabs>
          <w:tab w:val="clear" w:pos="810"/>
          <w:tab w:val="num" w:pos="811"/>
        </w:tabs>
        <w:ind w:leftChars="225"/>
      </w:pPr>
      <w:r w:rsidRPr="00667A4A">
        <w:rPr>
          <w:rFonts w:hint="eastAsia"/>
        </w:rPr>
        <w:t>成功すると、</w:t>
      </w:r>
      <w:r w:rsidRPr="00667A4A">
        <w:rPr>
          <w:rFonts w:hint="eastAsia"/>
        </w:rPr>
        <w:t>[Action Status]</w:t>
      </w:r>
      <w:r w:rsidRPr="00667A4A">
        <w:rPr>
          <w:rFonts w:hint="eastAsia"/>
        </w:rPr>
        <w:t>に「</w:t>
      </w:r>
      <w:r w:rsidRPr="00667A4A">
        <w:rPr>
          <w:rFonts w:hint="eastAsia"/>
        </w:rPr>
        <w:t>Successfully activated the product.</w:t>
      </w:r>
      <w:r w:rsidRPr="00667A4A">
        <w:rPr>
          <w:rFonts w:hint="eastAsia"/>
        </w:rPr>
        <w:t>」が表示されます。</w:t>
      </w:r>
    </w:p>
    <w:p w14:paraId="65255B67" w14:textId="3272D575" w:rsidR="0006326A" w:rsidRPr="00667A4A" w:rsidRDefault="001A2F61" w:rsidP="0054147E">
      <w:pPr>
        <w:keepNext/>
        <w:spacing w:after="180"/>
        <w:ind w:leftChars="225" w:left="450" w:firstLine="320"/>
        <w:contextualSpacing/>
      </w:pPr>
      <w:r w:rsidRPr="00667A4A">
        <w:rPr>
          <w:noProof/>
          <w:lang w:eastAsia="ja-JP"/>
        </w:rPr>
        <w:drawing>
          <wp:inline distT="0" distB="0" distL="0" distR="0" wp14:anchorId="20377A02" wp14:editId="58E55007">
            <wp:extent cx="3536831" cy="2301061"/>
            <wp:effectExtent l="0" t="0" r="6985" b="4445"/>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539505" cy="2302801"/>
                    </a:xfrm>
                    <a:prstGeom prst="rect">
                      <a:avLst/>
                    </a:prstGeom>
                    <a:noFill/>
                    <a:ln>
                      <a:noFill/>
                    </a:ln>
                  </pic:spPr>
                </pic:pic>
              </a:graphicData>
            </a:graphic>
          </wp:inline>
        </w:drawing>
      </w:r>
    </w:p>
    <w:p w14:paraId="65255B68" w14:textId="387759FC" w:rsidR="0006326A" w:rsidRPr="00667A4A" w:rsidRDefault="0006326A" w:rsidP="0054147E">
      <w:pPr>
        <w:ind w:leftChars="44" w:left="88" w:firstLineChars="450" w:firstLine="720"/>
        <w:rPr>
          <w:b/>
          <w:bCs/>
          <w:sz w:val="16"/>
          <w:szCs w:val="21"/>
          <w:lang w:eastAsia="ja-JP"/>
        </w:rPr>
      </w:pPr>
      <w:bookmarkStart w:id="198" w:name="_Toc288844892"/>
      <w:bookmarkStart w:id="199" w:name="_Toc289075693"/>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327ABA">
        <w:rPr>
          <w:b/>
          <w:bCs/>
          <w:noProof/>
          <w:sz w:val="16"/>
          <w:szCs w:val="21"/>
          <w:lang w:eastAsia="ja-JP"/>
        </w:rPr>
        <w:t>53</w:t>
      </w:r>
      <w:r w:rsidR="00470724" w:rsidRPr="00667A4A">
        <w:rPr>
          <w:b/>
          <w:bCs/>
          <w:sz w:val="16"/>
          <w:szCs w:val="21"/>
          <w:lang w:eastAsia="ja-JP"/>
        </w:rPr>
        <w:fldChar w:fldCharType="end"/>
      </w:r>
      <w:r w:rsidRPr="00667A4A">
        <w:rPr>
          <w:rFonts w:hint="eastAsia"/>
          <w:b/>
          <w:bCs/>
          <w:sz w:val="16"/>
          <w:szCs w:val="21"/>
          <w:lang w:eastAsia="ja-JP"/>
        </w:rPr>
        <w:t xml:space="preserve"> VAMT</w:t>
      </w:r>
      <w:r w:rsidR="000762DC" w:rsidRPr="00667A4A">
        <w:rPr>
          <w:rFonts w:hint="eastAsia"/>
          <w:b/>
          <w:bCs/>
          <w:sz w:val="16"/>
          <w:szCs w:val="21"/>
          <w:lang w:eastAsia="ja-JP"/>
        </w:rPr>
        <w:t xml:space="preserve"> </w:t>
      </w:r>
      <w:r w:rsidRPr="00667A4A">
        <w:rPr>
          <w:rFonts w:hint="eastAsia"/>
          <w:b/>
          <w:bCs/>
          <w:sz w:val="16"/>
          <w:szCs w:val="21"/>
          <w:lang w:eastAsia="ja-JP"/>
        </w:rPr>
        <w:t>2.0</w:t>
      </w:r>
      <w:r w:rsidR="000762DC" w:rsidRPr="00667A4A">
        <w:rPr>
          <w:rFonts w:hint="eastAsia"/>
          <w:b/>
          <w:bCs/>
          <w:sz w:val="16"/>
          <w:szCs w:val="21"/>
          <w:lang w:eastAsia="ja-JP"/>
        </w:rPr>
        <w:t xml:space="preserve"> </w:t>
      </w:r>
      <w:r w:rsidRPr="00667A4A">
        <w:rPr>
          <w:rFonts w:hint="eastAsia"/>
          <w:b/>
          <w:bCs/>
          <w:sz w:val="16"/>
          <w:szCs w:val="21"/>
          <w:lang w:eastAsia="ja-JP"/>
        </w:rPr>
        <w:t>によるオンラインアクティベーションの確認</w:t>
      </w:r>
      <w:bookmarkEnd w:id="198"/>
      <w:bookmarkEnd w:id="199"/>
    </w:p>
    <w:p w14:paraId="39C9D87F" w14:textId="77777777" w:rsidR="001A2F61" w:rsidRPr="00667A4A" w:rsidRDefault="001A2F61" w:rsidP="0054147E">
      <w:pPr>
        <w:ind w:leftChars="44" w:left="88" w:firstLineChars="450" w:firstLine="720"/>
        <w:rPr>
          <w:b/>
          <w:bCs/>
          <w:sz w:val="16"/>
          <w:szCs w:val="21"/>
          <w:lang w:eastAsia="ja-JP"/>
        </w:rPr>
      </w:pPr>
    </w:p>
    <w:p w14:paraId="2B4390E1" w14:textId="77777777" w:rsidR="00057F26" w:rsidRPr="00667A4A" w:rsidRDefault="00057F26">
      <w:pPr>
        <w:rPr>
          <w:szCs w:val="20"/>
          <w:lang w:eastAsia="ja-JP"/>
        </w:rPr>
      </w:pPr>
      <w:bookmarkStart w:id="200" w:name="_Ref288213038"/>
      <w:r w:rsidRPr="00667A4A">
        <w:rPr>
          <w:lang w:eastAsia="ja-JP"/>
        </w:rPr>
        <w:br w:type="page"/>
      </w:r>
    </w:p>
    <w:p w14:paraId="467B307C" w14:textId="39D49421" w:rsidR="0054147E" w:rsidRPr="00667A4A" w:rsidRDefault="0006326A" w:rsidP="00E44D12">
      <w:pPr>
        <w:pStyle w:val="04"/>
        <w:numPr>
          <w:ilvl w:val="0"/>
          <w:numId w:val="45"/>
        </w:numPr>
        <w:rPr>
          <w:lang w:eastAsia="ja-JP"/>
        </w:rPr>
      </w:pPr>
      <w:r w:rsidRPr="00667A4A">
        <w:rPr>
          <w:rFonts w:hint="eastAsia"/>
          <w:lang w:eastAsia="ja-JP"/>
        </w:rPr>
        <w:lastRenderedPageBreak/>
        <w:t>アクティベーション（プロキシ）</w:t>
      </w:r>
      <w:bookmarkEnd w:id="200"/>
    </w:p>
    <w:p w14:paraId="68A394FB" w14:textId="4B00890A" w:rsidR="00057F26" w:rsidRPr="00AE3135" w:rsidRDefault="0006326A" w:rsidP="00AE3135">
      <w:pPr>
        <w:pStyle w:val="04"/>
        <w:ind w:left="360"/>
        <w:rPr>
          <w:lang w:eastAsia="ja-JP"/>
        </w:rPr>
      </w:pPr>
      <w:r w:rsidRPr="00667A4A">
        <w:rPr>
          <w:rFonts w:hint="eastAsia"/>
          <w:lang w:eastAsia="ja-JP"/>
        </w:rPr>
        <w:t>ここでは、</w:t>
      </w:r>
      <w:r w:rsidRPr="00667A4A">
        <w:rPr>
          <w:rFonts w:hint="eastAsia"/>
          <w:lang w:eastAsia="ja-JP"/>
        </w:rPr>
        <w:t xml:space="preserve">VAMT 2.0 </w:t>
      </w:r>
      <w:r w:rsidRPr="00667A4A">
        <w:rPr>
          <w:rFonts w:hint="eastAsia"/>
          <w:lang w:eastAsia="ja-JP"/>
        </w:rPr>
        <w:t>を使用した</w:t>
      </w:r>
      <w:r w:rsidRPr="00667A4A">
        <w:rPr>
          <w:rFonts w:hint="eastAsia"/>
          <w:lang w:eastAsia="ja-JP"/>
        </w:rPr>
        <w:t xml:space="preserve"> MAK </w:t>
      </w:r>
      <w:r w:rsidRPr="00667A4A">
        <w:rPr>
          <w:rFonts w:hint="eastAsia"/>
          <w:lang w:eastAsia="ja-JP"/>
        </w:rPr>
        <w:t>プロキシによる</w:t>
      </w:r>
      <w:r w:rsidRPr="00667A4A">
        <w:rPr>
          <w:rFonts w:hint="eastAsia"/>
          <w:lang w:eastAsia="ja-JP"/>
        </w:rPr>
        <w:t xml:space="preserve"> Office 2010 </w:t>
      </w:r>
      <w:r w:rsidRPr="00667A4A">
        <w:rPr>
          <w:rFonts w:hint="eastAsia"/>
          <w:lang w:eastAsia="ja-JP"/>
        </w:rPr>
        <w:t>ライセンス認証手順について説明します。</w:t>
      </w:r>
      <w:r w:rsidR="002E73B0" w:rsidRPr="00667A4A">
        <w:rPr>
          <w:noProof/>
          <w:lang w:eastAsia="ja-JP"/>
        </w:rPr>
        <mc:AlternateContent>
          <mc:Choice Requires="wps">
            <w:drawing>
              <wp:anchor distT="0" distB="0" distL="114300" distR="114300" simplePos="0" relativeHeight="251846656" behindDoc="0" locked="0" layoutInCell="1" allowOverlap="1" wp14:anchorId="086EC61E" wp14:editId="40EED813">
                <wp:simplePos x="0" y="0"/>
                <wp:positionH relativeFrom="column">
                  <wp:posOffset>4326890</wp:posOffset>
                </wp:positionH>
                <wp:positionV relativeFrom="paragraph">
                  <wp:posOffset>1453144</wp:posOffset>
                </wp:positionV>
                <wp:extent cx="689610" cy="166370"/>
                <wp:effectExtent l="57150" t="38100" r="72390" b="100330"/>
                <wp:wrapNone/>
                <wp:docPr id="154" name="正方形/長方形 154"/>
                <wp:cNvGraphicFramePr/>
                <a:graphic xmlns:a="http://schemas.openxmlformats.org/drawingml/2006/main">
                  <a:graphicData uri="http://schemas.microsoft.com/office/word/2010/wordprocessingShape">
                    <wps:wsp>
                      <wps:cNvSpPr/>
                      <wps:spPr>
                        <a:xfrm>
                          <a:off x="0" y="0"/>
                          <a:ext cx="689610" cy="1663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4" o:spid="_x0000_s1026" style="position:absolute;left:0;text-align:left;margin-left:340.7pt;margin-top:114.4pt;width:54.3pt;height:13.1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" filled="f" strokecolor="red" strokeweight="2.25pt">
                <v:shadow on="t" color="black" opacity="22937f" origin=",.5" offset="0,.63889mm"/>
              </v:rect>
            </w:pict>
          </mc:Fallback>
        </mc:AlternateContent>
      </w:r>
    </w:p>
    <w:p w14:paraId="3ACA6244" w14:textId="2DBFAAEB" w:rsidR="00AE3135" w:rsidRPr="00667A4A" w:rsidRDefault="00AE3135" w:rsidP="00AE3135">
      <w:pPr>
        <w:pStyle w:val="30"/>
        <w:numPr>
          <w:ilvl w:val="0"/>
          <w:numId w:val="76"/>
        </w:numPr>
      </w:pPr>
      <w:r>
        <w:rPr>
          <w:rFonts w:hint="eastAsia"/>
        </w:rPr>
        <w:t>アクティベーションを行いたいコンピューターの製品名</w:t>
      </w:r>
      <w:r w:rsidRPr="00667A4A">
        <w:rPr>
          <w:rFonts w:hint="eastAsia"/>
        </w:rPr>
        <w:t>を選択します。</w:t>
      </w:r>
      <w:r w:rsidRPr="00667A4A">
        <w:rPr>
          <w:rFonts w:hint="eastAsia"/>
        </w:rPr>
        <w:t>[Activate]</w:t>
      </w:r>
      <w:r>
        <w:rPr>
          <w:rFonts w:hint="eastAsia"/>
        </w:rPr>
        <w:t xml:space="preserve"> </w:t>
      </w:r>
      <w:r>
        <w:rPr>
          <w:rFonts w:hint="eastAsia"/>
        </w:rPr>
        <w:t>をクリックし</w:t>
      </w:r>
      <w:r w:rsidRPr="00667A4A">
        <w:rPr>
          <w:rFonts w:hint="eastAsia"/>
        </w:rPr>
        <w:t>、</w:t>
      </w:r>
      <w:r w:rsidRPr="00667A4A">
        <w:rPr>
          <w:rFonts w:hint="eastAsia"/>
        </w:rPr>
        <w:t>[Online Activate]</w:t>
      </w:r>
      <w:r w:rsidRPr="00667A4A">
        <w:rPr>
          <w:rFonts w:hint="eastAsia"/>
        </w:rPr>
        <w:t>、</w:t>
      </w:r>
      <w:r w:rsidRPr="00667A4A">
        <w:rPr>
          <w:rFonts w:hint="eastAsia"/>
        </w:rPr>
        <w:t>[Proxy Activate</w:t>
      </w:r>
      <w:r w:rsidRPr="00667A4A">
        <w:t>…</w:t>
      </w:r>
      <w:r w:rsidRPr="00667A4A">
        <w:rPr>
          <w:rFonts w:hint="eastAsia"/>
        </w:rPr>
        <w:t xml:space="preserve">]] </w:t>
      </w:r>
      <w:r w:rsidRPr="00667A4A">
        <w:rPr>
          <w:rFonts w:hint="eastAsia"/>
        </w:rPr>
        <w:t>と選択します。</w:t>
      </w:r>
    </w:p>
    <w:p w14:paraId="65255B77" w14:textId="1A2356E6" w:rsidR="0006326A" w:rsidRPr="00667A4A" w:rsidRDefault="002E73B0" w:rsidP="00772CBA">
      <w:pPr>
        <w:keepNext/>
        <w:spacing w:after="180"/>
        <w:ind w:leftChars="225" w:left="450" w:firstLine="320"/>
        <w:contextualSpacing/>
      </w:pPr>
      <w:r w:rsidRPr="00667A4A">
        <w:rPr>
          <w:noProof/>
          <w:lang w:eastAsia="ja-JP"/>
        </w:rPr>
        <mc:AlternateContent>
          <mc:Choice Requires="wps">
            <w:drawing>
              <wp:anchor distT="0" distB="0" distL="114300" distR="114300" simplePos="0" relativeHeight="251848704" behindDoc="0" locked="0" layoutInCell="1" allowOverlap="1" wp14:anchorId="6FE73EC1" wp14:editId="451683D1">
                <wp:simplePos x="0" y="0"/>
                <wp:positionH relativeFrom="column">
                  <wp:posOffset>4297680</wp:posOffset>
                </wp:positionH>
                <wp:positionV relativeFrom="paragraph">
                  <wp:posOffset>1737360</wp:posOffset>
                </wp:positionV>
                <wp:extent cx="689610" cy="166370"/>
                <wp:effectExtent l="57150" t="38100" r="72390" b="100330"/>
                <wp:wrapNone/>
                <wp:docPr id="155" name="正方形/長方形 155"/>
                <wp:cNvGraphicFramePr/>
                <a:graphic xmlns:a="http://schemas.openxmlformats.org/drawingml/2006/main">
                  <a:graphicData uri="http://schemas.microsoft.com/office/word/2010/wordprocessingShape">
                    <wps:wsp>
                      <wps:cNvSpPr/>
                      <wps:spPr>
                        <a:xfrm>
                          <a:off x="0" y="0"/>
                          <a:ext cx="689610" cy="16637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55" o:spid="_x0000_s1026" style="position:absolute;left:0;text-align:left;margin-left:338.4pt;margin-top:136.8pt;width:54.3pt;height:13.1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" filled="f" strokecolor="red" strokeweight="2.25pt">
                <v:shadow on="t" color="black" opacity="22937f" origin=",.5" offset="0,.63889mm"/>
              </v:rect>
            </w:pict>
          </mc:Fallback>
        </mc:AlternateContent>
      </w:r>
      <w:r w:rsidR="0006326A" w:rsidRPr="00667A4A">
        <w:rPr>
          <w:noProof/>
          <w:lang w:eastAsia="ja-JP"/>
        </w:rPr>
        <w:drawing>
          <wp:inline distT="0" distB="0" distL="0" distR="0" wp14:anchorId="65255E8E" wp14:editId="58C97EE9">
            <wp:extent cx="4591800" cy="3443850"/>
            <wp:effectExtent l="0" t="0" r="0" b="4445"/>
            <wp:docPr id="196" name="図 196" descr="C:\Users\v-tamita\Documents\PrivateWorkSpace\work\nsd\00_案件\Office2010ホワイトペーパー\FY11\20110316bk\Work\Screen Shots\VAMT\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v-tamita\Documents\PrivateWorkSpace\work\nsd\00_案件\Office2010ホワイトペーパー\FY11\20110316bk\Work\Screen Shots\VAMT\F02.pn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4591800" cy="3443850"/>
                    </a:xfrm>
                    <a:prstGeom prst="rect">
                      <a:avLst/>
                    </a:prstGeom>
                    <a:noFill/>
                    <a:ln>
                      <a:noFill/>
                    </a:ln>
                  </pic:spPr>
                </pic:pic>
              </a:graphicData>
            </a:graphic>
          </wp:inline>
        </w:drawing>
      </w:r>
    </w:p>
    <w:p w14:paraId="3E0151FC" w14:textId="7CBE7738" w:rsidR="001A2F61" w:rsidRPr="00667A4A" w:rsidRDefault="0006326A" w:rsidP="0054147E">
      <w:pPr>
        <w:ind w:leftChars="44" w:left="88" w:firstLineChars="450" w:firstLine="720"/>
        <w:rPr>
          <w:b/>
          <w:bCs/>
          <w:sz w:val="16"/>
          <w:szCs w:val="21"/>
          <w:lang w:eastAsia="ja-JP"/>
        </w:rPr>
      </w:pPr>
      <w:bookmarkStart w:id="201" w:name="_Toc288844896"/>
      <w:bookmarkStart w:id="202" w:name="_Toc289075697"/>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327ABA">
        <w:rPr>
          <w:b/>
          <w:bCs/>
          <w:noProof/>
          <w:sz w:val="16"/>
          <w:szCs w:val="21"/>
          <w:lang w:eastAsia="ja-JP"/>
        </w:rPr>
        <w:t>54</w:t>
      </w:r>
      <w:r w:rsidR="00470724" w:rsidRPr="00667A4A">
        <w:rPr>
          <w:b/>
          <w:bCs/>
          <w:sz w:val="16"/>
          <w:szCs w:val="21"/>
          <w:lang w:eastAsia="ja-JP"/>
        </w:rPr>
        <w:fldChar w:fldCharType="end"/>
      </w:r>
      <w:r w:rsidRPr="00667A4A">
        <w:rPr>
          <w:rFonts w:hint="eastAsia"/>
          <w:b/>
          <w:bCs/>
          <w:sz w:val="16"/>
          <w:szCs w:val="21"/>
          <w:lang w:eastAsia="ja-JP"/>
        </w:rPr>
        <w:t xml:space="preserve"> VAMT</w:t>
      </w:r>
      <w:r w:rsidR="000762DC" w:rsidRPr="00667A4A">
        <w:rPr>
          <w:rFonts w:hint="eastAsia"/>
          <w:b/>
          <w:bCs/>
          <w:sz w:val="16"/>
          <w:szCs w:val="21"/>
          <w:lang w:eastAsia="ja-JP"/>
        </w:rPr>
        <w:t xml:space="preserve"> </w:t>
      </w:r>
      <w:r w:rsidRPr="00667A4A">
        <w:rPr>
          <w:rFonts w:hint="eastAsia"/>
          <w:b/>
          <w:bCs/>
          <w:sz w:val="16"/>
          <w:szCs w:val="21"/>
          <w:lang w:eastAsia="ja-JP"/>
        </w:rPr>
        <w:t>2.0</w:t>
      </w:r>
      <w:r w:rsidR="000762DC" w:rsidRPr="00667A4A">
        <w:rPr>
          <w:rFonts w:hint="eastAsia"/>
          <w:b/>
          <w:bCs/>
          <w:sz w:val="16"/>
          <w:szCs w:val="21"/>
          <w:lang w:eastAsia="ja-JP"/>
        </w:rPr>
        <w:t xml:space="preserve"> </w:t>
      </w:r>
      <w:r w:rsidRPr="00667A4A">
        <w:rPr>
          <w:rFonts w:hint="eastAsia"/>
          <w:b/>
          <w:bCs/>
          <w:sz w:val="16"/>
          <w:szCs w:val="21"/>
          <w:lang w:eastAsia="ja-JP"/>
        </w:rPr>
        <w:t>による</w:t>
      </w:r>
      <w:r w:rsidRPr="00667A4A">
        <w:rPr>
          <w:rFonts w:hint="eastAsia"/>
          <w:b/>
          <w:bCs/>
          <w:sz w:val="16"/>
          <w:szCs w:val="21"/>
          <w:lang w:eastAsia="ja-JP"/>
        </w:rPr>
        <w:t>MAK</w:t>
      </w:r>
      <w:r w:rsidRPr="00667A4A">
        <w:rPr>
          <w:rFonts w:hint="eastAsia"/>
          <w:b/>
          <w:bCs/>
          <w:sz w:val="16"/>
          <w:szCs w:val="21"/>
          <w:lang w:eastAsia="ja-JP"/>
        </w:rPr>
        <w:t>プロキシ認証</w:t>
      </w:r>
      <w:bookmarkEnd w:id="201"/>
      <w:bookmarkEnd w:id="202"/>
    </w:p>
    <w:p w14:paraId="65255B79" w14:textId="7351FBC1" w:rsidR="0006326A" w:rsidRPr="00667A4A" w:rsidRDefault="0006326A" w:rsidP="00772CBA">
      <w:pPr>
        <w:pStyle w:val="30"/>
        <w:tabs>
          <w:tab w:val="clear" w:pos="810"/>
          <w:tab w:val="num" w:pos="811"/>
        </w:tabs>
        <w:ind w:leftChars="225"/>
      </w:pPr>
      <w:r w:rsidRPr="00667A4A">
        <w:rPr>
          <w:rFonts w:hint="eastAsia"/>
        </w:rPr>
        <w:t>[Proxy Activate]</w:t>
      </w:r>
      <w:r w:rsidR="000762DC" w:rsidRPr="00667A4A">
        <w:rPr>
          <w:rFonts w:hint="eastAsia"/>
        </w:rPr>
        <w:t xml:space="preserve"> </w:t>
      </w:r>
      <w:r w:rsidRPr="00667A4A">
        <w:rPr>
          <w:rFonts w:hint="eastAsia"/>
        </w:rPr>
        <w:t>のダイアログで</w:t>
      </w:r>
      <w:r w:rsidR="000762DC" w:rsidRPr="00667A4A">
        <w:rPr>
          <w:rFonts w:hint="eastAsia"/>
        </w:rPr>
        <w:t xml:space="preserve"> </w:t>
      </w:r>
      <w:r w:rsidRPr="00667A4A">
        <w:rPr>
          <w:rFonts w:hint="eastAsia"/>
        </w:rPr>
        <w:t>[OK]</w:t>
      </w:r>
      <w:r w:rsidR="000762DC" w:rsidRPr="00667A4A">
        <w:rPr>
          <w:rFonts w:hint="eastAsia"/>
        </w:rPr>
        <w:t xml:space="preserve"> </w:t>
      </w:r>
      <w:r w:rsidRPr="00667A4A">
        <w:rPr>
          <w:rFonts w:hint="eastAsia"/>
        </w:rPr>
        <w:t>をクリックします。</w:t>
      </w:r>
    </w:p>
    <w:p w14:paraId="65255B7A" w14:textId="260CB880" w:rsidR="0006326A" w:rsidRPr="00667A4A" w:rsidRDefault="001A2F61" w:rsidP="0054147E">
      <w:pPr>
        <w:keepNext/>
        <w:spacing w:after="180"/>
        <w:ind w:leftChars="225" w:left="450" w:firstLine="320"/>
        <w:contextualSpacing/>
      </w:pPr>
      <w:r w:rsidRPr="00667A4A">
        <w:rPr>
          <w:noProof/>
          <w:lang w:eastAsia="ja-JP"/>
        </w:rPr>
        <w:drawing>
          <wp:inline distT="0" distB="0" distL="0" distR="0" wp14:anchorId="33DE7DBE" wp14:editId="69A5A488">
            <wp:extent cx="3035629" cy="1199072"/>
            <wp:effectExtent l="0" t="0" r="0" b="1270"/>
            <wp:docPr id="95" name="図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3036184" cy="1199291"/>
                    </a:xfrm>
                    <a:prstGeom prst="rect">
                      <a:avLst/>
                    </a:prstGeom>
                    <a:noFill/>
                    <a:ln>
                      <a:noFill/>
                    </a:ln>
                  </pic:spPr>
                </pic:pic>
              </a:graphicData>
            </a:graphic>
          </wp:inline>
        </w:drawing>
      </w:r>
    </w:p>
    <w:p w14:paraId="510EC0A5" w14:textId="31F08878" w:rsidR="001A2F61" w:rsidRPr="00667A4A" w:rsidRDefault="0006326A" w:rsidP="0054147E">
      <w:pPr>
        <w:ind w:leftChars="44" w:left="88" w:firstLineChars="450" w:firstLine="720"/>
        <w:rPr>
          <w:b/>
          <w:bCs/>
          <w:sz w:val="16"/>
          <w:szCs w:val="21"/>
          <w:lang w:eastAsia="ja-JP"/>
        </w:rPr>
      </w:pPr>
      <w:bookmarkStart w:id="203" w:name="_Toc288844897"/>
      <w:bookmarkStart w:id="204" w:name="_Toc289075698"/>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327ABA">
        <w:rPr>
          <w:b/>
          <w:bCs/>
          <w:noProof/>
          <w:sz w:val="16"/>
          <w:szCs w:val="21"/>
          <w:lang w:eastAsia="ja-JP"/>
        </w:rPr>
        <w:t>55</w:t>
      </w:r>
      <w:r w:rsidR="00470724" w:rsidRPr="00667A4A">
        <w:rPr>
          <w:b/>
          <w:bCs/>
          <w:sz w:val="16"/>
          <w:szCs w:val="21"/>
          <w:lang w:eastAsia="ja-JP"/>
        </w:rPr>
        <w:fldChar w:fldCharType="end"/>
      </w:r>
      <w:r w:rsidRPr="00667A4A">
        <w:rPr>
          <w:rFonts w:hint="eastAsia"/>
          <w:b/>
          <w:bCs/>
          <w:sz w:val="16"/>
          <w:szCs w:val="21"/>
          <w:lang w:eastAsia="ja-JP"/>
        </w:rPr>
        <w:t xml:space="preserve"> VAMT</w:t>
      </w:r>
      <w:r w:rsidR="000762DC" w:rsidRPr="00667A4A">
        <w:rPr>
          <w:rFonts w:hint="eastAsia"/>
          <w:b/>
          <w:bCs/>
          <w:sz w:val="16"/>
          <w:szCs w:val="21"/>
          <w:lang w:eastAsia="ja-JP"/>
        </w:rPr>
        <w:t xml:space="preserve"> </w:t>
      </w:r>
      <w:r w:rsidRPr="00667A4A">
        <w:rPr>
          <w:rFonts w:hint="eastAsia"/>
          <w:b/>
          <w:bCs/>
          <w:sz w:val="16"/>
          <w:szCs w:val="21"/>
          <w:lang w:eastAsia="ja-JP"/>
        </w:rPr>
        <w:t>2.0</w:t>
      </w:r>
      <w:r w:rsidR="000762DC" w:rsidRPr="00667A4A">
        <w:rPr>
          <w:rFonts w:hint="eastAsia"/>
          <w:b/>
          <w:bCs/>
          <w:sz w:val="16"/>
          <w:szCs w:val="21"/>
          <w:lang w:eastAsia="ja-JP"/>
        </w:rPr>
        <w:t xml:space="preserve"> </w:t>
      </w:r>
      <w:r w:rsidRPr="00667A4A">
        <w:rPr>
          <w:rFonts w:hint="eastAsia"/>
          <w:b/>
          <w:bCs/>
          <w:sz w:val="16"/>
          <w:szCs w:val="21"/>
          <w:lang w:eastAsia="ja-JP"/>
        </w:rPr>
        <w:t>による</w:t>
      </w:r>
      <w:r w:rsidR="000762DC" w:rsidRPr="00667A4A">
        <w:rPr>
          <w:rFonts w:hint="eastAsia"/>
          <w:b/>
          <w:bCs/>
          <w:sz w:val="16"/>
          <w:szCs w:val="21"/>
          <w:lang w:eastAsia="ja-JP"/>
        </w:rPr>
        <w:t xml:space="preserve"> </w:t>
      </w:r>
      <w:r w:rsidRPr="00667A4A">
        <w:rPr>
          <w:rFonts w:hint="eastAsia"/>
          <w:b/>
          <w:bCs/>
          <w:sz w:val="16"/>
          <w:szCs w:val="21"/>
          <w:lang w:eastAsia="ja-JP"/>
        </w:rPr>
        <w:t>MAK</w:t>
      </w:r>
      <w:r w:rsidR="000762DC" w:rsidRPr="00667A4A">
        <w:rPr>
          <w:rFonts w:hint="eastAsia"/>
          <w:b/>
          <w:bCs/>
          <w:sz w:val="16"/>
          <w:szCs w:val="21"/>
          <w:lang w:eastAsia="ja-JP"/>
        </w:rPr>
        <w:t xml:space="preserve"> </w:t>
      </w:r>
      <w:r w:rsidRPr="00667A4A">
        <w:rPr>
          <w:rFonts w:hint="eastAsia"/>
          <w:b/>
          <w:bCs/>
          <w:sz w:val="16"/>
          <w:szCs w:val="21"/>
          <w:lang w:eastAsia="ja-JP"/>
        </w:rPr>
        <w:t>プロキシ認証の開始</w:t>
      </w:r>
      <w:bookmarkEnd w:id="203"/>
      <w:bookmarkEnd w:id="204"/>
    </w:p>
    <w:p w14:paraId="0A6356A3" w14:textId="77777777" w:rsidR="00057F26" w:rsidRPr="00667A4A" w:rsidRDefault="00057F26" w:rsidP="0054147E">
      <w:pPr>
        <w:ind w:leftChars="44" w:left="88" w:firstLineChars="450" w:firstLine="720"/>
        <w:rPr>
          <w:b/>
          <w:bCs/>
          <w:sz w:val="16"/>
          <w:szCs w:val="21"/>
          <w:lang w:eastAsia="ja-JP"/>
        </w:rPr>
      </w:pPr>
    </w:p>
    <w:p w14:paraId="65255B7C" w14:textId="77777777" w:rsidR="0006326A" w:rsidRPr="00667A4A" w:rsidRDefault="0006326A" w:rsidP="00772CBA">
      <w:pPr>
        <w:pStyle w:val="30"/>
        <w:tabs>
          <w:tab w:val="clear" w:pos="810"/>
          <w:tab w:val="num" w:pos="811"/>
        </w:tabs>
        <w:ind w:leftChars="225"/>
      </w:pPr>
      <w:r w:rsidRPr="00667A4A">
        <w:rPr>
          <w:rFonts w:hint="eastAsia"/>
        </w:rPr>
        <w:t>成功すると、</w:t>
      </w:r>
      <w:r w:rsidRPr="00667A4A">
        <w:rPr>
          <w:rFonts w:hint="eastAsia"/>
        </w:rPr>
        <w:t>[Action Status]</w:t>
      </w:r>
      <w:r w:rsidRPr="00667A4A">
        <w:rPr>
          <w:rFonts w:hint="eastAsia"/>
        </w:rPr>
        <w:t>に「</w:t>
      </w:r>
      <w:r w:rsidRPr="00667A4A">
        <w:rPr>
          <w:rFonts w:hint="eastAsia"/>
        </w:rPr>
        <w:t xml:space="preserve">Successfully acquired </w:t>
      </w:r>
      <w:r w:rsidR="00016260" w:rsidRPr="00667A4A">
        <w:t>Confirmation</w:t>
      </w:r>
      <w:r w:rsidRPr="00667A4A">
        <w:rPr>
          <w:rFonts w:hint="eastAsia"/>
        </w:rPr>
        <w:t>...</w:t>
      </w:r>
      <w:r w:rsidRPr="00667A4A">
        <w:rPr>
          <w:rFonts w:hint="eastAsia"/>
        </w:rPr>
        <w:t>」が表示されます。</w:t>
      </w:r>
    </w:p>
    <w:p w14:paraId="65255B7D" w14:textId="17CBBF2B" w:rsidR="0006326A" w:rsidRPr="00667A4A" w:rsidRDefault="001A2F61" w:rsidP="0054147E">
      <w:pPr>
        <w:keepNext/>
        <w:spacing w:after="180"/>
        <w:ind w:leftChars="225" w:left="450" w:firstLine="320"/>
        <w:contextualSpacing/>
      </w:pPr>
      <w:r w:rsidRPr="00667A4A">
        <w:rPr>
          <w:noProof/>
          <w:lang w:eastAsia="ja-JP"/>
        </w:rPr>
        <w:lastRenderedPageBreak/>
        <w:drawing>
          <wp:inline distT="0" distB="0" distL="0" distR="0" wp14:anchorId="17A527B9" wp14:editId="247A7EE8">
            <wp:extent cx="3876473" cy="2510287"/>
            <wp:effectExtent l="0" t="0" r="0" b="4445"/>
            <wp:docPr id="98" name="図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876473" cy="2510287"/>
                    </a:xfrm>
                    <a:prstGeom prst="rect">
                      <a:avLst/>
                    </a:prstGeom>
                    <a:noFill/>
                    <a:ln>
                      <a:noFill/>
                    </a:ln>
                  </pic:spPr>
                </pic:pic>
              </a:graphicData>
            </a:graphic>
          </wp:inline>
        </w:drawing>
      </w:r>
    </w:p>
    <w:p w14:paraId="65255B81" w14:textId="73B03770" w:rsidR="003E0DAC" w:rsidRPr="00667A4A" w:rsidRDefault="0006326A" w:rsidP="00772CBA">
      <w:pPr>
        <w:ind w:leftChars="44" w:left="88" w:firstLineChars="450" w:firstLine="720"/>
        <w:rPr>
          <w:szCs w:val="20"/>
          <w:highlight w:val="yellow"/>
          <w:lang w:eastAsia="ja-JP"/>
        </w:rPr>
      </w:pPr>
      <w:bookmarkStart w:id="205" w:name="_Toc288844898"/>
      <w:bookmarkStart w:id="206" w:name="_Toc289075699"/>
      <w:r w:rsidRPr="00667A4A">
        <w:rPr>
          <w:rFonts w:hint="eastAsia"/>
          <w:b/>
          <w:bCs/>
          <w:sz w:val="16"/>
          <w:szCs w:val="21"/>
          <w:lang w:eastAsia="ja-JP"/>
        </w:rPr>
        <w:t>図</w:t>
      </w:r>
      <w:r w:rsidRPr="00667A4A">
        <w:rPr>
          <w:rFonts w:hint="eastAsia"/>
          <w:b/>
          <w:bCs/>
          <w:sz w:val="16"/>
          <w:szCs w:val="21"/>
          <w:lang w:eastAsia="ja-JP"/>
        </w:rPr>
        <w:t xml:space="preserve"> </w:t>
      </w:r>
      <w:r w:rsidR="00470724"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00470724" w:rsidRPr="00667A4A">
        <w:rPr>
          <w:b/>
          <w:bCs/>
          <w:sz w:val="16"/>
          <w:szCs w:val="21"/>
          <w:lang w:eastAsia="ja-JP"/>
        </w:rPr>
        <w:fldChar w:fldCharType="separate"/>
      </w:r>
      <w:r w:rsidR="00327ABA">
        <w:rPr>
          <w:b/>
          <w:bCs/>
          <w:noProof/>
          <w:sz w:val="16"/>
          <w:szCs w:val="21"/>
          <w:lang w:eastAsia="ja-JP"/>
        </w:rPr>
        <w:t>56</w:t>
      </w:r>
      <w:r w:rsidR="00470724" w:rsidRPr="00667A4A">
        <w:rPr>
          <w:b/>
          <w:bCs/>
          <w:sz w:val="16"/>
          <w:szCs w:val="21"/>
          <w:lang w:eastAsia="ja-JP"/>
        </w:rPr>
        <w:fldChar w:fldCharType="end"/>
      </w:r>
      <w:r w:rsidRPr="00667A4A">
        <w:rPr>
          <w:rFonts w:hint="eastAsia"/>
          <w:b/>
          <w:bCs/>
          <w:sz w:val="16"/>
          <w:szCs w:val="21"/>
          <w:lang w:eastAsia="ja-JP"/>
        </w:rPr>
        <w:t xml:space="preserve"> VAMT</w:t>
      </w:r>
      <w:r w:rsidR="000762DC" w:rsidRPr="00667A4A">
        <w:rPr>
          <w:rFonts w:hint="eastAsia"/>
          <w:b/>
          <w:bCs/>
          <w:sz w:val="16"/>
          <w:szCs w:val="21"/>
          <w:lang w:eastAsia="ja-JP"/>
        </w:rPr>
        <w:t xml:space="preserve"> </w:t>
      </w:r>
      <w:r w:rsidRPr="00667A4A">
        <w:rPr>
          <w:rFonts w:hint="eastAsia"/>
          <w:b/>
          <w:bCs/>
          <w:sz w:val="16"/>
          <w:szCs w:val="21"/>
          <w:lang w:eastAsia="ja-JP"/>
        </w:rPr>
        <w:t>2.0</w:t>
      </w:r>
      <w:r w:rsidR="000762DC" w:rsidRPr="00667A4A">
        <w:rPr>
          <w:rFonts w:hint="eastAsia"/>
          <w:b/>
          <w:bCs/>
          <w:sz w:val="16"/>
          <w:szCs w:val="21"/>
          <w:lang w:eastAsia="ja-JP"/>
        </w:rPr>
        <w:t xml:space="preserve"> </w:t>
      </w:r>
      <w:r w:rsidRPr="00667A4A">
        <w:rPr>
          <w:rFonts w:hint="eastAsia"/>
          <w:b/>
          <w:bCs/>
          <w:sz w:val="16"/>
          <w:szCs w:val="21"/>
          <w:lang w:eastAsia="ja-JP"/>
        </w:rPr>
        <w:t>による</w:t>
      </w:r>
      <w:r w:rsidR="000762DC" w:rsidRPr="00667A4A">
        <w:rPr>
          <w:rFonts w:hint="eastAsia"/>
          <w:b/>
          <w:bCs/>
          <w:sz w:val="16"/>
          <w:szCs w:val="21"/>
          <w:lang w:eastAsia="ja-JP"/>
        </w:rPr>
        <w:t xml:space="preserve"> </w:t>
      </w:r>
      <w:r w:rsidRPr="00667A4A">
        <w:rPr>
          <w:rFonts w:hint="eastAsia"/>
          <w:b/>
          <w:bCs/>
          <w:sz w:val="16"/>
          <w:szCs w:val="21"/>
          <w:lang w:eastAsia="ja-JP"/>
        </w:rPr>
        <w:t>MAK</w:t>
      </w:r>
      <w:r w:rsidR="000762DC" w:rsidRPr="00667A4A">
        <w:rPr>
          <w:rFonts w:hint="eastAsia"/>
          <w:b/>
          <w:bCs/>
          <w:sz w:val="16"/>
          <w:szCs w:val="21"/>
          <w:lang w:eastAsia="ja-JP"/>
        </w:rPr>
        <w:t xml:space="preserve"> </w:t>
      </w:r>
      <w:r w:rsidRPr="00667A4A">
        <w:rPr>
          <w:rFonts w:hint="eastAsia"/>
          <w:b/>
          <w:bCs/>
          <w:sz w:val="16"/>
          <w:szCs w:val="21"/>
          <w:lang w:eastAsia="ja-JP"/>
        </w:rPr>
        <w:t>プロキシ認証の確認</w:t>
      </w:r>
      <w:bookmarkEnd w:id="205"/>
      <w:bookmarkEnd w:id="206"/>
    </w:p>
    <w:p w14:paraId="6AA8EFC8" w14:textId="77777777" w:rsidR="004C250E" w:rsidRPr="00667A4A" w:rsidRDefault="004C250E">
      <w:pPr>
        <w:rPr>
          <w:b/>
          <w:bCs/>
          <w:color w:val="1F497D" w:themeColor="text2"/>
          <w:sz w:val="22"/>
          <w:szCs w:val="22"/>
          <w:lang w:eastAsia="ja-JP"/>
        </w:rPr>
      </w:pPr>
    </w:p>
    <w:p w14:paraId="65255B82" w14:textId="66974E80" w:rsidR="00560069" w:rsidRPr="00667A4A" w:rsidRDefault="00560069" w:rsidP="00560069">
      <w:pPr>
        <w:pStyle w:val="03"/>
      </w:pPr>
      <w:bookmarkStart w:id="207" w:name="_Toc290299448"/>
      <w:r w:rsidRPr="00667A4A">
        <w:rPr>
          <w:rFonts w:hint="eastAsia"/>
        </w:rPr>
        <w:t>アクティベーションのトラブルシューティング</w:t>
      </w:r>
      <w:bookmarkEnd w:id="207"/>
    </w:p>
    <w:p w14:paraId="65255B83" w14:textId="4F9542C2" w:rsidR="00432E96" w:rsidRPr="00667A4A" w:rsidRDefault="002C3C43" w:rsidP="00560A9C">
      <w:pPr>
        <w:pStyle w:val="a0"/>
        <w:rPr>
          <w:rFonts w:ascii="Calibri" w:hAnsi="Calibri"/>
        </w:rPr>
      </w:pPr>
      <w:r w:rsidRPr="00667A4A">
        <w:rPr>
          <w:rFonts w:ascii="Calibri" w:hAnsi="Calibri" w:hint="eastAsia"/>
        </w:rPr>
        <w:t>ライセンス認証のエラーを確認する</w:t>
      </w:r>
    </w:p>
    <w:p w14:paraId="2EDC53F8" w14:textId="5FED11D7" w:rsidR="00BD0254" w:rsidRPr="00667A4A" w:rsidRDefault="002C3C43" w:rsidP="00560A9C">
      <w:pPr>
        <w:pStyle w:val="a0"/>
        <w:numPr>
          <w:ilvl w:val="0"/>
          <w:numId w:val="0"/>
        </w:numPr>
        <w:ind w:left="420"/>
        <w:rPr>
          <w:rFonts w:ascii="Calibri" w:hAnsi="Calibri"/>
        </w:rPr>
      </w:pPr>
      <w:r w:rsidRPr="00667A4A">
        <w:rPr>
          <w:rFonts w:ascii="Calibri" w:hAnsi="Calibri" w:hint="eastAsia"/>
        </w:rPr>
        <w:t>ライセンス認証でエラーが発生した場合は、</w:t>
      </w:r>
      <w:r w:rsidR="0026590C" w:rsidRPr="00667A4A">
        <w:rPr>
          <w:rFonts w:ascii="Calibri" w:hAnsi="Calibri" w:hint="eastAsia"/>
        </w:rPr>
        <w:t xml:space="preserve">ospp.vbs </w:t>
      </w:r>
      <w:r w:rsidR="0026590C" w:rsidRPr="00667A4A">
        <w:rPr>
          <w:rFonts w:ascii="Calibri" w:hAnsi="Calibri" w:hint="eastAsia"/>
        </w:rPr>
        <w:t>スクリプトを使用して、</w:t>
      </w:r>
      <w:r w:rsidRPr="00667A4A">
        <w:rPr>
          <w:rFonts w:ascii="Calibri" w:hAnsi="Calibri" w:hint="eastAsia"/>
        </w:rPr>
        <w:t>ライセンスの状態</w:t>
      </w:r>
      <w:r w:rsidR="0026590C" w:rsidRPr="00667A4A">
        <w:rPr>
          <w:rFonts w:ascii="Calibri" w:hAnsi="Calibri" w:hint="eastAsia"/>
        </w:rPr>
        <w:t>やエラーコードの確認を行います。</w:t>
      </w:r>
      <w:r w:rsidR="00E003A0" w:rsidRPr="00667A4A">
        <w:rPr>
          <w:rFonts w:ascii="Calibri" w:hAnsi="Calibri" w:hint="eastAsia"/>
        </w:rPr>
        <w:t>このスクリプトは</w:t>
      </w:r>
      <w:r w:rsidR="008E25DA" w:rsidRPr="00667A4A">
        <w:rPr>
          <w:rFonts w:ascii="Calibri" w:hAnsi="Calibri" w:hint="eastAsia"/>
        </w:rPr>
        <w:t xml:space="preserve"> %</w:t>
      </w:r>
      <w:r w:rsidR="00E003A0" w:rsidRPr="00667A4A">
        <w:rPr>
          <w:rFonts w:ascii="Calibri" w:hAnsi="Calibri" w:hint="eastAsia"/>
        </w:rPr>
        <w:t>Program Files</w:t>
      </w:r>
      <w:r w:rsidR="008E25DA" w:rsidRPr="00667A4A">
        <w:rPr>
          <w:rFonts w:ascii="Calibri" w:hAnsi="Calibri" w:hint="eastAsia"/>
        </w:rPr>
        <w:t>%</w:t>
      </w:r>
      <w:r w:rsidR="00E003A0" w:rsidRPr="00667A4A">
        <w:rPr>
          <w:rFonts w:ascii="Calibri" w:hAnsi="Calibri" w:hint="eastAsia"/>
        </w:rPr>
        <w:t xml:space="preserve">\Microsoft Office\Office14 </w:t>
      </w:r>
      <w:r w:rsidR="00E003A0" w:rsidRPr="00667A4A">
        <w:rPr>
          <w:rFonts w:ascii="Calibri" w:hAnsi="Calibri" w:hint="eastAsia"/>
        </w:rPr>
        <w:t>フォルダーにあります。</w:t>
      </w:r>
      <w:r w:rsidR="008E25DA" w:rsidRPr="00667A4A">
        <w:rPr>
          <w:rFonts w:ascii="Calibri" w:hAnsi="Calibri" w:hint="eastAsia"/>
        </w:rPr>
        <w:t>（</w:t>
      </w:r>
      <w:r w:rsidR="0026590C" w:rsidRPr="00667A4A">
        <w:rPr>
          <w:rFonts w:ascii="Calibri" w:hAnsi="Calibri" w:hint="eastAsia"/>
        </w:rPr>
        <w:t xml:space="preserve">64 </w:t>
      </w:r>
      <w:r w:rsidR="0026590C" w:rsidRPr="00667A4A">
        <w:rPr>
          <w:rFonts w:ascii="Calibri" w:hAnsi="Calibri" w:hint="eastAsia"/>
        </w:rPr>
        <w:t>ビットの</w:t>
      </w:r>
      <w:r w:rsidR="0026590C" w:rsidRPr="00667A4A">
        <w:rPr>
          <w:rFonts w:ascii="Calibri" w:hAnsi="Calibri" w:hint="eastAsia"/>
        </w:rPr>
        <w:t>OS</w:t>
      </w:r>
      <w:r w:rsidR="0026590C" w:rsidRPr="00667A4A">
        <w:rPr>
          <w:rFonts w:ascii="Calibri" w:hAnsi="Calibri" w:hint="eastAsia"/>
        </w:rPr>
        <w:t>で</w:t>
      </w:r>
      <w:r w:rsidR="0026590C" w:rsidRPr="00667A4A">
        <w:rPr>
          <w:rFonts w:ascii="Calibri" w:hAnsi="Calibri" w:hint="eastAsia"/>
        </w:rPr>
        <w:t xml:space="preserve"> 32 </w:t>
      </w:r>
      <w:r w:rsidR="0026590C" w:rsidRPr="00667A4A">
        <w:rPr>
          <w:rFonts w:ascii="Calibri" w:hAnsi="Calibri" w:hint="eastAsia"/>
        </w:rPr>
        <w:t>ビットの</w:t>
      </w:r>
      <w:r w:rsidR="0026590C" w:rsidRPr="00667A4A">
        <w:rPr>
          <w:rFonts w:ascii="Calibri" w:hAnsi="Calibri" w:hint="eastAsia"/>
        </w:rPr>
        <w:t xml:space="preserve"> Office 2010 </w:t>
      </w:r>
      <w:r w:rsidR="0026590C" w:rsidRPr="00667A4A">
        <w:rPr>
          <w:rFonts w:ascii="Calibri" w:hAnsi="Calibri" w:hint="eastAsia"/>
        </w:rPr>
        <w:t>を実行する場合</w:t>
      </w:r>
      <w:r w:rsidR="008E25DA" w:rsidRPr="00667A4A">
        <w:rPr>
          <w:rFonts w:ascii="Calibri" w:hAnsi="Calibri" w:hint="eastAsia"/>
        </w:rPr>
        <w:t>は</w:t>
      </w:r>
      <w:r w:rsidR="0026590C" w:rsidRPr="00667A4A">
        <w:rPr>
          <w:rFonts w:ascii="Calibri" w:hAnsi="Calibri" w:hint="eastAsia"/>
        </w:rPr>
        <w:t xml:space="preserve"> </w:t>
      </w:r>
      <w:r w:rsidR="008E25DA" w:rsidRPr="00667A4A">
        <w:rPr>
          <w:rFonts w:ascii="Calibri" w:hAnsi="Calibri" w:hint="eastAsia"/>
        </w:rPr>
        <w:t xml:space="preserve"> </w:t>
      </w:r>
      <w:r w:rsidR="008E25DA" w:rsidRPr="00667A4A">
        <w:rPr>
          <w:rFonts w:ascii="Calibri" w:hAnsi="Calibri"/>
        </w:rPr>
        <w:t>%Program</w:t>
      </w:r>
      <w:r w:rsidR="000762DC" w:rsidRPr="00667A4A">
        <w:rPr>
          <w:rFonts w:ascii="Calibri" w:hAnsi="Calibri" w:hint="eastAsia"/>
        </w:rPr>
        <w:t xml:space="preserve"> </w:t>
      </w:r>
      <w:r w:rsidR="008E25DA" w:rsidRPr="00667A4A">
        <w:rPr>
          <w:rFonts w:ascii="Calibri" w:hAnsi="Calibri"/>
        </w:rPr>
        <w:t>Files(x86)%\Microsoft Office\Office14</w:t>
      </w:r>
      <w:r w:rsidR="008E25DA" w:rsidRPr="00667A4A">
        <w:rPr>
          <w:rFonts w:ascii="Calibri" w:hAnsi="Calibri" w:hint="eastAsia"/>
        </w:rPr>
        <w:t xml:space="preserve"> </w:t>
      </w:r>
      <w:r w:rsidR="008E25DA" w:rsidRPr="00667A4A">
        <w:rPr>
          <w:rFonts w:ascii="Calibri" w:hAnsi="Calibri" w:hint="eastAsia"/>
        </w:rPr>
        <w:t>）</w:t>
      </w:r>
    </w:p>
    <w:p w14:paraId="4734E579" w14:textId="24D24996" w:rsidR="00BD0254" w:rsidRPr="00667A4A" w:rsidRDefault="00BD0254">
      <w:pPr>
        <w:rPr>
          <w:rFonts w:cstheme="majorHAnsi"/>
          <w:lang w:eastAsia="ja-JP"/>
        </w:rPr>
      </w:pPr>
    </w:p>
    <w:p w14:paraId="65255B85" w14:textId="15B608F7" w:rsidR="00D76688" w:rsidRPr="00667A4A" w:rsidRDefault="00BD0254" w:rsidP="00BD0254">
      <w:pPr>
        <w:pStyle w:val="a0"/>
        <w:numPr>
          <w:ilvl w:val="0"/>
          <w:numId w:val="0"/>
        </w:numPr>
        <w:ind w:left="420"/>
        <w:rPr>
          <w:rFonts w:ascii="Calibri" w:hAnsi="Calibri"/>
        </w:rPr>
      </w:pPr>
      <w:r w:rsidRPr="00667A4A">
        <w:rPr>
          <w:rFonts w:ascii="Calibri" w:hAnsi="Calibri" w:hint="eastAsia"/>
        </w:rPr>
        <w:t xml:space="preserve">ospp.vbs </w:t>
      </w:r>
      <w:r w:rsidRPr="00667A4A">
        <w:rPr>
          <w:rFonts w:ascii="Calibri" w:hAnsi="Calibri" w:hint="eastAsia"/>
        </w:rPr>
        <w:t>スクリプトの</w:t>
      </w:r>
      <w:r w:rsidR="00D76688" w:rsidRPr="00667A4A">
        <w:rPr>
          <w:rFonts w:ascii="Calibri" w:hAnsi="Calibri" w:hint="eastAsia"/>
        </w:rPr>
        <w:t>一般的な構文は次のとおりです。</w:t>
      </w:r>
    </w:p>
    <w:p w14:paraId="65255B86" w14:textId="77777777" w:rsidR="00E003A0" w:rsidRPr="00667A4A" w:rsidRDefault="00E003A0" w:rsidP="00E003A0">
      <w:pPr>
        <w:pStyle w:val="aff"/>
        <w:ind w:left="0" w:firstLineChars="310" w:firstLine="620"/>
      </w:pPr>
      <w:r w:rsidRPr="00667A4A">
        <w:rPr>
          <w:rFonts w:hint="eastAsia"/>
        </w:rPr>
        <w:t>cscript ospp.vbs [</w:t>
      </w:r>
      <w:r w:rsidRPr="00667A4A">
        <w:rPr>
          <w:rFonts w:hint="eastAsia"/>
        </w:rPr>
        <w:t>オプション</w:t>
      </w:r>
      <w:r w:rsidRPr="00667A4A">
        <w:rPr>
          <w:rFonts w:hint="eastAsia"/>
        </w:rPr>
        <w:t>:</w:t>
      </w:r>
      <w:r w:rsidRPr="00667A4A">
        <w:rPr>
          <w:rFonts w:hint="eastAsia"/>
        </w:rPr>
        <w:t>値</w:t>
      </w:r>
      <w:r w:rsidRPr="00667A4A">
        <w:rPr>
          <w:rFonts w:hint="eastAsia"/>
        </w:rPr>
        <w:t>] [</w:t>
      </w:r>
      <w:r w:rsidRPr="00667A4A">
        <w:rPr>
          <w:rFonts w:hint="eastAsia"/>
        </w:rPr>
        <w:t>コンピューター名</w:t>
      </w:r>
      <w:r w:rsidRPr="00667A4A">
        <w:rPr>
          <w:rFonts w:hint="eastAsia"/>
        </w:rPr>
        <w:t>] [</w:t>
      </w:r>
      <w:r w:rsidRPr="00667A4A">
        <w:rPr>
          <w:rFonts w:hint="eastAsia"/>
        </w:rPr>
        <w:t>ユーザー</w:t>
      </w:r>
      <w:r w:rsidRPr="00667A4A">
        <w:rPr>
          <w:rFonts w:hint="eastAsia"/>
        </w:rPr>
        <w:t>] [</w:t>
      </w:r>
      <w:r w:rsidRPr="00667A4A">
        <w:rPr>
          <w:rFonts w:hint="eastAsia"/>
        </w:rPr>
        <w:t>パスワード</w:t>
      </w:r>
      <w:r w:rsidRPr="00667A4A">
        <w:rPr>
          <w:rFonts w:hint="eastAsia"/>
        </w:rPr>
        <w:t>]</w:t>
      </w:r>
    </w:p>
    <w:p w14:paraId="65255B87" w14:textId="77777777" w:rsidR="00E003A0" w:rsidRPr="00667A4A" w:rsidRDefault="00E003A0" w:rsidP="00E003A0">
      <w:pPr>
        <w:pStyle w:val="aff"/>
        <w:ind w:left="0" w:firstLineChars="310" w:firstLine="620"/>
      </w:pPr>
    </w:p>
    <w:p w14:paraId="65255B88" w14:textId="79539404" w:rsidR="00D76688" w:rsidRPr="00667A4A" w:rsidRDefault="00925AE3" w:rsidP="00925AE3">
      <w:pPr>
        <w:pStyle w:val="41"/>
      </w:pPr>
      <w:r w:rsidRPr="00667A4A">
        <w:rPr>
          <w:rFonts w:hint="eastAsia"/>
        </w:rPr>
        <w:t>[</w:t>
      </w:r>
      <w:r w:rsidR="00D76688" w:rsidRPr="00667A4A">
        <w:rPr>
          <w:rFonts w:hint="eastAsia"/>
        </w:rPr>
        <w:t>オプション</w:t>
      </w:r>
      <w:r w:rsidRPr="00667A4A">
        <w:rPr>
          <w:rFonts w:hint="eastAsia"/>
        </w:rPr>
        <w:t>]</w:t>
      </w:r>
      <w:r w:rsidRPr="00667A4A">
        <w:rPr>
          <w:rFonts w:hint="eastAsia"/>
        </w:rPr>
        <w:t>：</w:t>
      </w:r>
      <w:r w:rsidR="00D76688" w:rsidRPr="00667A4A">
        <w:rPr>
          <w:rFonts w:hint="eastAsia"/>
        </w:rPr>
        <w:t>製品のライセンス認証、プロダクト</w:t>
      </w:r>
      <w:r w:rsidR="00D76688" w:rsidRPr="00667A4A">
        <w:rPr>
          <w:rFonts w:hint="eastAsia"/>
        </w:rPr>
        <w:t xml:space="preserve"> </w:t>
      </w:r>
      <w:r w:rsidR="00D76688" w:rsidRPr="00667A4A">
        <w:rPr>
          <w:rFonts w:hint="eastAsia"/>
        </w:rPr>
        <w:t>キーのインストールとアンインストール、ライセンス情報のインストールと表示、キー管理サービス</w:t>
      </w:r>
      <w:r w:rsidR="00D76688" w:rsidRPr="00667A4A">
        <w:rPr>
          <w:rFonts w:hint="eastAsia"/>
        </w:rPr>
        <w:t xml:space="preserve"> (KMS) </w:t>
      </w:r>
      <w:r w:rsidR="00D76688" w:rsidRPr="00667A4A">
        <w:rPr>
          <w:rFonts w:hint="eastAsia"/>
        </w:rPr>
        <w:t>ホスト名とポートの設定、および</w:t>
      </w:r>
      <w:r w:rsidR="00D76688" w:rsidRPr="00667A4A">
        <w:rPr>
          <w:rFonts w:hint="eastAsia"/>
        </w:rPr>
        <w:t xml:space="preserve"> KMS </w:t>
      </w:r>
      <w:r w:rsidR="00D76688" w:rsidRPr="00667A4A">
        <w:rPr>
          <w:rFonts w:hint="eastAsia"/>
        </w:rPr>
        <w:t>ホストの削除に使用するオプションと値を指定します。</w:t>
      </w:r>
    </w:p>
    <w:p w14:paraId="65255B89" w14:textId="40BA7779" w:rsidR="00D76688" w:rsidRPr="00667A4A" w:rsidRDefault="00925AE3" w:rsidP="00925AE3">
      <w:pPr>
        <w:pStyle w:val="41"/>
      </w:pPr>
      <w:r w:rsidRPr="00667A4A">
        <w:rPr>
          <w:rFonts w:hint="eastAsia"/>
        </w:rPr>
        <w:t>[</w:t>
      </w:r>
      <w:r w:rsidR="00D76688" w:rsidRPr="00667A4A">
        <w:rPr>
          <w:rFonts w:hint="eastAsia"/>
        </w:rPr>
        <w:t>コンピューター名</w:t>
      </w:r>
      <w:r w:rsidRPr="00667A4A">
        <w:rPr>
          <w:rFonts w:hint="eastAsia"/>
        </w:rPr>
        <w:t>]</w:t>
      </w:r>
      <w:r w:rsidRPr="00667A4A">
        <w:rPr>
          <w:rFonts w:hint="eastAsia"/>
        </w:rPr>
        <w:t>：</w:t>
      </w:r>
      <w:r w:rsidR="00D76688" w:rsidRPr="00667A4A">
        <w:rPr>
          <w:rFonts w:hint="eastAsia"/>
        </w:rPr>
        <w:t>リモート</w:t>
      </w:r>
      <w:r w:rsidR="00D76688" w:rsidRPr="00667A4A">
        <w:rPr>
          <w:rFonts w:hint="eastAsia"/>
        </w:rPr>
        <w:t xml:space="preserve"> </w:t>
      </w:r>
      <w:r w:rsidR="00D76688" w:rsidRPr="00667A4A">
        <w:rPr>
          <w:rFonts w:hint="eastAsia"/>
        </w:rPr>
        <w:t>コンピューターの名前。コンピューター名を指定しなかった場合は、ローカル</w:t>
      </w:r>
      <w:r w:rsidR="00D76688" w:rsidRPr="00667A4A">
        <w:rPr>
          <w:rFonts w:hint="eastAsia"/>
        </w:rPr>
        <w:t xml:space="preserve"> </w:t>
      </w:r>
      <w:r w:rsidR="00D76688" w:rsidRPr="00667A4A">
        <w:rPr>
          <w:rFonts w:hint="eastAsia"/>
        </w:rPr>
        <w:t>コンピューターが使用されます。</w:t>
      </w:r>
    </w:p>
    <w:p w14:paraId="65255B8A" w14:textId="77777777" w:rsidR="00D76688" w:rsidRPr="00667A4A" w:rsidRDefault="00925AE3" w:rsidP="00925AE3">
      <w:pPr>
        <w:pStyle w:val="41"/>
      </w:pPr>
      <w:r w:rsidRPr="00667A4A">
        <w:rPr>
          <w:rFonts w:hint="eastAsia"/>
        </w:rPr>
        <w:t>[</w:t>
      </w:r>
      <w:r w:rsidR="00D76688" w:rsidRPr="00667A4A">
        <w:rPr>
          <w:rFonts w:hint="eastAsia"/>
        </w:rPr>
        <w:t>ユーザー</w:t>
      </w:r>
      <w:r w:rsidRPr="00667A4A">
        <w:rPr>
          <w:rFonts w:hint="eastAsia"/>
        </w:rPr>
        <w:t>]</w:t>
      </w:r>
      <w:r w:rsidRPr="00667A4A">
        <w:rPr>
          <w:rFonts w:hint="eastAsia"/>
        </w:rPr>
        <w:t>：</w:t>
      </w:r>
      <w:r w:rsidR="00D76688" w:rsidRPr="00667A4A">
        <w:rPr>
          <w:rFonts w:hint="eastAsia"/>
        </w:rPr>
        <w:t>リモート</w:t>
      </w:r>
      <w:r w:rsidR="00D76688" w:rsidRPr="00667A4A">
        <w:rPr>
          <w:rFonts w:hint="eastAsia"/>
        </w:rPr>
        <w:t xml:space="preserve"> </w:t>
      </w:r>
      <w:r w:rsidR="00D76688" w:rsidRPr="00667A4A">
        <w:rPr>
          <w:rFonts w:hint="eastAsia"/>
        </w:rPr>
        <w:t>コンピューター上で必要な権限を持つアカウントです。</w:t>
      </w:r>
    </w:p>
    <w:p w14:paraId="65255B8B" w14:textId="77777777" w:rsidR="00D76688" w:rsidRPr="00667A4A" w:rsidRDefault="00925AE3" w:rsidP="00925AE3">
      <w:pPr>
        <w:pStyle w:val="41"/>
      </w:pPr>
      <w:r w:rsidRPr="00667A4A">
        <w:rPr>
          <w:rFonts w:hint="eastAsia"/>
        </w:rPr>
        <w:t>[</w:t>
      </w:r>
      <w:r w:rsidR="00D76688" w:rsidRPr="00667A4A">
        <w:rPr>
          <w:rFonts w:hint="eastAsia"/>
        </w:rPr>
        <w:t>パスワード</w:t>
      </w:r>
      <w:r w:rsidRPr="00667A4A">
        <w:rPr>
          <w:rFonts w:hint="eastAsia"/>
        </w:rPr>
        <w:t>]</w:t>
      </w:r>
      <w:r w:rsidRPr="00667A4A">
        <w:rPr>
          <w:rFonts w:hint="eastAsia"/>
        </w:rPr>
        <w:t>：</w:t>
      </w:r>
      <w:r w:rsidR="00D76688" w:rsidRPr="00667A4A">
        <w:rPr>
          <w:rFonts w:hint="eastAsia"/>
        </w:rPr>
        <w:t xml:space="preserve"> </w:t>
      </w:r>
      <w:r w:rsidR="00D76688" w:rsidRPr="00667A4A">
        <w:rPr>
          <w:rFonts w:hint="eastAsia"/>
        </w:rPr>
        <w:t>アカウントのパスワード。ユーザー</w:t>
      </w:r>
      <w:r w:rsidR="00D76688" w:rsidRPr="00667A4A">
        <w:rPr>
          <w:rFonts w:hint="eastAsia"/>
        </w:rPr>
        <w:t xml:space="preserve"> </w:t>
      </w:r>
      <w:r w:rsidR="00D76688" w:rsidRPr="00667A4A">
        <w:rPr>
          <w:rFonts w:hint="eastAsia"/>
        </w:rPr>
        <w:t>アカウントとパスワードを指定しなかった場合は、現在の資格情報が使用されます。</w:t>
      </w:r>
    </w:p>
    <w:p w14:paraId="65255B8C" w14:textId="77777777" w:rsidR="00D76688" w:rsidRPr="00667A4A" w:rsidRDefault="00D76688" w:rsidP="00D76688">
      <w:pPr>
        <w:pStyle w:val="20"/>
        <w:numPr>
          <w:ilvl w:val="0"/>
          <w:numId w:val="0"/>
        </w:numPr>
        <w:ind w:left="789" w:hanging="420"/>
        <w:rPr>
          <w:rFonts w:ascii="Calibri" w:hAnsi="Calibri"/>
        </w:rPr>
      </w:pPr>
    </w:p>
    <w:p w14:paraId="2B97CFC0" w14:textId="325DC939" w:rsidR="0026590C" w:rsidRPr="00667A4A" w:rsidRDefault="0026590C" w:rsidP="0026590C">
      <w:pPr>
        <w:pStyle w:val="a0"/>
        <w:numPr>
          <w:ilvl w:val="0"/>
          <w:numId w:val="0"/>
        </w:numPr>
        <w:ind w:left="420"/>
        <w:rPr>
          <w:rFonts w:ascii="Calibri" w:hAnsi="Calibri"/>
        </w:rPr>
      </w:pPr>
      <w:r w:rsidRPr="00667A4A">
        <w:rPr>
          <w:rFonts w:ascii="Calibri" w:hAnsi="Calibri" w:hint="eastAsia"/>
        </w:rPr>
        <w:t>ライセンス認証が失敗すると、エラー</w:t>
      </w:r>
      <w:r w:rsidRPr="00667A4A">
        <w:rPr>
          <w:rFonts w:ascii="Calibri" w:hAnsi="Calibri" w:hint="eastAsia"/>
        </w:rPr>
        <w:t xml:space="preserve"> </w:t>
      </w:r>
      <w:r w:rsidRPr="00667A4A">
        <w:rPr>
          <w:rFonts w:ascii="Calibri" w:hAnsi="Calibri" w:hint="eastAsia"/>
        </w:rPr>
        <w:t>コードが返されます。</w:t>
      </w:r>
      <w:r w:rsidRPr="00667A4A">
        <w:rPr>
          <w:rFonts w:ascii="Calibri" w:hAnsi="Calibri" w:hint="eastAsia"/>
        </w:rPr>
        <w:t xml:space="preserve">ospp.vbs /ddescr </w:t>
      </w:r>
      <w:r w:rsidRPr="00667A4A">
        <w:rPr>
          <w:rFonts w:ascii="Calibri" w:hAnsi="Calibri" w:hint="eastAsia"/>
        </w:rPr>
        <w:t>を使用して、該当するエラー</w:t>
      </w:r>
      <w:r w:rsidRPr="00667A4A">
        <w:rPr>
          <w:rFonts w:ascii="Calibri" w:hAnsi="Calibri" w:hint="eastAsia"/>
        </w:rPr>
        <w:t xml:space="preserve"> </w:t>
      </w:r>
      <w:r w:rsidRPr="00667A4A">
        <w:rPr>
          <w:rFonts w:ascii="Calibri" w:hAnsi="Calibri" w:hint="eastAsia"/>
        </w:rPr>
        <w:t>コードを指定すると、それに対応するエラー</w:t>
      </w:r>
      <w:r w:rsidRPr="00667A4A">
        <w:rPr>
          <w:rFonts w:ascii="Calibri" w:hAnsi="Calibri" w:hint="eastAsia"/>
        </w:rPr>
        <w:t xml:space="preserve"> </w:t>
      </w:r>
      <w:r w:rsidRPr="00667A4A">
        <w:rPr>
          <w:rFonts w:ascii="Calibri" w:hAnsi="Calibri" w:hint="eastAsia"/>
        </w:rPr>
        <w:t>メッセージが表示されます。</w:t>
      </w:r>
    </w:p>
    <w:p w14:paraId="501F6CCB" w14:textId="77777777" w:rsidR="0026590C" w:rsidRPr="00667A4A" w:rsidRDefault="0026590C" w:rsidP="0026590C">
      <w:pPr>
        <w:pStyle w:val="a0"/>
        <w:numPr>
          <w:ilvl w:val="0"/>
          <w:numId w:val="0"/>
        </w:numPr>
        <w:ind w:left="420"/>
        <w:rPr>
          <w:rFonts w:ascii="Calibri" w:hAnsi="Calibri"/>
        </w:rPr>
      </w:pPr>
    </w:p>
    <w:p w14:paraId="65255B8D" w14:textId="77777777" w:rsidR="00D76688" w:rsidRPr="00667A4A" w:rsidRDefault="00BC204F" w:rsidP="00D76688">
      <w:pPr>
        <w:pStyle w:val="04"/>
        <w:ind w:firstLine="403"/>
        <w:rPr>
          <w:lang w:eastAsia="ja-JP"/>
        </w:rPr>
      </w:pPr>
      <w:r w:rsidRPr="00667A4A">
        <w:rPr>
          <w:rFonts w:hint="eastAsia"/>
          <w:lang w:eastAsia="ja-JP"/>
        </w:rPr>
        <w:lastRenderedPageBreak/>
        <w:t xml:space="preserve">ospp.vbs </w:t>
      </w:r>
      <w:r w:rsidRPr="00667A4A">
        <w:rPr>
          <w:rFonts w:hint="eastAsia"/>
          <w:lang w:eastAsia="ja-JP"/>
        </w:rPr>
        <w:t>スクリプト</w:t>
      </w:r>
      <w:r w:rsidR="00D76688" w:rsidRPr="00667A4A">
        <w:rPr>
          <w:rFonts w:hint="eastAsia"/>
          <w:lang w:eastAsia="ja-JP"/>
        </w:rPr>
        <w:t>の</w:t>
      </w:r>
      <w:r w:rsidRPr="00667A4A">
        <w:rPr>
          <w:rFonts w:hint="eastAsia"/>
          <w:lang w:eastAsia="ja-JP"/>
        </w:rPr>
        <w:t>詳細</w:t>
      </w:r>
      <w:r w:rsidR="00D76688" w:rsidRPr="00667A4A">
        <w:rPr>
          <w:rFonts w:hint="eastAsia"/>
          <w:lang w:eastAsia="ja-JP"/>
        </w:rPr>
        <w:t>についてはこちらを参照してください。</w:t>
      </w:r>
    </w:p>
    <w:p w14:paraId="65255B8E" w14:textId="77777777" w:rsidR="00D76688" w:rsidRPr="00667A4A" w:rsidRDefault="00D76688" w:rsidP="00D76688">
      <w:pPr>
        <w:pStyle w:val="21"/>
      </w:pPr>
      <w:r w:rsidRPr="00667A4A">
        <w:rPr>
          <w:rFonts w:hint="eastAsia"/>
        </w:rPr>
        <w:t xml:space="preserve">Office 2010 </w:t>
      </w:r>
      <w:r w:rsidRPr="00667A4A">
        <w:rPr>
          <w:rFonts w:hint="eastAsia"/>
        </w:rPr>
        <w:t>でクライアント</w:t>
      </w:r>
      <w:r w:rsidRPr="00667A4A">
        <w:rPr>
          <w:rFonts w:hint="eastAsia"/>
        </w:rPr>
        <w:t xml:space="preserve"> </w:t>
      </w:r>
      <w:r w:rsidRPr="00667A4A">
        <w:rPr>
          <w:rFonts w:hint="eastAsia"/>
        </w:rPr>
        <w:t>コンピューターを構成するためのツール</w:t>
      </w:r>
    </w:p>
    <w:p w14:paraId="65255B8F" w14:textId="77777777" w:rsidR="00D76688" w:rsidRPr="00667A4A" w:rsidRDefault="00703A40" w:rsidP="00D76688">
      <w:pPr>
        <w:pStyle w:val="21"/>
        <w:numPr>
          <w:ilvl w:val="0"/>
          <w:numId w:val="0"/>
        </w:numPr>
        <w:ind w:left="823"/>
        <w:rPr>
          <w:rStyle w:val="ac"/>
        </w:rPr>
      </w:pPr>
      <w:hyperlink r:id="rId226" w:history="1">
        <w:r w:rsidR="00D76688" w:rsidRPr="00667A4A">
          <w:rPr>
            <w:rStyle w:val="ac"/>
          </w:rPr>
          <w:t>http://technet.microsoft.com/ja-jp/library/ee624350.aspx</w:t>
        </w:r>
      </w:hyperlink>
    </w:p>
    <w:p w14:paraId="65255B90" w14:textId="77777777" w:rsidR="00974F65" w:rsidRPr="00667A4A" w:rsidRDefault="00974F65" w:rsidP="00D76688">
      <w:pPr>
        <w:rPr>
          <w:rStyle w:val="ac"/>
          <w:rFonts w:cs="メイリオ"/>
          <w:lang w:eastAsia="ja-JP"/>
        </w:rPr>
      </w:pPr>
    </w:p>
    <w:p w14:paraId="65255B91" w14:textId="77777777" w:rsidR="003D5A10" w:rsidRPr="00667A4A" w:rsidRDefault="00E63ABA" w:rsidP="003D5A10">
      <w:pPr>
        <w:pStyle w:val="a0"/>
        <w:rPr>
          <w:rFonts w:ascii="Calibri" w:hAnsi="Calibri"/>
        </w:rPr>
      </w:pPr>
      <w:r w:rsidRPr="00667A4A">
        <w:rPr>
          <w:rFonts w:ascii="Calibri" w:hAnsi="Calibri" w:hint="eastAsia"/>
        </w:rPr>
        <w:t xml:space="preserve">Office 2010 </w:t>
      </w:r>
      <w:r w:rsidRPr="00667A4A">
        <w:rPr>
          <w:rFonts w:ascii="Calibri" w:hAnsi="Calibri" w:hint="eastAsia"/>
        </w:rPr>
        <w:t>の初回起動時にもかかわらず、</w:t>
      </w:r>
      <w:r w:rsidR="003D5A10" w:rsidRPr="00667A4A">
        <w:rPr>
          <w:rFonts w:ascii="Calibri" w:hAnsi="Calibri" w:hint="eastAsia"/>
        </w:rPr>
        <w:t>タイトルバーに</w:t>
      </w:r>
      <w:r w:rsidRPr="00667A4A">
        <w:rPr>
          <w:rFonts w:ascii="Calibri" w:hAnsi="Calibri" w:hint="eastAsia"/>
        </w:rPr>
        <w:t>認証切れの</w:t>
      </w:r>
      <w:r w:rsidR="00000FD0" w:rsidRPr="00667A4A">
        <w:rPr>
          <w:rFonts w:ascii="Calibri" w:hAnsi="Calibri" w:hint="eastAsia"/>
        </w:rPr>
        <w:t>警告が表示される</w:t>
      </w:r>
    </w:p>
    <w:p w14:paraId="2767518C" w14:textId="14A0C1C4" w:rsidR="008E25DA" w:rsidRPr="00667A4A" w:rsidRDefault="00DA2B0A" w:rsidP="003D5A10">
      <w:pPr>
        <w:pStyle w:val="a0"/>
        <w:numPr>
          <w:ilvl w:val="0"/>
          <w:numId w:val="0"/>
        </w:numPr>
        <w:ind w:left="420"/>
        <w:rPr>
          <w:rFonts w:ascii="Calibri" w:hAnsi="Calibri"/>
        </w:rPr>
      </w:pPr>
      <w:r w:rsidRPr="00667A4A">
        <w:rPr>
          <w:rFonts w:ascii="Calibri" w:hAnsi="Calibri" w:hint="eastAsia"/>
        </w:rPr>
        <w:t xml:space="preserve">Office 2010 </w:t>
      </w:r>
      <w:r w:rsidRPr="00667A4A">
        <w:rPr>
          <w:rFonts w:ascii="Calibri" w:hAnsi="Calibri" w:hint="eastAsia"/>
        </w:rPr>
        <w:t>の認証情報がリセットされていない可能性があります。</w:t>
      </w:r>
      <w:r w:rsidR="003D5A10" w:rsidRPr="00667A4A">
        <w:rPr>
          <w:rFonts w:ascii="Calibri" w:hAnsi="Calibri" w:hint="eastAsia"/>
        </w:rPr>
        <w:t xml:space="preserve">OS </w:t>
      </w:r>
      <w:r w:rsidR="003D5A10" w:rsidRPr="00667A4A">
        <w:rPr>
          <w:rFonts w:ascii="Calibri" w:hAnsi="Calibri" w:hint="eastAsia"/>
        </w:rPr>
        <w:t>の</w:t>
      </w:r>
      <w:r w:rsidR="00AE3135">
        <w:rPr>
          <w:rFonts w:ascii="Calibri" w:hAnsi="Calibri" w:hint="eastAsia"/>
        </w:rPr>
        <w:t>一般</w:t>
      </w:r>
      <w:r w:rsidR="003D5A10" w:rsidRPr="00667A4A">
        <w:rPr>
          <w:rFonts w:ascii="Calibri" w:hAnsi="Calibri" w:hint="eastAsia"/>
        </w:rPr>
        <w:t>化（</w:t>
      </w:r>
      <w:r w:rsidR="003D5A10" w:rsidRPr="00667A4A">
        <w:rPr>
          <w:rFonts w:ascii="Calibri" w:hAnsi="Calibri" w:hint="eastAsia"/>
        </w:rPr>
        <w:t>sysprep</w:t>
      </w:r>
      <w:r w:rsidR="003D5A10" w:rsidRPr="00667A4A">
        <w:rPr>
          <w:rFonts w:ascii="Calibri" w:hAnsi="Calibri" w:hint="eastAsia"/>
        </w:rPr>
        <w:t>）では、</w:t>
      </w:r>
      <w:r w:rsidR="003D5A10" w:rsidRPr="00667A4A">
        <w:rPr>
          <w:rFonts w:ascii="Calibri" w:hAnsi="Calibri" w:hint="eastAsia"/>
        </w:rPr>
        <w:t xml:space="preserve">Office 2010 </w:t>
      </w:r>
      <w:r w:rsidR="003D5A10" w:rsidRPr="00667A4A">
        <w:rPr>
          <w:rFonts w:ascii="Calibri" w:hAnsi="Calibri" w:hint="eastAsia"/>
        </w:rPr>
        <w:t>の認証情報はリセットされません。</w:t>
      </w:r>
      <w:r w:rsidR="003D5A10" w:rsidRPr="00667A4A">
        <w:rPr>
          <w:rFonts w:ascii="Calibri" w:hAnsi="Calibri"/>
        </w:rPr>
        <w:t xml:space="preserve">Office 2010 </w:t>
      </w:r>
      <w:r w:rsidR="003D5A10" w:rsidRPr="00667A4A">
        <w:rPr>
          <w:rFonts w:ascii="Calibri" w:hAnsi="Calibri" w:hint="eastAsia"/>
        </w:rPr>
        <w:t>がインストールされたイメージを展開する場合には、</w:t>
      </w:r>
      <w:r w:rsidR="003D5A10" w:rsidRPr="00667A4A">
        <w:rPr>
          <w:rFonts w:ascii="Calibri" w:hAnsi="Calibri"/>
        </w:rPr>
        <w:t>OS</w:t>
      </w:r>
      <w:r w:rsidR="000762DC" w:rsidRPr="00667A4A">
        <w:rPr>
          <w:rFonts w:ascii="Calibri" w:hAnsi="Calibri" w:hint="eastAsia"/>
        </w:rPr>
        <w:t xml:space="preserve"> </w:t>
      </w:r>
      <w:r w:rsidR="003D5A10" w:rsidRPr="00667A4A">
        <w:rPr>
          <w:rFonts w:ascii="Calibri" w:hAnsi="Calibri" w:hint="eastAsia"/>
        </w:rPr>
        <w:t>の</w:t>
      </w:r>
      <w:r w:rsidR="00D10409">
        <w:rPr>
          <w:rFonts w:ascii="Calibri" w:hAnsi="Calibri" w:hint="eastAsia"/>
        </w:rPr>
        <w:t>一般化</w:t>
      </w:r>
      <w:r w:rsidR="003D5A10" w:rsidRPr="00667A4A">
        <w:rPr>
          <w:rFonts w:ascii="Calibri" w:hAnsi="Calibri"/>
        </w:rPr>
        <w:t xml:space="preserve">(sysprep) </w:t>
      </w:r>
      <w:r w:rsidR="003D5A10" w:rsidRPr="00667A4A">
        <w:rPr>
          <w:rFonts w:ascii="Calibri" w:hAnsi="Calibri" w:hint="eastAsia"/>
        </w:rPr>
        <w:t>の前に、</w:t>
      </w:r>
      <w:r w:rsidR="003D5A10" w:rsidRPr="00667A4A">
        <w:rPr>
          <w:rFonts w:ascii="Calibri" w:hAnsi="Calibri"/>
        </w:rPr>
        <w:t>OSPPREARM.exe</w:t>
      </w:r>
      <w:r w:rsidR="000762DC" w:rsidRPr="00667A4A">
        <w:rPr>
          <w:rFonts w:ascii="Calibri" w:hAnsi="Calibri" w:hint="eastAsia"/>
        </w:rPr>
        <w:t xml:space="preserve"> </w:t>
      </w:r>
      <w:r w:rsidR="003D5A10" w:rsidRPr="00667A4A">
        <w:rPr>
          <w:rFonts w:ascii="Calibri" w:hAnsi="Calibri" w:hint="eastAsia"/>
        </w:rPr>
        <w:t>を実行してください。</w:t>
      </w:r>
      <w:r w:rsidR="003D5A10" w:rsidRPr="00667A4A">
        <w:rPr>
          <w:rFonts w:ascii="Calibri" w:hAnsi="Calibri" w:hint="eastAsia"/>
        </w:rPr>
        <w:t xml:space="preserve">OSPPREARM </w:t>
      </w:r>
      <w:r w:rsidR="003D5A10" w:rsidRPr="00667A4A">
        <w:rPr>
          <w:rFonts w:ascii="Calibri" w:hAnsi="Calibri" w:hint="eastAsia"/>
        </w:rPr>
        <w:t>は、</w:t>
      </w:r>
      <w:r w:rsidR="003D5A10" w:rsidRPr="00667A4A">
        <w:rPr>
          <w:rFonts w:ascii="Calibri" w:hAnsi="Calibri" w:hint="eastAsia"/>
        </w:rPr>
        <w:t>Office2010</w:t>
      </w:r>
      <w:r w:rsidR="000762DC" w:rsidRPr="00667A4A">
        <w:rPr>
          <w:rFonts w:ascii="Calibri" w:hAnsi="Calibri" w:hint="eastAsia"/>
        </w:rPr>
        <w:t xml:space="preserve"> </w:t>
      </w:r>
      <w:r w:rsidR="003D5A10" w:rsidRPr="00667A4A">
        <w:rPr>
          <w:rFonts w:ascii="Calibri" w:hAnsi="Calibri" w:hint="eastAsia"/>
        </w:rPr>
        <w:t>のライセンス認証情報のリセットするプログラムです。</w:t>
      </w:r>
      <w:r w:rsidR="003D5A10" w:rsidRPr="00667A4A">
        <w:rPr>
          <w:rFonts w:ascii="Calibri" w:hAnsi="Calibri"/>
        </w:rPr>
        <w:t xml:space="preserve">OSPPREARM.exe </w:t>
      </w:r>
      <w:r w:rsidR="003D5A10" w:rsidRPr="00667A4A">
        <w:rPr>
          <w:rFonts w:ascii="Calibri" w:hAnsi="Calibri" w:hint="eastAsia"/>
        </w:rPr>
        <w:t>は、</w:t>
      </w:r>
      <w:r w:rsidR="003D5A10" w:rsidRPr="00667A4A">
        <w:rPr>
          <w:rFonts w:ascii="Calibri" w:hAnsi="Calibri"/>
        </w:rPr>
        <w:t xml:space="preserve">%Program Files%\Common Files\Microsoft Shared\OfficeSoftwareProtectionPlatform </w:t>
      </w:r>
      <w:r w:rsidR="003D5A10" w:rsidRPr="00667A4A">
        <w:rPr>
          <w:rFonts w:ascii="Calibri" w:hAnsi="Calibri" w:hint="eastAsia"/>
        </w:rPr>
        <w:t>フォルダーにあります。</w:t>
      </w:r>
      <w:r w:rsidR="008E25DA" w:rsidRPr="00667A4A">
        <w:rPr>
          <w:rFonts w:ascii="Calibri" w:hAnsi="Calibri" w:hint="eastAsia"/>
        </w:rPr>
        <w:t>（</w:t>
      </w:r>
      <w:r w:rsidR="008E25DA" w:rsidRPr="00667A4A">
        <w:rPr>
          <w:rFonts w:ascii="Calibri" w:hAnsi="Calibri" w:hint="eastAsia"/>
        </w:rPr>
        <w:t xml:space="preserve">64 </w:t>
      </w:r>
      <w:r w:rsidR="008E25DA" w:rsidRPr="00667A4A">
        <w:rPr>
          <w:rFonts w:ascii="Calibri" w:hAnsi="Calibri" w:hint="eastAsia"/>
        </w:rPr>
        <w:t>ビットの</w:t>
      </w:r>
      <w:r w:rsidR="008E25DA" w:rsidRPr="00667A4A">
        <w:rPr>
          <w:rFonts w:ascii="Calibri" w:hAnsi="Calibri" w:hint="eastAsia"/>
        </w:rPr>
        <w:t>OS</w:t>
      </w:r>
      <w:r w:rsidR="008E25DA" w:rsidRPr="00667A4A">
        <w:rPr>
          <w:rFonts w:ascii="Calibri" w:hAnsi="Calibri" w:hint="eastAsia"/>
        </w:rPr>
        <w:t>で</w:t>
      </w:r>
      <w:r w:rsidR="008E25DA" w:rsidRPr="00667A4A">
        <w:rPr>
          <w:rFonts w:ascii="Calibri" w:hAnsi="Calibri" w:hint="eastAsia"/>
        </w:rPr>
        <w:t xml:space="preserve"> 32 </w:t>
      </w:r>
      <w:r w:rsidR="008E25DA" w:rsidRPr="00667A4A">
        <w:rPr>
          <w:rFonts w:ascii="Calibri" w:hAnsi="Calibri" w:hint="eastAsia"/>
        </w:rPr>
        <w:t>ビットの</w:t>
      </w:r>
      <w:r w:rsidR="008E25DA" w:rsidRPr="00667A4A">
        <w:rPr>
          <w:rFonts w:ascii="Calibri" w:hAnsi="Calibri" w:hint="eastAsia"/>
        </w:rPr>
        <w:t xml:space="preserve"> Office 2010 </w:t>
      </w:r>
      <w:r w:rsidR="008E25DA" w:rsidRPr="00667A4A">
        <w:rPr>
          <w:rFonts w:ascii="Calibri" w:hAnsi="Calibri" w:hint="eastAsia"/>
        </w:rPr>
        <w:t>を実行する場合は</w:t>
      </w:r>
      <w:r w:rsidR="008E25DA" w:rsidRPr="00667A4A">
        <w:rPr>
          <w:rFonts w:ascii="Calibri" w:hAnsi="Calibri" w:hint="eastAsia"/>
        </w:rPr>
        <w:t xml:space="preserve">  </w:t>
      </w:r>
      <w:r w:rsidR="008E25DA" w:rsidRPr="00667A4A">
        <w:rPr>
          <w:rFonts w:ascii="Calibri" w:hAnsi="Calibri"/>
        </w:rPr>
        <w:t>%Program</w:t>
      </w:r>
      <w:r w:rsidR="000762DC" w:rsidRPr="00667A4A">
        <w:rPr>
          <w:rFonts w:ascii="Calibri" w:hAnsi="Calibri" w:hint="eastAsia"/>
        </w:rPr>
        <w:t xml:space="preserve"> </w:t>
      </w:r>
      <w:r w:rsidR="008E25DA" w:rsidRPr="00667A4A">
        <w:rPr>
          <w:rFonts w:ascii="Calibri" w:hAnsi="Calibri"/>
        </w:rPr>
        <w:t>Files(x86)%\Common Files\Microsoft Shared\OfficeSoftwareProtectionPlatform</w:t>
      </w:r>
      <w:r w:rsidR="008E25DA" w:rsidRPr="00667A4A">
        <w:rPr>
          <w:rFonts w:ascii="Calibri" w:hAnsi="Calibri" w:hint="eastAsia"/>
        </w:rPr>
        <w:t xml:space="preserve"> </w:t>
      </w:r>
      <w:r w:rsidR="008E25DA" w:rsidRPr="00667A4A">
        <w:rPr>
          <w:rFonts w:ascii="Calibri" w:hAnsi="Calibri" w:hint="eastAsia"/>
        </w:rPr>
        <w:t>）</w:t>
      </w:r>
    </w:p>
    <w:p w14:paraId="65255B93" w14:textId="1AC31595" w:rsidR="003D5A10" w:rsidRDefault="003D5A10" w:rsidP="003D5A10">
      <w:pPr>
        <w:pStyle w:val="a0"/>
        <w:numPr>
          <w:ilvl w:val="0"/>
          <w:numId w:val="0"/>
        </w:numPr>
        <w:ind w:left="420"/>
        <w:rPr>
          <w:rFonts w:ascii="Calibri" w:hAnsi="Calibri"/>
        </w:rPr>
      </w:pPr>
      <w:r w:rsidRPr="00667A4A">
        <w:rPr>
          <w:rFonts w:ascii="Calibri" w:hAnsi="Calibri"/>
        </w:rPr>
        <w:t xml:space="preserve">OSPPREARM </w:t>
      </w:r>
      <w:r w:rsidRPr="00667A4A">
        <w:rPr>
          <w:rFonts w:ascii="Calibri" w:hAnsi="Calibri" w:hint="eastAsia"/>
        </w:rPr>
        <w:t>の最大実行回数は</w:t>
      </w:r>
      <w:r w:rsidRPr="00667A4A">
        <w:rPr>
          <w:rFonts w:ascii="Calibri" w:hAnsi="Calibri"/>
        </w:rPr>
        <w:t xml:space="preserve"> 5 </w:t>
      </w:r>
      <w:r w:rsidRPr="00667A4A">
        <w:rPr>
          <w:rFonts w:ascii="Calibri" w:hAnsi="Calibri" w:hint="eastAsia"/>
        </w:rPr>
        <w:t>回です。</w:t>
      </w:r>
    </w:p>
    <w:p w14:paraId="19B0024A" w14:textId="1054864F" w:rsidR="00D10409" w:rsidRDefault="00D10409">
      <w:pPr>
        <w:rPr>
          <w:rFonts w:cstheme="majorHAnsi"/>
          <w:lang w:eastAsia="ja-JP"/>
        </w:rPr>
      </w:pPr>
      <w:r>
        <w:rPr>
          <w:lang w:eastAsia="ja-JP"/>
        </w:rPr>
        <w:br w:type="page"/>
      </w:r>
    </w:p>
    <w:p w14:paraId="17FE45CF" w14:textId="76363C30" w:rsidR="003C2141" w:rsidRPr="00667A4A" w:rsidRDefault="004A1BF1" w:rsidP="00944DDB">
      <w:pPr>
        <w:pStyle w:val="02"/>
        <w:rPr>
          <w:rFonts w:cs="メイリオ"/>
          <w:b w:val="0"/>
          <w:bCs w:val="0"/>
          <w:lang w:eastAsia="ja-JP"/>
        </w:rPr>
      </w:pPr>
      <w:bookmarkStart w:id="208" w:name="_Toc288554991"/>
      <w:bookmarkStart w:id="209" w:name="_Toc290299449"/>
      <w:r w:rsidRPr="00667A4A">
        <w:rPr>
          <w:rFonts w:hint="eastAsia"/>
          <w:lang w:eastAsia="ja-JP"/>
        </w:rPr>
        <w:lastRenderedPageBreak/>
        <w:t>セットアップのカスタマイズ</w:t>
      </w:r>
      <w:r w:rsidR="003C2141" w:rsidRPr="00667A4A">
        <w:rPr>
          <w:rFonts w:hint="eastAsia"/>
          <w:lang w:eastAsia="ja-JP"/>
        </w:rPr>
        <w:t>方法</w:t>
      </w:r>
      <w:bookmarkEnd w:id="208"/>
      <w:bookmarkEnd w:id="209"/>
      <w:r w:rsidR="003C2141" w:rsidRPr="00667A4A">
        <w:rPr>
          <w:rFonts w:hint="eastAsia"/>
          <w:lang w:eastAsia="ja-JP"/>
        </w:rPr>
        <w:t xml:space="preserve"> </w:t>
      </w:r>
    </w:p>
    <w:p w14:paraId="10C8CD20" w14:textId="77777777" w:rsidR="003C2141" w:rsidRPr="00667A4A" w:rsidRDefault="003C2141" w:rsidP="003C2141">
      <w:pPr>
        <w:spacing w:after="240"/>
        <w:rPr>
          <w:rFonts w:cs="メイリオ"/>
          <w:szCs w:val="20"/>
          <w:lang w:eastAsia="ja-JP"/>
        </w:rPr>
      </w:pPr>
      <w:r w:rsidRPr="00667A4A">
        <w:rPr>
          <w:rFonts w:cs="メイリオ" w:hint="eastAsia"/>
          <w:szCs w:val="20"/>
          <w:lang w:eastAsia="ja-JP"/>
        </w:rPr>
        <w:t xml:space="preserve">Office 2010 </w:t>
      </w:r>
      <w:r w:rsidRPr="00667A4A">
        <w:rPr>
          <w:rFonts w:cs="メイリオ" w:hint="eastAsia"/>
          <w:szCs w:val="20"/>
          <w:lang w:eastAsia="ja-JP"/>
        </w:rPr>
        <w:t>のインストール</w:t>
      </w:r>
      <w:r w:rsidRPr="00667A4A">
        <w:rPr>
          <w:rFonts w:cs="メイリオ" w:hint="eastAsia"/>
          <w:szCs w:val="20"/>
          <w:lang w:eastAsia="ja-JP"/>
        </w:rPr>
        <w:t xml:space="preserve"> </w:t>
      </w:r>
      <w:r w:rsidRPr="00667A4A">
        <w:rPr>
          <w:rFonts w:cs="メイリオ" w:hint="eastAsia"/>
          <w:szCs w:val="20"/>
          <w:lang w:eastAsia="ja-JP"/>
        </w:rPr>
        <w:t>カスタマイズについて、以下の３つの方法の手順を説明します。</w:t>
      </w:r>
    </w:p>
    <w:p w14:paraId="0271FD93" w14:textId="77777777" w:rsidR="003C2141" w:rsidRPr="007D240A" w:rsidRDefault="003C2141" w:rsidP="007D240A">
      <w:pPr>
        <w:numPr>
          <w:ilvl w:val="0"/>
          <w:numId w:val="15"/>
        </w:numPr>
        <w:contextualSpacing/>
        <w:rPr>
          <w:rFonts w:cs="メイリオ"/>
          <w:lang w:eastAsia="ja-JP"/>
        </w:rPr>
      </w:pPr>
      <w:r w:rsidRPr="007D240A">
        <w:rPr>
          <w:rFonts w:cs="メイリオ" w:hint="eastAsia"/>
          <w:lang w:eastAsia="ja-JP"/>
        </w:rPr>
        <w:t>インストール</w:t>
      </w:r>
      <w:r w:rsidRPr="007D240A">
        <w:rPr>
          <w:rFonts w:cs="メイリオ" w:hint="eastAsia"/>
          <w:lang w:eastAsia="ja-JP"/>
        </w:rPr>
        <w:t xml:space="preserve"> </w:t>
      </w:r>
      <w:r w:rsidRPr="007D240A">
        <w:rPr>
          <w:rFonts w:cs="メイリオ" w:hint="eastAsia"/>
          <w:lang w:eastAsia="ja-JP"/>
        </w:rPr>
        <w:t>ポイントの作成</w:t>
      </w:r>
    </w:p>
    <w:p w14:paraId="6A19A5AD" w14:textId="1E264849" w:rsidR="003C2141" w:rsidRPr="007D240A" w:rsidRDefault="003C2141" w:rsidP="007D240A">
      <w:pPr>
        <w:numPr>
          <w:ilvl w:val="0"/>
          <w:numId w:val="15"/>
        </w:numPr>
        <w:contextualSpacing/>
        <w:rPr>
          <w:rFonts w:cs="メイリオ"/>
          <w:lang w:eastAsia="ja-JP"/>
        </w:rPr>
      </w:pPr>
      <w:r w:rsidRPr="007D240A">
        <w:rPr>
          <w:rFonts w:cs="メイリオ" w:hint="eastAsia"/>
          <w:lang w:eastAsia="ja-JP"/>
        </w:rPr>
        <w:t xml:space="preserve">Office </w:t>
      </w:r>
      <w:r w:rsidRPr="007D240A">
        <w:rPr>
          <w:rFonts w:cs="メイリオ" w:hint="eastAsia"/>
          <w:lang w:eastAsia="ja-JP"/>
        </w:rPr>
        <w:t>カスタマイズ</w:t>
      </w:r>
      <w:r w:rsidRPr="007D240A">
        <w:rPr>
          <w:rFonts w:cs="メイリオ" w:hint="eastAsia"/>
          <w:lang w:eastAsia="ja-JP"/>
        </w:rPr>
        <w:t xml:space="preserve"> </w:t>
      </w:r>
      <w:r w:rsidRPr="007D240A">
        <w:rPr>
          <w:rFonts w:cs="メイリオ" w:hint="eastAsia"/>
          <w:lang w:eastAsia="ja-JP"/>
        </w:rPr>
        <w:t>ツール</w:t>
      </w:r>
      <w:r w:rsidRPr="007D240A">
        <w:rPr>
          <w:rFonts w:cs="メイリオ" w:hint="eastAsia"/>
          <w:lang w:eastAsia="ja-JP"/>
        </w:rPr>
        <w:t xml:space="preserve"> (OCT) </w:t>
      </w:r>
      <w:r w:rsidRPr="007D240A">
        <w:rPr>
          <w:rFonts w:cs="メイリオ" w:hint="eastAsia"/>
          <w:lang w:eastAsia="ja-JP"/>
        </w:rPr>
        <w:t>による</w:t>
      </w:r>
      <w:r w:rsidR="004A1BF1" w:rsidRPr="007D240A">
        <w:rPr>
          <w:rFonts w:cs="メイリオ" w:hint="eastAsia"/>
          <w:lang w:eastAsia="ja-JP"/>
        </w:rPr>
        <w:t>セットアップ</w:t>
      </w:r>
      <w:r w:rsidRPr="007D240A">
        <w:rPr>
          <w:rFonts w:cs="メイリオ" w:hint="eastAsia"/>
          <w:lang w:eastAsia="ja-JP"/>
        </w:rPr>
        <w:t>のカスタマイズ</w:t>
      </w:r>
    </w:p>
    <w:p w14:paraId="74F5BD4E" w14:textId="1E81ECAB" w:rsidR="003C2141" w:rsidRPr="00667A4A" w:rsidRDefault="003C2141" w:rsidP="007D240A">
      <w:pPr>
        <w:numPr>
          <w:ilvl w:val="0"/>
          <w:numId w:val="15"/>
        </w:numPr>
        <w:contextualSpacing/>
        <w:rPr>
          <w:rFonts w:cs="メイリオ"/>
          <w:lang w:eastAsia="ja-JP"/>
        </w:rPr>
      </w:pPr>
      <w:r w:rsidRPr="007D240A">
        <w:rPr>
          <w:rFonts w:cs="メイリオ" w:hint="eastAsia"/>
          <w:lang w:eastAsia="ja-JP"/>
        </w:rPr>
        <w:t xml:space="preserve">Config.xml </w:t>
      </w:r>
      <w:r w:rsidRPr="007D240A">
        <w:rPr>
          <w:rFonts w:cs="メイリオ" w:hint="eastAsia"/>
          <w:lang w:eastAsia="ja-JP"/>
        </w:rPr>
        <w:t>による</w:t>
      </w:r>
      <w:r w:rsidR="004A1BF1" w:rsidRPr="007D240A">
        <w:rPr>
          <w:rFonts w:cs="メイリオ" w:hint="eastAsia"/>
          <w:lang w:eastAsia="ja-JP"/>
        </w:rPr>
        <w:t>セットアップ</w:t>
      </w:r>
      <w:r w:rsidRPr="007D240A">
        <w:rPr>
          <w:rFonts w:cs="メイリオ" w:hint="eastAsia"/>
          <w:lang w:eastAsia="ja-JP"/>
        </w:rPr>
        <w:t>のカスタマイズ</w:t>
      </w:r>
    </w:p>
    <w:p w14:paraId="126C59EA" w14:textId="77777777" w:rsidR="003C2141" w:rsidRPr="00667A4A" w:rsidRDefault="003C2141" w:rsidP="003C2141">
      <w:pPr>
        <w:contextualSpacing/>
        <w:rPr>
          <w:rFonts w:cs="メイリオ"/>
          <w:lang w:eastAsia="ja-JP"/>
        </w:rPr>
      </w:pPr>
    </w:p>
    <w:p w14:paraId="61C23428" w14:textId="77777777" w:rsidR="003C2141" w:rsidRPr="00667A4A" w:rsidRDefault="003C2141" w:rsidP="00944DDB">
      <w:pPr>
        <w:pStyle w:val="03"/>
      </w:pPr>
      <w:bookmarkStart w:id="210" w:name="_Toc288554992"/>
      <w:bookmarkStart w:id="211" w:name="インストールポイントの作成"/>
      <w:bookmarkStart w:id="212" w:name="_Toc290299450"/>
      <w:r w:rsidRPr="00667A4A">
        <w:rPr>
          <w:rFonts w:hint="eastAsia"/>
        </w:rPr>
        <w:t>インストール</w:t>
      </w:r>
      <w:r w:rsidRPr="00667A4A">
        <w:rPr>
          <w:rFonts w:hint="eastAsia"/>
        </w:rPr>
        <w:t xml:space="preserve"> </w:t>
      </w:r>
      <w:r w:rsidRPr="00667A4A">
        <w:rPr>
          <w:rFonts w:hint="eastAsia"/>
        </w:rPr>
        <w:t>ポイントの作成</w:t>
      </w:r>
      <w:bookmarkEnd w:id="210"/>
      <w:bookmarkEnd w:id="211"/>
      <w:bookmarkEnd w:id="212"/>
    </w:p>
    <w:p w14:paraId="7257CDAD" w14:textId="5C264706" w:rsidR="003C2141" w:rsidRPr="00667A4A" w:rsidRDefault="003C2141" w:rsidP="003C2141">
      <w:pPr>
        <w:spacing w:after="240"/>
        <w:rPr>
          <w:rFonts w:cs="メイリオ"/>
          <w:szCs w:val="20"/>
          <w:lang w:eastAsia="ja-JP"/>
        </w:rPr>
      </w:pPr>
      <w:r w:rsidRPr="00667A4A">
        <w:rPr>
          <w:rFonts w:cs="メイリオ" w:hint="eastAsia"/>
          <w:szCs w:val="20"/>
          <w:lang w:eastAsia="ja-JP"/>
        </w:rPr>
        <w:t xml:space="preserve">Office 2010 </w:t>
      </w:r>
      <w:r w:rsidRPr="00667A4A">
        <w:rPr>
          <w:rFonts w:cs="メイリオ" w:hint="eastAsia"/>
          <w:szCs w:val="20"/>
          <w:lang w:eastAsia="ja-JP"/>
        </w:rPr>
        <w:t>を組織で展開する最初のステップは、インストール</w:t>
      </w:r>
      <w:r w:rsidR="00C73707">
        <w:rPr>
          <w:rFonts w:cs="メイリオ" w:hint="eastAsia"/>
          <w:szCs w:val="20"/>
          <w:lang w:eastAsia="ja-JP"/>
        </w:rPr>
        <w:t>用の</w:t>
      </w:r>
      <w:r w:rsidR="00C73707">
        <w:rPr>
          <w:rFonts w:cs="メイリオ" w:hint="eastAsia"/>
          <w:szCs w:val="20"/>
          <w:lang w:eastAsia="ja-JP"/>
        </w:rPr>
        <w:t xml:space="preserve"> VL </w:t>
      </w:r>
      <w:r w:rsidRPr="00667A4A">
        <w:rPr>
          <w:rFonts w:cs="メイリオ" w:hint="eastAsia"/>
          <w:szCs w:val="20"/>
          <w:lang w:eastAsia="ja-JP"/>
        </w:rPr>
        <w:t>メディアから、ネットワーク上のフォルダーに内容をコピーし、インストール</w:t>
      </w:r>
      <w:r w:rsidRPr="00667A4A">
        <w:rPr>
          <w:rFonts w:cs="メイリオ" w:hint="eastAsia"/>
          <w:szCs w:val="20"/>
          <w:lang w:eastAsia="ja-JP"/>
        </w:rPr>
        <w:t xml:space="preserve"> </w:t>
      </w:r>
      <w:r w:rsidRPr="00667A4A">
        <w:rPr>
          <w:rFonts w:cs="メイリオ" w:hint="eastAsia"/>
          <w:szCs w:val="20"/>
          <w:lang w:eastAsia="ja-JP"/>
        </w:rPr>
        <w:t>ポイントを作成することです。そのために、すべてのソース</w:t>
      </w:r>
      <w:r w:rsidRPr="00667A4A">
        <w:rPr>
          <w:rFonts w:cs="メイリオ" w:hint="eastAsia"/>
          <w:szCs w:val="20"/>
          <w:lang w:eastAsia="ja-JP"/>
        </w:rPr>
        <w:t xml:space="preserve"> </w:t>
      </w:r>
      <w:r w:rsidRPr="00667A4A">
        <w:rPr>
          <w:rFonts w:cs="メイリオ" w:hint="eastAsia"/>
          <w:szCs w:val="20"/>
          <w:lang w:eastAsia="ja-JP"/>
        </w:rPr>
        <w:t>ファイルをネットワーク上の共有場所にコピーします。</w:t>
      </w:r>
    </w:p>
    <w:p w14:paraId="2D7A5C50" w14:textId="77777777" w:rsidR="003C2141" w:rsidRPr="00667A4A" w:rsidRDefault="003C2141" w:rsidP="00D10409">
      <w:pPr>
        <w:pStyle w:val="a0"/>
      </w:pPr>
      <w:r w:rsidRPr="00667A4A">
        <w:rPr>
          <w:rFonts w:hint="eastAsia"/>
        </w:rPr>
        <w:t>インストール</w:t>
      </w:r>
      <w:r w:rsidRPr="00667A4A">
        <w:rPr>
          <w:rFonts w:hint="eastAsia"/>
        </w:rPr>
        <w:t xml:space="preserve"> </w:t>
      </w:r>
      <w:r w:rsidRPr="00667A4A">
        <w:rPr>
          <w:rFonts w:hint="eastAsia"/>
        </w:rPr>
        <w:t>ソースのコピー</w:t>
      </w:r>
    </w:p>
    <w:p w14:paraId="4A342348" w14:textId="77777777" w:rsidR="003C2141" w:rsidRDefault="003C2141" w:rsidP="00D10409">
      <w:pPr>
        <w:pStyle w:val="a0"/>
        <w:numPr>
          <w:ilvl w:val="0"/>
          <w:numId w:val="0"/>
        </w:numPr>
        <w:ind w:left="420"/>
      </w:pPr>
      <w:r w:rsidRPr="00667A4A">
        <w:rPr>
          <w:rFonts w:hint="eastAsia"/>
        </w:rPr>
        <w:t xml:space="preserve">Office 2010 </w:t>
      </w:r>
      <w:r w:rsidRPr="00667A4A">
        <w:rPr>
          <w:rFonts w:hint="eastAsia"/>
        </w:rPr>
        <w:t>のインストールに必要なファイルをネットワーク上の共有フォルダーにコピーするには、次の手順を実行します。</w:t>
      </w:r>
    </w:p>
    <w:p w14:paraId="619EA7C8" w14:textId="77777777" w:rsidR="00D10409" w:rsidRPr="00667A4A" w:rsidRDefault="00D10409" w:rsidP="00D10409">
      <w:pPr>
        <w:pStyle w:val="a0"/>
        <w:numPr>
          <w:ilvl w:val="0"/>
          <w:numId w:val="0"/>
        </w:numPr>
        <w:ind w:left="420"/>
      </w:pPr>
    </w:p>
    <w:p w14:paraId="4D3A602A" w14:textId="77777777" w:rsidR="003C2141" w:rsidRPr="00667A4A" w:rsidRDefault="003C2141" w:rsidP="003C2141">
      <w:pPr>
        <w:numPr>
          <w:ilvl w:val="0"/>
          <w:numId w:val="18"/>
        </w:numPr>
        <w:ind w:left="800" w:hanging="400"/>
        <w:contextualSpacing/>
        <w:rPr>
          <w:lang w:eastAsia="ja-JP"/>
        </w:rPr>
      </w:pPr>
      <w:r w:rsidRPr="00667A4A">
        <w:rPr>
          <w:rFonts w:hint="eastAsia"/>
          <w:lang w:eastAsia="ja-JP"/>
        </w:rPr>
        <w:t>ネットワーク上のアクセス可能な場所に、</w:t>
      </w:r>
      <w:r w:rsidRPr="00667A4A">
        <w:rPr>
          <w:rFonts w:hint="eastAsia"/>
          <w:lang w:eastAsia="ja-JP"/>
        </w:rPr>
        <w:t xml:space="preserve">Office 2010 </w:t>
      </w:r>
      <w:r w:rsidRPr="00667A4A">
        <w:rPr>
          <w:rFonts w:hint="eastAsia"/>
          <w:lang w:eastAsia="ja-JP"/>
        </w:rPr>
        <w:t>ソース</w:t>
      </w:r>
      <w:r w:rsidRPr="00667A4A">
        <w:rPr>
          <w:rFonts w:hint="eastAsia"/>
          <w:lang w:eastAsia="ja-JP"/>
        </w:rPr>
        <w:t xml:space="preserve"> </w:t>
      </w:r>
      <w:r w:rsidRPr="00667A4A">
        <w:rPr>
          <w:rFonts w:hint="eastAsia"/>
          <w:lang w:eastAsia="ja-JP"/>
        </w:rPr>
        <w:t>ファイル用のフォルダーを作成します。</w:t>
      </w:r>
    </w:p>
    <w:p w14:paraId="53881162" w14:textId="209B7595" w:rsidR="003C2141" w:rsidRPr="00667A4A" w:rsidRDefault="003C2141" w:rsidP="003C2141">
      <w:pPr>
        <w:numPr>
          <w:ilvl w:val="0"/>
          <w:numId w:val="18"/>
        </w:numPr>
        <w:ind w:left="800" w:hanging="400"/>
        <w:contextualSpacing/>
        <w:rPr>
          <w:lang w:eastAsia="ja-JP"/>
        </w:rPr>
      </w:pPr>
      <w:r w:rsidRPr="00667A4A">
        <w:rPr>
          <w:rFonts w:hint="eastAsia"/>
          <w:lang w:eastAsia="ja-JP"/>
        </w:rPr>
        <w:t xml:space="preserve">Office 2010 </w:t>
      </w:r>
      <w:r w:rsidRPr="00667A4A">
        <w:rPr>
          <w:rFonts w:hint="eastAsia"/>
          <w:lang w:eastAsia="ja-JP"/>
        </w:rPr>
        <w:t>インストール</w:t>
      </w:r>
      <w:r w:rsidR="00C73707">
        <w:rPr>
          <w:rFonts w:hint="eastAsia"/>
          <w:lang w:eastAsia="ja-JP"/>
        </w:rPr>
        <w:t>用</w:t>
      </w:r>
      <w:r w:rsidRPr="00667A4A">
        <w:rPr>
          <w:rFonts w:hint="eastAsia"/>
          <w:lang w:eastAsia="ja-JP"/>
        </w:rPr>
        <w:t xml:space="preserve"> </w:t>
      </w:r>
      <w:r w:rsidR="00C73707">
        <w:rPr>
          <w:rFonts w:hint="eastAsia"/>
          <w:lang w:eastAsia="ja-JP"/>
        </w:rPr>
        <w:t xml:space="preserve">VL </w:t>
      </w:r>
      <w:r w:rsidRPr="00667A4A">
        <w:rPr>
          <w:rFonts w:hint="eastAsia"/>
          <w:lang w:eastAsia="ja-JP"/>
        </w:rPr>
        <w:t>メディアをドライブに挿入します。</w:t>
      </w:r>
    </w:p>
    <w:p w14:paraId="260FCC8C" w14:textId="2CC4056F" w:rsidR="003C2141" w:rsidRPr="00667A4A" w:rsidRDefault="003C2141" w:rsidP="003C2141">
      <w:pPr>
        <w:numPr>
          <w:ilvl w:val="0"/>
          <w:numId w:val="18"/>
        </w:numPr>
        <w:ind w:left="800" w:hanging="400"/>
        <w:contextualSpacing/>
        <w:rPr>
          <w:lang w:eastAsia="ja-JP"/>
        </w:rPr>
      </w:pPr>
      <w:r w:rsidRPr="00667A4A">
        <w:rPr>
          <w:rFonts w:hint="eastAsia"/>
          <w:lang w:eastAsia="ja-JP"/>
        </w:rPr>
        <w:t>エクスプローラーで、インストール</w:t>
      </w:r>
      <w:r w:rsidR="00C73707">
        <w:rPr>
          <w:rFonts w:hint="eastAsia"/>
          <w:lang w:eastAsia="ja-JP"/>
        </w:rPr>
        <w:t>用</w:t>
      </w:r>
      <w:r w:rsidR="00C73707">
        <w:rPr>
          <w:rFonts w:hint="eastAsia"/>
          <w:lang w:eastAsia="ja-JP"/>
        </w:rPr>
        <w:t xml:space="preserve"> VL</w:t>
      </w:r>
      <w:r w:rsidRPr="00667A4A">
        <w:rPr>
          <w:rFonts w:hint="eastAsia"/>
          <w:lang w:eastAsia="ja-JP"/>
        </w:rPr>
        <w:t xml:space="preserve"> </w:t>
      </w:r>
      <w:r w:rsidRPr="00667A4A">
        <w:rPr>
          <w:rFonts w:hint="eastAsia"/>
          <w:lang w:eastAsia="ja-JP"/>
        </w:rPr>
        <w:t>メディア上のすべてのファイルとフォルダーを選択し、ネットワーク上の上記フォルダーにコピーします。</w:t>
      </w:r>
    </w:p>
    <w:p w14:paraId="4726D892" w14:textId="77777777" w:rsidR="003C2141" w:rsidRPr="00667A4A" w:rsidRDefault="003C2141" w:rsidP="003C2141">
      <w:pPr>
        <w:rPr>
          <w:rFonts w:cs="メイリオ"/>
          <w:lang w:eastAsia="ja-JP"/>
        </w:rPr>
      </w:pPr>
    </w:p>
    <w:p w14:paraId="384F3E58" w14:textId="77777777" w:rsidR="003C2141" w:rsidRPr="00667A4A" w:rsidRDefault="003C2141" w:rsidP="00D10409">
      <w:pPr>
        <w:pStyle w:val="a0"/>
      </w:pPr>
      <w:r w:rsidRPr="00667A4A">
        <w:rPr>
          <w:rFonts w:hint="eastAsia"/>
        </w:rPr>
        <w:t>多言語環境の構築</w:t>
      </w:r>
    </w:p>
    <w:p w14:paraId="53177F9F" w14:textId="77777777" w:rsidR="003C2141" w:rsidRPr="00667A4A" w:rsidRDefault="003C2141" w:rsidP="003C2141">
      <w:pPr>
        <w:spacing w:after="180"/>
        <w:ind w:leftChars="200" w:left="400"/>
        <w:contextualSpacing/>
        <w:rPr>
          <w:lang w:eastAsia="ja-JP"/>
        </w:rPr>
      </w:pPr>
      <w:r w:rsidRPr="00667A4A">
        <w:rPr>
          <w:rFonts w:hint="eastAsia"/>
          <w:lang w:eastAsia="ja-JP"/>
        </w:rPr>
        <w:t xml:space="preserve">Office 2010 </w:t>
      </w:r>
      <w:r w:rsidRPr="00667A4A">
        <w:rPr>
          <w:rFonts w:hint="eastAsia"/>
          <w:lang w:eastAsia="ja-JP"/>
        </w:rPr>
        <w:t>は言語に依存しない設計となっているため、複数言語の</w:t>
      </w:r>
      <w:r w:rsidRPr="00667A4A">
        <w:rPr>
          <w:rFonts w:hint="eastAsia"/>
          <w:lang w:eastAsia="ja-JP"/>
        </w:rPr>
        <w:t xml:space="preserve"> Office 2010 </w:t>
      </w:r>
      <w:r w:rsidRPr="00667A4A">
        <w:rPr>
          <w:rFonts w:hint="eastAsia"/>
          <w:lang w:eastAsia="ja-JP"/>
        </w:rPr>
        <w:t>製品の展開が容易です。</w:t>
      </w:r>
      <w:r w:rsidRPr="00667A4A">
        <w:rPr>
          <w:rFonts w:hint="eastAsia"/>
          <w:lang w:eastAsia="ja-JP"/>
        </w:rPr>
        <w:t xml:space="preserve">Office 2010 </w:t>
      </w:r>
      <w:r w:rsidRPr="00667A4A">
        <w:rPr>
          <w:rFonts w:hint="eastAsia"/>
          <w:lang w:eastAsia="ja-JP"/>
        </w:rPr>
        <w:t>では、言語に依存しないすべての要素が</w:t>
      </w:r>
      <w:r w:rsidRPr="00667A4A">
        <w:rPr>
          <w:rFonts w:hint="eastAsia"/>
          <w:lang w:eastAsia="ja-JP"/>
        </w:rPr>
        <w:t xml:space="preserve"> 1 </w:t>
      </w:r>
      <w:r w:rsidRPr="00667A4A">
        <w:rPr>
          <w:rFonts w:hint="eastAsia"/>
          <w:lang w:eastAsia="ja-JP"/>
        </w:rPr>
        <w:t>つのコア</w:t>
      </w:r>
      <w:r w:rsidRPr="00667A4A">
        <w:rPr>
          <w:rFonts w:hint="eastAsia"/>
          <w:lang w:eastAsia="ja-JP"/>
        </w:rPr>
        <w:t xml:space="preserve"> </w:t>
      </w:r>
      <w:r w:rsidRPr="00667A4A">
        <w:rPr>
          <w:rFonts w:hint="eastAsia"/>
          <w:lang w:eastAsia="ja-JP"/>
        </w:rPr>
        <w:t>パッケージにまとめられています。また、指定した言語に対する言語固有のコンポーネントは、すべて言語パックに収められています。そして、特定の</w:t>
      </w:r>
      <w:r w:rsidRPr="00667A4A">
        <w:rPr>
          <w:rFonts w:hint="eastAsia"/>
          <w:lang w:eastAsia="ja-JP"/>
        </w:rPr>
        <w:t xml:space="preserve"> Office 2010 </w:t>
      </w:r>
      <w:r w:rsidRPr="00667A4A">
        <w:rPr>
          <w:rFonts w:hint="eastAsia"/>
          <w:lang w:eastAsia="ja-JP"/>
        </w:rPr>
        <w:t>製品の各国語版に異なる言語パックを追加できる仕組みになっています。</w:t>
      </w:r>
    </w:p>
    <w:p w14:paraId="4787E5CE" w14:textId="3D9846B7" w:rsidR="003C2141" w:rsidRPr="00667A4A" w:rsidRDefault="00D10409" w:rsidP="003C2141">
      <w:pPr>
        <w:spacing w:after="180"/>
        <w:ind w:leftChars="200" w:left="400"/>
        <w:contextualSpacing/>
        <w:rPr>
          <w:lang w:eastAsia="ja-JP"/>
        </w:rPr>
      </w:pPr>
      <w:r>
        <w:rPr>
          <w:rFonts w:hint="eastAsia"/>
          <w:lang w:eastAsia="ja-JP"/>
        </w:rPr>
        <w:t>例えば</w:t>
      </w:r>
      <w:r w:rsidR="003C2141" w:rsidRPr="00667A4A">
        <w:rPr>
          <w:rFonts w:hint="eastAsia"/>
          <w:lang w:eastAsia="ja-JP"/>
        </w:rPr>
        <w:t>、日本語版の</w:t>
      </w:r>
      <w:r w:rsidR="003C2141" w:rsidRPr="00667A4A">
        <w:rPr>
          <w:rFonts w:hint="eastAsia"/>
          <w:lang w:eastAsia="ja-JP"/>
        </w:rPr>
        <w:t xml:space="preserve"> Office 2010 </w:t>
      </w:r>
      <w:r w:rsidR="003C2141" w:rsidRPr="00667A4A">
        <w:rPr>
          <w:rFonts w:hint="eastAsia"/>
          <w:lang w:eastAsia="ja-JP"/>
        </w:rPr>
        <w:t>製品には、コア</w:t>
      </w:r>
      <w:r w:rsidR="003C2141" w:rsidRPr="00667A4A">
        <w:rPr>
          <w:rFonts w:hint="eastAsia"/>
          <w:lang w:eastAsia="ja-JP"/>
        </w:rPr>
        <w:t xml:space="preserve"> </w:t>
      </w:r>
      <w:r w:rsidR="003C2141" w:rsidRPr="00667A4A">
        <w:rPr>
          <w:rFonts w:hint="eastAsia"/>
          <w:lang w:eastAsia="ja-JP"/>
        </w:rPr>
        <w:t>パッケージと日本語固有のパッケージが含まれます。この日本語版の</w:t>
      </w:r>
      <w:r w:rsidR="003C2141" w:rsidRPr="00667A4A">
        <w:rPr>
          <w:rFonts w:hint="eastAsia"/>
          <w:lang w:eastAsia="ja-JP"/>
        </w:rPr>
        <w:t xml:space="preserve"> Office 2010 </w:t>
      </w:r>
      <w:r w:rsidR="003C2141" w:rsidRPr="00667A4A">
        <w:rPr>
          <w:rFonts w:hint="eastAsia"/>
          <w:lang w:eastAsia="ja-JP"/>
        </w:rPr>
        <w:t>のインストール</w:t>
      </w:r>
      <w:r w:rsidR="003C2141" w:rsidRPr="00667A4A">
        <w:rPr>
          <w:rFonts w:hint="eastAsia"/>
          <w:lang w:eastAsia="ja-JP"/>
        </w:rPr>
        <w:t xml:space="preserve"> </w:t>
      </w:r>
      <w:r w:rsidR="003C2141" w:rsidRPr="00667A4A">
        <w:rPr>
          <w:rFonts w:hint="eastAsia"/>
          <w:lang w:eastAsia="ja-JP"/>
        </w:rPr>
        <w:t>ソースを格納しているインストール</w:t>
      </w:r>
      <w:r w:rsidR="003C2141" w:rsidRPr="00667A4A">
        <w:rPr>
          <w:rFonts w:hint="eastAsia"/>
          <w:lang w:eastAsia="ja-JP"/>
        </w:rPr>
        <w:t xml:space="preserve"> </w:t>
      </w:r>
      <w:r w:rsidR="003C2141" w:rsidRPr="00667A4A">
        <w:rPr>
          <w:rFonts w:hint="eastAsia"/>
          <w:lang w:eastAsia="ja-JP"/>
        </w:rPr>
        <w:t>ポイントに、必要な言語パックをコピーしておくだけで、インストール時に手動または自動で言語を選択できます。</w:t>
      </w:r>
    </w:p>
    <w:p w14:paraId="4387F105" w14:textId="4E099B7B" w:rsidR="003C2141" w:rsidRPr="00667A4A" w:rsidRDefault="003C2141" w:rsidP="003C2141">
      <w:pPr>
        <w:rPr>
          <w:lang w:eastAsia="ja-JP"/>
        </w:rPr>
      </w:pPr>
    </w:p>
    <w:p w14:paraId="513616D8" w14:textId="5C74A642" w:rsidR="003C2141" w:rsidRPr="00667A4A" w:rsidRDefault="00B96B51" w:rsidP="00E62158">
      <w:pPr>
        <w:pStyle w:val="2"/>
        <w:numPr>
          <w:ilvl w:val="0"/>
          <w:numId w:val="55"/>
        </w:numPr>
        <w:ind w:leftChars="0" w:firstLineChars="0"/>
        <w:rPr>
          <w:lang w:eastAsia="ja-JP"/>
        </w:rPr>
      </w:pPr>
      <w:r w:rsidRPr="00667A4A">
        <w:rPr>
          <w:rFonts w:hint="eastAsia"/>
          <w:lang w:eastAsia="ja-JP"/>
        </w:rPr>
        <w:t>インストール</w:t>
      </w:r>
      <w:r w:rsidR="00C73707">
        <w:rPr>
          <w:rFonts w:hint="eastAsia"/>
          <w:lang w:eastAsia="ja-JP"/>
        </w:rPr>
        <w:t>用</w:t>
      </w:r>
      <w:r w:rsidR="00C73707">
        <w:rPr>
          <w:rFonts w:hint="eastAsia"/>
          <w:lang w:eastAsia="ja-JP"/>
        </w:rPr>
        <w:t xml:space="preserve"> VL </w:t>
      </w:r>
      <w:r w:rsidRPr="00667A4A">
        <w:rPr>
          <w:rFonts w:hint="eastAsia"/>
          <w:lang w:eastAsia="ja-JP"/>
        </w:rPr>
        <w:t>メディアから、ネットワーク上の</w:t>
      </w:r>
      <w:r w:rsidR="00772CE6" w:rsidRPr="00667A4A">
        <w:rPr>
          <w:rFonts w:hint="eastAsia"/>
          <w:lang w:eastAsia="ja-JP"/>
        </w:rPr>
        <w:t>フォルダー</w:t>
      </w:r>
      <w:r w:rsidRPr="00667A4A">
        <w:rPr>
          <w:rFonts w:hint="eastAsia"/>
          <w:lang w:eastAsia="ja-JP"/>
        </w:rPr>
        <w:t>に内容をコピーし、</w:t>
      </w:r>
      <w:r w:rsidR="003C2141" w:rsidRPr="00667A4A">
        <w:rPr>
          <w:rFonts w:hint="eastAsia"/>
          <w:lang w:eastAsia="ja-JP"/>
        </w:rPr>
        <w:t>インストール</w:t>
      </w:r>
      <w:r w:rsidR="003C2141" w:rsidRPr="00667A4A">
        <w:rPr>
          <w:rFonts w:hint="eastAsia"/>
          <w:lang w:eastAsia="ja-JP"/>
        </w:rPr>
        <w:t xml:space="preserve"> </w:t>
      </w:r>
      <w:r w:rsidR="003C2141" w:rsidRPr="00667A4A">
        <w:rPr>
          <w:rFonts w:hint="eastAsia"/>
          <w:lang w:eastAsia="ja-JP"/>
        </w:rPr>
        <w:t>ポイントを作成します。</w:t>
      </w:r>
    </w:p>
    <w:p w14:paraId="231747FE" w14:textId="77777777" w:rsidR="003C2141" w:rsidRPr="00667A4A" w:rsidRDefault="003C2141" w:rsidP="003C2141">
      <w:pPr>
        <w:numPr>
          <w:ilvl w:val="0"/>
          <w:numId w:val="18"/>
        </w:numPr>
        <w:ind w:left="800" w:hanging="400"/>
        <w:contextualSpacing/>
        <w:rPr>
          <w:lang w:eastAsia="ja-JP"/>
        </w:rPr>
      </w:pPr>
      <w:r w:rsidRPr="00667A4A">
        <w:rPr>
          <w:rFonts w:hint="eastAsia"/>
          <w:lang w:eastAsia="ja-JP"/>
        </w:rPr>
        <w:t>必要な言語パックをインストール</w:t>
      </w:r>
      <w:r w:rsidRPr="00667A4A">
        <w:rPr>
          <w:rFonts w:hint="eastAsia"/>
          <w:lang w:eastAsia="ja-JP"/>
        </w:rPr>
        <w:t xml:space="preserve"> </w:t>
      </w:r>
      <w:r w:rsidRPr="00667A4A">
        <w:rPr>
          <w:rFonts w:hint="eastAsia"/>
          <w:lang w:eastAsia="ja-JP"/>
        </w:rPr>
        <w:t>ポイントに直接コピーします。</w:t>
      </w:r>
    </w:p>
    <w:p w14:paraId="4F31A7D9" w14:textId="77777777" w:rsidR="003C2141" w:rsidRPr="00667A4A" w:rsidRDefault="003C2141" w:rsidP="003C2141">
      <w:pPr>
        <w:ind w:left="785" w:hanging="360"/>
        <w:contextualSpacing/>
        <w:rPr>
          <w:lang w:eastAsia="ja-JP"/>
        </w:rPr>
      </w:pPr>
    </w:p>
    <w:p w14:paraId="3F012219" w14:textId="491D52DD" w:rsidR="003C2141" w:rsidRPr="00667A4A" w:rsidRDefault="003C2141" w:rsidP="003C2141">
      <w:pPr>
        <w:spacing w:after="180"/>
        <w:ind w:leftChars="200" w:left="400"/>
        <w:contextualSpacing/>
        <w:rPr>
          <w:lang w:eastAsia="ja-JP"/>
        </w:rPr>
      </w:pPr>
      <w:r w:rsidRPr="00667A4A">
        <w:rPr>
          <w:rFonts w:hint="eastAsia"/>
          <w:lang w:eastAsia="ja-JP"/>
        </w:rPr>
        <w:lastRenderedPageBreak/>
        <w:t xml:space="preserve">Office 2010 </w:t>
      </w:r>
      <w:r w:rsidRPr="00667A4A">
        <w:rPr>
          <w:rFonts w:hint="eastAsia"/>
          <w:lang w:eastAsia="ja-JP"/>
        </w:rPr>
        <w:t>のセットアップはインストール</w:t>
      </w:r>
      <w:r w:rsidRPr="00667A4A">
        <w:rPr>
          <w:rFonts w:hint="eastAsia"/>
          <w:lang w:eastAsia="ja-JP"/>
        </w:rPr>
        <w:t xml:space="preserve"> </w:t>
      </w:r>
      <w:r w:rsidRPr="00667A4A">
        <w:rPr>
          <w:rFonts w:hint="eastAsia"/>
          <w:lang w:eastAsia="ja-JP"/>
        </w:rPr>
        <w:t>ポイントを検索し</w:t>
      </w:r>
      <w:r w:rsidRPr="00667A4A">
        <w:rPr>
          <w:rFonts w:hint="eastAsia"/>
          <w:lang w:eastAsia="ja-JP"/>
        </w:rPr>
        <w:t xml:space="preserve">2 </w:t>
      </w:r>
      <w:r w:rsidRPr="00667A4A">
        <w:rPr>
          <w:rFonts w:hint="eastAsia"/>
          <w:lang w:eastAsia="ja-JP"/>
        </w:rPr>
        <w:t>つ以上の言語が</w:t>
      </w:r>
      <w:r w:rsidR="00FF4B0C">
        <w:rPr>
          <w:rFonts w:hint="eastAsia"/>
          <w:lang w:eastAsia="ja-JP"/>
        </w:rPr>
        <w:t>インストール</w:t>
      </w:r>
      <w:r w:rsidR="00FF4B0C">
        <w:rPr>
          <w:rFonts w:hint="eastAsia"/>
          <w:lang w:eastAsia="ja-JP"/>
        </w:rPr>
        <w:t xml:space="preserve"> </w:t>
      </w:r>
      <w:r w:rsidR="00FF4B0C">
        <w:rPr>
          <w:rFonts w:hint="eastAsia"/>
          <w:lang w:eastAsia="ja-JP"/>
        </w:rPr>
        <w:t>ポイントに含まれている</w:t>
      </w:r>
      <w:r w:rsidRPr="00667A4A">
        <w:rPr>
          <w:rFonts w:hint="eastAsia"/>
          <w:lang w:eastAsia="ja-JP"/>
        </w:rPr>
        <w:t>ことを検出</w:t>
      </w:r>
      <w:r w:rsidR="00704D6E">
        <w:rPr>
          <w:rFonts w:hint="eastAsia"/>
          <w:lang w:eastAsia="ja-JP"/>
        </w:rPr>
        <w:t>すると、セットアップする言語を指定する画面を表示します。</w:t>
      </w:r>
    </w:p>
    <w:p w14:paraId="4DEE1197" w14:textId="4125B628" w:rsidR="00E42D52" w:rsidRPr="00E42D52" w:rsidRDefault="003C2141" w:rsidP="00E42D52">
      <w:pPr>
        <w:spacing w:after="180"/>
        <w:ind w:leftChars="200" w:left="400"/>
        <w:contextualSpacing/>
        <w:rPr>
          <w:lang w:eastAsia="ja-JP"/>
        </w:rPr>
      </w:pPr>
      <w:r w:rsidRPr="00667A4A">
        <w:rPr>
          <w:rFonts w:hint="eastAsia"/>
          <w:lang w:eastAsia="ja-JP"/>
        </w:rPr>
        <w:t>後述する</w:t>
      </w:r>
      <w:r w:rsidRPr="00667A4A">
        <w:rPr>
          <w:rFonts w:hint="eastAsia"/>
          <w:lang w:eastAsia="ja-JP"/>
        </w:rPr>
        <w:t xml:space="preserve"> Config.xml </w:t>
      </w:r>
      <w:r w:rsidRPr="00667A4A">
        <w:rPr>
          <w:rFonts w:hint="eastAsia"/>
          <w:lang w:eastAsia="ja-JP"/>
        </w:rPr>
        <w:t>を使用すれば、インストールする言語を指定することもできます。</w:t>
      </w:r>
    </w:p>
    <w:p w14:paraId="1CB2EE10" w14:textId="2090F95A" w:rsidR="003C2141" w:rsidRPr="00667A4A" w:rsidRDefault="003C2141" w:rsidP="00944DDB">
      <w:pPr>
        <w:pStyle w:val="03"/>
      </w:pPr>
      <w:bookmarkStart w:id="213" w:name="OCTによるインストーラーのカスタマイズ"/>
      <w:bookmarkStart w:id="214" w:name="_Toc288554993"/>
      <w:bookmarkStart w:id="215" w:name="_Toc290299451"/>
      <w:r w:rsidRPr="00667A4A">
        <w:rPr>
          <w:rFonts w:hint="eastAsia"/>
        </w:rPr>
        <w:t xml:space="preserve">Office </w:t>
      </w:r>
      <w:r w:rsidRPr="00667A4A">
        <w:rPr>
          <w:rFonts w:hint="eastAsia"/>
        </w:rPr>
        <w:t>カスタマイズ</w:t>
      </w:r>
      <w:r w:rsidRPr="00667A4A">
        <w:rPr>
          <w:rFonts w:hint="eastAsia"/>
        </w:rPr>
        <w:t xml:space="preserve"> </w:t>
      </w:r>
      <w:r w:rsidRPr="00667A4A">
        <w:rPr>
          <w:rFonts w:hint="eastAsia"/>
        </w:rPr>
        <w:t>ツール</w:t>
      </w:r>
      <w:r w:rsidRPr="00667A4A">
        <w:rPr>
          <w:rFonts w:hint="eastAsia"/>
        </w:rPr>
        <w:t xml:space="preserve"> (OCT) </w:t>
      </w:r>
      <w:r w:rsidRPr="00667A4A">
        <w:rPr>
          <w:rFonts w:hint="eastAsia"/>
        </w:rPr>
        <w:t>による</w:t>
      </w:r>
      <w:r w:rsidR="004A1BF1" w:rsidRPr="00667A4A">
        <w:rPr>
          <w:rFonts w:hint="eastAsia"/>
        </w:rPr>
        <w:t>セットアップ</w:t>
      </w:r>
      <w:r w:rsidRPr="00667A4A">
        <w:rPr>
          <w:rFonts w:hint="eastAsia"/>
        </w:rPr>
        <w:t>のカスタマイズ</w:t>
      </w:r>
      <w:bookmarkEnd w:id="213"/>
      <w:bookmarkEnd w:id="214"/>
      <w:bookmarkEnd w:id="215"/>
    </w:p>
    <w:p w14:paraId="1763AA6A" w14:textId="0A9E3923" w:rsidR="003C2141" w:rsidRPr="00667A4A" w:rsidRDefault="003C2141" w:rsidP="003C2141">
      <w:pPr>
        <w:spacing w:after="240"/>
        <w:rPr>
          <w:rFonts w:cs="メイリオ"/>
          <w:szCs w:val="20"/>
          <w:lang w:eastAsia="ja-JP"/>
        </w:rPr>
      </w:pPr>
      <w:r w:rsidRPr="00667A4A">
        <w:rPr>
          <w:rFonts w:cs="メイリオ" w:hint="eastAsia"/>
          <w:szCs w:val="20"/>
          <w:lang w:eastAsia="ja-JP"/>
        </w:rPr>
        <w:t xml:space="preserve">OCT </w:t>
      </w:r>
      <w:r w:rsidRPr="00667A4A">
        <w:rPr>
          <w:rFonts w:cs="メイリオ" w:hint="eastAsia"/>
          <w:szCs w:val="20"/>
          <w:lang w:eastAsia="ja-JP"/>
        </w:rPr>
        <w:t>を利用してセットアップのカスタマイズを行うと、</w:t>
      </w:r>
      <w:r w:rsidRPr="00667A4A">
        <w:rPr>
          <w:rFonts w:cs="メイリオ" w:hint="eastAsia"/>
          <w:szCs w:val="20"/>
          <w:lang w:eastAsia="ja-JP"/>
        </w:rPr>
        <w:t xml:space="preserve">*.MSP </w:t>
      </w:r>
      <w:r w:rsidRPr="00667A4A">
        <w:rPr>
          <w:rFonts w:cs="メイリオ" w:hint="eastAsia"/>
          <w:szCs w:val="20"/>
          <w:lang w:eastAsia="ja-JP"/>
        </w:rPr>
        <w:t>という拡張子を含むセットアップ</w:t>
      </w:r>
      <w:r w:rsidRPr="00667A4A">
        <w:rPr>
          <w:rFonts w:cs="メイリオ" w:hint="eastAsia"/>
          <w:szCs w:val="20"/>
          <w:lang w:eastAsia="ja-JP"/>
        </w:rPr>
        <w:t xml:space="preserve"> </w:t>
      </w:r>
      <w:r w:rsidRPr="00667A4A">
        <w:rPr>
          <w:rFonts w:cs="メイリオ" w:hint="eastAsia"/>
          <w:szCs w:val="20"/>
          <w:lang w:eastAsia="ja-JP"/>
        </w:rPr>
        <w:t>カスタマイズ</w:t>
      </w:r>
      <w:r w:rsidRPr="00667A4A">
        <w:rPr>
          <w:rFonts w:cs="メイリオ" w:hint="eastAsia"/>
          <w:szCs w:val="20"/>
          <w:lang w:eastAsia="ja-JP"/>
        </w:rPr>
        <w:t xml:space="preserve"> </w:t>
      </w:r>
      <w:r w:rsidRPr="00667A4A">
        <w:rPr>
          <w:rFonts w:cs="メイリオ" w:hint="eastAsia"/>
          <w:szCs w:val="20"/>
          <w:lang w:eastAsia="ja-JP"/>
        </w:rPr>
        <w:t>ファイルが作成されます。このファイルをインストール</w:t>
      </w:r>
      <w:r w:rsidRPr="00667A4A">
        <w:rPr>
          <w:rFonts w:cs="メイリオ" w:hint="eastAsia"/>
          <w:szCs w:val="20"/>
          <w:lang w:eastAsia="ja-JP"/>
        </w:rPr>
        <w:t xml:space="preserve"> </w:t>
      </w:r>
      <w:r w:rsidRPr="00667A4A">
        <w:rPr>
          <w:rFonts w:cs="メイリオ" w:hint="eastAsia"/>
          <w:szCs w:val="20"/>
          <w:lang w:eastAsia="ja-JP"/>
        </w:rPr>
        <w:t>ポイントの</w:t>
      </w:r>
      <w:r w:rsidRPr="00667A4A">
        <w:rPr>
          <w:rFonts w:cs="メイリオ" w:hint="eastAsia"/>
          <w:szCs w:val="20"/>
          <w:lang w:eastAsia="ja-JP"/>
        </w:rPr>
        <w:t xml:space="preserve"> Updates </w:t>
      </w:r>
      <w:r w:rsidRPr="00667A4A">
        <w:rPr>
          <w:rFonts w:cs="メイリオ" w:hint="eastAsia"/>
          <w:szCs w:val="20"/>
          <w:lang w:eastAsia="ja-JP"/>
        </w:rPr>
        <w:t>フォルダーに格納</w:t>
      </w:r>
      <w:r w:rsidR="00A4067A">
        <w:rPr>
          <w:rFonts w:cs="メイリオ" w:hint="eastAsia"/>
          <w:szCs w:val="20"/>
          <w:lang w:eastAsia="ja-JP"/>
        </w:rPr>
        <w:t>すると、</w:t>
      </w:r>
      <w:r w:rsidR="00E42D52">
        <w:rPr>
          <w:rFonts w:cs="メイリオ" w:hint="eastAsia"/>
          <w:szCs w:val="20"/>
          <w:lang w:eastAsia="ja-JP"/>
        </w:rPr>
        <w:t xml:space="preserve">Office 2010 </w:t>
      </w:r>
      <w:r w:rsidR="00E42D52">
        <w:rPr>
          <w:rFonts w:cs="メイリオ" w:hint="eastAsia"/>
          <w:szCs w:val="20"/>
          <w:lang w:eastAsia="ja-JP"/>
        </w:rPr>
        <w:t>の</w:t>
      </w:r>
      <w:r w:rsidR="004A1BF1" w:rsidRPr="00667A4A">
        <w:rPr>
          <w:rFonts w:cs="メイリオ" w:hint="eastAsia"/>
          <w:szCs w:val="20"/>
          <w:lang w:eastAsia="ja-JP"/>
        </w:rPr>
        <w:t>セットアップ</w:t>
      </w:r>
      <w:r w:rsidRPr="00667A4A">
        <w:rPr>
          <w:rFonts w:cs="メイリオ" w:hint="eastAsia"/>
          <w:szCs w:val="20"/>
          <w:lang w:eastAsia="ja-JP"/>
        </w:rPr>
        <w:t>は</w:t>
      </w:r>
      <w:r w:rsidRPr="00667A4A">
        <w:rPr>
          <w:rFonts w:cs="メイリオ" w:hint="eastAsia"/>
          <w:szCs w:val="20"/>
          <w:lang w:eastAsia="ja-JP"/>
        </w:rPr>
        <w:t xml:space="preserve"> Updates </w:t>
      </w:r>
      <w:r w:rsidRPr="00667A4A">
        <w:rPr>
          <w:rFonts w:cs="メイリオ" w:hint="eastAsia"/>
          <w:szCs w:val="20"/>
          <w:lang w:eastAsia="ja-JP"/>
        </w:rPr>
        <w:t>フォルダー</w:t>
      </w:r>
      <w:r w:rsidR="00E42D52">
        <w:rPr>
          <w:rFonts w:cs="メイリオ" w:hint="eastAsia"/>
          <w:szCs w:val="20"/>
          <w:lang w:eastAsia="ja-JP"/>
        </w:rPr>
        <w:t>内</w:t>
      </w:r>
      <w:r w:rsidRPr="00667A4A">
        <w:rPr>
          <w:rFonts w:cs="メイリオ" w:hint="eastAsia"/>
          <w:szCs w:val="20"/>
          <w:lang w:eastAsia="ja-JP"/>
        </w:rPr>
        <w:t>に</w:t>
      </w:r>
      <w:r w:rsidR="00E42D52">
        <w:rPr>
          <w:rFonts w:cs="メイリオ" w:hint="eastAsia"/>
          <w:szCs w:val="20"/>
          <w:lang w:eastAsia="ja-JP"/>
        </w:rPr>
        <w:t>セットアップ</w:t>
      </w:r>
      <w:r w:rsidR="00E42D52">
        <w:rPr>
          <w:rFonts w:cs="メイリオ" w:hint="eastAsia"/>
          <w:szCs w:val="20"/>
          <w:lang w:eastAsia="ja-JP"/>
        </w:rPr>
        <w:t xml:space="preserve"> </w:t>
      </w:r>
      <w:r w:rsidRPr="00667A4A">
        <w:rPr>
          <w:rFonts w:cs="メイリオ" w:hint="eastAsia"/>
          <w:szCs w:val="20"/>
          <w:lang w:eastAsia="ja-JP"/>
        </w:rPr>
        <w:t>カスタマイズ</w:t>
      </w:r>
      <w:r w:rsidRPr="00667A4A">
        <w:rPr>
          <w:rFonts w:cs="メイリオ" w:hint="eastAsia"/>
          <w:szCs w:val="20"/>
          <w:lang w:eastAsia="ja-JP"/>
        </w:rPr>
        <w:t xml:space="preserve"> </w:t>
      </w:r>
      <w:r w:rsidRPr="00667A4A">
        <w:rPr>
          <w:rFonts w:cs="メイリオ" w:hint="eastAsia"/>
          <w:szCs w:val="20"/>
          <w:lang w:eastAsia="ja-JP"/>
        </w:rPr>
        <w:t>ファイル</w:t>
      </w:r>
      <w:r w:rsidR="00E42D52">
        <w:rPr>
          <w:rFonts w:cs="メイリオ" w:hint="eastAsia"/>
          <w:szCs w:val="20"/>
          <w:lang w:eastAsia="ja-JP"/>
        </w:rPr>
        <w:t>を読み込み、</w:t>
      </w:r>
      <w:r w:rsidRPr="00667A4A">
        <w:rPr>
          <w:rFonts w:cs="メイリオ" w:hint="eastAsia"/>
          <w:szCs w:val="20"/>
          <w:lang w:eastAsia="ja-JP"/>
        </w:rPr>
        <w:t>カスタマイズ</w:t>
      </w:r>
      <w:r w:rsidR="00E42D52">
        <w:rPr>
          <w:rFonts w:cs="メイリオ" w:hint="eastAsia"/>
          <w:szCs w:val="20"/>
          <w:lang w:eastAsia="ja-JP"/>
        </w:rPr>
        <w:t>内容を適用しま</w:t>
      </w:r>
      <w:r w:rsidRPr="00667A4A">
        <w:rPr>
          <w:rFonts w:cs="メイリオ" w:hint="eastAsia"/>
          <w:szCs w:val="20"/>
          <w:lang w:eastAsia="ja-JP"/>
        </w:rPr>
        <w:t>す。</w:t>
      </w:r>
    </w:p>
    <w:p w14:paraId="7D916C64" w14:textId="77777777" w:rsidR="003C2141" w:rsidRPr="00667A4A" w:rsidRDefault="003C2141" w:rsidP="003C2141">
      <w:pPr>
        <w:spacing w:after="240"/>
        <w:rPr>
          <w:rFonts w:cs="メイリオ"/>
          <w:szCs w:val="20"/>
          <w:lang w:eastAsia="ja-JP"/>
        </w:rPr>
      </w:pPr>
      <w:r w:rsidRPr="00667A4A">
        <w:rPr>
          <w:rFonts w:cs="メイリオ" w:hint="eastAsia"/>
          <w:szCs w:val="20"/>
          <w:lang w:eastAsia="ja-JP"/>
        </w:rPr>
        <w:t xml:space="preserve">OCT </w:t>
      </w:r>
      <w:r w:rsidRPr="00667A4A">
        <w:rPr>
          <w:rFonts w:cs="メイリオ" w:hint="eastAsia"/>
          <w:szCs w:val="20"/>
          <w:lang w:eastAsia="ja-JP"/>
        </w:rPr>
        <w:t>を利用してセットアップ</w:t>
      </w:r>
      <w:r w:rsidRPr="00667A4A">
        <w:rPr>
          <w:rFonts w:cs="メイリオ" w:hint="eastAsia"/>
          <w:szCs w:val="20"/>
          <w:lang w:eastAsia="ja-JP"/>
        </w:rPr>
        <w:t xml:space="preserve"> </w:t>
      </w:r>
      <w:r w:rsidRPr="00667A4A">
        <w:rPr>
          <w:rFonts w:cs="メイリオ" w:hint="eastAsia"/>
          <w:szCs w:val="20"/>
          <w:lang w:eastAsia="ja-JP"/>
        </w:rPr>
        <w:t>カスタマイズ</w:t>
      </w:r>
      <w:r w:rsidRPr="00667A4A">
        <w:rPr>
          <w:rFonts w:cs="メイリオ" w:hint="eastAsia"/>
          <w:szCs w:val="20"/>
          <w:lang w:eastAsia="ja-JP"/>
        </w:rPr>
        <w:t xml:space="preserve"> </w:t>
      </w:r>
      <w:r w:rsidRPr="00667A4A">
        <w:rPr>
          <w:rFonts w:cs="メイリオ" w:hint="eastAsia"/>
          <w:szCs w:val="20"/>
          <w:lang w:eastAsia="ja-JP"/>
        </w:rPr>
        <w:t>ファイルを作成するには、次の手順を実行します。なお、ここでは、一般的にカスタマイズされる主な設定のみ紹介します。各項目についての詳細はこちらをご覧ください。</w:t>
      </w:r>
    </w:p>
    <w:p w14:paraId="4EF84172"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Office 2010 </w:t>
      </w:r>
      <w:r w:rsidRPr="00667A4A">
        <w:rPr>
          <w:rFonts w:cs="メイリオ" w:hint="eastAsia"/>
          <w:lang w:eastAsia="ja-JP"/>
        </w:rPr>
        <w:t>の</w:t>
      </w:r>
      <w:r w:rsidRPr="00667A4A">
        <w:rPr>
          <w:rFonts w:cs="メイリオ" w:hint="eastAsia"/>
          <w:lang w:eastAsia="ja-JP"/>
        </w:rPr>
        <w:t xml:space="preserve"> Office </w:t>
      </w:r>
      <w:r w:rsidRPr="00667A4A">
        <w:rPr>
          <w:rFonts w:cs="メイリオ" w:hint="eastAsia"/>
          <w:lang w:eastAsia="ja-JP"/>
        </w:rPr>
        <w:t>カスタマイズ</w:t>
      </w:r>
      <w:r w:rsidRPr="00667A4A">
        <w:rPr>
          <w:rFonts w:cs="メイリオ" w:hint="eastAsia"/>
          <w:lang w:eastAsia="ja-JP"/>
        </w:rPr>
        <w:t xml:space="preserve"> </w:t>
      </w:r>
      <w:r w:rsidRPr="00667A4A">
        <w:rPr>
          <w:rFonts w:cs="メイリオ" w:hint="eastAsia"/>
          <w:lang w:eastAsia="ja-JP"/>
        </w:rPr>
        <w:t>ツール」</w:t>
      </w:r>
      <w:r w:rsidRPr="00667A4A">
        <w:rPr>
          <w:rFonts w:cs="メイリオ" w:hint="eastAsia"/>
          <w:lang w:eastAsia="ja-JP"/>
        </w:rPr>
        <w:br/>
      </w:r>
      <w:hyperlink r:id="rId227" w:history="1">
        <w:r w:rsidRPr="00667A4A">
          <w:rPr>
            <w:rFonts w:cs="メイリオ"/>
            <w:color w:val="0000FF" w:themeColor="hyperlink"/>
            <w:u w:val="single"/>
            <w:lang w:eastAsia="ja-JP"/>
          </w:rPr>
          <w:t>http://technet.microsoft.com/ja-jp/library/cc179097(office.14).aspx</w:t>
        </w:r>
      </w:hyperlink>
    </w:p>
    <w:p w14:paraId="24F39BB1" w14:textId="7B032E3A" w:rsidR="003C2141" w:rsidRPr="00667A4A" w:rsidRDefault="003C2141" w:rsidP="003C2141">
      <w:pPr>
        <w:rPr>
          <w:szCs w:val="20"/>
          <w:lang w:eastAsia="ja-JP"/>
        </w:rPr>
      </w:pPr>
    </w:p>
    <w:p w14:paraId="19DB7B5B" w14:textId="77777777" w:rsidR="00327ABA" w:rsidRDefault="00327ABA" w:rsidP="00E44D12">
      <w:pPr>
        <w:numPr>
          <w:ilvl w:val="0"/>
          <w:numId w:val="49"/>
        </w:numPr>
        <w:contextualSpacing/>
        <w:rPr>
          <w:lang w:eastAsia="ja-JP"/>
        </w:rPr>
      </w:pPr>
      <w:r>
        <w:rPr>
          <w:rFonts w:hint="eastAsia"/>
          <w:lang w:eastAsia="ja-JP"/>
        </w:rPr>
        <w:t>コマンド</w:t>
      </w:r>
      <w:r>
        <w:rPr>
          <w:rFonts w:hint="eastAsia"/>
          <w:lang w:eastAsia="ja-JP"/>
        </w:rPr>
        <w:t xml:space="preserve"> </w:t>
      </w:r>
      <w:r>
        <w:rPr>
          <w:rFonts w:hint="eastAsia"/>
          <w:lang w:eastAsia="ja-JP"/>
        </w:rPr>
        <w:t>プロンプトを実行し、</w:t>
      </w:r>
      <w:r w:rsidR="003C2141" w:rsidRPr="00667A4A">
        <w:rPr>
          <w:rFonts w:hint="eastAsia"/>
          <w:lang w:eastAsia="ja-JP"/>
        </w:rPr>
        <w:t>インストール</w:t>
      </w:r>
      <w:r w:rsidR="003C2141" w:rsidRPr="00667A4A">
        <w:rPr>
          <w:rFonts w:hint="eastAsia"/>
          <w:lang w:eastAsia="ja-JP"/>
        </w:rPr>
        <w:t xml:space="preserve"> </w:t>
      </w:r>
      <w:r w:rsidR="003C2141" w:rsidRPr="00667A4A">
        <w:rPr>
          <w:rFonts w:hint="eastAsia"/>
          <w:lang w:eastAsia="ja-JP"/>
        </w:rPr>
        <w:t>ポイントのルート</w:t>
      </w:r>
      <w:r>
        <w:rPr>
          <w:rFonts w:hint="eastAsia"/>
          <w:lang w:eastAsia="ja-JP"/>
        </w:rPr>
        <w:t>に移動して次のコマンドを実行します。</w:t>
      </w:r>
    </w:p>
    <w:p w14:paraId="7AAA12A4" w14:textId="75008CEF" w:rsidR="00327ABA" w:rsidRDefault="00327ABA" w:rsidP="00327ABA">
      <w:pPr>
        <w:pStyle w:val="aff"/>
      </w:pPr>
      <w:r>
        <w:rPr>
          <w:rFonts w:hint="eastAsia"/>
        </w:rPr>
        <w:t>setup.exe /admin</w:t>
      </w:r>
    </w:p>
    <w:p w14:paraId="217D4AA4" w14:textId="2C87B0D1" w:rsidR="003C2141" w:rsidRPr="00667A4A" w:rsidRDefault="003C2141" w:rsidP="00E44D12">
      <w:pPr>
        <w:numPr>
          <w:ilvl w:val="0"/>
          <w:numId w:val="49"/>
        </w:numPr>
        <w:contextualSpacing/>
        <w:rPr>
          <w:lang w:eastAsia="ja-JP"/>
        </w:rPr>
      </w:pPr>
      <w:r w:rsidRPr="00667A4A">
        <w:rPr>
          <w:rFonts w:hint="eastAsia"/>
          <w:lang w:eastAsia="ja-JP"/>
        </w:rPr>
        <w:t>新しいセットアップ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ファイルを作成するか、既存のセットアップ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ファイルを開くかを選択します。ここでは、新しいセットアップ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ファイルを作成します。</w:t>
      </w:r>
      <w:r w:rsidRPr="00667A4A">
        <w:rPr>
          <w:rFonts w:hint="eastAsia"/>
          <w:lang w:eastAsia="ja-JP"/>
        </w:rPr>
        <w:t>[</w:t>
      </w:r>
      <w:r w:rsidRPr="00667A4A">
        <w:rPr>
          <w:rFonts w:hint="eastAsia"/>
          <w:lang w:eastAsia="ja-JP"/>
        </w:rPr>
        <w:t>製品の選択</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rFonts w:hint="eastAsia"/>
          <w:lang w:eastAsia="ja-JP"/>
        </w:rPr>
        <w:t>[</w:t>
      </w:r>
      <w:r w:rsidRPr="00667A4A">
        <w:rPr>
          <w:rFonts w:hint="eastAsia"/>
          <w:lang w:eastAsia="ja-JP"/>
        </w:rPr>
        <w:t>次の製品の新しいセットアップ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ファイルを作成する</w:t>
      </w:r>
      <w:r w:rsidRPr="00667A4A">
        <w:rPr>
          <w:rFonts w:hint="eastAsia"/>
          <w:lang w:eastAsia="ja-JP"/>
        </w:rPr>
        <w:t xml:space="preserve">] </w:t>
      </w:r>
      <w:r w:rsidRPr="00667A4A">
        <w:rPr>
          <w:rFonts w:hint="eastAsia"/>
          <w:lang w:eastAsia="ja-JP"/>
        </w:rPr>
        <w:t>が選択されていることを確認し、カスタマイズ対象の製品を選択して</w:t>
      </w:r>
      <w:r w:rsidRPr="00667A4A">
        <w:rPr>
          <w:rFonts w:hint="eastAsia"/>
          <w:lang w:eastAsia="ja-JP"/>
        </w:rPr>
        <w:t xml:space="preserve"> [OK] </w:t>
      </w:r>
      <w:r w:rsidRPr="00667A4A">
        <w:rPr>
          <w:rFonts w:hint="eastAsia"/>
          <w:lang w:eastAsia="ja-JP"/>
        </w:rPr>
        <w:t>をクリックします。</w:t>
      </w:r>
    </w:p>
    <w:p w14:paraId="5EA544C7" w14:textId="132157D6" w:rsidR="003C2141" w:rsidRPr="00667A4A" w:rsidRDefault="00DC7750" w:rsidP="00A4067A">
      <w:pPr>
        <w:ind w:leftChars="200" w:left="400"/>
      </w:pPr>
      <w:r w:rsidRPr="00667A4A">
        <w:rPr>
          <w:noProof/>
          <w:lang w:eastAsia="ja-JP"/>
        </w:rPr>
        <w:drawing>
          <wp:inline distT="0" distB="0" distL="0" distR="0" wp14:anchorId="013355BB" wp14:editId="0BBFD8F2">
            <wp:extent cx="2926080" cy="1581665"/>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3EC.tmp"/>
                    <pic:cNvPicPr/>
                  </pic:nvPicPr>
                  <pic:blipFill>
                    <a:blip r:embed="rId228">
                      <a:extLst>
                        <a:ext uri="{28A0092B-C50C-407E-A947-70E740481C1C}">
                          <a14:useLocalDpi xmlns:a14="http://schemas.microsoft.com/office/drawing/2010/main" val="0"/>
                        </a:ext>
                      </a:extLst>
                    </a:blip>
                    <a:stretch>
                      <a:fillRect/>
                    </a:stretch>
                  </pic:blipFill>
                  <pic:spPr>
                    <a:xfrm>
                      <a:off x="0" y="0"/>
                      <a:ext cx="2931178" cy="1584421"/>
                    </a:xfrm>
                    <a:prstGeom prst="rect">
                      <a:avLst/>
                    </a:prstGeom>
                  </pic:spPr>
                </pic:pic>
              </a:graphicData>
            </a:graphic>
          </wp:inline>
        </w:drawing>
      </w:r>
    </w:p>
    <w:p w14:paraId="054C5FE9" w14:textId="535FA4C6" w:rsidR="003C2141" w:rsidRDefault="003C2141" w:rsidP="00A4067A">
      <w:pPr>
        <w:pStyle w:val="af5"/>
        <w:ind w:leftChars="200" w:left="400"/>
        <w:rPr>
          <w:lang w:eastAsia="ja-JP"/>
        </w:rPr>
      </w:pPr>
      <w:bookmarkStart w:id="216" w:name="_Toc288844899"/>
      <w:bookmarkStart w:id="217" w:name="_Toc289075700"/>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327ABA">
        <w:rPr>
          <w:noProof/>
          <w:lang w:eastAsia="ja-JP"/>
        </w:rPr>
        <w:t>57</w:t>
      </w:r>
      <w:r w:rsidRPr="00667A4A">
        <w:fldChar w:fldCharType="end"/>
      </w:r>
      <w:r w:rsidRPr="00667A4A">
        <w:rPr>
          <w:rFonts w:hint="eastAsia"/>
          <w:lang w:eastAsia="ja-JP"/>
        </w:rPr>
        <w:t xml:space="preserve">: </w:t>
      </w:r>
      <w:r w:rsidRPr="00667A4A">
        <w:rPr>
          <w:rFonts w:hint="eastAsia"/>
          <w:lang w:eastAsia="ja-JP"/>
        </w:rPr>
        <w:t>製品の選択</w:t>
      </w:r>
      <w:bookmarkEnd w:id="216"/>
      <w:bookmarkEnd w:id="217"/>
    </w:p>
    <w:p w14:paraId="6C970941" w14:textId="77777777" w:rsidR="00327ABA" w:rsidRPr="00667A4A" w:rsidRDefault="00327ABA" w:rsidP="003C2141">
      <w:pPr>
        <w:ind w:firstLineChars="200" w:firstLine="320"/>
        <w:rPr>
          <w:b/>
          <w:bCs/>
          <w:sz w:val="16"/>
          <w:szCs w:val="21"/>
          <w:lang w:eastAsia="ja-JP"/>
        </w:rPr>
      </w:pPr>
    </w:p>
    <w:p w14:paraId="5E082A69" w14:textId="77777777" w:rsidR="003C2141" w:rsidRPr="00667A4A" w:rsidRDefault="003C2141" w:rsidP="00E44D12">
      <w:pPr>
        <w:numPr>
          <w:ilvl w:val="0"/>
          <w:numId w:val="49"/>
        </w:numPr>
        <w:contextualSpacing/>
        <w:rPr>
          <w:lang w:eastAsia="ja-JP"/>
        </w:rPr>
      </w:pPr>
      <w:r w:rsidRPr="00667A4A">
        <w:rPr>
          <w:rFonts w:hint="eastAsia"/>
          <w:lang w:eastAsia="ja-JP"/>
        </w:rPr>
        <w:t>[</w:t>
      </w:r>
      <w:r w:rsidRPr="00667A4A">
        <w:rPr>
          <w:rFonts w:hint="eastAsia"/>
          <w:lang w:eastAsia="ja-JP"/>
        </w:rPr>
        <w:t>ようこそ</w:t>
      </w:r>
      <w:r w:rsidRPr="00667A4A">
        <w:rPr>
          <w:rFonts w:hint="eastAsia"/>
          <w:lang w:eastAsia="ja-JP"/>
        </w:rPr>
        <w:t xml:space="preserve">] </w:t>
      </w:r>
      <w:r w:rsidRPr="00667A4A">
        <w:rPr>
          <w:rFonts w:hint="eastAsia"/>
          <w:lang w:eastAsia="ja-JP"/>
        </w:rPr>
        <w:t>ページが表示されます。</w:t>
      </w:r>
      <w:r w:rsidRPr="00667A4A">
        <w:rPr>
          <w:rFonts w:hint="eastAsia"/>
          <w:lang w:eastAsia="ja-JP"/>
        </w:rPr>
        <w:t xml:space="preserve">OCT </w:t>
      </w:r>
      <w:r w:rsidRPr="00667A4A">
        <w:rPr>
          <w:rFonts w:hint="eastAsia"/>
          <w:lang w:eastAsia="ja-JP"/>
        </w:rPr>
        <w:t>は</w:t>
      </w:r>
      <w:r w:rsidRPr="00667A4A">
        <w:rPr>
          <w:rFonts w:hint="eastAsia"/>
          <w:lang w:eastAsia="ja-JP"/>
        </w:rPr>
        <w:t xml:space="preserve"> 4 </w:t>
      </w:r>
      <w:r w:rsidRPr="00667A4A">
        <w:rPr>
          <w:rFonts w:hint="eastAsia"/>
          <w:lang w:eastAsia="ja-JP"/>
        </w:rPr>
        <w:t>つの主要なセクションで構成されており、各セクションはカスタマイズ可能なオプションを含む多数のページに分かれています。</w:t>
      </w:r>
    </w:p>
    <w:p w14:paraId="7A4FE3E5" w14:textId="075CAE8F" w:rsidR="003C2141" w:rsidRPr="00667A4A" w:rsidRDefault="003C2141" w:rsidP="00A4067A">
      <w:pPr>
        <w:ind w:leftChars="200" w:left="400"/>
      </w:pPr>
      <w:r w:rsidRPr="00667A4A">
        <w:rPr>
          <w:noProof/>
          <w:lang w:eastAsia="ja-JP"/>
        </w:rPr>
        <w:lastRenderedPageBreak/>
        <mc:AlternateContent>
          <mc:Choice Requires="wps">
            <w:drawing>
              <wp:anchor distT="0" distB="0" distL="114300" distR="114300" simplePos="0" relativeHeight="251859968" behindDoc="0" locked="0" layoutInCell="1" allowOverlap="1" wp14:anchorId="6835B4D3" wp14:editId="6F66E674">
                <wp:simplePos x="0" y="0"/>
                <wp:positionH relativeFrom="column">
                  <wp:posOffset>306705</wp:posOffset>
                </wp:positionH>
                <wp:positionV relativeFrom="paragraph">
                  <wp:posOffset>1845310</wp:posOffset>
                </wp:positionV>
                <wp:extent cx="1323975" cy="409575"/>
                <wp:effectExtent l="57150" t="19050" r="85725" b="104775"/>
                <wp:wrapNone/>
                <wp:docPr id="162" name="正方形/長方形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0957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62" o:spid="_x0000_s1026" style="position:absolute;left:0;text-align:left;margin-left:24.15pt;margin-top:145.3pt;width:104.25pt;height:32.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" filled="f" strokecolor="red" strokeweight="1pt">
                <v:shadow on="t" color="black" opacity="22937f" origin=",.5" offset="0,.63889mm"/>
                <v:path arrowok="t"/>
              </v:rect>
            </w:pict>
          </mc:Fallback>
        </mc:AlternateContent>
      </w:r>
      <w:r w:rsidRPr="00667A4A">
        <w:rPr>
          <w:noProof/>
          <w:lang w:eastAsia="ja-JP"/>
        </w:rPr>
        <mc:AlternateContent>
          <mc:Choice Requires="wps">
            <w:drawing>
              <wp:anchor distT="0" distB="0" distL="114300" distR="114300" simplePos="0" relativeHeight="251858944" behindDoc="0" locked="0" layoutInCell="1" allowOverlap="1" wp14:anchorId="59A3EE3E" wp14:editId="00F7B557">
                <wp:simplePos x="0" y="0"/>
                <wp:positionH relativeFrom="column">
                  <wp:posOffset>314325</wp:posOffset>
                </wp:positionH>
                <wp:positionV relativeFrom="paragraph">
                  <wp:posOffset>1413510</wp:posOffset>
                </wp:positionV>
                <wp:extent cx="1323975" cy="434340"/>
                <wp:effectExtent l="57150" t="19050" r="85725" b="99060"/>
                <wp:wrapNone/>
                <wp:docPr id="161" name="正方形/長方形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34340"/>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61" o:spid="_x0000_s1026" style="position:absolute;left:0;text-align:left;margin-left:24.75pt;margin-top:111.3pt;width:104.25pt;height:34.2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" filled="f" strokecolor="red" strokeweight="1pt">
                <v:shadow on="t" color="black" opacity="22937f" origin=",.5" offset="0,.63889mm"/>
                <v:path arrowok="t"/>
              </v:rect>
            </w:pict>
          </mc:Fallback>
        </mc:AlternateContent>
      </w:r>
      <w:r w:rsidRPr="00667A4A">
        <w:rPr>
          <w:noProof/>
          <w:lang w:eastAsia="ja-JP"/>
        </w:rPr>
        <mc:AlternateContent>
          <mc:Choice Requires="wps">
            <w:drawing>
              <wp:anchor distT="0" distB="0" distL="114300" distR="114300" simplePos="0" relativeHeight="251857920" behindDoc="0" locked="0" layoutInCell="1" allowOverlap="1" wp14:anchorId="39F484E6" wp14:editId="749B5188">
                <wp:simplePos x="0" y="0"/>
                <wp:positionH relativeFrom="column">
                  <wp:posOffset>314325</wp:posOffset>
                </wp:positionH>
                <wp:positionV relativeFrom="paragraph">
                  <wp:posOffset>1199515</wp:posOffset>
                </wp:positionV>
                <wp:extent cx="1323975" cy="219075"/>
                <wp:effectExtent l="57150" t="19050" r="85725" b="104775"/>
                <wp:wrapNone/>
                <wp:docPr id="160" name="正方形/長方形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219075"/>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60" o:spid="_x0000_s1026" style="position:absolute;left:0;text-align:left;margin-left:24.75pt;margin-top:94.45pt;width:104.25pt;height:17.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" filled="f" strokecolor="red" strokeweight="1pt">
                <v:shadow on="t" color="black" opacity="22937f" origin=",.5" offset="0,.63889mm"/>
                <v:path arrowok="t"/>
              </v:rect>
            </w:pict>
          </mc:Fallback>
        </mc:AlternateContent>
      </w:r>
      <w:r w:rsidRPr="00667A4A">
        <w:rPr>
          <w:noProof/>
          <w:lang w:eastAsia="ja-JP"/>
        </w:rPr>
        <mc:AlternateContent>
          <mc:Choice Requires="wps">
            <w:drawing>
              <wp:anchor distT="0" distB="0" distL="114300" distR="114300" simplePos="0" relativeHeight="251856896" behindDoc="0" locked="0" layoutInCell="1" allowOverlap="1" wp14:anchorId="0593BBE1" wp14:editId="0F9B68C1">
                <wp:simplePos x="0" y="0"/>
                <wp:positionH relativeFrom="column">
                  <wp:posOffset>307340</wp:posOffset>
                </wp:positionH>
                <wp:positionV relativeFrom="paragraph">
                  <wp:posOffset>622300</wp:posOffset>
                </wp:positionV>
                <wp:extent cx="1323975" cy="571500"/>
                <wp:effectExtent l="57150" t="19050" r="85725" b="9525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571500"/>
                        </a:xfrm>
                        <a:prstGeom prst="rect">
                          <a:avLst/>
                        </a:prstGeom>
                        <a:noFill/>
                        <a:ln w="127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正方形/長方形 126" o:spid="_x0000_s1026" style="position:absolute;left:0;text-align:left;margin-left:24.2pt;margin-top:49pt;width:104.25pt;height:4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" filled="f" strokecolor="red" strokeweight="1pt">
                <v:shadow on="t" color="black" opacity="22937f" origin=",.5" offset="0,.63889mm"/>
                <v:path arrowok="t"/>
              </v:rect>
            </w:pict>
          </mc:Fallback>
        </mc:AlternateContent>
      </w:r>
      <w:r w:rsidR="00DC7750" w:rsidRPr="00667A4A">
        <w:rPr>
          <w:noProof/>
          <w:lang w:eastAsia="ja-JP"/>
        </w:rPr>
        <w:drawing>
          <wp:inline distT="0" distB="0" distL="0" distR="0" wp14:anchorId="09A1570E" wp14:editId="3C5B3AFD">
            <wp:extent cx="5883950" cy="2647950"/>
            <wp:effectExtent l="0" t="0" r="2540" b="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B004.tmp"/>
                    <pic:cNvPicPr/>
                  </pic:nvPicPr>
                  <pic:blipFill>
                    <a:blip r:embed="rId229">
                      <a:extLst>
                        <a:ext uri="{28A0092B-C50C-407E-A947-70E740481C1C}">
                          <a14:useLocalDpi xmlns:a14="http://schemas.microsoft.com/office/drawing/2010/main" val="0"/>
                        </a:ext>
                      </a:extLst>
                    </a:blip>
                    <a:stretch>
                      <a:fillRect/>
                    </a:stretch>
                  </pic:blipFill>
                  <pic:spPr>
                    <a:xfrm>
                      <a:off x="0" y="0"/>
                      <a:ext cx="5887795" cy="2649681"/>
                    </a:xfrm>
                    <a:prstGeom prst="rect">
                      <a:avLst/>
                    </a:prstGeom>
                  </pic:spPr>
                </pic:pic>
              </a:graphicData>
            </a:graphic>
          </wp:inline>
        </w:drawing>
      </w:r>
    </w:p>
    <w:p w14:paraId="65E6BBA7" w14:textId="1741168D" w:rsidR="003C2141" w:rsidRPr="00667A4A" w:rsidRDefault="003C2141" w:rsidP="00A4067A">
      <w:pPr>
        <w:pStyle w:val="af5"/>
        <w:ind w:leftChars="200" w:left="400"/>
        <w:rPr>
          <w:lang w:eastAsia="ja-JP"/>
        </w:rPr>
      </w:pPr>
      <w:bookmarkStart w:id="218" w:name="_Toc288844900"/>
      <w:bookmarkStart w:id="219" w:name="_Toc289075701"/>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327ABA">
        <w:rPr>
          <w:noProof/>
          <w:lang w:eastAsia="ja-JP"/>
        </w:rPr>
        <w:t>58</w:t>
      </w:r>
      <w:r w:rsidRPr="00667A4A">
        <w:fldChar w:fldCharType="end"/>
      </w:r>
      <w:r w:rsidRPr="00667A4A">
        <w:rPr>
          <w:rFonts w:hint="eastAsia"/>
          <w:lang w:eastAsia="ja-JP"/>
        </w:rPr>
        <w:t>: [</w:t>
      </w:r>
      <w:r w:rsidRPr="00667A4A">
        <w:rPr>
          <w:rFonts w:hint="eastAsia"/>
          <w:lang w:eastAsia="ja-JP"/>
        </w:rPr>
        <w:t>ようこそ</w:t>
      </w:r>
      <w:r w:rsidRPr="00667A4A">
        <w:rPr>
          <w:rFonts w:hint="eastAsia"/>
          <w:lang w:eastAsia="ja-JP"/>
        </w:rPr>
        <w:t xml:space="preserve">] </w:t>
      </w:r>
      <w:r w:rsidRPr="00667A4A">
        <w:rPr>
          <w:rFonts w:hint="eastAsia"/>
          <w:lang w:eastAsia="ja-JP"/>
        </w:rPr>
        <w:t>ページ</w:t>
      </w:r>
      <w:bookmarkEnd w:id="218"/>
      <w:bookmarkEnd w:id="219"/>
    </w:p>
    <w:p w14:paraId="5FB9F26C" w14:textId="77777777" w:rsidR="003C2141" w:rsidRPr="00667A4A" w:rsidRDefault="003C2141" w:rsidP="003C2141">
      <w:pPr>
        <w:rPr>
          <w:lang w:eastAsia="ja-JP"/>
        </w:rPr>
      </w:pPr>
    </w:p>
    <w:p w14:paraId="7B9603A1" w14:textId="77777777" w:rsidR="003C2141" w:rsidRPr="00667A4A" w:rsidRDefault="003C2141" w:rsidP="00E44D12">
      <w:pPr>
        <w:numPr>
          <w:ilvl w:val="0"/>
          <w:numId w:val="49"/>
        </w:numPr>
        <w:contextualSpacing/>
        <w:rPr>
          <w:lang w:eastAsia="ja-JP"/>
        </w:rPr>
      </w:pPr>
      <w:r w:rsidRPr="00667A4A">
        <w:rPr>
          <w:rFonts w:hint="eastAsia"/>
          <w:lang w:eastAsia="ja-JP"/>
        </w:rPr>
        <w:t>[</w:t>
      </w:r>
      <w:r w:rsidRPr="00667A4A">
        <w:rPr>
          <w:rFonts w:hint="eastAsia"/>
          <w:lang w:eastAsia="ja-JP"/>
        </w:rPr>
        <w:t>インストール先と組織名</w:t>
      </w:r>
      <w:r w:rsidRPr="00667A4A">
        <w:rPr>
          <w:rFonts w:hint="eastAsia"/>
          <w:lang w:eastAsia="ja-JP"/>
        </w:rPr>
        <w:t xml:space="preserve">] </w:t>
      </w:r>
      <w:r w:rsidRPr="00667A4A">
        <w:rPr>
          <w:rFonts w:hint="eastAsia"/>
          <w:lang w:eastAsia="ja-JP"/>
        </w:rPr>
        <w:t>を選択します。</w:t>
      </w:r>
      <w:r w:rsidRPr="00667A4A">
        <w:rPr>
          <w:rFonts w:hint="eastAsia"/>
          <w:lang w:eastAsia="ja-JP"/>
        </w:rPr>
        <w:br/>
      </w:r>
      <w:r w:rsidRPr="00667A4A">
        <w:rPr>
          <w:rFonts w:hint="eastAsia"/>
          <w:lang w:eastAsia="ja-JP"/>
        </w:rPr>
        <w:t>既定のインストール先：既定では、</w:t>
      </w:r>
      <w:r w:rsidRPr="00667A4A">
        <w:rPr>
          <w:rFonts w:hint="eastAsia"/>
          <w:lang w:eastAsia="ja-JP"/>
        </w:rPr>
        <w:t xml:space="preserve">C:\Program Files\Microsoft Office </w:t>
      </w:r>
      <w:r w:rsidRPr="00667A4A">
        <w:rPr>
          <w:rFonts w:hint="eastAsia"/>
          <w:lang w:eastAsia="ja-JP"/>
        </w:rPr>
        <w:t>フォルダーにインストールされます。必要に応じてパスを変更します。</w:t>
      </w:r>
      <w:r w:rsidRPr="00667A4A">
        <w:rPr>
          <w:rFonts w:hint="eastAsia"/>
          <w:lang w:eastAsia="ja-JP"/>
        </w:rPr>
        <w:br/>
      </w:r>
      <w:r w:rsidRPr="00667A4A">
        <w:rPr>
          <w:rFonts w:hint="eastAsia"/>
          <w:lang w:eastAsia="ja-JP"/>
        </w:rPr>
        <w:t>組織名：組織名を入力します。指定した名前は、このカスタマイズ</w:t>
      </w:r>
      <w:r w:rsidRPr="00667A4A">
        <w:rPr>
          <w:rFonts w:hint="eastAsia"/>
          <w:lang w:eastAsia="ja-JP"/>
        </w:rPr>
        <w:t xml:space="preserve"> </w:t>
      </w:r>
      <w:r w:rsidRPr="00667A4A">
        <w:rPr>
          <w:rFonts w:hint="eastAsia"/>
          <w:lang w:eastAsia="ja-JP"/>
        </w:rPr>
        <w:t>ファイルを使用してインストールするすべてのユーザーの既定の組織名として使用されます。</w:t>
      </w:r>
    </w:p>
    <w:p w14:paraId="451634FE" w14:textId="132B9AC4" w:rsidR="003C2141" w:rsidRPr="00667A4A" w:rsidRDefault="00DC7750" w:rsidP="00A4067A">
      <w:pPr>
        <w:ind w:leftChars="200" w:left="400"/>
      </w:pPr>
      <w:r w:rsidRPr="00667A4A">
        <w:rPr>
          <w:noProof/>
          <w:lang w:eastAsia="ja-JP"/>
        </w:rPr>
        <mc:AlternateContent>
          <mc:Choice Requires="wps">
            <w:drawing>
              <wp:anchor distT="0" distB="0" distL="114300" distR="114300" simplePos="0" relativeHeight="251869184" behindDoc="0" locked="0" layoutInCell="1" allowOverlap="1" wp14:anchorId="0C4F91DA" wp14:editId="121BD8D8">
                <wp:simplePos x="0" y="0"/>
                <wp:positionH relativeFrom="column">
                  <wp:posOffset>1589405</wp:posOffset>
                </wp:positionH>
                <wp:positionV relativeFrom="paragraph">
                  <wp:posOffset>620395</wp:posOffset>
                </wp:positionV>
                <wp:extent cx="4199890" cy="201930"/>
                <wp:effectExtent l="57150" t="19050" r="67310" b="102870"/>
                <wp:wrapNone/>
                <wp:docPr id="186" name="正方形/長方形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9890" cy="20193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72317090" w14:textId="77777777" w:rsidR="00544E56" w:rsidRDefault="00544E56" w:rsidP="003C2141">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6" o:spid="_x0000_s1263" style="position:absolute;left:0;text-align:left;margin-left:125.15pt;margin-top:48.85pt;width:330.7pt;height:15.9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" filled="f" strokecolor="red" strokeweight="1.5pt">
                <v:shadow on="t" color="black" opacity="22937f" origin=",.5" offset="0,.63889mm"/>
                <v:path arrowok="t"/>
                <v:textbox>
                  <w:txbxContent>
                    <w:p w14:paraId="72317090" w14:textId="77777777" w:rsidR="00544E56" w:rsidRDefault="00544E56" w:rsidP="003C2141">
                      <w:pPr>
                        <w:pStyle w:val="MS1-covertitle"/>
                        <w:spacing w:before="0"/>
                      </w:pPr>
                      <w:r>
                        <w:rPr>
                          <w:sz w:val="20"/>
                          <w:szCs w:val="20"/>
                        </w:rPr>
                        <w:t> </w:t>
                      </w:r>
                    </w:p>
                  </w:txbxContent>
                </v:textbox>
              </v:rect>
            </w:pict>
          </mc:Fallback>
        </mc:AlternateContent>
      </w:r>
      <w:r w:rsidRPr="00667A4A">
        <w:rPr>
          <w:noProof/>
          <w:lang w:eastAsia="ja-JP"/>
        </w:rPr>
        <mc:AlternateContent>
          <mc:Choice Requires="wps">
            <w:drawing>
              <wp:anchor distT="0" distB="0" distL="114300" distR="114300" simplePos="0" relativeHeight="251870208" behindDoc="0" locked="0" layoutInCell="1" allowOverlap="1" wp14:anchorId="71DABE02" wp14:editId="5C285398">
                <wp:simplePos x="0" y="0"/>
                <wp:positionH relativeFrom="column">
                  <wp:posOffset>1589405</wp:posOffset>
                </wp:positionH>
                <wp:positionV relativeFrom="paragraph">
                  <wp:posOffset>928370</wp:posOffset>
                </wp:positionV>
                <wp:extent cx="2062480" cy="201930"/>
                <wp:effectExtent l="57150" t="19050" r="71120" b="102870"/>
                <wp:wrapNone/>
                <wp:docPr id="187" name="正方形/長方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20193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5B9159DE" w14:textId="77777777" w:rsidR="00544E56" w:rsidRDefault="00544E56" w:rsidP="003C2141">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87" o:spid="_x0000_s1264" style="position:absolute;left:0;text-align:left;margin-left:125.15pt;margin-top:73.1pt;width:162.4pt;height:15.9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" filled="f" strokecolor="red" strokeweight="1.5pt">
                <v:shadow on="t" color="black" opacity="22937f" origin=",.5" offset="0,.63889mm"/>
                <v:path arrowok="t"/>
                <v:textbox>
                  <w:txbxContent>
                    <w:p w14:paraId="5B9159DE" w14:textId="77777777" w:rsidR="00544E56" w:rsidRDefault="00544E56" w:rsidP="003C2141">
                      <w:pPr>
                        <w:pStyle w:val="MS1-covertitle"/>
                        <w:spacing w:before="0"/>
                      </w:pPr>
                      <w:r>
                        <w:rPr>
                          <w:sz w:val="20"/>
                          <w:szCs w:val="20"/>
                        </w:rPr>
                        <w:t> </w:t>
                      </w:r>
                    </w:p>
                  </w:txbxContent>
                </v:textbox>
              </v:rect>
            </w:pict>
          </mc:Fallback>
        </mc:AlternateContent>
      </w:r>
      <w:r w:rsidRPr="00667A4A">
        <w:rPr>
          <w:noProof/>
          <w:lang w:eastAsia="ja-JP"/>
        </w:rPr>
        <w:drawing>
          <wp:inline distT="0" distB="0" distL="0" distR="0" wp14:anchorId="1AC0497F" wp14:editId="7ED109BB">
            <wp:extent cx="5571490" cy="2518253"/>
            <wp:effectExtent l="0" t="0" r="0" b="0"/>
            <wp:docPr id="96" name="図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A3F5.tmp"/>
                    <pic:cNvPicPr/>
                  </pic:nvPicPr>
                  <pic:blipFill>
                    <a:blip r:embed="rId230">
                      <a:extLst>
                        <a:ext uri="{28A0092B-C50C-407E-A947-70E740481C1C}">
                          <a14:useLocalDpi xmlns:a14="http://schemas.microsoft.com/office/drawing/2010/main" val="0"/>
                        </a:ext>
                      </a:extLst>
                    </a:blip>
                    <a:stretch>
                      <a:fillRect/>
                    </a:stretch>
                  </pic:blipFill>
                  <pic:spPr>
                    <a:xfrm>
                      <a:off x="0" y="0"/>
                      <a:ext cx="5577047" cy="2520765"/>
                    </a:xfrm>
                    <a:prstGeom prst="rect">
                      <a:avLst/>
                    </a:prstGeom>
                  </pic:spPr>
                </pic:pic>
              </a:graphicData>
            </a:graphic>
          </wp:inline>
        </w:drawing>
      </w:r>
    </w:p>
    <w:p w14:paraId="7FFBD7B3" w14:textId="370AD1CD" w:rsidR="003C2141" w:rsidRPr="00667A4A" w:rsidRDefault="003C2141" w:rsidP="00A4067A">
      <w:pPr>
        <w:pStyle w:val="af5"/>
        <w:ind w:leftChars="200" w:left="400"/>
        <w:rPr>
          <w:lang w:eastAsia="ja-JP"/>
        </w:rPr>
      </w:pPr>
      <w:bookmarkStart w:id="220" w:name="_Toc288844901"/>
      <w:bookmarkStart w:id="221" w:name="_Toc289075702"/>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327ABA">
        <w:rPr>
          <w:noProof/>
          <w:lang w:eastAsia="ja-JP"/>
        </w:rPr>
        <w:t>59</w:t>
      </w:r>
      <w:r w:rsidRPr="00667A4A">
        <w:fldChar w:fldCharType="end"/>
      </w:r>
      <w:r w:rsidRPr="00667A4A">
        <w:rPr>
          <w:rFonts w:hint="eastAsia"/>
          <w:lang w:eastAsia="ja-JP"/>
        </w:rPr>
        <w:t>: [</w:t>
      </w:r>
      <w:r w:rsidRPr="00667A4A">
        <w:rPr>
          <w:rFonts w:hint="eastAsia"/>
          <w:lang w:eastAsia="ja-JP"/>
        </w:rPr>
        <w:t>インストール先と組織名入力</w:t>
      </w:r>
      <w:r w:rsidRPr="00667A4A">
        <w:rPr>
          <w:rFonts w:hint="eastAsia"/>
          <w:lang w:eastAsia="ja-JP"/>
        </w:rPr>
        <w:t xml:space="preserve">] </w:t>
      </w:r>
      <w:r w:rsidRPr="00667A4A">
        <w:rPr>
          <w:rFonts w:hint="eastAsia"/>
          <w:lang w:eastAsia="ja-JP"/>
        </w:rPr>
        <w:t>ページ</w:t>
      </w:r>
      <w:bookmarkEnd w:id="220"/>
      <w:bookmarkEnd w:id="221"/>
    </w:p>
    <w:p w14:paraId="7B8EEFA6" w14:textId="0FC2D92D" w:rsidR="003C2141" w:rsidRPr="00667A4A" w:rsidRDefault="003C2141" w:rsidP="003C2141">
      <w:pPr>
        <w:rPr>
          <w:b/>
          <w:bCs/>
          <w:sz w:val="16"/>
          <w:szCs w:val="21"/>
          <w:lang w:eastAsia="ja-JP"/>
        </w:rPr>
      </w:pPr>
    </w:p>
    <w:p w14:paraId="358CBCA6" w14:textId="77777777" w:rsidR="003C2141" w:rsidRPr="00667A4A" w:rsidRDefault="003C2141" w:rsidP="00E44D12">
      <w:pPr>
        <w:numPr>
          <w:ilvl w:val="0"/>
          <w:numId w:val="49"/>
        </w:numPr>
        <w:contextualSpacing/>
        <w:rPr>
          <w:szCs w:val="20"/>
          <w:lang w:eastAsia="ja-JP"/>
        </w:rPr>
      </w:pPr>
      <w:r w:rsidRPr="00667A4A">
        <w:rPr>
          <w:rFonts w:hint="eastAsia"/>
          <w:szCs w:val="20"/>
          <w:lang w:eastAsia="ja-JP"/>
        </w:rPr>
        <w:t>[</w:t>
      </w:r>
      <w:r w:rsidRPr="00667A4A">
        <w:rPr>
          <w:rFonts w:hint="eastAsia"/>
          <w:szCs w:val="20"/>
          <w:lang w:eastAsia="ja-JP"/>
        </w:rPr>
        <w:t>使用許諾契約とユーザー</w:t>
      </w:r>
      <w:r w:rsidRPr="00667A4A">
        <w:rPr>
          <w:rFonts w:hint="eastAsia"/>
          <w:szCs w:val="20"/>
          <w:lang w:eastAsia="ja-JP"/>
        </w:rPr>
        <w:t xml:space="preserve"> </w:t>
      </w:r>
      <w:r w:rsidRPr="00667A4A">
        <w:rPr>
          <w:rFonts w:hint="eastAsia"/>
          <w:szCs w:val="20"/>
          <w:lang w:eastAsia="ja-JP"/>
        </w:rPr>
        <w:t>インターフェイス</w:t>
      </w:r>
      <w:r w:rsidRPr="00667A4A">
        <w:rPr>
          <w:rFonts w:hint="eastAsia"/>
          <w:szCs w:val="20"/>
          <w:lang w:eastAsia="ja-JP"/>
        </w:rPr>
        <w:t xml:space="preserve">] </w:t>
      </w:r>
      <w:r w:rsidRPr="00667A4A">
        <w:rPr>
          <w:rFonts w:hint="eastAsia"/>
          <w:szCs w:val="20"/>
          <w:lang w:eastAsia="ja-JP"/>
        </w:rPr>
        <w:t>を選択します。</w:t>
      </w:r>
    </w:p>
    <w:p w14:paraId="732E0431" w14:textId="77777777" w:rsidR="003C2141" w:rsidRPr="00667A4A" w:rsidRDefault="003C2141" w:rsidP="003C2141">
      <w:pPr>
        <w:ind w:left="420"/>
        <w:contextualSpacing/>
        <w:rPr>
          <w:lang w:eastAsia="ja-JP"/>
        </w:rPr>
      </w:pPr>
      <w:r w:rsidRPr="00667A4A">
        <w:rPr>
          <w:rFonts w:hint="eastAsia"/>
          <w:szCs w:val="20"/>
          <w:lang w:eastAsia="ja-JP"/>
        </w:rPr>
        <w:t>ライセンス認証方式の選択</w:t>
      </w:r>
      <w:r w:rsidRPr="00667A4A">
        <w:rPr>
          <w:rFonts w:hint="eastAsia"/>
          <w:lang w:eastAsia="ja-JP"/>
        </w:rPr>
        <w:t>：</w:t>
      </w:r>
    </w:p>
    <w:p w14:paraId="4763CE7A" w14:textId="28281883" w:rsidR="003C2141" w:rsidRPr="00667A4A" w:rsidRDefault="003C2141" w:rsidP="003C2141">
      <w:pPr>
        <w:ind w:left="420"/>
        <w:contextualSpacing/>
        <w:rPr>
          <w:szCs w:val="20"/>
          <w:lang w:eastAsia="ja-JP"/>
        </w:rPr>
      </w:pPr>
      <w:r w:rsidRPr="00667A4A">
        <w:rPr>
          <w:rFonts w:hint="eastAsia"/>
          <w:szCs w:val="20"/>
          <w:lang w:eastAsia="ja-JP"/>
        </w:rPr>
        <w:lastRenderedPageBreak/>
        <w:t>ライセンス認証で</w:t>
      </w:r>
      <w:r w:rsidRPr="00667A4A">
        <w:rPr>
          <w:rFonts w:hint="eastAsia"/>
          <w:szCs w:val="20"/>
          <w:lang w:eastAsia="ja-JP"/>
        </w:rPr>
        <w:t xml:space="preserve"> MAK </w:t>
      </w:r>
      <w:r w:rsidRPr="00667A4A">
        <w:rPr>
          <w:rFonts w:hint="eastAsia"/>
          <w:szCs w:val="20"/>
          <w:lang w:eastAsia="ja-JP"/>
        </w:rPr>
        <w:t>を採用する場合は、</w:t>
      </w:r>
      <w:r w:rsidRPr="00667A4A">
        <w:rPr>
          <w:rFonts w:hint="eastAsia"/>
          <w:szCs w:val="20"/>
          <w:lang w:eastAsia="ja-JP"/>
        </w:rPr>
        <w:t>[</w:t>
      </w:r>
      <w:r w:rsidRPr="00667A4A">
        <w:rPr>
          <w:rFonts w:hint="eastAsia"/>
          <w:szCs w:val="20"/>
          <w:lang w:eastAsia="ja-JP"/>
        </w:rPr>
        <w:t>別のプロダクト</w:t>
      </w:r>
      <w:r w:rsidRPr="00667A4A">
        <w:rPr>
          <w:rFonts w:hint="eastAsia"/>
          <w:szCs w:val="20"/>
          <w:lang w:eastAsia="ja-JP"/>
        </w:rPr>
        <w:t xml:space="preserve"> </w:t>
      </w:r>
      <w:r w:rsidRPr="00667A4A">
        <w:rPr>
          <w:rFonts w:hint="eastAsia"/>
          <w:szCs w:val="20"/>
          <w:lang w:eastAsia="ja-JP"/>
        </w:rPr>
        <w:t>キーを入力する</w:t>
      </w:r>
      <w:r w:rsidRPr="00667A4A">
        <w:rPr>
          <w:rFonts w:hint="eastAsia"/>
          <w:szCs w:val="20"/>
          <w:lang w:eastAsia="ja-JP"/>
        </w:rPr>
        <w:t xml:space="preserve">] </w:t>
      </w:r>
      <w:r w:rsidRPr="00667A4A">
        <w:rPr>
          <w:rFonts w:hint="eastAsia"/>
          <w:szCs w:val="20"/>
          <w:lang w:eastAsia="ja-JP"/>
        </w:rPr>
        <w:t>ラジオボタンを選択し、</w:t>
      </w:r>
      <w:r w:rsidRPr="00667A4A">
        <w:rPr>
          <w:rFonts w:hint="eastAsia"/>
          <w:szCs w:val="20"/>
          <w:lang w:eastAsia="ja-JP"/>
        </w:rPr>
        <w:t xml:space="preserve"> [</w:t>
      </w:r>
      <w:r w:rsidRPr="00667A4A">
        <w:rPr>
          <w:rFonts w:hint="eastAsia"/>
          <w:szCs w:val="20"/>
          <w:lang w:eastAsia="ja-JP"/>
        </w:rPr>
        <w:t>プロダクト</w:t>
      </w:r>
      <w:r w:rsidRPr="00667A4A">
        <w:rPr>
          <w:rFonts w:hint="eastAsia"/>
          <w:szCs w:val="20"/>
          <w:lang w:eastAsia="ja-JP"/>
        </w:rPr>
        <w:t xml:space="preserve"> </w:t>
      </w:r>
      <w:r w:rsidRPr="00667A4A">
        <w:rPr>
          <w:rFonts w:hint="eastAsia"/>
          <w:szCs w:val="20"/>
          <w:lang w:eastAsia="ja-JP"/>
        </w:rPr>
        <w:t>キー</w:t>
      </w:r>
      <w:r w:rsidRPr="00667A4A">
        <w:rPr>
          <w:rFonts w:hint="eastAsia"/>
          <w:szCs w:val="20"/>
          <w:lang w:eastAsia="ja-JP"/>
        </w:rPr>
        <w:t xml:space="preserve">] </w:t>
      </w:r>
      <w:r w:rsidRPr="00667A4A">
        <w:rPr>
          <w:rFonts w:hint="eastAsia"/>
          <w:szCs w:val="20"/>
          <w:lang w:eastAsia="ja-JP"/>
        </w:rPr>
        <w:t>欄に有効な</w:t>
      </w:r>
      <w:r w:rsidRPr="00667A4A">
        <w:rPr>
          <w:rFonts w:hint="eastAsia"/>
          <w:szCs w:val="20"/>
          <w:lang w:eastAsia="ja-JP"/>
        </w:rPr>
        <w:t xml:space="preserve"> 25 </w:t>
      </w:r>
      <w:r w:rsidRPr="00667A4A">
        <w:rPr>
          <w:rFonts w:hint="eastAsia"/>
          <w:szCs w:val="20"/>
          <w:lang w:eastAsia="ja-JP"/>
        </w:rPr>
        <w:t>文字のボリューム</w:t>
      </w:r>
      <w:r w:rsidRPr="00667A4A">
        <w:rPr>
          <w:rFonts w:hint="eastAsia"/>
          <w:szCs w:val="20"/>
          <w:lang w:eastAsia="ja-JP"/>
        </w:rPr>
        <w:t xml:space="preserve"> </w:t>
      </w:r>
      <w:r w:rsidRPr="00667A4A">
        <w:rPr>
          <w:rFonts w:hint="eastAsia"/>
          <w:szCs w:val="20"/>
          <w:lang w:eastAsia="ja-JP"/>
        </w:rPr>
        <w:t>ライセンス</w:t>
      </w:r>
      <w:r w:rsidRPr="00667A4A">
        <w:rPr>
          <w:rFonts w:hint="eastAsia"/>
          <w:szCs w:val="20"/>
          <w:lang w:eastAsia="ja-JP"/>
        </w:rPr>
        <w:t xml:space="preserve"> </w:t>
      </w:r>
      <w:r w:rsidRPr="00667A4A">
        <w:rPr>
          <w:rFonts w:hint="eastAsia"/>
          <w:szCs w:val="20"/>
          <w:lang w:eastAsia="ja-JP"/>
        </w:rPr>
        <w:t>キーを入力します。これにより</w:t>
      </w:r>
      <w:r w:rsidRPr="00667A4A">
        <w:rPr>
          <w:rFonts w:hint="eastAsia"/>
          <w:szCs w:val="20"/>
          <w:lang w:eastAsia="ja-JP"/>
        </w:rPr>
        <w:t>KMS</w:t>
      </w:r>
      <w:r w:rsidR="00327ABA">
        <w:rPr>
          <w:rFonts w:hint="eastAsia"/>
          <w:szCs w:val="20"/>
          <w:lang w:eastAsia="ja-JP"/>
        </w:rPr>
        <w:t>クライアント用プロダクト</w:t>
      </w:r>
      <w:r w:rsidR="00327ABA">
        <w:rPr>
          <w:rFonts w:hint="eastAsia"/>
          <w:szCs w:val="20"/>
          <w:lang w:eastAsia="ja-JP"/>
        </w:rPr>
        <w:t xml:space="preserve"> </w:t>
      </w:r>
      <w:r w:rsidRPr="00667A4A">
        <w:rPr>
          <w:rFonts w:hint="eastAsia"/>
          <w:szCs w:val="20"/>
          <w:lang w:eastAsia="ja-JP"/>
        </w:rPr>
        <w:t>キーと同様、インストール時に</w:t>
      </w:r>
      <w:r w:rsidRPr="00667A4A">
        <w:rPr>
          <w:rFonts w:hint="eastAsia"/>
          <w:szCs w:val="20"/>
          <w:lang w:eastAsia="ja-JP"/>
        </w:rPr>
        <w:t>MAK</w:t>
      </w:r>
      <w:r w:rsidR="00327ABA">
        <w:rPr>
          <w:rFonts w:hint="eastAsia"/>
          <w:szCs w:val="20"/>
          <w:lang w:eastAsia="ja-JP"/>
        </w:rPr>
        <w:t>用プロダクト</w:t>
      </w:r>
      <w:r w:rsidR="00327ABA">
        <w:rPr>
          <w:rFonts w:hint="eastAsia"/>
          <w:szCs w:val="20"/>
          <w:lang w:eastAsia="ja-JP"/>
        </w:rPr>
        <w:t xml:space="preserve"> </w:t>
      </w:r>
      <w:r w:rsidRPr="00667A4A">
        <w:rPr>
          <w:rFonts w:hint="eastAsia"/>
          <w:szCs w:val="20"/>
          <w:lang w:eastAsia="ja-JP"/>
        </w:rPr>
        <w:t>キーの埋め込みが可能となります。（</w:t>
      </w:r>
      <w:r w:rsidRPr="00667A4A">
        <w:rPr>
          <w:rFonts w:hint="eastAsia"/>
          <w:szCs w:val="20"/>
          <w:lang w:eastAsia="ja-JP"/>
        </w:rPr>
        <w:t>KMS</w:t>
      </w:r>
      <w:r w:rsidR="00327ABA">
        <w:rPr>
          <w:rFonts w:hint="eastAsia"/>
          <w:szCs w:val="20"/>
          <w:lang w:eastAsia="ja-JP"/>
        </w:rPr>
        <w:t xml:space="preserve"> </w:t>
      </w:r>
      <w:r w:rsidR="00327ABA">
        <w:rPr>
          <w:rFonts w:hint="eastAsia"/>
          <w:szCs w:val="20"/>
          <w:lang w:eastAsia="ja-JP"/>
        </w:rPr>
        <w:t>クライアント用プロダクト</w:t>
      </w:r>
      <w:r w:rsidR="00772CE6" w:rsidRPr="00667A4A">
        <w:rPr>
          <w:rFonts w:hint="eastAsia"/>
          <w:szCs w:val="20"/>
          <w:lang w:eastAsia="ja-JP"/>
        </w:rPr>
        <w:t xml:space="preserve"> </w:t>
      </w:r>
      <w:r w:rsidRPr="00667A4A">
        <w:rPr>
          <w:rFonts w:hint="eastAsia"/>
          <w:szCs w:val="20"/>
          <w:lang w:eastAsia="ja-JP"/>
        </w:rPr>
        <w:t>キーは製品自体に埋め込まれています。）</w:t>
      </w:r>
    </w:p>
    <w:p w14:paraId="5AF4EFC4" w14:textId="77777777" w:rsidR="003C2141" w:rsidRPr="00667A4A" w:rsidRDefault="003C2141" w:rsidP="003C2141">
      <w:pPr>
        <w:ind w:left="420"/>
        <w:contextualSpacing/>
        <w:rPr>
          <w:lang w:eastAsia="ja-JP"/>
        </w:rPr>
      </w:pPr>
      <w:r w:rsidRPr="00667A4A">
        <w:rPr>
          <w:rFonts w:hint="eastAsia"/>
          <w:szCs w:val="20"/>
          <w:lang w:eastAsia="ja-JP"/>
        </w:rPr>
        <w:t>使用許諾契約への同意</w:t>
      </w:r>
      <w:r w:rsidRPr="00667A4A">
        <w:rPr>
          <w:rFonts w:hint="eastAsia"/>
          <w:lang w:eastAsia="ja-JP"/>
        </w:rPr>
        <w:t>：</w:t>
      </w:r>
    </w:p>
    <w:p w14:paraId="019F1D0E" w14:textId="4536A445" w:rsidR="003C2141" w:rsidRPr="00667A4A" w:rsidRDefault="003C2141" w:rsidP="003C2141">
      <w:pPr>
        <w:ind w:left="420"/>
        <w:contextualSpacing/>
        <w:rPr>
          <w:szCs w:val="20"/>
          <w:lang w:eastAsia="ja-JP"/>
        </w:rPr>
      </w:pPr>
      <w:r w:rsidRPr="00667A4A">
        <w:rPr>
          <w:rFonts w:hint="eastAsia"/>
          <w:szCs w:val="20"/>
          <w:lang w:eastAsia="ja-JP"/>
        </w:rPr>
        <w:t>[</w:t>
      </w:r>
      <w:r w:rsidRPr="00667A4A">
        <w:rPr>
          <w:rFonts w:hint="eastAsia"/>
          <w:szCs w:val="20"/>
          <w:lang w:eastAsia="ja-JP"/>
        </w:rPr>
        <w:t>使用許諾契約書の条項に同意します</w:t>
      </w:r>
      <w:r w:rsidRPr="00667A4A">
        <w:rPr>
          <w:rFonts w:hint="eastAsia"/>
          <w:szCs w:val="20"/>
          <w:lang w:eastAsia="ja-JP"/>
        </w:rPr>
        <w:t xml:space="preserve">] </w:t>
      </w:r>
      <w:r w:rsidRPr="00667A4A">
        <w:rPr>
          <w:rFonts w:hint="eastAsia"/>
          <w:szCs w:val="20"/>
          <w:lang w:eastAsia="ja-JP"/>
        </w:rPr>
        <w:t>チェック</w:t>
      </w:r>
      <w:r w:rsidRPr="00667A4A">
        <w:rPr>
          <w:rFonts w:hint="eastAsia"/>
          <w:szCs w:val="20"/>
          <w:lang w:eastAsia="ja-JP"/>
        </w:rPr>
        <w:t xml:space="preserve"> </w:t>
      </w:r>
      <w:r w:rsidRPr="00667A4A">
        <w:rPr>
          <w:rFonts w:hint="eastAsia"/>
          <w:szCs w:val="20"/>
          <w:lang w:eastAsia="ja-JP"/>
        </w:rPr>
        <w:t>ボックスをオンにすることで、イン</w:t>
      </w:r>
      <w:r w:rsidR="00327ABA">
        <w:rPr>
          <w:rFonts w:hint="eastAsia"/>
          <w:szCs w:val="20"/>
          <w:lang w:eastAsia="ja-JP"/>
        </w:rPr>
        <w:t>ストール時のダイアログによる確認が無効となり、ユーザーによる使用許諾契約書へ</w:t>
      </w:r>
      <w:r w:rsidRPr="00667A4A">
        <w:rPr>
          <w:rFonts w:hint="eastAsia"/>
          <w:szCs w:val="20"/>
          <w:lang w:eastAsia="ja-JP"/>
        </w:rPr>
        <w:t>の応答が不要となります。</w:t>
      </w:r>
      <w:r w:rsidRPr="00667A4A">
        <w:rPr>
          <w:szCs w:val="20"/>
          <w:lang w:eastAsia="ja-JP"/>
        </w:rPr>
        <w:br/>
      </w:r>
      <w:r w:rsidRPr="00667A4A">
        <w:rPr>
          <w:rFonts w:hint="eastAsia"/>
          <w:szCs w:val="20"/>
          <w:lang w:eastAsia="ja-JP"/>
        </w:rPr>
        <w:t>また、</w:t>
      </w:r>
      <w:r w:rsidRPr="00667A4A">
        <w:rPr>
          <w:rFonts w:hint="eastAsia"/>
          <w:szCs w:val="20"/>
          <w:lang w:eastAsia="ja-JP"/>
        </w:rPr>
        <w:t>[</w:t>
      </w:r>
      <w:r w:rsidRPr="00667A4A">
        <w:rPr>
          <w:rFonts w:hint="eastAsia"/>
          <w:szCs w:val="20"/>
          <w:lang w:eastAsia="ja-JP"/>
        </w:rPr>
        <w:t>表示レベル</w:t>
      </w:r>
      <w:r w:rsidRPr="00667A4A">
        <w:rPr>
          <w:rFonts w:hint="eastAsia"/>
          <w:szCs w:val="20"/>
          <w:lang w:eastAsia="ja-JP"/>
        </w:rPr>
        <w:t xml:space="preserve">] </w:t>
      </w:r>
      <w:r w:rsidRPr="00667A4A">
        <w:rPr>
          <w:rFonts w:hint="eastAsia"/>
          <w:szCs w:val="20"/>
          <w:lang w:eastAsia="ja-JP"/>
        </w:rPr>
        <w:t>でインストール時にユーザーに表示される表示レベルを選択できます。</w:t>
      </w:r>
      <w:r w:rsidRPr="00667A4A">
        <w:rPr>
          <w:rFonts w:hint="eastAsia"/>
          <w:szCs w:val="20"/>
          <w:lang w:eastAsia="ja-JP"/>
        </w:rPr>
        <w:t>[</w:t>
      </w:r>
      <w:r w:rsidRPr="00667A4A">
        <w:rPr>
          <w:rFonts w:hint="eastAsia"/>
          <w:szCs w:val="20"/>
          <w:lang w:eastAsia="ja-JP"/>
        </w:rPr>
        <w:t>なし</w:t>
      </w:r>
      <w:r w:rsidRPr="00667A4A">
        <w:rPr>
          <w:rFonts w:hint="eastAsia"/>
          <w:szCs w:val="20"/>
          <w:lang w:eastAsia="ja-JP"/>
        </w:rPr>
        <w:t xml:space="preserve">] </w:t>
      </w:r>
      <w:r w:rsidRPr="00667A4A">
        <w:rPr>
          <w:rFonts w:hint="eastAsia"/>
          <w:szCs w:val="20"/>
          <w:lang w:eastAsia="ja-JP"/>
        </w:rPr>
        <w:t>を選択するとセットアップが対話なしで実行され、ユーザー</w:t>
      </w:r>
      <w:r w:rsidRPr="00667A4A">
        <w:rPr>
          <w:rFonts w:hint="eastAsia"/>
          <w:szCs w:val="20"/>
          <w:lang w:eastAsia="ja-JP"/>
        </w:rPr>
        <w:t xml:space="preserve"> </w:t>
      </w:r>
      <w:r w:rsidRPr="00667A4A">
        <w:rPr>
          <w:rFonts w:hint="eastAsia"/>
          <w:szCs w:val="20"/>
          <w:lang w:eastAsia="ja-JP"/>
        </w:rPr>
        <w:t>インターフェイスは一切表示されなくなります。</w:t>
      </w:r>
    </w:p>
    <w:p w14:paraId="502A564F" w14:textId="60270950" w:rsidR="003C2141" w:rsidRPr="00667A4A" w:rsidRDefault="003C2141" w:rsidP="00A4067A">
      <w:pPr>
        <w:ind w:leftChars="200" w:left="400"/>
        <w:rPr>
          <w:lang w:eastAsia="ja-JP"/>
        </w:rPr>
      </w:pPr>
      <w:r w:rsidRPr="00667A4A">
        <w:rPr>
          <w:noProof/>
          <w:lang w:eastAsia="ja-JP"/>
        </w:rPr>
        <mc:AlternateContent>
          <mc:Choice Requires="wps">
            <w:drawing>
              <wp:anchor distT="0" distB="0" distL="114300" distR="114300" simplePos="0" relativeHeight="251865088" behindDoc="0" locked="0" layoutInCell="1" allowOverlap="1" wp14:anchorId="09A52556" wp14:editId="1F960DDD">
                <wp:simplePos x="0" y="0"/>
                <wp:positionH relativeFrom="column">
                  <wp:posOffset>1596390</wp:posOffset>
                </wp:positionH>
                <wp:positionV relativeFrom="paragraph">
                  <wp:posOffset>1242695</wp:posOffset>
                </wp:positionV>
                <wp:extent cx="1211580" cy="115570"/>
                <wp:effectExtent l="57150" t="19050" r="83820" b="93980"/>
                <wp:wrapNone/>
                <wp:docPr id="181" name="正方形/長方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155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6DB83920" w14:textId="77777777" w:rsidR="00544E56" w:rsidRDefault="00544E56" w:rsidP="003C2141">
                            <w:pPr>
                              <w:pStyle w:val="Web"/>
                              <w:spacing w:before="0" w:beforeAutospacing="0" w:after="0" w:afterAutospacing="0"/>
                            </w:pPr>
                            <w:r>
                              <w:rPr>
                                <w:rFonts w:ascii="Verdana" w:eastAsia="メイリオ" w:hAnsi="Verdana" w:cs="Times New Roman"/>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81" o:spid="_x0000_s1265" style="position:absolute;left:0;text-align:left;margin-left:125.7pt;margin-top:97.85pt;width:95.4pt;height:9.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" filled="f" strokecolor="red" strokeweight="1.5pt">
                <v:shadow on="t" color="black" opacity="22937f" origin=",.5" offset="0,.63889mm"/>
                <v:path arrowok="t"/>
                <v:textbox>
                  <w:txbxContent>
                    <w:p w14:paraId="6DB83920" w14:textId="77777777" w:rsidR="00544E56" w:rsidRDefault="00544E56" w:rsidP="003C2141">
                      <w:pPr>
                        <w:pStyle w:val="Web"/>
                        <w:spacing w:before="0" w:beforeAutospacing="0" w:after="0" w:afterAutospacing="0"/>
                      </w:pPr>
                      <w:r>
                        <w:rPr>
                          <w:rFonts w:ascii="Verdana" w:eastAsia="メイリオ" w:hAnsi="Verdana" w:cs="Times New Roman"/>
                          <w:sz w:val="20"/>
                          <w:szCs w:val="20"/>
                        </w:rPr>
                        <w:t> </w:t>
                      </w:r>
                    </w:p>
                  </w:txbxContent>
                </v:textbox>
              </v:rect>
            </w:pict>
          </mc:Fallback>
        </mc:AlternateContent>
      </w:r>
      <w:r w:rsidRPr="00667A4A">
        <w:rPr>
          <w:noProof/>
          <w:lang w:eastAsia="ja-JP"/>
        </w:rPr>
        <mc:AlternateContent>
          <mc:Choice Requires="wps">
            <w:drawing>
              <wp:anchor distT="0" distB="0" distL="114300" distR="114300" simplePos="0" relativeHeight="251866112" behindDoc="0" locked="0" layoutInCell="1" allowOverlap="1" wp14:anchorId="5A9EA4E9" wp14:editId="13295F61">
                <wp:simplePos x="0" y="0"/>
                <wp:positionH relativeFrom="column">
                  <wp:posOffset>1596390</wp:posOffset>
                </wp:positionH>
                <wp:positionV relativeFrom="paragraph">
                  <wp:posOffset>1359535</wp:posOffset>
                </wp:positionV>
                <wp:extent cx="1211580" cy="115570"/>
                <wp:effectExtent l="57150" t="19050" r="83820" b="93980"/>
                <wp:wrapNone/>
                <wp:docPr id="182" name="正方形/長方形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155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4F74615B" w14:textId="77777777" w:rsidR="00544E56" w:rsidRDefault="00544E56" w:rsidP="003C2141">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82" o:spid="_x0000_s1266" style="position:absolute;left:0;text-align:left;margin-left:125.7pt;margin-top:107.05pt;width:95.4pt;height:9.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" filled="f" strokecolor="red" strokeweight="1.5pt">
                <v:shadow on="t" color="black" opacity="22937f" origin=",.5" offset="0,.63889mm"/>
                <v:path arrowok="t"/>
                <v:textbox>
                  <w:txbxContent>
                    <w:p w14:paraId="4F74615B" w14:textId="77777777" w:rsidR="00544E56" w:rsidRDefault="00544E56" w:rsidP="003C2141">
                      <w:pPr>
                        <w:pStyle w:val="MS1-covertitle"/>
                        <w:spacing w:before="0"/>
                      </w:pPr>
                      <w:r>
                        <w:rPr>
                          <w:sz w:val="20"/>
                          <w:szCs w:val="20"/>
                        </w:rPr>
                        <w:t> </w:t>
                      </w:r>
                    </w:p>
                  </w:txbxContent>
                </v:textbox>
              </v:rect>
            </w:pict>
          </mc:Fallback>
        </mc:AlternateContent>
      </w:r>
      <w:r w:rsidRPr="00667A4A">
        <w:rPr>
          <w:noProof/>
          <w:lang w:eastAsia="ja-JP"/>
        </w:rPr>
        <mc:AlternateContent>
          <mc:Choice Requires="wps">
            <w:drawing>
              <wp:anchor distT="0" distB="0" distL="114300" distR="114300" simplePos="0" relativeHeight="251867136" behindDoc="0" locked="0" layoutInCell="1" allowOverlap="1" wp14:anchorId="353CD2D2" wp14:editId="7970A02C">
                <wp:simplePos x="0" y="0"/>
                <wp:positionH relativeFrom="column">
                  <wp:posOffset>1596390</wp:posOffset>
                </wp:positionH>
                <wp:positionV relativeFrom="paragraph">
                  <wp:posOffset>742950</wp:posOffset>
                </wp:positionV>
                <wp:extent cx="1211580" cy="115570"/>
                <wp:effectExtent l="57150" t="19050" r="83820" b="93980"/>
                <wp:wrapNone/>
                <wp:docPr id="183" name="正方形/長方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580" cy="1155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3EC7CD14" w14:textId="77777777" w:rsidR="00544E56" w:rsidRDefault="00544E56" w:rsidP="003C2141">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83" o:spid="_x0000_s1267" style="position:absolute;left:0;text-align:left;margin-left:125.7pt;margin-top:58.5pt;width:95.4pt;height:9.1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" filled="f" strokecolor="red" strokeweight="1.5pt">
                <v:shadow on="t" color="black" opacity="22937f" origin=",.5" offset="0,.63889mm"/>
                <v:path arrowok="t"/>
                <v:textbox>
                  <w:txbxContent>
                    <w:p w14:paraId="3EC7CD14" w14:textId="77777777" w:rsidR="00544E56" w:rsidRDefault="00544E56" w:rsidP="003C2141">
                      <w:pPr>
                        <w:pStyle w:val="MS1-covertitle"/>
                        <w:spacing w:before="0"/>
                      </w:pPr>
                      <w:r>
                        <w:rPr>
                          <w:sz w:val="20"/>
                          <w:szCs w:val="20"/>
                        </w:rPr>
                        <w:t> </w:t>
                      </w:r>
                    </w:p>
                  </w:txbxContent>
                </v:textbox>
              </v:rect>
            </w:pict>
          </mc:Fallback>
        </mc:AlternateContent>
      </w:r>
      <w:r w:rsidRPr="00667A4A">
        <w:rPr>
          <w:noProof/>
          <w:lang w:eastAsia="ja-JP"/>
        </w:rPr>
        <mc:AlternateContent>
          <mc:Choice Requires="wps">
            <w:drawing>
              <wp:anchor distT="0" distB="0" distL="114300" distR="114300" simplePos="0" relativeHeight="251868160" behindDoc="0" locked="0" layoutInCell="1" allowOverlap="1" wp14:anchorId="70BDA8AD" wp14:editId="36FCD5E1">
                <wp:simplePos x="0" y="0"/>
                <wp:positionH relativeFrom="column">
                  <wp:posOffset>1777365</wp:posOffset>
                </wp:positionH>
                <wp:positionV relativeFrom="paragraph">
                  <wp:posOffset>1031240</wp:posOffset>
                </wp:positionV>
                <wp:extent cx="1626235" cy="115570"/>
                <wp:effectExtent l="57150" t="19050" r="69215" b="93980"/>
                <wp:wrapNone/>
                <wp:docPr id="185" name="正方形/長方形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6235" cy="1155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12135D1F" w14:textId="77777777" w:rsidR="00544E56" w:rsidRDefault="00544E56" w:rsidP="003C2141">
                            <w:pPr>
                              <w:pStyle w:val="MS1-covertitle"/>
                              <w:spacing w:before="0"/>
                            </w:pPr>
                            <w:r>
                              <w:rPr>
                                <w:sz w:val="20"/>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85" o:spid="_x0000_s1268" style="position:absolute;left:0;text-align:left;margin-left:139.95pt;margin-top:81.2pt;width:128.05pt;height:9.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" filled="f" strokecolor="red" strokeweight="1.5pt">
                <v:shadow on="t" color="black" opacity="22937f" origin=",.5" offset="0,.63889mm"/>
                <v:path arrowok="t"/>
                <v:textbox>
                  <w:txbxContent>
                    <w:p w14:paraId="12135D1F" w14:textId="77777777" w:rsidR="00544E56" w:rsidRDefault="00544E56" w:rsidP="003C2141">
                      <w:pPr>
                        <w:pStyle w:val="MS1-covertitle"/>
                        <w:spacing w:before="0"/>
                      </w:pPr>
                      <w:r>
                        <w:rPr>
                          <w:sz w:val="20"/>
                          <w:szCs w:val="20"/>
                        </w:rPr>
                        <w:t> </w:t>
                      </w:r>
                    </w:p>
                  </w:txbxContent>
                </v:textbox>
              </v:rect>
            </w:pict>
          </mc:Fallback>
        </mc:AlternateContent>
      </w:r>
      <w:r w:rsidR="00DC7750" w:rsidRPr="00667A4A">
        <w:rPr>
          <w:noProof/>
          <w:lang w:eastAsia="ja-JP"/>
        </w:rPr>
        <w:drawing>
          <wp:inline distT="0" distB="0" distL="0" distR="0" wp14:anchorId="549D1E99" wp14:editId="77C4775D">
            <wp:extent cx="5593725" cy="2514600"/>
            <wp:effectExtent l="0" t="0" r="6985" b="0"/>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BCE2.tmp"/>
                    <pic:cNvPicPr/>
                  </pic:nvPicPr>
                  <pic:blipFill>
                    <a:blip r:embed="rId231">
                      <a:extLst>
                        <a:ext uri="{28A0092B-C50C-407E-A947-70E740481C1C}">
                          <a14:useLocalDpi xmlns:a14="http://schemas.microsoft.com/office/drawing/2010/main" val="0"/>
                        </a:ext>
                      </a:extLst>
                    </a:blip>
                    <a:stretch>
                      <a:fillRect/>
                    </a:stretch>
                  </pic:blipFill>
                  <pic:spPr>
                    <a:xfrm>
                      <a:off x="0" y="0"/>
                      <a:ext cx="5597015" cy="2516079"/>
                    </a:xfrm>
                    <a:prstGeom prst="rect">
                      <a:avLst/>
                    </a:prstGeom>
                  </pic:spPr>
                </pic:pic>
              </a:graphicData>
            </a:graphic>
          </wp:inline>
        </w:drawing>
      </w:r>
    </w:p>
    <w:p w14:paraId="033E05B2" w14:textId="12222BBB" w:rsidR="003C2141" w:rsidRPr="00667A4A" w:rsidRDefault="003C2141" w:rsidP="00A4067A">
      <w:pPr>
        <w:pStyle w:val="af5"/>
        <w:ind w:leftChars="200" w:left="400"/>
        <w:rPr>
          <w:lang w:eastAsia="ja-JP"/>
        </w:rPr>
      </w:pPr>
      <w:bookmarkStart w:id="222" w:name="_Toc288844902"/>
      <w:bookmarkStart w:id="223" w:name="_Toc289075703"/>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327ABA">
        <w:rPr>
          <w:noProof/>
          <w:lang w:eastAsia="ja-JP"/>
        </w:rPr>
        <w:t>60</w:t>
      </w:r>
      <w:r w:rsidRPr="00667A4A">
        <w:fldChar w:fldCharType="end"/>
      </w:r>
      <w:r w:rsidRPr="00667A4A">
        <w:rPr>
          <w:rFonts w:hint="eastAsia"/>
          <w:lang w:eastAsia="ja-JP"/>
        </w:rPr>
        <w:t>: [</w:t>
      </w:r>
      <w:r w:rsidRPr="00667A4A">
        <w:rPr>
          <w:rFonts w:hint="eastAsia"/>
          <w:lang w:eastAsia="ja-JP"/>
        </w:rPr>
        <w:t>使用許諾契約とユーザー</w:t>
      </w:r>
      <w:r w:rsidRPr="00667A4A">
        <w:rPr>
          <w:rFonts w:hint="eastAsia"/>
          <w:lang w:eastAsia="ja-JP"/>
        </w:rPr>
        <w:t xml:space="preserve"> </w:t>
      </w:r>
      <w:r w:rsidRPr="00667A4A">
        <w:rPr>
          <w:rFonts w:hint="eastAsia"/>
          <w:lang w:eastAsia="ja-JP"/>
        </w:rPr>
        <w:t>インターフェイス</w:t>
      </w:r>
      <w:r w:rsidRPr="00667A4A">
        <w:rPr>
          <w:rFonts w:hint="eastAsia"/>
          <w:lang w:eastAsia="ja-JP"/>
        </w:rPr>
        <w:t xml:space="preserve">] </w:t>
      </w:r>
      <w:r w:rsidRPr="00667A4A">
        <w:rPr>
          <w:rFonts w:hint="eastAsia"/>
          <w:lang w:eastAsia="ja-JP"/>
        </w:rPr>
        <w:t>ページ</w:t>
      </w:r>
      <w:bookmarkEnd w:id="222"/>
      <w:bookmarkEnd w:id="223"/>
    </w:p>
    <w:p w14:paraId="7D6D394E" w14:textId="411246C0" w:rsidR="003C2141" w:rsidRPr="00667A4A" w:rsidRDefault="003C2141" w:rsidP="003C2141">
      <w:pPr>
        <w:rPr>
          <w:lang w:eastAsia="ja-JP"/>
        </w:rPr>
      </w:pPr>
    </w:p>
    <w:p w14:paraId="623C55A7" w14:textId="77777777" w:rsidR="003C2141" w:rsidRPr="00667A4A" w:rsidRDefault="003C2141" w:rsidP="00E44D12">
      <w:pPr>
        <w:numPr>
          <w:ilvl w:val="0"/>
          <w:numId w:val="49"/>
        </w:numPr>
        <w:contextualSpacing/>
        <w:rPr>
          <w:lang w:eastAsia="ja-JP"/>
        </w:rPr>
      </w:pPr>
      <w:r w:rsidRPr="00667A4A">
        <w:rPr>
          <w:rFonts w:hint="eastAsia"/>
          <w:lang w:eastAsia="ja-JP"/>
        </w:rPr>
        <w:t>[</w:t>
      </w:r>
      <w:r w:rsidRPr="00667A4A">
        <w:rPr>
          <w:rFonts w:hint="eastAsia"/>
          <w:lang w:eastAsia="ja-JP"/>
        </w:rPr>
        <w:t>以前のインストール環境の削除</w:t>
      </w:r>
      <w:r w:rsidRPr="00667A4A">
        <w:rPr>
          <w:rFonts w:hint="eastAsia"/>
          <w:lang w:eastAsia="ja-JP"/>
        </w:rPr>
        <w:t xml:space="preserve">] </w:t>
      </w:r>
      <w:r w:rsidRPr="00667A4A">
        <w:rPr>
          <w:rFonts w:hint="eastAsia"/>
          <w:lang w:eastAsia="ja-JP"/>
        </w:rPr>
        <w:t>については、以前の</w:t>
      </w:r>
      <w:r w:rsidRPr="00667A4A">
        <w:rPr>
          <w:rFonts w:hint="eastAsia"/>
          <w:lang w:eastAsia="ja-JP"/>
        </w:rPr>
        <w:t>Office</w:t>
      </w:r>
      <w:r w:rsidRPr="00667A4A">
        <w:rPr>
          <w:rFonts w:hint="eastAsia"/>
          <w:lang w:eastAsia="ja-JP"/>
        </w:rPr>
        <w:t>がインストールされている環境に</w:t>
      </w:r>
      <w:r w:rsidRPr="00667A4A">
        <w:rPr>
          <w:rFonts w:hint="eastAsia"/>
          <w:lang w:eastAsia="ja-JP"/>
        </w:rPr>
        <w:t>Office 2010</w:t>
      </w:r>
      <w:r w:rsidRPr="00667A4A">
        <w:rPr>
          <w:rFonts w:hint="eastAsia"/>
          <w:lang w:eastAsia="ja-JP"/>
        </w:rPr>
        <w:t>のインストールを実行する場合に利用します。ここでは、以前のバージョンの</w:t>
      </w:r>
      <w:r w:rsidRPr="00667A4A">
        <w:rPr>
          <w:rFonts w:hint="eastAsia"/>
          <w:lang w:eastAsia="ja-JP"/>
        </w:rPr>
        <w:t xml:space="preserve"> Office </w:t>
      </w:r>
      <w:r w:rsidRPr="00667A4A">
        <w:rPr>
          <w:rFonts w:hint="eastAsia"/>
          <w:lang w:eastAsia="ja-JP"/>
        </w:rPr>
        <w:t>アプリケーションを保持するか、または削除するかを指定します。既定では、セットアップの際に以前のバージョンのすべての</w:t>
      </w:r>
      <w:r w:rsidRPr="00667A4A">
        <w:rPr>
          <w:rFonts w:hint="eastAsia"/>
          <w:lang w:eastAsia="ja-JP"/>
        </w:rPr>
        <w:t xml:space="preserve"> Office </w:t>
      </w:r>
      <w:r w:rsidRPr="00667A4A">
        <w:rPr>
          <w:rFonts w:hint="eastAsia"/>
          <w:lang w:eastAsia="ja-JP"/>
        </w:rPr>
        <w:t>アプリケーションが削除されます。インストールされている</w:t>
      </w:r>
      <w:r w:rsidRPr="00667A4A">
        <w:rPr>
          <w:rFonts w:hint="eastAsia"/>
          <w:lang w:eastAsia="ja-JP"/>
        </w:rPr>
        <w:t xml:space="preserve"> Office </w:t>
      </w:r>
      <w:r w:rsidRPr="00667A4A">
        <w:rPr>
          <w:rFonts w:hint="eastAsia"/>
          <w:lang w:eastAsia="ja-JP"/>
        </w:rPr>
        <w:t>アプリケーションを保持するには、</w:t>
      </w:r>
      <w:r w:rsidRPr="00667A4A">
        <w:rPr>
          <w:rFonts w:hint="eastAsia"/>
          <w:lang w:eastAsia="ja-JP"/>
        </w:rPr>
        <w:t>[</w:t>
      </w:r>
      <w:r w:rsidRPr="00667A4A">
        <w:rPr>
          <w:rFonts w:hint="eastAsia"/>
          <w:lang w:eastAsia="ja-JP"/>
        </w:rPr>
        <w:t>以下のバージョンの</w:t>
      </w:r>
      <w:r w:rsidRPr="00667A4A">
        <w:rPr>
          <w:rFonts w:hint="eastAsia"/>
          <w:lang w:eastAsia="ja-JP"/>
        </w:rPr>
        <w:t xml:space="preserve"> Microsoft Office </w:t>
      </w:r>
      <w:r w:rsidRPr="00667A4A">
        <w:rPr>
          <w:rFonts w:hint="eastAsia"/>
          <w:lang w:eastAsia="ja-JP"/>
        </w:rPr>
        <w:t>プログラムを削除するかどうかを個別に指定する</w:t>
      </w:r>
      <w:r w:rsidRPr="00667A4A">
        <w:rPr>
          <w:rFonts w:hint="eastAsia"/>
          <w:lang w:eastAsia="ja-JP"/>
        </w:rPr>
        <w:t xml:space="preserve">] </w:t>
      </w:r>
      <w:r w:rsidRPr="00667A4A">
        <w:rPr>
          <w:rFonts w:hint="eastAsia"/>
          <w:lang w:eastAsia="ja-JP"/>
        </w:rPr>
        <w:t>を選択します。プログラムの中から、各</w:t>
      </w:r>
      <w:r w:rsidRPr="00667A4A">
        <w:rPr>
          <w:rFonts w:hint="eastAsia"/>
          <w:lang w:eastAsia="ja-JP"/>
        </w:rPr>
        <w:t xml:space="preserve"> Office </w:t>
      </w:r>
      <w:r w:rsidRPr="00667A4A">
        <w:rPr>
          <w:rFonts w:hint="eastAsia"/>
          <w:lang w:eastAsia="ja-JP"/>
        </w:rPr>
        <w:t>アプリケーション毎に、</w:t>
      </w:r>
      <w:r w:rsidRPr="00667A4A">
        <w:rPr>
          <w:rFonts w:hint="eastAsia"/>
          <w:lang w:eastAsia="ja-JP"/>
        </w:rPr>
        <w:t>[</w:t>
      </w:r>
      <w:r w:rsidRPr="00667A4A">
        <w:rPr>
          <w:rFonts w:hint="eastAsia"/>
          <w:lang w:eastAsia="ja-JP"/>
        </w:rPr>
        <w:t>詳細</w:t>
      </w:r>
      <w:r w:rsidRPr="00667A4A">
        <w:rPr>
          <w:rFonts w:hint="eastAsia"/>
          <w:lang w:eastAsia="ja-JP"/>
        </w:rPr>
        <w:t xml:space="preserve">] </w:t>
      </w:r>
      <w:r w:rsidRPr="00667A4A">
        <w:rPr>
          <w:rFonts w:hint="eastAsia"/>
          <w:lang w:eastAsia="ja-JP"/>
        </w:rPr>
        <w:t>をクリック後、チェック</w:t>
      </w:r>
      <w:r w:rsidRPr="00667A4A">
        <w:rPr>
          <w:rFonts w:hint="eastAsia"/>
          <w:lang w:eastAsia="ja-JP"/>
        </w:rPr>
        <w:t xml:space="preserve"> </w:t>
      </w:r>
      <w:r w:rsidRPr="00667A4A">
        <w:rPr>
          <w:rFonts w:hint="eastAsia"/>
          <w:lang w:eastAsia="ja-JP"/>
        </w:rPr>
        <w:t>ボックスのオン・オフで削除の有無を切り替えます。</w:t>
      </w:r>
    </w:p>
    <w:p w14:paraId="3FAEE33A" w14:textId="484E4716" w:rsidR="003C2141" w:rsidRPr="00667A4A" w:rsidRDefault="00DC7750" w:rsidP="00A4067A">
      <w:pPr>
        <w:ind w:leftChars="200" w:left="400"/>
        <w:rPr>
          <w:lang w:eastAsia="ja-JP"/>
        </w:rPr>
      </w:pPr>
      <w:r w:rsidRPr="00667A4A">
        <w:rPr>
          <w:noProof/>
          <w:lang w:eastAsia="ja-JP"/>
        </w:rPr>
        <w:lastRenderedPageBreak/>
        <mc:AlternateContent>
          <mc:Choice Requires="wps">
            <w:drawing>
              <wp:anchor distT="4294967294" distB="4294967294" distL="114300" distR="114300" simplePos="0" relativeHeight="251862016" behindDoc="0" locked="0" layoutInCell="1" allowOverlap="1" wp14:anchorId="308B4265" wp14:editId="5BD3CACB">
                <wp:simplePos x="0" y="0"/>
                <wp:positionH relativeFrom="column">
                  <wp:posOffset>2148205</wp:posOffset>
                </wp:positionH>
                <wp:positionV relativeFrom="paragraph">
                  <wp:posOffset>1957070</wp:posOffset>
                </wp:positionV>
                <wp:extent cx="600075" cy="0"/>
                <wp:effectExtent l="38100" t="76200" r="28575" b="133350"/>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0"/>
                        </a:xfrm>
                        <a:prstGeom prst="line">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70" o:spid="_x0000_s1026" style="position:absolute;left:0;text-align:left;z-index:251862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9.15pt,154.1pt" to="216.4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" strokecolor="red" strokeweight="2pt">
                <v:stroke endarrow="block"/>
                <v:shadow on="t" color="black" opacity="24903f" origin=",.5" offset="0,.55556mm"/>
                <o:lock v:ext="edit" shapetype="f"/>
              </v:line>
            </w:pict>
          </mc:Fallback>
        </mc:AlternateContent>
      </w:r>
      <w:r w:rsidRPr="00667A4A">
        <w:rPr>
          <w:noProof/>
          <w:lang w:eastAsia="ja-JP"/>
        </w:rPr>
        <mc:AlternateContent>
          <mc:Choice Requires="wps">
            <w:drawing>
              <wp:anchor distT="0" distB="0" distL="114300" distR="114300" simplePos="0" relativeHeight="251860992" behindDoc="0" locked="0" layoutInCell="1" allowOverlap="1" wp14:anchorId="45CA7C54" wp14:editId="7E09DF98">
                <wp:simplePos x="0" y="0"/>
                <wp:positionH relativeFrom="column">
                  <wp:posOffset>1671955</wp:posOffset>
                </wp:positionH>
                <wp:positionV relativeFrom="paragraph">
                  <wp:posOffset>1832610</wp:posOffset>
                </wp:positionV>
                <wp:extent cx="466725" cy="247650"/>
                <wp:effectExtent l="57150" t="19050" r="28575" b="95250"/>
                <wp:wrapNone/>
                <wp:docPr id="166" name="円/楕円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47650"/>
                        </a:xfrm>
                        <a:prstGeom prst="ellipse">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66" o:spid="_x0000_s1026" style="position:absolute;left:0;text-align:left;margin-left:131.65pt;margin-top:144.3pt;width:36.75pt;height:19.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" filled="f" strokecolor="red" strokeweight="1.5pt">
                <v:shadow on="t" color="black" opacity="22937f" origin=",.5" offset="0,.63889mm"/>
                <v:path arrowok="t"/>
              </v:oval>
            </w:pict>
          </mc:Fallback>
        </mc:AlternateContent>
      </w:r>
      <w:r w:rsidRPr="00667A4A">
        <w:rPr>
          <w:noProof/>
          <w:lang w:eastAsia="ja-JP"/>
        </w:rPr>
        <w:drawing>
          <wp:inline distT="0" distB="0" distL="0" distR="0" wp14:anchorId="67F085CD" wp14:editId="0D3371C6">
            <wp:extent cx="5591175" cy="2509071"/>
            <wp:effectExtent l="0" t="0" r="0" b="5715"/>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6ED3.tmp"/>
                    <pic:cNvPicPr/>
                  </pic:nvPicPr>
                  <pic:blipFill>
                    <a:blip r:embed="rId232">
                      <a:extLst>
                        <a:ext uri="{28A0092B-C50C-407E-A947-70E740481C1C}">
                          <a14:useLocalDpi xmlns:a14="http://schemas.microsoft.com/office/drawing/2010/main" val="0"/>
                        </a:ext>
                      </a:extLst>
                    </a:blip>
                    <a:stretch>
                      <a:fillRect/>
                    </a:stretch>
                  </pic:blipFill>
                  <pic:spPr>
                    <a:xfrm>
                      <a:off x="0" y="0"/>
                      <a:ext cx="5599227" cy="2512684"/>
                    </a:xfrm>
                    <a:prstGeom prst="rect">
                      <a:avLst/>
                    </a:prstGeom>
                  </pic:spPr>
                </pic:pic>
              </a:graphicData>
            </a:graphic>
          </wp:inline>
        </w:drawing>
      </w:r>
    </w:p>
    <w:p w14:paraId="334FEFB4" w14:textId="43F46EAA" w:rsidR="003C2141" w:rsidRPr="00667A4A" w:rsidRDefault="003C2141" w:rsidP="00A4067A">
      <w:pPr>
        <w:pStyle w:val="af5"/>
        <w:ind w:leftChars="200" w:left="400"/>
        <w:rPr>
          <w:lang w:eastAsia="ja-JP"/>
        </w:rPr>
      </w:pPr>
      <w:bookmarkStart w:id="224" w:name="_Toc288844903"/>
      <w:bookmarkStart w:id="225" w:name="_Toc289075704"/>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4067A">
        <w:rPr>
          <w:noProof/>
          <w:lang w:eastAsia="ja-JP"/>
        </w:rPr>
        <w:t>61</w:t>
      </w:r>
      <w:r w:rsidRPr="00667A4A">
        <w:fldChar w:fldCharType="end"/>
      </w:r>
      <w:r w:rsidRPr="00667A4A">
        <w:rPr>
          <w:rFonts w:hint="eastAsia"/>
          <w:lang w:eastAsia="ja-JP"/>
        </w:rPr>
        <w:t>: [</w:t>
      </w:r>
      <w:r w:rsidRPr="00667A4A">
        <w:rPr>
          <w:rFonts w:hint="eastAsia"/>
          <w:lang w:eastAsia="ja-JP"/>
        </w:rPr>
        <w:t>以前のインストール環境の削除</w:t>
      </w:r>
      <w:r w:rsidRPr="00667A4A">
        <w:rPr>
          <w:rFonts w:hint="eastAsia"/>
          <w:lang w:eastAsia="ja-JP"/>
        </w:rPr>
        <w:t xml:space="preserve">] </w:t>
      </w:r>
      <w:r w:rsidRPr="00667A4A">
        <w:rPr>
          <w:rFonts w:hint="eastAsia"/>
          <w:lang w:eastAsia="ja-JP"/>
        </w:rPr>
        <w:t>ページ</w:t>
      </w:r>
      <w:bookmarkEnd w:id="224"/>
      <w:bookmarkEnd w:id="225"/>
    </w:p>
    <w:p w14:paraId="1CAB98BF" w14:textId="77777777" w:rsidR="003C2141" w:rsidRPr="00667A4A" w:rsidRDefault="003C2141" w:rsidP="003C2141">
      <w:pPr>
        <w:rPr>
          <w:lang w:eastAsia="ja-JP"/>
        </w:rPr>
      </w:pPr>
    </w:p>
    <w:p w14:paraId="35D62BE1" w14:textId="77777777" w:rsidR="003C2141" w:rsidRPr="00667A4A" w:rsidRDefault="003C2141" w:rsidP="00E44D12">
      <w:pPr>
        <w:numPr>
          <w:ilvl w:val="0"/>
          <w:numId w:val="49"/>
        </w:numPr>
        <w:contextualSpacing/>
        <w:rPr>
          <w:lang w:eastAsia="ja-JP"/>
        </w:rPr>
      </w:pPr>
      <w:r w:rsidRPr="00667A4A">
        <w:rPr>
          <w:rFonts w:hint="eastAsia"/>
          <w:lang w:eastAsia="ja-JP"/>
        </w:rPr>
        <w:t xml:space="preserve"> [Office </w:t>
      </w:r>
      <w:r w:rsidRPr="00667A4A">
        <w:rPr>
          <w:rFonts w:hint="eastAsia"/>
          <w:lang w:eastAsia="ja-JP"/>
        </w:rPr>
        <w:t>セキュリティ設定</w:t>
      </w:r>
      <w:r w:rsidRPr="00667A4A">
        <w:rPr>
          <w:rFonts w:hint="eastAsia"/>
          <w:lang w:eastAsia="ja-JP"/>
        </w:rPr>
        <w:t xml:space="preserve">] </w:t>
      </w:r>
      <w:r w:rsidRPr="00667A4A">
        <w:rPr>
          <w:rFonts w:hint="eastAsia"/>
          <w:lang w:eastAsia="ja-JP"/>
        </w:rPr>
        <w:t>では、デジタル証明書の信頼できる発行元の設定、信頼できる場所の一覧の管理、各アプリケーションの既定のセキュリティ設定、安全でない</w:t>
      </w:r>
      <w:r w:rsidRPr="00667A4A">
        <w:rPr>
          <w:rFonts w:hint="eastAsia"/>
          <w:lang w:eastAsia="ja-JP"/>
        </w:rPr>
        <w:t xml:space="preserve"> ActiveX </w:t>
      </w:r>
      <w:r w:rsidRPr="00667A4A">
        <w:rPr>
          <w:rFonts w:hint="eastAsia"/>
          <w:lang w:eastAsia="ja-JP"/>
        </w:rPr>
        <w:t>の初期化の構成を行うことができます。</w:t>
      </w:r>
      <w:r w:rsidRPr="00667A4A">
        <w:rPr>
          <w:lang w:eastAsia="ja-JP"/>
        </w:rPr>
        <w:br/>
      </w:r>
      <w:r w:rsidRPr="00667A4A">
        <w:rPr>
          <w:rFonts w:hint="eastAsia"/>
          <w:lang w:eastAsia="ja-JP"/>
        </w:rPr>
        <w:t>例えば、</w:t>
      </w:r>
      <w:r w:rsidRPr="00667A4A">
        <w:rPr>
          <w:rFonts w:hint="eastAsia"/>
          <w:lang w:eastAsia="ja-JP"/>
        </w:rPr>
        <w:t xml:space="preserve">Excel </w:t>
      </w:r>
      <w:r w:rsidRPr="00667A4A">
        <w:rPr>
          <w:rFonts w:hint="eastAsia"/>
          <w:lang w:eastAsia="ja-JP"/>
        </w:rPr>
        <w:t>で署名されていない</w:t>
      </w:r>
      <w:r w:rsidRPr="00667A4A">
        <w:rPr>
          <w:rFonts w:hint="eastAsia"/>
          <w:lang w:eastAsia="ja-JP"/>
        </w:rPr>
        <w:t xml:space="preserve"> VBA </w:t>
      </w:r>
      <w:r w:rsidRPr="00667A4A">
        <w:rPr>
          <w:rFonts w:hint="eastAsia"/>
          <w:lang w:eastAsia="ja-JP"/>
        </w:rPr>
        <w:t>マクロを無効にするには、</w:t>
      </w:r>
      <w:r w:rsidRPr="00667A4A">
        <w:rPr>
          <w:rFonts w:hint="eastAsia"/>
          <w:lang w:eastAsia="ja-JP"/>
        </w:rPr>
        <w:t>[</w:t>
      </w:r>
      <w:r w:rsidRPr="00667A4A">
        <w:rPr>
          <w:rFonts w:hint="eastAsia"/>
          <w:lang w:eastAsia="ja-JP"/>
        </w:rPr>
        <w:t>既定のセキュリティ設定</w:t>
      </w:r>
      <w:r w:rsidRPr="00667A4A">
        <w:rPr>
          <w:rFonts w:hint="eastAsia"/>
          <w:lang w:eastAsia="ja-JP"/>
        </w:rPr>
        <w:t xml:space="preserve">] </w:t>
      </w:r>
      <w:r w:rsidRPr="00667A4A">
        <w:rPr>
          <w:rFonts w:hint="eastAsia"/>
          <w:lang w:eastAsia="ja-JP"/>
        </w:rPr>
        <w:t>の</w:t>
      </w:r>
      <w:r w:rsidRPr="00667A4A">
        <w:rPr>
          <w:rFonts w:hint="eastAsia"/>
          <w:lang w:eastAsia="ja-JP"/>
        </w:rPr>
        <w:t xml:space="preserve"> [</w:t>
      </w:r>
      <w:r w:rsidRPr="00667A4A">
        <w:rPr>
          <w:rFonts w:hint="eastAsia"/>
          <w:lang w:eastAsia="ja-JP"/>
        </w:rPr>
        <w:t>変更</w:t>
      </w:r>
      <w:r w:rsidRPr="00667A4A">
        <w:rPr>
          <w:rFonts w:hint="eastAsia"/>
          <w:lang w:eastAsia="ja-JP"/>
        </w:rPr>
        <w:t xml:space="preserve">] </w:t>
      </w:r>
      <w:r w:rsidRPr="00667A4A">
        <w:rPr>
          <w:rFonts w:hint="eastAsia"/>
          <w:lang w:eastAsia="ja-JP"/>
        </w:rPr>
        <w:t>をクリックし、セキュリティ設定を指定します。</w:t>
      </w:r>
    </w:p>
    <w:p w14:paraId="5047D193" w14:textId="0CFA80E8" w:rsidR="007C3715" w:rsidRDefault="007C3715" w:rsidP="00A4067A">
      <w:pPr>
        <w:ind w:leftChars="200" w:left="400"/>
        <w:rPr>
          <w:lang w:eastAsia="ja-JP"/>
        </w:rPr>
      </w:pPr>
      <w:r w:rsidRPr="00667A4A">
        <w:rPr>
          <w:noProof/>
          <w:lang w:eastAsia="ja-JP"/>
        </w:rPr>
        <mc:AlternateContent>
          <mc:Choice Requires="wps">
            <w:drawing>
              <wp:anchor distT="4294967294" distB="4294967294" distL="114300" distR="114300" simplePos="0" relativeHeight="251888640" behindDoc="0" locked="0" layoutInCell="1" allowOverlap="1" wp14:anchorId="3AFC9D4E" wp14:editId="5290F203">
                <wp:simplePos x="0" y="0"/>
                <wp:positionH relativeFrom="column">
                  <wp:posOffset>4536440</wp:posOffset>
                </wp:positionH>
                <wp:positionV relativeFrom="paragraph">
                  <wp:posOffset>1952625</wp:posOffset>
                </wp:positionV>
                <wp:extent cx="866775" cy="723900"/>
                <wp:effectExtent l="57150" t="19050" r="66675" b="95250"/>
                <wp:wrapNone/>
                <wp:docPr id="201"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66775" cy="723900"/>
                        </a:xfrm>
                        <a:prstGeom prst="line">
                          <a:avLst/>
                        </a:prstGeom>
                        <a:noFill/>
                        <a:ln w="25400" cap="flat" cmpd="sng" algn="ctr">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01" o:spid="_x0000_s1026" style="position:absolute;left:0;text-align:left;flip:x;z-index:251888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57.2pt,153.75pt" to="425.4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" strokecolor="red" strokeweight="2pt">
                <v:stroke endarrow="block"/>
                <v:shadow on="t" color="black" opacity="24903f" origin=",.5" offset="0,.55556mm"/>
                <o:lock v:ext="edit" shapetype="f"/>
              </v:line>
            </w:pict>
          </mc:Fallback>
        </mc:AlternateContent>
      </w:r>
      <w:r w:rsidRPr="00667A4A">
        <w:rPr>
          <w:noProof/>
          <w:lang w:eastAsia="ja-JP"/>
        </w:rPr>
        <mc:AlternateContent>
          <mc:Choice Requires="wps">
            <w:drawing>
              <wp:anchor distT="0" distB="0" distL="114300" distR="114300" simplePos="0" relativeHeight="251887616" behindDoc="0" locked="0" layoutInCell="1" allowOverlap="1" wp14:anchorId="3B7A1111" wp14:editId="59D1ECC5">
                <wp:simplePos x="0" y="0"/>
                <wp:positionH relativeFrom="column">
                  <wp:posOffset>5224780</wp:posOffset>
                </wp:positionH>
                <wp:positionV relativeFrom="paragraph">
                  <wp:posOffset>1718945</wp:posOffset>
                </wp:positionV>
                <wp:extent cx="466725" cy="247650"/>
                <wp:effectExtent l="57150" t="19050" r="28575" b="95250"/>
                <wp:wrapNone/>
                <wp:docPr id="192" name="円/楕円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47650"/>
                        </a:xfrm>
                        <a:prstGeom prst="ellipse">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92" o:spid="_x0000_s1026" style="position:absolute;left:0;text-align:left;margin-left:411.4pt;margin-top:135.35pt;width:36.75pt;height:19.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" filled="f" strokecolor="red" strokeweight="1.5pt">
                <v:shadow on="t" color="black" opacity="22937f" origin=",.5" offset="0,.63889mm"/>
                <v:path arrowok="t"/>
              </v:oval>
            </w:pict>
          </mc:Fallback>
        </mc:AlternateContent>
      </w:r>
      <w:r w:rsidRPr="00667A4A">
        <w:rPr>
          <w:noProof/>
          <w:lang w:eastAsia="ja-JP"/>
        </w:rPr>
        <w:drawing>
          <wp:inline distT="0" distB="0" distL="0" distR="0" wp14:anchorId="62BB7C96" wp14:editId="31D6209E">
            <wp:extent cx="5438775" cy="2451872"/>
            <wp:effectExtent l="0" t="0" r="0" b="5715"/>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2613.tmp"/>
                    <pic:cNvPicPr/>
                  </pic:nvPicPr>
                  <pic:blipFill>
                    <a:blip r:embed="rId233">
                      <a:extLst>
                        <a:ext uri="{28A0092B-C50C-407E-A947-70E740481C1C}">
                          <a14:useLocalDpi xmlns:a14="http://schemas.microsoft.com/office/drawing/2010/main" val="0"/>
                        </a:ext>
                      </a:extLst>
                    </a:blip>
                    <a:stretch>
                      <a:fillRect/>
                    </a:stretch>
                  </pic:blipFill>
                  <pic:spPr>
                    <a:xfrm>
                      <a:off x="0" y="0"/>
                      <a:ext cx="5441974" cy="2453314"/>
                    </a:xfrm>
                    <a:prstGeom prst="rect">
                      <a:avLst/>
                    </a:prstGeom>
                  </pic:spPr>
                </pic:pic>
              </a:graphicData>
            </a:graphic>
          </wp:inline>
        </w:drawing>
      </w:r>
    </w:p>
    <w:p w14:paraId="6343B2E0" w14:textId="77777777" w:rsidR="00A4067A" w:rsidRPr="00667A4A" w:rsidRDefault="00A4067A" w:rsidP="00A4067A">
      <w:pPr>
        <w:rPr>
          <w:lang w:eastAsia="ja-JP"/>
        </w:rPr>
      </w:pPr>
    </w:p>
    <w:p w14:paraId="6E3FD9C7" w14:textId="49CE1790" w:rsidR="007C3715" w:rsidRPr="00667A4A" w:rsidRDefault="007C3715" w:rsidP="00A4067A">
      <w:pPr>
        <w:ind w:leftChars="200" w:left="400"/>
        <w:rPr>
          <w:lang w:eastAsia="ja-JP"/>
        </w:rPr>
      </w:pPr>
      <w:r w:rsidRPr="00667A4A">
        <w:rPr>
          <w:rFonts w:hint="eastAsia"/>
          <w:noProof/>
          <w:lang w:eastAsia="ja-JP"/>
        </w:rPr>
        <w:drawing>
          <wp:inline distT="0" distB="0" distL="0" distR="0" wp14:anchorId="378EF20A" wp14:editId="53ED8346">
            <wp:extent cx="4514850" cy="874752"/>
            <wp:effectExtent l="0" t="0" r="0" b="1905"/>
            <wp:docPr id="165" name="図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4D04.tmp"/>
                    <pic:cNvPicPr/>
                  </pic:nvPicPr>
                  <pic:blipFill>
                    <a:blip r:embed="rId234">
                      <a:extLst>
                        <a:ext uri="{28A0092B-C50C-407E-A947-70E740481C1C}">
                          <a14:useLocalDpi xmlns:a14="http://schemas.microsoft.com/office/drawing/2010/main" val="0"/>
                        </a:ext>
                      </a:extLst>
                    </a:blip>
                    <a:stretch>
                      <a:fillRect/>
                    </a:stretch>
                  </pic:blipFill>
                  <pic:spPr>
                    <a:xfrm>
                      <a:off x="0" y="0"/>
                      <a:ext cx="4515481" cy="874874"/>
                    </a:xfrm>
                    <a:prstGeom prst="rect">
                      <a:avLst/>
                    </a:prstGeom>
                  </pic:spPr>
                </pic:pic>
              </a:graphicData>
            </a:graphic>
          </wp:inline>
        </w:drawing>
      </w:r>
    </w:p>
    <w:p w14:paraId="5C243351" w14:textId="13463F69" w:rsidR="003C2141" w:rsidRPr="00667A4A" w:rsidRDefault="003C2141" w:rsidP="00A4067A">
      <w:pPr>
        <w:pStyle w:val="af5"/>
        <w:ind w:leftChars="200" w:left="400"/>
        <w:rPr>
          <w:lang w:eastAsia="ja-JP"/>
        </w:rPr>
      </w:pPr>
      <w:bookmarkStart w:id="226" w:name="_Toc288844904"/>
      <w:bookmarkStart w:id="227" w:name="_Toc289075705"/>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4067A">
        <w:rPr>
          <w:noProof/>
          <w:lang w:eastAsia="ja-JP"/>
        </w:rPr>
        <w:t>62</w:t>
      </w:r>
      <w:r w:rsidRPr="00667A4A">
        <w:fldChar w:fldCharType="end"/>
      </w:r>
      <w:r w:rsidRPr="00667A4A">
        <w:rPr>
          <w:rFonts w:hint="eastAsia"/>
          <w:lang w:eastAsia="ja-JP"/>
        </w:rPr>
        <w:t xml:space="preserve">: [Office </w:t>
      </w:r>
      <w:r w:rsidRPr="00667A4A">
        <w:rPr>
          <w:rFonts w:hint="eastAsia"/>
          <w:lang w:eastAsia="ja-JP"/>
        </w:rPr>
        <w:t>セキュリティ設定</w:t>
      </w:r>
      <w:r w:rsidRPr="00667A4A">
        <w:rPr>
          <w:rFonts w:hint="eastAsia"/>
          <w:lang w:eastAsia="ja-JP"/>
        </w:rPr>
        <w:t xml:space="preserve">] </w:t>
      </w:r>
      <w:r w:rsidRPr="00667A4A">
        <w:rPr>
          <w:rFonts w:hint="eastAsia"/>
          <w:lang w:eastAsia="ja-JP"/>
        </w:rPr>
        <w:t>ページ</w:t>
      </w:r>
      <w:bookmarkEnd w:id="226"/>
      <w:bookmarkEnd w:id="227"/>
    </w:p>
    <w:p w14:paraId="73D18C5B" w14:textId="7530FE73" w:rsidR="003C2141" w:rsidRPr="00667A4A" w:rsidRDefault="003C2141" w:rsidP="003C2141">
      <w:pPr>
        <w:rPr>
          <w:lang w:eastAsia="ja-JP"/>
        </w:rPr>
      </w:pPr>
    </w:p>
    <w:p w14:paraId="49026868" w14:textId="2163CC0A" w:rsidR="003C2141" w:rsidRPr="00667A4A" w:rsidRDefault="003C2141" w:rsidP="00E44D12">
      <w:pPr>
        <w:numPr>
          <w:ilvl w:val="0"/>
          <w:numId w:val="49"/>
        </w:numPr>
        <w:contextualSpacing/>
        <w:rPr>
          <w:lang w:eastAsia="ja-JP"/>
        </w:rPr>
      </w:pPr>
      <w:r w:rsidRPr="00667A4A">
        <w:rPr>
          <w:rFonts w:hint="eastAsia"/>
          <w:lang w:eastAsia="ja-JP"/>
        </w:rPr>
        <w:lastRenderedPageBreak/>
        <w:t>[</w:t>
      </w:r>
      <w:r w:rsidRPr="00667A4A">
        <w:rPr>
          <w:rFonts w:hint="eastAsia"/>
          <w:lang w:eastAsia="ja-JP"/>
        </w:rPr>
        <w:t>ユーザー設定の変更</w:t>
      </w:r>
      <w:r w:rsidRPr="00667A4A">
        <w:rPr>
          <w:rFonts w:hint="eastAsia"/>
          <w:lang w:eastAsia="ja-JP"/>
        </w:rPr>
        <w:t xml:space="preserve">] </w:t>
      </w:r>
      <w:r w:rsidRPr="00667A4A">
        <w:rPr>
          <w:rFonts w:hint="eastAsia"/>
          <w:lang w:eastAsia="ja-JP"/>
        </w:rPr>
        <w:t>では、</w:t>
      </w:r>
      <w:r w:rsidRPr="00667A4A">
        <w:rPr>
          <w:rFonts w:hint="eastAsia"/>
          <w:lang w:eastAsia="ja-JP"/>
        </w:rPr>
        <w:t xml:space="preserve">Office 2010 </w:t>
      </w:r>
      <w:r w:rsidRPr="00667A4A">
        <w:rPr>
          <w:rFonts w:hint="eastAsia"/>
          <w:lang w:eastAsia="ja-JP"/>
        </w:rPr>
        <w:t>をインストールするユーザーの</w:t>
      </w:r>
      <w:r w:rsidRPr="00667A4A">
        <w:rPr>
          <w:rFonts w:hint="eastAsia"/>
          <w:lang w:eastAsia="ja-JP"/>
        </w:rPr>
        <w:t xml:space="preserve"> Office </w:t>
      </w:r>
      <w:r w:rsidRPr="00667A4A">
        <w:rPr>
          <w:rFonts w:hint="eastAsia"/>
          <w:lang w:eastAsia="ja-JP"/>
        </w:rPr>
        <w:t>アプリケーション設定の既定値を設定します。オプションを構成するには、左側のツリーを展開し、要素をクリックします。そうすると、選択した要素に関連するすべての構成可能な設定が右側に表示されます。設定をダブルクリックして、オプションを選択します。</w:t>
      </w:r>
      <w:r w:rsidRPr="00667A4A">
        <w:rPr>
          <w:lang w:eastAsia="ja-JP"/>
        </w:rPr>
        <w:br/>
      </w:r>
      <w:r w:rsidRPr="00667A4A">
        <w:rPr>
          <w:rFonts w:hint="eastAsia"/>
          <w:lang w:eastAsia="ja-JP"/>
        </w:rPr>
        <w:t>例えば、</w:t>
      </w:r>
      <w:r w:rsidRPr="00667A4A">
        <w:rPr>
          <w:rFonts w:hint="eastAsia"/>
          <w:lang w:eastAsia="ja-JP"/>
        </w:rPr>
        <w:t xml:space="preserve">Excel 2010 </w:t>
      </w:r>
      <w:r w:rsidRPr="00667A4A">
        <w:rPr>
          <w:rFonts w:hint="eastAsia"/>
          <w:lang w:eastAsia="ja-JP"/>
        </w:rPr>
        <w:t>のファイルの既定の保存形式を変更するには、</w:t>
      </w:r>
      <w:r w:rsidRPr="00667A4A">
        <w:rPr>
          <w:rFonts w:hint="eastAsia"/>
          <w:lang w:eastAsia="ja-JP"/>
        </w:rPr>
        <w:t xml:space="preserve">[Microsoft Office Excel 2010] - [Excel </w:t>
      </w:r>
      <w:r w:rsidRPr="00667A4A">
        <w:rPr>
          <w:rFonts w:hint="eastAsia"/>
          <w:lang w:eastAsia="ja-JP"/>
        </w:rPr>
        <w:t>のオプション</w:t>
      </w:r>
      <w:r w:rsidRPr="00667A4A">
        <w:rPr>
          <w:rFonts w:hint="eastAsia"/>
          <w:lang w:eastAsia="ja-JP"/>
        </w:rPr>
        <w:t>] - [</w:t>
      </w:r>
      <w:r w:rsidRPr="00667A4A">
        <w:rPr>
          <w:rFonts w:hint="eastAsia"/>
          <w:lang w:eastAsia="ja-JP"/>
        </w:rPr>
        <w:t>保存</w:t>
      </w:r>
      <w:r w:rsidRPr="00667A4A">
        <w:rPr>
          <w:rFonts w:hint="eastAsia"/>
          <w:lang w:eastAsia="ja-JP"/>
        </w:rPr>
        <w:t xml:space="preserve">] </w:t>
      </w:r>
      <w:r w:rsidRPr="00667A4A">
        <w:rPr>
          <w:rFonts w:hint="eastAsia"/>
          <w:lang w:eastAsia="ja-JP"/>
        </w:rPr>
        <w:t>から、</w:t>
      </w:r>
      <w:r w:rsidRPr="00667A4A">
        <w:rPr>
          <w:rFonts w:hint="eastAsia"/>
          <w:lang w:eastAsia="ja-JP"/>
        </w:rPr>
        <w:t>[</w:t>
      </w:r>
      <w:r w:rsidRPr="00667A4A">
        <w:rPr>
          <w:rFonts w:hint="eastAsia"/>
          <w:lang w:eastAsia="ja-JP"/>
        </w:rPr>
        <w:t>既定のファイル形式</w:t>
      </w:r>
      <w:r w:rsidRPr="00667A4A">
        <w:rPr>
          <w:rFonts w:hint="eastAsia"/>
          <w:lang w:eastAsia="ja-JP"/>
        </w:rPr>
        <w:t xml:space="preserve">] </w:t>
      </w:r>
      <w:r w:rsidRPr="00667A4A">
        <w:rPr>
          <w:rFonts w:hint="eastAsia"/>
          <w:lang w:eastAsia="ja-JP"/>
        </w:rPr>
        <w:t>をダブル</w:t>
      </w:r>
      <w:r w:rsidRPr="00667A4A">
        <w:rPr>
          <w:rFonts w:hint="eastAsia"/>
          <w:lang w:eastAsia="ja-JP"/>
        </w:rPr>
        <w:t xml:space="preserve"> </w:t>
      </w:r>
      <w:r w:rsidRPr="00667A4A">
        <w:rPr>
          <w:rFonts w:hint="eastAsia"/>
          <w:lang w:eastAsia="ja-JP"/>
        </w:rPr>
        <w:t>クリックします。</w:t>
      </w:r>
      <w:r w:rsidRPr="00667A4A">
        <w:rPr>
          <w:rFonts w:hint="eastAsia"/>
          <w:lang w:eastAsia="ja-JP"/>
        </w:rPr>
        <w:t>[</w:t>
      </w:r>
      <w:r w:rsidRPr="00667A4A">
        <w:rPr>
          <w:rFonts w:hint="eastAsia"/>
          <w:lang w:eastAsia="ja-JP"/>
        </w:rPr>
        <w:t>既定のファイル形式</w:t>
      </w:r>
      <w:r w:rsidRPr="00667A4A">
        <w:rPr>
          <w:rFonts w:hint="eastAsia"/>
          <w:lang w:eastAsia="ja-JP"/>
        </w:rPr>
        <w:t xml:space="preserve"> </w:t>
      </w:r>
      <w:r w:rsidRPr="00667A4A">
        <w:rPr>
          <w:rFonts w:hint="eastAsia"/>
          <w:lang w:eastAsia="ja-JP"/>
        </w:rPr>
        <w:t>プロパティ</w:t>
      </w:r>
      <w:r w:rsidRPr="00667A4A">
        <w:rPr>
          <w:rFonts w:hint="eastAsia"/>
          <w:lang w:eastAsia="ja-JP"/>
        </w:rPr>
        <w:t xml:space="preserve">] </w:t>
      </w:r>
      <w:r w:rsidRPr="00667A4A">
        <w:rPr>
          <w:rFonts w:hint="eastAsia"/>
          <w:lang w:eastAsia="ja-JP"/>
        </w:rPr>
        <w:t>ダイアログボックスで、</w:t>
      </w:r>
      <w:r w:rsidRPr="00667A4A">
        <w:rPr>
          <w:rFonts w:hint="eastAsia"/>
          <w:lang w:eastAsia="ja-JP"/>
        </w:rPr>
        <w:t>[</w:t>
      </w:r>
      <w:r w:rsidRPr="00667A4A">
        <w:rPr>
          <w:rFonts w:hint="eastAsia"/>
          <w:lang w:eastAsia="ja-JP"/>
        </w:rPr>
        <w:t>有効</w:t>
      </w:r>
      <w:r w:rsidRPr="00667A4A">
        <w:rPr>
          <w:rFonts w:hint="eastAsia"/>
          <w:lang w:eastAsia="ja-JP"/>
        </w:rPr>
        <w:t xml:space="preserve">] </w:t>
      </w:r>
      <w:r w:rsidRPr="00667A4A">
        <w:rPr>
          <w:rFonts w:hint="eastAsia"/>
          <w:lang w:eastAsia="ja-JP"/>
        </w:rPr>
        <w:t>を選択し、既定のファイル形式を選択します。</w:t>
      </w:r>
    </w:p>
    <w:p w14:paraId="7C6C4674" w14:textId="5D3A2B9C" w:rsidR="003C2141" w:rsidRPr="00667A4A" w:rsidRDefault="007C3715" w:rsidP="00A4067A">
      <w:pPr>
        <w:ind w:leftChars="200" w:left="400"/>
        <w:rPr>
          <w:lang w:eastAsia="ja-JP"/>
        </w:rPr>
      </w:pPr>
      <w:r w:rsidRPr="00667A4A">
        <w:rPr>
          <w:noProof/>
          <w:lang w:eastAsia="ja-JP"/>
        </w:rPr>
        <mc:AlternateContent>
          <mc:Choice Requires="wps">
            <w:drawing>
              <wp:anchor distT="0" distB="0" distL="114300" distR="114300" simplePos="0" relativeHeight="251893760" behindDoc="0" locked="0" layoutInCell="1" allowOverlap="1" wp14:anchorId="3F88E90A" wp14:editId="616E40FC">
                <wp:simplePos x="0" y="0"/>
                <wp:positionH relativeFrom="column">
                  <wp:posOffset>1815465</wp:posOffset>
                </wp:positionH>
                <wp:positionV relativeFrom="paragraph">
                  <wp:posOffset>1098550</wp:posOffset>
                </wp:positionV>
                <wp:extent cx="276225" cy="116840"/>
                <wp:effectExtent l="57150" t="19050" r="85725" b="92710"/>
                <wp:wrapNone/>
                <wp:docPr id="229" name="正方形/長方形 229"/>
                <wp:cNvGraphicFramePr/>
                <a:graphic xmlns:a="http://schemas.openxmlformats.org/drawingml/2006/main">
                  <a:graphicData uri="http://schemas.microsoft.com/office/word/2010/wordprocessingShape">
                    <wps:wsp>
                      <wps:cNvSpPr/>
                      <wps:spPr>
                        <a:xfrm>
                          <a:off x="0" y="0"/>
                          <a:ext cx="276225" cy="11684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9" o:spid="_x0000_s1026" style="position:absolute;left:0;text-align:left;margin-left:142.95pt;margin-top:86.5pt;width:21.75pt;height:9.2pt;z-index:251893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" filled="f" strokecolor="red" strokeweight="1.5pt">
                <v:shadow on="t" color="black" opacity="22937f" origin=",.5" offset="0,.63889mm"/>
              </v:rect>
            </w:pict>
          </mc:Fallback>
        </mc:AlternateContent>
      </w:r>
      <w:r w:rsidRPr="00667A4A">
        <w:rPr>
          <w:noProof/>
          <w:lang w:eastAsia="ja-JP"/>
        </w:rPr>
        <mc:AlternateContent>
          <mc:Choice Requires="wps">
            <w:drawing>
              <wp:anchor distT="0" distB="0" distL="114300" distR="114300" simplePos="0" relativeHeight="251892736" behindDoc="0" locked="0" layoutInCell="1" allowOverlap="1" wp14:anchorId="42DE19BF" wp14:editId="23E348D8">
                <wp:simplePos x="0" y="0"/>
                <wp:positionH relativeFrom="column">
                  <wp:posOffset>2767330</wp:posOffset>
                </wp:positionH>
                <wp:positionV relativeFrom="paragraph">
                  <wp:posOffset>815975</wp:posOffset>
                </wp:positionV>
                <wp:extent cx="2690495" cy="115570"/>
                <wp:effectExtent l="57150" t="19050" r="71755" b="93980"/>
                <wp:wrapNone/>
                <wp:docPr id="228" name="正方形/長方形 228"/>
                <wp:cNvGraphicFramePr/>
                <a:graphic xmlns:a="http://schemas.openxmlformats.org/drawingml/2006/main">
                  <a:graphicData uri="http://schemas.microsoft.com/office/word/2010/wordprocessingShape">
                    <wps:wsp>
                      <wps:cNvSpPr/>
                      <wps:spPr>
                        <a:xfrm>
                          <a:off x="0" y="0"/>
                          <a:ext cx="2690495" cy="11557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3765B667" w14:textId="77777777" w:rsidR="00544E56" w:rsidRDefault="00544E56" w:rsidP="007C3715">
                            <w:pPr>
                              <w:pStyle w:val="a"/>
                            </w:pPr>
                            <w:r>
                              <w:rPr>
                                <w:rFonts w:ascii="Verdana" w:hAnsi="Verdana"/>
                                <w:szCs w:val="20"/>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8" o:spid="_x0000_s1269" style="position:absolute;left:0;text-align:left;margin-left:217.9pt;margin-top:64.25pt;width:211.85pt;height:9.1pt;z-index:251892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" filled="f" strokecolor="red" strokeweight="1.5pt">
                <v:shadow on="t" color="black" opacity="22937f" origin=",.5" offset="0,.63889mm"/>
                <v:textbox>
                  <w:txbxContent>
                    <w:p w14:paraId="3765B667" w14:textId="77777777" w:rsidR="00544E56" w:rsidRDefault="00544E56" w:rsidP="007C3715">
                      <w:pPr>
                        <w:pStyle w:val="a"/>
                      </w:pPr>
                      <w:r>
                        <w:rPr>
                          <w:rFonts w:ascii="Verdana" w:hAnsi="Verdana"/>
                          <w:szCs w:val="20"/>
                        </w:rPr>
                        <w:t> </w:t>
                      </w:r>
                    </w:p>
                  </w:txbxContent>
                </v:textbox>
              </v:rect>
            </w:pict>
          </mc:Fallback>
        </mc:AlternateContent>
      </w:r>
      <w:r w:rsidRPr="00667A4A">
        <w:rPr>
          <w:noProof/>
          <w:lang w:eastAsia="ja-JP"/>
        </w:rPr>
        <mc:AlternateContent>
          <mc:Choice Requires="wps">
            <w:drawing>
              <wp:anchor distT="0" distB="0" distL="114300" distR="114300" simplePos="0" relativeHeight="251890688" behindDoc="0" locked="0" layoutInCell="1" allowOverlap="1" wp14:anchorId="06450DF9" wp14:editId="1421C7CE">
                <wp:simplePos x="0" y="0"/>
                <wp:positionH relativeFrom="column">
                  <wp:posOffset>372745</wp:posOffset>
                </wp:positionH>
                <wp:positionV relativeFrom="paragraph">
                  <wp:posOffset>2962910</wp:posOffset>
                </wp:positionV>
                <wp:extent cx="467360" cy="116840"/>
                <wp:effectExtent l="57150" t="19050" r="85090" b="92710"/>
                <wp:wrapNone/>
                <wp:docPr id="226" name="正方形/長方形 226"/>
                <wp:cNvGraphicFramePr/>
                <a:graphic xmlns:a="http://schemas.openxmlformats.org/drawingml/2006/main">
                  <a:graphicData uri="http://schemas.microsoft.com/office/word/2010/wordprocessingShape">
                    <wps:wsp>
                      <wps:cNvSpPr/>
                      <wps:spPr>
                        <a:xfrm>
                          <a:off x="0" y="0"/>
                          <a:ext cx="467360" cy="11684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26" o:spid="_x0000_s1026" style="position:absolute;left:0;text-align:left;margin-left:29.35pt;margin-top:233.3pt;width:36.8pt;height:9.2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" filled="f" strokecolor="red" strokeweight="1.5pt">
                <v:shadow on="t" color="black" opacity="22937f" origin=",.5" offset="0,.63889mm"/>
              </v:rect>
            </w:pict>
          </mc:Fallback>
        </mc:AlternateContent>
      </w:r>
      <w:r w:rsidRPr="00667A4A">
        <w:rPr>
          <w:noProof/>
          <w:lang w:eastAsia="ja-JP"/>
        </w:rPr>
        <w:drawing>
          <wp:inline distT="0" distB="0" distL="0" distR="0" wp14:anchorId="5AF10FF4" wp14:editId="2139CE6C">
            <wp:extent cx="5330170" cy="2400300"/>
            <wp:effectExtent l="0" t="0" r="4445" b="0"/>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A082.tmp"/>
                    <pic:cNvPicPr/>
                  </pic:nvPicPr>
                  <pic:blipFill>
                    <a:blip r:embed="rId235">
                      <a:extLst>
                        <a:ext uri="{28A0092B-C50C-407E-A947-70E740481C1C}">
                          <a14:useLocalDpi xmlns:a14="http://schemas.microsoft.com/office/drawing/2010/main" val="0"/>
                        </a:ext>
                      </a:extLst>
                    </a:blip>
                    <a:stretch>
                      <a:fillRect/>
                    </a:stretch>
                  </pic:blipFill>
                  <pic:spPr>
                    <a:xfrm>
                      <a:off x="0" y="0"/>
                      <a:ext cx="5337138" cy="2403438"/>
                    </a:xfrm>
                    <a:prstGeom prst="rect">
                      <a:avLst/>
                    </a:prstGeom>
                  </pic:spPr>
                </pic:pic>
              </a:graphicData>
            </a:graphic>
          </wp:inline>
        </w:drawing>
      </w:r>
    </w:p>
    <w:p w14:paraId="41B0C3E0" w14:textId="1BA7EC52" w:rsidR="007C3715" w:rsidRPr="00667A4A" w:rsidRDefault="007C3715" w:rsidP="00A4067A">
      <w:pPr>
        <w:ind w:leftChars="200" w:left="400"/>
        <w:rPr>
          <w:lang w:eastAsia="ja-JP"/>
        </w:rPr>
      </w:pPr>
      <w:r w:rsidRPr="00667A4A">
        <w:rPr>
          <w:noProof/>
          <w:lang w:eastAsia="ja-JP"/>
        </w:rPr>
        <mc:AlternateContent>
          <mc:Choice Requires="wps">
            <w:drawing>
              <wp:anchor distT="0" distB="0" distL="114300" distR="114300" simplePos="0" relativeHeight="251891712" behindDoc="0" locked="0" layoutInCell="1" allowOverlap="1" wp14:anchorId="02EB8B02" wp14:editId="3EB99AED">
                <wp:simplePos x="0" y="0"/>
                <wp:positionH relativeFrom="column">
                  <wp:posOffset>358040</wp:posOffset>
                </wp:positionH>
                <wp:positionV relativeFrom="paragraph">
                  <wp:posOffset>1105535</wp:posOffset>
                </wp:positionV>
                <wp:extent cx="1293855" cy="116205"/>
                <wp:effectExtent l="57150" t="19050" r="78105" b="93345"/>
                <wp:wrapNone/>
                <wp:docPr id="227" name="正方形/長方形 227"/>
                <wp:cNvGraphicFramePr/>
                <a:graphic xmlns:a="http://schemas.openxmlformats.org/drawingml/2006/main">
                  <a:graphicData uri="http://schemas.microsoft.com/office/word/2010/wordprocessingShape">
                    <wps:wsp>
                      <wps:cNvSpPr/>
                      <wps:spPr>
                        <a:xfrm>
                          <a:off x="0" y="0"/>
                          <a:ext cx="1293855" cy="11620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34FF0B6A" w14:textId="77777777" w:rsidR="00544E56" w:rsidRDefault="00544E56" w:rsidP="007C3715"/>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27" o:spid="_x0000_s1270" style="position:absolute;left:0;text-align:left;margin-left:28.2pt;margin-top:87.05pt;width:101.9pt;height:9.15pt;z-index:25189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" filled="f" strokecolor="red" strokeweight="1.5pt">
                <v:shadow on="t" color="black" opacity="22937f" origin=",.5" offset="0,.63889mm"/>
                <v:textbox>
                  <w:txbxContent>
                    <w:p w14:paraId="34FF0B6A" w14:textId="77777777" w:rsidR="00544E56" w:rsidRDefault="00544E56" w:rsidP="007C3715"/>
                  </w:txbxContent>
                </v:textbox>
              </v:rect>
            </w:pict>
          </mc:Fallback>
        </mc:AlternateContent>
      </w:r>
      <w:r w:rsidRPr="00667A4A">
        <w:rPr>
          <w:noProof/>
          <w:lang w:eastAsia="ja-JP"/>
        </w:rPr>
        <w:drawing>
          <wp:inline distT="0" distB="0" distL="0" distR="0" wp14:anchorId="605BB55E" wp14:editId="6D6C9F72">
            <wp:extent cx="2019300" cy="1855233"/>
            <wp:effectExtent l="0" t="0" r="0" b="0"/>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626A.tmp"/>
                    <pic:cNvPicPr/>
                  </pic:nvPicPr>
                  <pic:blipFill>
                    <a:blip r:embed="rId236">
                      <a:extLst>
                        <a:ext uri="{28A0092B-C50C-407E-A947-70E740481C1C}">
                          <a14:useLocalDpi xmlns:a14="http://schemas.microsoft.com/office/drawing/2010/main" val="0"/>
                        </a:ext>
                      </a:extLst>
                    </a:blip>
                    <a:stretch>
                      <a:fillRect/>
                    </a:stretch>
                  </pic:blipFill>
                  <pic:spPr>
                    <a:xfrm>
                      <a:off x="0" y="0"/>
                      <a:ext cx="2030963" cy="1865948"/>
                    </a:xfrm>
                    <a:prstGeom prst="rect">
                      <a:avLst/>
                    </a:prstGeom>
                  </pic:spPr>
                </pic:pic>
              </a:graphicData>
            </a:graphic>
          </wp:inline>
        </w:drawing>
      </w:r>
    </w:p>
    <w:p w14:paraId="60D7C6D3" w14:textId="08FB55D9" w:rsidR="003C2141" w:rsidRPr="00667A4A" w:rsidRDefault="003C2141" w:rsidP="00A4067A">
      <w:pPr>
        <w:pStyle w:val="af5"/>
        <w:ind w:leftChars="200" w:left="400"/>
        <w:rPr>
          <w:lang w:eastAsia="ja-JP"/>
        </w:rPr>
      </w:pPr>
      <w:bookmarkStart w:id="228" w:name="_Toc288844905"/>
      <w:bookmarkStart w:id="229" w:name="_Toc289075706"/>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4067A">
        <w:rPr>
          <w:noProof/>
          <w:lang w:eastAsia="ja-JP"/>
        </w:rPr>
        <w:t>63</w:t>
      </w:r>
      <w:r w:rsidRPr="00667A4A">
        <w:fldChar w:fldCharType="end"/>
      </w:r>
      <w:r w:rsidRPr="00667A4A">
        <w:rPr>
          <w:rFonts w:hint="eastAsia"/>
          <w:lang w:eastAsia="ja-JP"/>
        </w:rPr>
        <w:t>: [</w:t>
      </w:r>
      <w:r w:rsidRPr="00667A4A">
        <w:rPr>
          <w:rFonts w:hint="eastAsia"/>
          <w:lang w:eastAsia="ja-JP"/>
        </w:rPr>
        <w:t>ユーザー設定の変更</w:t>
      </w:r>
      <w:r w:rsidRPr="00667A4A">
        <w:rPr>
          <w:rFonts w:hint="eastAsia"/>
          <w:lang w:eastAsia="ja-JP"/>
        </w:rPr>
        <w:t xml:space="preserve">] </w:t>
      </w:r>
      <w:r w:rsidRPr="00667A4A">
        <w:rPr>
          <w:rFonts w:hint="eastAsia"/>
          <w:lang w:eastAsia="ja-JP"/>
        </w:rPr>
        <w:t>ページ</w:t>
      </w:r>
      <w:bookmarkEnd w:id="228"/>
      <w:bookmarkEnd w:id="229"/>
    </w:p>
    <w:p w14:paraId="50F38210" w14:textId="6E48EC2B" w:rsidR="003C2141" w:rsidRPr="00667A4A" w:rsidRDefault="003C2141" w:rsidP="003C2141">
      <w:pPr>
        <w:rPr>
          <w:lang w:eastAsia="ja-JP"/>
        </w:rPr>
      </w:pPr>
    </w:p>
    <w:p w14:paraId="28D191DB" w14:textId="77777777" w:rsidR="003C2141" w:rsidRPr="00667A4A" w:rsidRDefault="003C2141" w:rsidP="00E44D12">
      <w:pPr>
        <w:numPr>
          <w:ilvl w:val="0"/>
          <w:numId w:val="49"/>
        </w:numPr>
        <w:contextualSpacing/>
        <w:rPr>
          <w:lang w:eastAsia="ja-JP"/>
        </w:rPr>
      </w:pPr>
      <w:r w:rsidRPr="00667A4A">
        <w:rPr>
          <w:rFonts w:hint="eastAsia"/>
          <w:lang w:eastAsia="ja-JP"/>
        </w:rPr>
        <w:t>[</w:t>
      </w:r>
      <w:r w:rsidRPr="00667A4A">
        <w:rPr>
          <w:rFonts w:hint="eastAsia"/>
          <w:lang w:eastAsia="ja-JP"/>
        </w:rPr>
        <w:t>機能のインストール状況</w:t>
      </w:r>
      <w:r w:rsidRPr="00667A4A">
        <w:rPr>
          <w:rFonts w:hint="eastAsia"/>
          <w:lang w:eastAsia="ja-JP"/>
        </w:rPr>
        <w:t xml:space="preserve">] </w:t>
      </w:r>
      <w:r w:rsidRPr="00667A4A">
        <w:rPr>
          <w:rFonts w:hint="eastAsia"/>
          <w:lang w:eastAsia="ja-JP"/>
        </w:rPr>
        <w:t>では、ユーザーのコンピューターへの</w:t>
      </w:r>
      <w:r w:rsidRPr="00667A4A">
        <w:rPr>
          <w:rFonts w:hint="eastAsia"/>
          <w:lang w:eastAsia="ja-JP"/>
        </w:rPr>
        <w:t xml:space="preserve"> Office </w:t>
      </w:r>
      <w:r w:rsidRPr="00667A4A">
        <w:rPr>
          <w:rFonts w:hint="eastAsia"/>
          <w:lang w:eastAsia="ja-JP"/>
        </w:rPr>
        <w:t>機能のインストール状況をカスタマイズします。機能のインストール状況を変更するには、アプリケーション名をクリックし、インストール状況を選択します。例えば、特定の機能をインストールしたくなければ、</w:t>
      </w:r>
      <w:r w:rsidRPr="00667A4A">
        <w:rPr>
          <w:rFonts w:hint="eastAsia"/>
          <w:lang w:eastAsia="ja-JP"/>
        </w:rPr>
        <w:t>[</w:t>
      </w:r>
      <w:r w:rsidRPr="00667A4A">
        <w:rPr>
          <w:rFonts w:hint="eastAsia"/>
          <w:lang w:eastAsia="ja-JP"/>
        </w:rPr>
        <w:t>利用不可能</w:t>
      </w:r>
      <w:r w:rsidRPr="00667A4A">
        <w:rPr>
          <w:rFonts w:hint="eastAsia"/>
          <w:lang w:eastAsia="ja-JP"/>
        </w:rPr>
        <w:t xml:space="preserve">] </w:t>
      </w:r>
      <w:r w:rsidRPr="00667A4A">
        <w:rPr>
          <w:rFonts w:hint="eastAsia"/>
          <w:lang w:eastAsia="ja-JP"/>
        </w:rPr>
        <w:t>に変更します。</w:t>
      </w:r>
    </w:p>
    <w:p w14:paraId="0AD54392" w14:textId="05575768" w:rsidR="003C2141" w:rsidRPr="00667A4A" w:rsidRDefault="003C2141" w:rsidP="00A4067A">
      <w:pPr>
        <w:ind w:leftChars="200" w:left="400"/>
      </w:pPr>
      <w:r w:rsidRPr="00667A4A">
        <w:rPr>
          <w:noProof/>
          <w:lang w:eastAsia="ja-JP"/>
        </w:rPr>
        <w:lastRenderedPageBreak/>
        <mc:AlternateContent>
          <mc:Choice Requires="wps">
            <w:drawing>
              <wp:anchor distT="0" distB="0" distL="114300" distR="114300" simplePos="0" relativeHeight="251871232" behindDoc="0" locked="0" layoutInCell="1" allowOverlap="1" wp14:anchorId="089ACEA1" wp14:editId="5341FB49">
                <wp:simplePos x="0" y="0"/>
                <wp:positionH relativeFrom="column">
                  <wp:posOffset>1972979</wp:posOffset>
                </wp:positionH>
                <wp:positionV relativeFrom="paragraph">
                  <wp:posOffset>1698591</wp:posOffset>
                </wp:positionV>
                <wp:extent cx="1223010" cy="116840"/>
                <wp:effectExtent l="57150" t="19050" r="72390" b="92710"/>
                <wp:wrapNone/>
                <wp:docPr id="193" name="正方形/長方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11684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1DC5FBF0" w14:textId="77777777" w:rsidR="00544E56" w:rsidRDefault="00544E56" w:rsidP="003C2141"/>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93" o:spid="_x0000_s1271" style="position:absolute;left:0;text-align:left;margin-left:155.35pt;margin-top:133.75pt;width:96.3pt;height:9.2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" filled="f" strokecolor="red" strokeweight="1.5pt">
                <v:shadow on="t" color="black" opacity="22937f" origin=",.5" offset="0,.63889mm"/>
                <v:path arrowok="t"/>
                <v:textbox>
                  <w:txbxContent>
                    <w:p w14:paraId="1DC5FBF0" w14:textId="77777777" w:rsidR="00544E56" w:rsidRDefault="00544E56" w:rsidP="003C2141"/>
                  </w:txbxContent>
                </v:textbox>
              </v:rect>
            </w:pict>
          </mc:Fallback>
        </mc:AlternateContent>
      </w:r>
      <w:r w:rsidR="007C3715" w:rsidRPr="00667A4A">
        <w:rPr>
          <w:noProof/>
          <w:lang w:eastAsia="ja-JP"/>
        </w:rPr>
        <w:drawing>
          <wp:inline distT="0" distB="0" distL="0" distR="0" wp14:anchorId="02C0F1F9" wp14:editId="7FEA8D28">
            <wp:extent cx="5143500" cy="2318758"/>
            <wp:effectExtent l="0" t="0" r="0" b="571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896B.tmp"/>
                    <pic:cNvPicPr/>
                  </pic:nvPicPr>
                  <pic:blipFill>
                    <a:blip r:embed="rId237">
                      <a:extLst>
                        <a:ext uri="{28A0092B-C50C-407E-A947-70E740481C1C}">
                          <a14:useLocalDpi xmlns:a14="http://schemas.microsoft.com/office/drawing/2010/main" val="0"/>
                        </a:ext>
                      </a:extLst>
                    </a:blip>
                    <a:stretch>
                      <a:fillRect/>
                    </a:stretch>
                  </pic:blipFill>
                  <pic:spPr>
                    <a:xfrm>
                      <a:off x="0" y="0"/>
                      <a:ext cx="5151132" cy="2322198"/>
                    </a:xfrm>
                    <a:prstGeom prst="rect">
                      <a:avLst/>
                    </a:prstGeom>
                  </pic:spPr>
                </pic:pic>
              </a:graphicData>
            </a:graphic>
          </wp:inline>
        </w:drawing>
      </w:r>
    </w:p>
    <w:p w14:paraId="328DF6AE" w14:textId="2D1909E0" w:rsidR="003C2141" w:rsidRDefault="003C2141" w:rsidP="00A4067A">
      <w:pPr>
        <w:pStyle w:val="af5"/>
        <w:ind w:leftChars="200" w:left="400"/>
        <w:rPr>
          <w:lang w:eastAsia="ja-JP"/>
        </w:rPr>
      </w:pPr>
      <w:bookmarkStart w:id="230" w:name="_Toc288844906"/>
      <w:bookmarkStart w:id="231" w:name="_Toc289075707"/>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4067A">
        <w:rPr>
          <w:noProof/>
          <w:lang w:eastAsia="ja-JP"/>
        </w:rPr>
        <w:t>64</w:t>
      </w:r>
      <w:r w:rsidRPr="00667A4A">
        <w:fldChar w:fldCharType="end"/>
      </w:r>
      <w:r w:rsidRPr="00667A4A">
        <w:rPr>
          <w:rFonts w:hint="eastAsia"/>
          <w:lang w:eastAsia="ja-JP"/>
        </w:rPr>
        <w:t>: [</w:t>
      </w:r>
      <w:r w:rsidRPr="00667A4A">
        <w:rPr>
          <w:rFonts w:hint="eastAsia"/>
          <w:lang w:eastAsia="ja-JP"/>
        </w:rPr>
        <w:t>機能のインストール状況</w:t>
      </w:r>
      <w:r w:rsidRPr="00667A4A">
        <w:rPr>
          <w:rFonts w:hint="eastAsia"/>
          <w:lang w:eastAsia="ja-JP"/>
        </w:rPr>
        <w:t xml:space="preserve">] </w:t>
      </w:r>
      <w:r w:rsidRPr="00667A4A">
        <w:rPr>
          <w:rFonts w:hint="eastAsia"/>
          <w:lang w:eastAsia="ja-JP"/>
        </w:rPr>
        <w:t>ページ</w:t>
      </w:r>
      <w:bookmarkEnd w:id="230"/>
      <w:bookmarkEnd w:id="231"/>
    </w:p>
    <w:p w14:paraId="0C976EBB" w14:textId="77777777" w:rsidR="00A4067A" w:rsidRPr="00A4067A" w:rsidRDefault="00A4067A" w:rsidP="003C2141">
      <w:pPr>
        <w:ind w:firstLineChars="200" w:firstLine="320"/>
        <w:rPr>
          <w:b/>
          <w:bCs/>
          <w:sz w:val="16"/>
          <w:szCs w:val="21"/>
          <w:lang w:eastAsia="ja-JP"/>
        </w:rPr>
      </w:pPr>
    </w:p>
    <w:p w14:paraId="0B3D455C" w14:textId="287FC045" w:rsidR="003C2141" w:rsidRPr="00667A4A" w:rsidRDefault="003C2141" w:rsidP="00E44D12">
      <w:pPr>
        <w:numPr>
          <w:ilvl w:val="0"/>
          <w:numId w:val="49"/>
        </w:numPr>
        <w:contextualSpacing/>
        <w:rPr>
          <w:lang w:eastAsia="ja-JP"/>
        </w:rPr>
      </w:pPr>
      <w:r w:rsidRPr="00667A4A">
        <w:rPr>
          <w:rFonts w:hint="eastAsia"/>
          <w:lang w:eastAsia="ja-JP"/>
        </w:rPr>
        <w:t>[</w:t>
      </w:r>
      <w:r w:rsidRPr="00667A4A">
        <w:rPr>
          <w:rFonts w:hint="eastAsia"/>
          <w:lang w:eastAsia="ja-JP"/>
        </w:rPr>
        <w:t>追加内容</w:t>
      </w:r>
      <w:r w:rsidRPr="00667A4A">
        <w:rPr>
          <w:rFonts w:hint="eastAsia"/>
          <w:lang w:eastAsia="ja-JP"/>
        </w:rPr>
        <w:t xml:space="preserve">] </w:t>
      </w:r>
      <w:r w:rsidRPr="00667A4A">
        <w:rPr>
          <w:rFonts w:hint="eastAsia"/>
          <w:lang w:eastAsia="ja-JP"/>
        </w:rPr>
        <w:t>セクションでは、カスタム</w:t>
      </w:r>
      <w:r w:rsidRPr="00667A4A">
        <w:rPr>
          <w:rFonts w:hint="eastAsia"/>
          <w:lang w:eastAsia="ja-JP"/>
        </w:rPr>
        <w:t xml:space="preserve"> </w:t>
      </w:r>
      <w:r w:rsidRPr="00667A4A">
        <w:rPr>
          <w:rFonts w:hint="eastAsia"/>
          <w:lang w:eastAsia="ja-JP"/>
        </w:rPr>
        <w:t>ファイルやレジストリ</w:t>
      </w:r>
      <w:r w:rsidRPr="00667A4A">
        <w:rPr>
          <w:rFonts w:hint="eastAsia"/>
          <w:lang w:eastAsia="ja-JP"/>
        </w:rPr>
        <w:t xml:space="preserve"> </w:t>
      </w:r>
      <w:r w:rsidRPr="00667A4A">
        <w:rPr>
          <w:rFonts w:hint="eastAsia"/>
          <w:lang w:eastAsia="ja-JP"/>
        </w:rPr>
        <w:t>エントリをインストールに追加したり、インストールから削除したりすることができます。</w:t>
      </w:r>
    </w:p>
    <w:p w14:paraId="489A8D39" w14:textId="47FFE3B8" w:rsidR="003C2141" w:rsidRPr="00667A4A" w:rsidRDefault="003C2141" w:rsidP="00E44D12">
      <w:pPr>
        <w:numPr>
          <w:ilvl w:val="0"/>
          <w:numId w:val="49"/>
        </w:numPr>
        <w:contextualSpacing/>
        <w:rPr>
          <w:lang w:eastAsia="ja-JP"/>
        </w:rPr>
      </w:pPr>
      <w:r w:rsidRPr="00667A4A">
        <w:rPr>
          <w:rFonts w:hint="eastAsia"/>
          <w:lang w:eastAsia="ja-JP"/>
        </w:rPr>
        <w:t xml:space="preserve">[Outlook] </w:t>
      </w:r>
      <w:r w:rsidRPr="00667A4A">
        <w:rPr>
          <w:rFonts w:hint="eastAsia"/>
          <w:lang w:eastAsia="ja-JP"/>
        </w:rPr>
        <w:t>セクションでは、</w:t>
      </w:r>
      <w:r w:rsidRPr="00667A4A">
        <w:rPr>
          <w:rFonts w:hint="eastAsia"/>
          <w:lang w:eastAsia="ja-JP"/>
        </w:rPr>
        <w:t xml:space="preserve">Outlook </w:t>
      </w:r>
      <w:r w:rsidRPr="00667A4A">
        <w:rPr>
          <w:rFonts w:hint="eastAsia"/>
          <w:lang w:eastAsia="ja-JP"/>
        </w:rPr>
        <w:t>プロファイルの設定を行うことができます。</w:t>
      </w:r>
    </w:p>
    <w:p w14:paraId="6C28A363" w14:textId="77777777" w:rsidR="003C2141" w:rsidRPr="00667A4A" w:rsidRDefault="003C2141" w:rsidP="00E44D12">
      <w:pPr>
        <w:numPr>
          <w:ilvl w:val="0"/>
          <w:numId w:val="49"/>
        </w:numPr>
        <w:contextualSpacing/>
        <w:rPr>
          <w:lang w:eastAsia="ja-JP"/>
        </w:rPr>
      </w:pPr>
      <w:r w:rsidRPr="00667A4A">
        <w:rPr>
          <w:rFonts w:hint="eastAsia"/>
          <w:lang w:eastAsia="ja-JP"/>
        </w:rPr>
        <w:t>すべての設定が終了したら、</w:t>
      </w:r>
      <w:r w:rsidRPr="00667A4A">
        <w:rPr>
          <w:rFonts w:hint="eastAsia"/>
          <w:lang w:eastAsia="ja-JP"/>
        </w:rPr>
        <w:t>[</w:t>
      </w:r>
      <w:r w:rsidRPr="00667A4A">
        <w:rPr>
          <w:rFonts w:hint="eastAsia"/>
          <w:lang w:eastAsia="ja-JP"/>
        </w:rPr>
        <w:t>ファイル</w:t>
      </w:r>
      <w:r w:rsidRPr="00667A4A">
        <w:rPr>
          <w:rFonts w:hint="eastAsia"/>
          <w:lang w:eastAsia="ja-JP"/>
        </w:rPr>
        <w:t xml:space="preserve">] </w:t>
      </w:r>
      <w:r w:rsidRPr="00667A4A">
        <w:rPr>
          <w:rFonts w:hint="eastAsia"/>
          <w:lang w:eastAsia="ja-JP"/>
        </w:rPr>
        <w:t>メニューから</w:t>
      </w:r>
      <w:r w:rsidRPr="00667A4A">
        <w:rPr>
          <w:rFonts w:hint="eastAsia"/>
          <w:lang w:eastAsia="ja-JP"/>
        </w:rPr>
        <w:t xml:space="preserve"> [</w:t>
      </w:r>
      <w:r w:rsidRPr="00667A4A">
        <w:rPr>
          <w:rFonts w:hint="eastAsia"/>
          <w:lang w:eastAsia="ja-JP"/>
        </w:rPr>
        <w:t>名前を付けて保存</w:t>
      </w:r>
      <w:r w:rsidRPr="00667A4A">
        <w:rPr>
          <w:rFonts w:hint="eastAsia"/>
          <w:lang w:eastAsia="ja-JP"/>
        </w:rPr>
        <w:t xml:space="preserve">] </w:t>
      </w:r>
      <w:r w:rsidRPr="00667A4A">
        <w:rPr>
          <w:rFonts w:hint="eastAsia"/>
          <w:lang w:eastAsia="ja-JP"/>
        </w:rPr>
        <w:t>を選択し、任意の名前を付けてセットアップカスタマイズファイルを保存します。</w:t>
      </w:r>
    </w:p>
    <w:p w14:paraId="6E110B71" w14:textId="71C7F370" w:rsidR="003C2141" w:rsidRPr="00667A4A" w:rsidRDefault="003C2141" w:rsidP="00A4067A">
      <w:pPr>
        <w:ind w:leftChars="200" w:left="400"/>
        <w:rPr>
          <w:lang w:eastAsia="ja-JP"/>
        </w:rPr>
      </w:pPr>
      <w:r w:rsidRPr="00667A4A">
        <w:rPr>
          <w:noProof/>
          <w:lang w:eastAsia="ja-JP"/>
        </w:rPr>
        <mc:AlternateContent>
          <mc:Choice Requires="wps">
            <w:drawing>
              <wp:anchor distT="0" distB="0" distL="114300" distR="114300" simplePos="0" relativeHeight="251872256" behindDoc="0" locked="0" layoutInCell="1" allowOverlap="1" wp14:anchorId="2958AF9A" wp14:editId="5B6CA580">
                <wp:simplePos x="0" y="0"/>
                <wp:positionH relativeFrom="column">
                  <wp:posOffset>964565</wp:posOffset>
                </wp:positionH>
                <wp:positionV relativeFrom="paragraph">
                  <wp:posOffset>1743075</wp:posOffset>
                </wp:positionV>
                <wp:extent cx="1190625" cy="116205"/>
                <wp:effectExtent l="57150" t="19050" r="85725" b="93345"/>
                <wp:wrapNone/>
                <wp:docPr id="195" name="正方形/長方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1620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4F5EDEFC" w14:textId="77777777" w:rsidR="00544E56" w:rsidRDefault="00544E56" w:rsidP="003C2141"/>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195" o:spid="_x0000_s1272" style="position:absolute;left:0;text-align:left;margin-left:75.95pt;margin-top:137.25pt;width:93.75pt;height:9.1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" filled="f" strokecolor="red" strokeweight="1.5pt">
                <v:shadow on="t" color="black" opacity="22937f" origin=",.5" offset="0,.63889mm"/>
                <v:path arrowok="t"/>
                <v:textbox>
                  <w:txbxContent>
                    <w:p w14:paraId="4F5EDEFC" w14:textId="77777777" w:rsidR="00544E56" w:rsidRDefault="00544E56" w:rsidP="003C2141"/>
                  </w:txbxContent>
                </v:textbox>
              </v:rect>
            </w:pict>
          </mc:Fallback>
        </mc:AlternateContent>
      </w:r>
      <w:r w:rsidR="008A59C6" w:rsidRPr="00667A4A">
        <w:rPr>
          <w:noProof/>
          <w:lang w:eastAsia="ja-JP"/>
        </w:rPr>
        <w:drawing>
          <wp:inline distT="0" distB="0" distL="0" distR="0" wp14:anchorId="1ED2FA2A" wp14:editId="77B16B9F">
            <wp:extent cx="4505325" cy="2423941"/>
            <wp:effectExtent l="0" t="0" r="0" b="0"/>
            <wp:docPr id="268" name="図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C349.tmp"/>
                    <pic:cNvPicPr/>
                  </pic:nvPicPr>
                  <pic:blipFill>
                    <a:blip r:embed="rId238">
                      <a:extLst>
                        <a:ext uri="{28A0092B-C50C-407E-A947-70E740481C1C}">
                          <a14:useLocalDpi xmlns:a14="http://schemas.microsoft.com/office/drawing/2010/main" val="0"/>
                        </a:ext>
                      </a:extLst>
                    </a:blip>
                    <a:stretch>
                      <a:fillRect/>
                    </a:stretch>
                  </pic:blipFill>
                  <pic:spPr>
                    <a:xfrm>
                      <a:off x="0" y="0"/>
                      <a:ext cx="4507975" cy="2425367"/>
                    </a:xfrm>
                    <a:prstGeom prst="rect">
                      <a:avLst/>
                    </a:prstGeom>
                  </pic:spPr>
                </pic:pic>
              </a:graphicData>
            </a:graphic>
          </wp:inline>
        </w:drawing>
      </w:r>
    </w:p>
    <w:p w14:paraId="1EF0DF45" w14:textId="349C9803" w:rsidR="003C2141" w:rsidRPr="00667A4A" w:rsidRDefault="003C2141" w:rsidP="00A4067A">
      <w:pPr>
        <w:pStyle w:val="af5"/>
        <w:ind w:leftChars="200" w:left="400"/>
        <w:rPr>
          <w:lang w:eastAsia="ja-JP"/>
        </w:rPr>
      </w:pPr>
      <w:bookmarkStart w:id="232" w:name="_Toc288844907"/>
      <w:bookmarkStart w:id="233" w:name="_Toc289075708"/>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4067A">
        <w:rPr>
          <w:noProof/>
          <w:lang w:eastAsia="ja-JP"/>
        </w:rPr>
        <w:t>65</w:t>
      </w:r>
      <w:r w:rsidRPr="00667A4A">
        <w:fldChar w:fldCharType="end"/>
      </w:r>
      <w:r w:rsidRPr="00667A4A">
        <w:rPr>
          <w:rFonts w:hint="eastAsia"/>
          <w:lang w:eastAsia="ja-JP"/>
        </w:rPr>
        <w:t>: [</w:t>
      </w:r>
      <w:r w:rsidRPr="00667A4A">
        <w:rPr>
          <w:rFonts w:hint="eastAsia"/>
          <w:lang w:eastAsia="ja-JP"/>
        </w:rPr>
        <w:t>名前を付けて保存</w:t>
      </w:r>
      <w:r w:rsidRPr="00667A4A">
        <w:rPr>
          <w:rFonts w:hint="eastAsia"/>
          <w:lang w:eastAsia="ja-JP"/>
        </w:rPr>
        <w:t xml:space="preserve">] </w:t>
      </w:r>
      <w:r w:rsidRPr="00667A4A">
        <w:rPr>
          <w:rFonts w:hint="eastAsia"/>
          <w:lang w:eastAsia="ja-JP"/>
        </w:rPr>
        <w:t>ダイアログ</w:t>
      </w:r>
      <w:bookmarkEnd w:id="232"/>
      <w:bookmarkEnd w:id="233"/>
    </w:p>
    <w:p w14:paraId="23A752C6" w14:textId="77777777" w:rsidR="000D16A5" w:rsidRPr="00667A4A" w:rsidRDefault="000D16A5" w:rsidP="003C2141">
      <w:pPr>
        <w:ind w:firstLineChars="200" w:firstLine="320"/>
        <w:rPr>
          <w:b/>
          <w:bCs/>
          <w:sz w:val="16"/>
          <w:szCs w:val="21"/>
          <w:lang w:eastAsia="ja-JP"/>
        </w:rPr>
      </w:pPr>
    </w:p>
    <w:p w14:paraId="19B21F3A" w14:textId="3D6273CA" w:rsidR="003C2141" w:rsidRPr="00667A4A" w:rsidRDefault="004A1BF1" w:rsidP="003C2141">
      <w:pPr>
        <w:spacing w:after="240"/>
        <w:rPr>
          <w:szCs w:val="20"/>
          <w:lang w:eastAsia="ja-JP"/>
        </w:rPr>
      </w:pPr>
      <w:r w:rsidRPr="00667A4A">
        <w:rPr>
          <w:rFonts w:hint="eastAsia"/>
          <w:szCs w:val="20"/>
          <w:lang w:eastAsia="ja-JP"/>
        </w:rPr>
        <w:t>セットアップ</w:t>
      </w:r>
      <w:r w:rsidRPr="00667A4A">
        <w:rPr>
          <w:rFonts w:hint="eastAsia"/>
          <w:szCs w:val="20"/>
          <w:lang w:eastAsia="ja-JP"/>
        </w:rPr>
        <w:t xml:space="preserve"> </w:t>
      </w:r>
      <w:r w:rsidRPr="00667A4A">
        <w:rPr>
          <w:rFonts w:hint="eastAsia"/>
          <w:szCs w:val="20"/>
          <w:lang w:eastAsia="ja-JP"/>
        </w:rPr>
        <w:t>プログラム</w:t>
      </w:r>
      <w:r w:rsidR="003C2141" w:rsidRPr="00667A4A">
        <w:rPr>
          <w:rFonts w:hint="eastAsia"/>
          <w:szCs w:val="20"/>
          <w:lang w:eastAsia="ja-JP"/>
        </w:rPr>
        <w:t>は、</w:t>
      </w:r>
      <w:r w:rsidR="003C2141" w:rsidRPr="00667A4A">
        <w:rPr>
          <w:rFonts w:hint="eastAsia"/>
          <w:szCs w:val="20"/>
          <w:lang w:eastAsia="ja-JP"/>
        </w:rPr>
        <w:t xml:space="preserve">Updates </w:t>
      </w:r>
      <w:r w:rsidR="003C2141" w:rsidRPr="00667A4A">
        <w:rPr>
          <w:rFonts w:hint="eastAsia"/>
          <w:szCs w:val="20"/>
          <w:lang w:eastAsia="ja-JP"/>
        </w:rPr>
        <w:t>フォルダー上にインストールする製品に対応するセットアップ</w:t>
      </w:r>
      <w:r w:rsidR="003C2141" w:rsidRPr="00667A4A">
        <w:rPr>
          <w:rFonts w:hint="eastAsia"/>
          <w:szCs w:val="20"/>
          <w:lang w:eastAsia="ja-JP"/>
        </w:rPr>
        <w:t xml:space="preserve"> </w:t>
      </w:r>
      <w:r w:rsidR="003C2141" w:rsidRPr="00667A4A">
        <w:rPr>
          <w:rFonts w:hint="eastAsia"/>
          <w:szCs w:val="20"/>
          <w:lang w:eastAsia="ja-JP"/>
        </w:rPr>
        <w:t>カスタマイズ</w:t>
      </w:r>
      <w:r w:rsidR="003C2141" w:rsidRPr="00667A4A">
        <w:rPr>
          <w:rFonts w:hint="eastAsia"/>
          <w:szCs w:val="20"/>
          <w:lang w:eastAsia="ja-JP"/>
        </w:rPr>
        <w:t xml:space="preserve"> </w:t>
      </w:r>
      <w:r w:rsidR="003C2141" w:rsidRPr="00667A4A">
        <w:rPr>
          <w:rFonts w:hint="eastAsia"/>
          <w:szCs w:val="20"/>
          <w:lang w:eastAsia="ja-JP"/>
        </w:rPr>
        <w:t>ファイルが存在するかどうかを検索し、対応する製品のファイルが存在すれば自動的にカスタマイズ内容が適用されます。そのため、すべてのインストールで共通の設定にカスタマイズする場合は、セットアップ</w:t>
      </w:r>
      <w:r w:rsidR="003C2141" w:rsidRPr="00667A4A">
        <w:rPr>
          <w:rFonts w:hint="eastAsia"/>
          <w:szCs w:val="20"/>
          <w:lang w:eastAsia="ja-JP"/>
        </w:rPr>
        <w:t xml:space="preserve"> </w:t>
      </w:r>
      <w:r w:rsidR="003C2141" w:rsidRPr="00667A4A">
        <w:rPr>
          <w:rFonts w:hint="eastAsia"/>
          <w:szCs w:val="20"/>
          <w:lang w:eastAsia="ja-JP"/>
        </w:rPr>
        <w:t>カスタマイズ</w:t>
      </w:r>
      <w:r w:rsidR="003C2141" w:rsidRPr="00667A4A">
        <w:rPr>
          <w:rFonts w:hint="eastAsia"/>
          <w:szCs w:val="20"/>
          <w:lang w:eastAsia="ja-JP"/>
        </w:rPr>
        <w:t xml:space="preserve"> </w:t>
      </w:r>
      <w:r w:rsidR="003C2141" w:rsidRPr="00667A4A">
        <w:rPr>
          <w:rFonts w:hint="eastAsia"/>
          <w:szCs w:val="20"/>
          <w:lang w:eastAsia="ja-JP"/>
        </w:rPr>
        <w:t>ファイルをインストール</w:t>
      </w:r>
      <w:r w:rsidR="003C2141" w:rsidRPr="00667A4A">
        <w:rPr>
          <w:rFonts w:hint="eastAsia"/>
          <w:szCs w:val="20"/>
          <w:lang w:eastAsia="ja-JP"/>
        </w:rPr>
        <w:t xml:space="preserve"> </w:t>
      </w:r>
      <w:r w:rsidR="003C2141" w:rsidRPr="00667A4A">
        <w:rPr>
          <w:rFonts w:hint="eastAsia"/>
          <w:szCs w:val="20"/>
          <w:lang w:eastAsia="ja-JP"/>
        </w:rPr>
        <w:t>ポイントの</w:t>
      </w:r>
      <w:r w:rsidR="003C2141" w:rsidRPr="00667A4A">
        <w:rPr>
          <w:rFonts w:hint="eastAsia"/>
          <w:szCs w:val="20"/>
          <w:lang w:eastAsia="ja-JP"/>
        </w:rPr>
        <w:t xml:space="preserve"> Updates </w:t>
      </w:r>
      <w:r w:rsidR="003C2141" w:rsidRPr="00667A4A">
        <w:rPr>
          <w:rFonts w:hint="eastAsia"/>
          <w:szCs w:val="20"/>
          <w:lang w:eastAsia="ja-JP"/>
        </w:rPr>
        <w:t>フォルダーに保存しておきます。</w:t>
      </w:r>
    </w:p>
    <w:p w14:paraId="6164C0A5" w14:textId="7680896C" w:rsidR="003C2141" w:rsidRPr="00667A4A" w:rsidRDefault="003C2141" w:rsidP="003C2141">
      <w:pPr>
        <w:spacing w:after="240"/>
        <w:rPr>
          <w:szCs w:val="20"/>
          <w:lang w:eastAsia="ja-JP"/>
        </w:rPr>
      </w:pPr>
      <w:r w:rsidRPr="00667A4A">
        <w:rPr>
          <w:rFonts w:hint="eastAsia"/>
          <w:szCs w:val="20"/>
          <w:lang w:eastAsia="ja-JP"/>
        </w:rPr>
        <w:lastRenderedPageBreak/>
        <w:t>各インストールで使用する適切なセットアップ</w:t>
      </w:r>
      <w:r w:rsidRPr="00667A4A">
        <w:rPr>
          <w:rFonts w:hint="eastAsia"/>
          <w:szCs w:val="20"/>
          <w:lang w:eastAsia="ja-JP"/>
        </w:rPr>
        <w:t xml:space="preserve"> </w:t>
      </w:r>
      <w:r w:rsidRPr="00667A4A">
        <w:rPr>
          <w:rFonts w:hint="eastAsia"/>
          <w:szCs w:val="20"/>
          <w:lang w:eastAsia="ja-JP"/>
        </w:rPr>
        <w:t>カスタマイズ</w:t>
      </w:r>
      <w:r w:rsidRPr="00667A4A">
        <w:rPr>
          <w:rFonts w:hint="eastAsia"/>
          <w:szCs w:val="20"/>
          <w:lang w:eastAsia="ja-JP"/>
        </w:rPr>
        <w:t xml:space="preserve"> </w:t>
      </w:r>
      <w:r w:rsidRPr="00667A4A">
        <w:rPr>
          <w:rFonts w:hint="eastAsia"/>
          <w:szCs w:val="20"/>
          <w:lang w:eastAsia="ja-JP"/>
        </w:rPr>
        <w:t>ファイルを指定する場合は、</w:t>
      </w:r>
      <w:r w:rsidRPr="00667A4A">
        <w:rPr>
          <w:rFonts w:hint="eastAsia"/>
          <w:szCs w:val="20"/>
          <w:lang w:eastAsia="ja-JP"/>
        </w:rPr>
        <w:t xml:space="preserve">Updates </w:t>
      </w:r>
      <w:r w:rsidRPr="00667A4A">
        <w:rPr>
          <w:rFonts w:hint="eastAsia"/>
          <w:szCs w:val="20"/>
          <w:lang w:eastAsia="ja-JP"/>
        </w:rPr>
        <w:t>フォルダー以外の場所に保存します。セットアップの実行時に</w:t>
      </w:r>
      <w:r w:rsidR="00772CE6" w:rsidRPr="00667A4A">
        <w:rPr>
          <w:rFonts w:hint="eastAsia"/>
          <w:szCs w:val="20"/>
          <w:lang w:eastAsia="ja-JP"/>
        </w:rPr>
        <w:t xml:space="preserve"> </w:t>
      </w:r>
      <w:r w:rsidRPr="00667A4A">
        <w:rPr>
          <w:rFonts w:hint="eastAsia"/>
          <w:szCs w:val="20"/>
          <w:lang w:eastAsia="ja-JP"/>
        </w:rPr>
        <w:t xml:space="preserve">/adminfile </w:t>
      </w:r>
      <w:r w:rsidRPr="00667A4A">
        <w:rPr>
          <w:rFonts w:hint="eastAsia"/>
          <w:szCs w:val="20"/>
          <w:lang w:eastAsia="ja-JP"/>
        </w:rPr>
        <w:t>コマンドライン</w:t>
      </w:r>
      <w:r w:rsidRPr="00667A4A">
        <w:rPr>
          <w:rFonts w:hint="eastAsia"/>
          <w:szCs w:val="20"/>
          <w:lang w:eastAsia="ja-JP"/>
        </w:rPr>
        <w:t xml:space="preserve"> </w:t>
      </w:r>
      <w:r w:rsidRPr="00667A4A">
        <w:rPr>
          <w:rFonts w:hint="eastAsia"/>
          <w:szCs w:val="20"/>
          <w:lang w:eastAsia="ja-JP"/>
        </w:rPr>
        <w:t>オプションを使用し、任意のセットアップカスタマイズ</w:t>
      </w:r>
      <w:r w:rsidRPr="00667A4A">
        <w:rPr>
          <w:rFonts w:hint="eastAsia"/>
          <w:szCs w:val="20"/>
          <w:lang w:eastAsia="ja-JP"/>
        </w:rPr>
        <w:t xml:space="preserve"> </w:t>
      </w:r>
      <w:r w:rsidRPr="00667A4A">
        <w:rPr>
          <w:rFonts w:hint="eastAsia"/>
          <w:szCs w:val="20"/>
          <w:lang w:eastAsia="ja-JP"/>
        </w:rPr>
        <w:t>ファイルを指定できます。</w:t>
      </w:r>
    </w:p>
    <w:p w14:paraId="713F6C34" w14:textId="30F1EDF6" w:rsidR="003C2141" w:rsidRPr="00667A4A" w:rsidRDefault="003C2141" w:rsidP="003C2141">
      <w:pPr>
        <w:ind w:firstLineChars="230" w:firstLine="460"/>
        <w:rPr>
          <w:b/>
          <w:i/>
          <w:color w:val="C00000"/>
          <w:lang w:eastAsia="ja-JP"/>
        </w:rPr>
      </w:pPr>
      <w:r w:rsidRPr="00667A4A">
        <w:rPr>
          <w:rFonts w:hint="eastAsia"/>
          <w:b/>
          <w:i/>
          <w:color w:val="C00000"/>
          <w:lang w:eastAsia="ja-JP"/>
        </w:rPr>
        <w:t>setup.exe /adminfile \\server\share\mychanges\custom.</w:t>
      </w:r>
      <w:r w:rsidR="00607D0C" w:rsidRPr="00667A4A">
        <w:rPr>
          <w:rFonts w:hint="eastAsia"/>
          <w:b/>
          <w:i/>
          <w:color w:val="C00000"/>
          <w:lang w:eastAsia="ja-JP"/>
        </w:rPr>
        <w:t>MSP</w:t>
      </w:r>
    </w:p>
    <w:p w14:paraId="2927072B" w14:textId="77777777" w:rsidR="003C2141" w:rsidRPr="00667A4A" w:rsidRDefault="003C2141" w:rsidP="003C2141">
      <w:pPr>
        <w:spacing w:after="240"/>
        <w:rPr>
          <w:szCs w:val="20"/>
          <w:lang w:eastAsia="ja-JP"/>
        </w:rPr>
      </w:pPr>
    </w:p>
    <w:p w14:paraId="594AD543" w14:textId="77777777" w:rsidR="003C2141" w:rsidRPr="00667A4A" w:rsidRDefault="003C2141" w:rsidP="003C2141">
      <w:pPr>
        <w:spacing w:after="240"/>
        <w:rPr>
          <w:szCs w:val="20"/>
          <w:lang w:eastAsia="ja-JP"/>
        </w:rPr>
      </w:pPr>
      <w:r w:rsidRPr="00667A4A">
        <w:rPr>
          <w:rFonts w:hint="eastAsia"/>
          <w:szCs w:val="20"/>
          <w:lang w:eastAsia="ja-JP"/>
        </w:rPr>
        <w:t>セットアップカスタマイズ</w:t>
      </w:r>
      <w:r w:rsidRPr="00667A4A">
        <w:rPr>
          <w:rFonts w:hint="eastAsia"/>
          <w:szCs w:val="20"/>
          <w:lang w:eastAsia="ja-JP"/>
        </w:rPr>
        <w:t xml:space="preserve"> </w:t>
      </w:r>
      <w:r w:rsidRPr="00667A4A">
        <w:rPr>
          <w:rFonts w:hint="eastAsia"/>
          <w:szCs w:val="20"/>
          <w:lang w:eastAsia="ja-JP"/>
        </w:rPr>
        <w:t>ファイルについての詳細はこちらをご覧ください。</w:t>
      </w:r>
    </w:p>
    <w:p w14:paraId="26E4409C"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Office </w:t>
      </w:r>
      <w:r w:rsidRPr="00667A4A">
        <w:rPr>
          <w:rFonts w:cs="メイリオ" w:hint="eastAsia"/>
          <w:lang w:eastAsia="ja-JP"/>
        </w:rPr>
        <w:t>カスタマイズ</w:t>
      </w:r>
      <w:r w:rsidRPr="00667A4A">
        <w:rPr>
          <w:rFonts w:cs="メイリオ" w:hint="eastAsia"/>
          <w:lang w:eastAsia="ja-JP"/>
        </w:rPr>
        <w:t xml:space="preserve"> </w:t>
      </w:r>
      <w:r w:rsidRPr="00667A4A">
        <w:rPr>
          <w:rFonts w:cs="メイリオ" w:hint="eastAsia"/>
          <w:lang w:eastAsia="ja-JP"/>
        </w:rPr>
        <w:t>ツールの概要」</w:t>
      </w:r>
      <w:r w:rsidRPr="00667A4A">
        <w:rPr>
          <w:rFonts w:cs="メイリオ"/>
          <w:lang w:eastAsia="ja-JP"/>
        </w:rPr>
        <w:br/>
      </w:r>
      <w:hyperlink r:id="rId239" w:anchor="overview" w:history="1">
        <w:r w:rsidRPr="00667A4A">
          <w:rPr>
            <w:rFonts w:cs="メイリオ"/>
            <w:color w:val="0000FF" w:themeColor="hyperlink"/>
            <w:u w:val="single"/>
            <w:lang w:eastAsia="ja-JP"/>
          </w:rPr>
          <w:t>http://technet.microsoft.com/ja-jp/library/cc179097.aspx#overview</w:t>
        </w:r>
      </w:hyperlink>
    </w:p>
    <w:p w14:paraId="495539E5" w14:textId="7302A16B" w:rsidR="003C2141" w:rsidRPr="00667A4A" w:rsidRDefault="003C2141">
      <w:pPr>
        <w:rPr>
          <w:b/>
          <w:bCs/>
          <w:color w:val="1F497D" w:themeColor="text2"/>
          <w:sz w:val="22"/>
          <w:szCs w:val="22"/>
          <w:lang w:eastAsia="ja-JP"/>
        </w:rPr>
      </w:pPr>
      <w:bookmarkStart w:id="234" w:name="_Toc288554994"/>
    </w:p>
    <w:p w14:paraId="52696921" w14:textId="0BF4E842" w:rsidR="003C2141" w:rsidRPr="00667A4A" w:rsidRDefault="003C2141" w:rsidP="00944DDB">
      <w:pPr>
        <w:pStyle w:val="03"/>
      </w:pPr>
      <w:bookmarkStart w:id="235" w:name="_Toc290299452"/>
      <w:r w:rsidRPr="00667A4A">
        <w:rPr>
          <w:rFonts w:hint="eastAsia"/>
        </w:rPr>
        <w:t xml:space="preserve">Config.xml </w:t>
      </w:r>
      <w:r w:rsidRPr="00667A4A">
        <w:rPr>
          <w:rFonts w:hint="eastAsia"/>
        </w:rPr>
        <w:t>による</w:t>
      </w:r>
      <w:r w:rsidR="004A1BF1" w:rsidRPr="00667A4A">
        <w:rPr>
          <w:rFonts w:hint="eastAsia"/>
        </w:rPr>
        <w:t>セットアップ</w:t>
      </w:r>
      <w:r w:rsidRPr="00667A4A">
        <w:rPr>
          <w:rFonts w:hint="eastAsia"/>
        </w:rPr>
        <w:t>のカスタマイズ</w:t>
      </w:r>
      <w:bookmarkEnd w:id="234"/>
      <w:bookmarkEnd w:id="235"/>
    </w:p>
    <w:p w14:paraId="30F2F9BF" w14:textId="39B8D9D2" w:rsidR="003C2141" w:rsidRPr="00667A4A" w:rsidRDefault="003C2141" w:rsidP="003C2141">
      <w:pPr>
        <w:spacing w:after="240"/>
        <w:rPr>
          <w:szCs w:val="20"/>
          <w:lang w:eastAsia="ja-JP"/>
        </w:rPr>
      </w:pPr>
      <w:r w:rsidRPr="00667A4A">
        <w:rPr>
          <w:rFonts w:hint="eastAsia"/>
          <w:szCs w:val="20"/>
          <w:lang w:eastAsia="ja-JP"/>
        </w:rPr>
        <w:t>既定では、コア製品フォルダーにある</w:t>
      </w:r>
      <w:r w:rsidRPr="00667A4A">
        <w:rPr>
          <w:rFonts w:hint="eastAsia"/>
          <w:szCs w:val="20"/>
          <w:lang w:eastAsia="ja-JP"/>
        </w:rPr>
        <w:t xml:space="preserve"> Config.xml </w:t>
      </w:r>
      <w:r w:rsidRPr="00667A4A">
        <w:rPr>
          <w:rFonts w:hint="eastAsia"/>
          <w:szCs w:val="20"/>
          <w:lang w:eastAsia="ja-JP"/>
        </w:rPr>
        <w:t>ファイルの指定に従ってその製品がインストールされます。</w:t>
      </w:r>
      <w:r w:rsidR="00D10409">
        <w:rPr>
          <w:rFonts w:hint="eastAsia"/>
          <w:szCs w:val="20"/>
          <w:lang w:eastAsia="ja-JP"/>
        </w:rPr>
        <w:t>例えば</w:t>
      </w:r>
      <w:r w:rsidRPr="00667A4A">
        <w:rPr>
          <w:rFonts w:hint="eastAsia"/>
          <w:szCs w:val="20"/>
          <w:lang w:eastAsia="ja-JP"/>
        </w:rPr>
        <w:t>、</w:t>
      </w:r>
      <w:r w:rsidRPr="00667A4A">
        <w:rPr>
          <w:rFonts w:hint="eastAsia"/>
          <w:szCs w:val="20"/>
          <w:lang w:eastAsia="ja-JP"/>
        </w:rPr>
        <w:t xml:space="preserve">Microsoft Office Professional Plus 2010 </w:t>
      </w:r>
      <w:r w:rsidRPr="00667A4A">
        <w:rPr>
          <w:rFonts w:hint="eastAsia"/>
          <w:szCs w:val="20"/>
          <w:lang w:eastAsia="ja-JP"/>
        </w:rPr>
        <w:t>をインストールする場合は、</w:t>
      </w:r>
      <w:r w:rsidRPr="00667A4A">
        <w:rPr>
          <w:rFonts w:hint="eastAsia"/>
          <w:szCs w:val="20"/>
          <w:lang w:eastAsia="ja-JP"/>
        </w:rPr>
        <w:t xml:space="preserve">ProPlus.WW </w:t>
      </w:r>
      <w:r w:rsidRPr="00667A4A">
        <w:rPr>
          <w:rFonts w:hint="eastAsia"/>
          <w:szCs w:val="20"/>
          <w:lang w:eastAsia="ja-JP"/>
        </w:rPr>
        <w:t>フォルダーの</w:t>
      </w:r>
      <w:r w:rsidRPr="00667A4A">
        <w:rPr>
          <w:rFonts w:hint="eastAsia"/>
          <w:szCs w:val="20"/>
          <w:lang w:eastAsia="ja-JP"/>
        </w:rPr>
        <w:t xml:space="preserve"> Config.xml </w:t>
      </w:r>
      <w:r w:rsidRPr="00667A4A">
        <w:rPr>
          <w:rFonts w:hint="eastAsia"/>
          <w:szCs w:val="20"/>
          <w:lang w:eastAsia="ja-JP"/>
        </w:rPr>
        <w:t>ファイルが使用されます。</w:t>
      </w:r>
      <w:r w:rsidRPr="00667A4A">
        <w:rPr>
          <w:rFonts w:hint="eastAsia"/>
          <w:szCs w:val="20"/>
          <w:lang w:eastAsia="ja-JP"/>
        </w:rPr>
        <w:t xml:space="preserve">Setup.exe </w:t>
      </w:r>
      <w:r w:rsidRPr="00667A4A">
        <w:rPr>
          <w:rFonts w:hint="eastAsia"/>
          <w:szCs w:val="20"/>
          <w:lang w:eastAsia="ja-JP"/>
        </w:rPr>
        <w:t>を実行する際に</w:t>
      </w:r>
      <w:r w:rsidRPr="00667A4A">
        <w:rPr>
          <w:rFonts w:hint="eastAsia"/>
          <w:szCs w:val="20"/>
          <w:lang w:eastAsia="ja-JP"/>
        </w:rPr>
        <w:t xml:space="preserve"> /config </w:t>
      </w:r>
      <w:r w:rsidRPr="00667A4A">
        <w:rPr>
          <w:rFonts w:hint="eastAsia"/>
          <w:szCs w:val="20"/>
          <w:lang w:eastAsia="ja-JP"/>
        </w:rPr>
        <w:t>オプションを利用することで、特定製品の既定の</w:t>
      </w:r>
      <w:r w:rsidRPr="00667A4A">
        <w:rPr>
          <w:rFonts w:hint="eastAsia"/>
          <w:szCs w:val="20"/>
          <w:lang w:eastAsia="ja-JP"/>
        </w:rPr>
        <w:t xml:space="preserve"> Config.xml </w:t>
      </w:r>
      <w:r w:rsidRPr="00667A4A">
        <w:rPr>
          <w:rFonts w:hint="eastAsia"/>
          <w:szCs w:val="20"/>
          <w:lang w:eastAsia="ja-JP"/>
        </w:rPr>
        <w:t>ファイルの場所、またはカスタム</w:t>
      </w:r>
      <w:r w:rsidRPr="00667A4A">
        <w:rPr>
          <w:rFonts w:hint="eastAsia"/>
          <w:szCs w:val="20"/>
          <w:lang w:eastAsia="ja-JP"/>
        </w:rPr>
        <w:t xml:space="preserve"> Config.xml </w:t>
      </w:r>
      <w:r w:rsidRPr="00667A4A">
        <w:rPr>
          <w:rFonts w:hint="eastAsia"/>
          <w:szCs w:val="20"/>
          <w:lang w:eastAsia="ja-JP"/>
        </w:rPr>
        <w:t>ファイルの場所を指定できます。</w:t>
      </w:r>
    </w:p>
    <w:p w14:paraId="7463D74B" w14:textId="77777777" w:rsidR="003C2141" w:rsidRPr="00667A4A" w:rsidRDefault="003C2141" w:rsidP="003C2141">
      <w:pPr>
        <w:ind w:firstLineChars="230" w:firstLine="460"/>
        <w:rPr>
          <w:b/>
          <w:i/>
          <w:color w:val="C00000"/>
          <w:lang w:eastAsia="ja-JP"/>
        </w:rPr>
      </w:pPr>
      <w:r w:rsidRPr="00667A4A">
        <w:rPr>
          <w:b/>
          <w:i/>
          <w:color w:val="C00000"/>
          <w:lang w:eastAsia="ja-JP"/>
        </w:rPr>
        <w:t>setup.exe /config \\server\share\config.xml</w:t>
      </w:r>
    </w:p>
    <w:p w14:paraId="35476051" w14:textId="77777777" w:rsidR="003C2141" w:rsidRPr="00667A4A" w:rsidRDefault="003C2141" w:rsidP="003C2141">
      <w:pPr>
        <w:ind w:firstLineChars="230" w:firstLine="460"/>
        <w:rPr>
          <w:b/>
          <w:i/>
          <w:color w:val="C00000"/>
          <w:lang w:eastAsia="ja-JP"/>
        </w:rPr>
      </w:pPr>
    </w:p>
    <w:p w14:paraId="0E46D7E0" w14:textId="77777777" w:rsidR="003C2141" w:rsidRPr="00667A4A" w:rsidRDefault="003C2141" w:rsidP="003C2141">
      <w:pPr>
        <w:spacing w:after="240"/>
        <w:rPr>
          <w:szCs w:val="20"/>
          <w:lang w:eastAsia="ja-JP"/>
        </w:rPr>
      </w:pPr>
      <w:r w:rsidRPr="00667A4A">
        <w:rPr>
          <w:rFonts w:hint="eastAsia"/>
          <w:szCs w:val="20"/>
          <w:lang w:eastAsia="ja-JP"/>
        </w:rPr>
        <w:t>なお、</w:t>
      </w:r>
      <w:r w:rsidRPr="00667A4A">
        <w:rPr>
          <w:rFonts w:hint="eastAsia"/>
          <w:szCs w:val="20"/>
          <w:lang w:eastAsia="ja-JP"/>
        </w:rPr>
        <w:t>OCT</w:t>
      </w:r>
      <w:r w:rsidRPr="00667A4A">
        <w:rPr>
          <w:rFonts w:hint="eastAsia"/>
          <w:szCs w:val="20"/>
          <w:lang w:eastAsia="ja-JP"/>
        </w:rPr>
        <w:t>で作成したセットアップ</w:t>
      </w:r>
      <w:r w:rsidRPr="00667A4A">
        <w:rPr>
          <w:rFonts w:hint="eastAsia"/>
          <w:szCs w:val="20"/>
          <w:lang w:eastAsia="ja-JP"/>
        </w:rPr>
        <w:t xml:space="preserve"> </w:t>
      </w:r>
      <w:r w:rsidRPr="00667A4A">
        <w:rPr>
          <w:rFonts w:hint="eastAsia"/>
          <w:szCs w:val="20"/>
          <w:lang w:eastAsia="ja-JP"/>
        </w:rPr>
        <w:t>カスタマイズ</w:t>
      </w:r>
      <w:r w:rsidRPr="00667A4A">
        <w:rPr>
          <w:rFonts w:hint="eastAsia"/>
          <w:szCs w:val="20"/>
          <w:lang w:eastAsia="ja-JP"/>
        </w:rPr>
        <w:t xml:space="preserve"> </w:t>
      </w:r>
      <w:r w:rsidRPr="00667A4A">
        <w:rPr>
          <w:rFonts w:hint="eastAsia"/>
          <w:szCs w:val="20"/>
          <w:lang w:eastAsia="ja-JP"/>
        </w:rPr>
        <w:t>ファイルと</w:t>
      </w:r>
      <w:r w:rsidRPr="00667A4A">
        <w:rPr>
          <w:rFonts w:hint="eastAsia"/>
          <w:szCs w:val="20"/>
          <w:lang w:eastAsia="ja-JP"/>
        </w:rPr>
        <w:t xml:space="preserve"> Config.xml </w:t>
      </w:r>
      <w:r w:rsidRPr="00667A4A">
        <w:rPr>
          <w:rFonts w:hint="eastAsia"/>
          <w:szCs w:val="20"/>
          <w:lang w:eastAsia="ja-JP"/>
        </w:rPr>
        <w:t>ファイルの両方を指定した場合、</w:t>
      </w:r>
      <w:r w:rsidRPr="00667A4A">
        <w:rPr>
          <w:rFonts w:hint="eastAsia"/>
          <w:szCs w:val="20"/>
          <w:lang w:eastAsia="ja-JP"/>
        </w:rPr>
        <w:t xml:space="preserve">Config.xml </w:t>
      </w:r>
      <w:r w:rsidRPr="00667A4A">
        <w:rPr>
          <w:rFonts w:hint="eastAsia"/>
          <w:szCs w:val="20"/>
          <w:lang w:eastAsia="ja-JP"/>
        </w:rPr>
        <w:t>で定義した設定が優先されます。</w:t>
      </w:r>
    </w:p>
    <w:p w14:paraId="4ED454B0" w14:textId="162CE3E1" w:rsidR="003C2141" w:rsidRPr="00667A4A" w:rsidRDefault="003C2141" w:rsidP="003C2141">
      <w:pPr>
        <w:spacing w:after="240"/>
        <w:rPr>
          <w:szCs w:val="20"/>
          <w:lang w:eastAsia="ja-JP"/>
        </w:rPr>
      </w:pPr>
      <w:r w:rsidRPr="00667A4A">
        <w:rPr>
          <w:rFonts w:hint="eastAsia"/>
          <w:szCs w:val="20"/>
          <w:lang w:eastAsia="ja-JP"/>
        </w:rPr>
        <w:t xml:space="preserve">Config.xml </w:t>
      </w:r>
      <w:r w:rsidRPr="00667A4A">
        <w:rPr>
          <w:rFonts w:hint="eastAsia"/>
          <w:szCs w:val="20"/>
          <w:lang w:eastAsia="ja-JP"/>
        </w:rPr>
        <w:t>による</w:t>
      </w:r>
      <w:r w:rsidR="004A1BF1" w:rsidRPr="00667A4A">
        <w:rPr>
          <w:rFonts w:hint="eastAsia"/>
          <w:szCs w:val="20"/>
          <w:lang w:eastAsia="ja-JP"/>
        </w:rPr>
        <w:t>セットアップ</w:t>
      </w:r>
      <w:r w:rsidRPr="00667A4A">
        <w:rPr>
          <w:rFonts w:hint="eastAsia"/>
          <w:szCs w:val="20"/>
          <w:lang w:eastAsia="ja-JP"/>
        </w:rPr>
        <w:t>のカスタマイズは、</w:t>
      </w:r>
      <w:r w:rsidRPr="00667A4A">
        <w:rPr>
          <w:rFonts w:cs="メイリオ" w:hint="eastAsia"/>
          <w:szCs w:val="20"/>
          <w:lang w:eastAsia="ja-JP"/>
        </w:rPr>
        <w:t>次の手順を実行します。</w:t>
      </w:r>
    </w:p>
    <w:p w14:paraId="1C021F55" w14:textId="1FBA25D8" w:rsidR="003C2141" w:rsidRPr="00667A4A" w:rsidRDefault="003C2141" w:rsidP="00A4067A">
      <w:pPr>
        <w:spacing w:after="240"/>
        <w:ind w:left="284" w:hangingChars="142" w:hanging="284"/>
        <w:rPr>
          <w:szCs w:val="20"/>
          <w:lang w:eastAsia="ja-JP"/>
        </w:rPr>
      </w:pPr>
      <w:r w:rsidRPr="00667A4A">
        <w:rPr>
          <w:rFonts w:hint="eastAsia"/>
          <w:szCs w:val="20"/>
          <w:lang w:eastAsia="ja-JP"/>
        </w:rPr>
        <w:t>注</w:t>
      </w:r>
      <w:r w:rsidRPr="00667A4A">
        <w:rPr>
          <w:rFonts w:hint="eastAsia"/>
          <w:szCs w:val="20"/>
          <w:lang w:eastAsia="ja-JP"/>
        </w:rPr>
        <w:t xml:space="preserve">: Config.xml </w:t>
      </w:r>
      <w:r w:rsidRPr="00667A4A">
        <w:rPr>
          <w:rFonts w:hint="eastAsia"/>
          <w:szCs w:val="20"/>
          <w:lang w:eastAsia="ja-JP"/>
        </w:rPr>
        <w:t>の編集には、</w:t>
      </w:r>
      <w:r w:rsidRPr="00667A4A">
        <w:rPr>
          <w:rFonts w:hint="eastAsia"/>
          <w:szCs w:val="20"/>
          <w:lang w:eastAsia="ja-JP"/>
        </w:rPr>
        <w:t xml:space="preserve">Word 2010 </w:t>
      </w:r>
      <w:r w:rsidRPr="00667A4A">
        <w:rPr>
          <w:rFonts w:hint="eastAsia"/>
          <w:szCs w:val="20"/>
          <w:lang w:eastAsia="ja-JP"/>
        </w:rPr>
        <w:t>などの汎用</w:t>
      </w:r>
      <w:r w:rsidRPr="00667A4A">
        <w:rPr>
          <w:rFonts w:hint="eastAsia"/>
          <w:szCs w:val="20"/>
          <w:lang w:eastAsia="ja-JP"/>
        </w:rPr>
        <w:t xml:space="preserve"> XML </w:t>
      </w:r>
      <w:r w:rsidRPr="00667A4A">
        <w:rPr>
          <w:rFonts w:hint="eastAsia"/>
          <w:szCs w:val="20"/>
          <w:lang w:eastAsia="ja-JP"/>
        </w:rPr>
        <w:t>エディターではなく、メモ帳などのテキスト</w:t>
      </w:r>
      <w:r w:rsidRPr="00667A4A">
        <w:rPr>
          <w:rFonts w:hint="eastAsia"/>
          <w:szCs w:val="20"/>
          <w:lang w:eastAsia="ja-JP"/>
        </w:rPr>
        <w:t xml:space="preserve"> </w:t>
      </w:r>
      <w:r w:rsidRPr="00667A4A">
        <w:rPr>
          <w:rFonts w:hint="eastAsia"/>
          <w:szCs w:val="20"/>
          <w:lang w:eastAsia="ja-JP"/>
        </w:rPr>
        <w:t>エディターを使用してください。</w:t>
      </w:r>
      <w:r w:rsidR="00A4067A">
        <w:rPr>
          <w:szCs w:val="20"/>
          <w:lang w:eastAsia="ja-JP"/>
        </w:rPr>
        <w:br/>
      </w:r>
      <w:r w:rsidRPr="00667A4A">
        <w:rPr>
          <w:rFonts w:hint="eastAsia"/>
          <w:szCs w:val="20"/>
          <w:lang w:eastAsia="ja-JP"/>
        </w:rPr>
        <w:t xml:space="preserve">Config.xml </w:t>
      </w:r>
      <w:r w:rsidRPr="00667A4A">
        <w:rPr>
          <w:rFonts w:hint="eastAsia"/>
          <w:szCs w:val="20"/>
          <w:lang w:eastAsia="ja-JP"/>
        </w:rPr>
        <w:t>の</w:t>
      </w:r>
      <w:r w:rsidRPr="00667A4A">
        <w:rPr>
          <w:rFonts w:hint="eastAsia"/>
          <w:szCs w:val="20"/>
          <w:lang w:eastAsia="ja-JP"/>
        </w:rPr>
        <w:t xml:space="preserve"> XML </w:t>
      </w:r>
      <w:r w:rsidRPr="00667A4A">
        <w:rPr>
          <w:rFonts w:hint="eastAsia"/>
          <w:szCs w:val="20"/>
          <w:lang w:eastAsia="ja-JP"/>
        </w:rPr>
        <w:t>要素は、</w:t>
      </w:r>
      <w:r w:rsidRPr="00667A4A">
        <w:rPr>
          <w:rFonts w:hint="eastAsia"/>
          <w:szCs w:val="20"/>
          <w:lang w:eastAsia="ja-JP"/>
        </w:rPr>
        <w:t xml:space="preserve">"&lt;" </w:t>
      </w:r>
      <w:r w:rsidRPr="00667A4A">
        <w:rPr>
          <w:rFonts w:hint="eastAsia"/>
          <w:szCs w:val="20"/>
          <w:lang w:eastAsia="ja-JP"/>
        </w:rPr>
        <w:t>で始まり、</w:t>
      </w:r>
      <w:r w:rsidRPr="00667A4A">
        <w:rPr>
          <w:rFonts w:hint="eastAsia"/>
          <w:szCs w:val="20"/>
          <w:lang w:eastAsia="ja-JP"/>
        </w:rPr>
        <w:t xml:space="preserve">"/&gt;" </w:t>
      </w:r>
      <w:r w:rsidRPr="00667A4A">
        <w:rPr>
          <w:rFonts w:hint="eastAsia"/>
          <w:szCs w:val="20"/>
          <w:lang w:eastAsia="ja-JP"/>
        </w:rPr>
        <w:t>で終了します。要素および属性では大文字と小文字が区別されます。属性値は引用符「</w:t>
      </w:r>
      <w:r w:rsidRPr="00667A4A">
        <w:rPr>
          <w:rFonts w:hint="eastAsia"/>
          <w:szCs w:val="20"/>
          <w:lang w:eastAsia="ja-JP"/>
        </w:rPr>
        <w:t>"</w:t>
      </w:r>
      <w:r w:rsidRPr="00667A4A">
        <w:rPr>
          <w:rFonts w:hint="eastAsia"/>
          <w:szCs w:val="20"/>
          <w:lang w:eastAsia="ja-JP"/>
        </w:rPr>
        <w:t>」で囲む必要があり、大文字と小文字は区別されません。</w:t>
      </w:r>
    </w:p>
    <w:p w14:paraId="1878BCA6" w14:textId="77777777" w:rsidR="003C2141" w:rsidRPr="00667A4A" w:rsidRDefault="003C2141" w:rsidP="00A4067A">
      <w:pPr>
        <w:rPr>
          <w:lang w:eastAsia="ja-JP"/>
        </w:rPr>
      </w:pPr>
      <w:r w:rsidRPr="00667A4A">
        <w:rPr>
          <w:noProof/>
          <w:lang w:eastAsia="ja-JP"/>
        </w:rPr>
        <w:lastRenderedPageBreak/>
        <w:drawing>
          <wp:inline distT="0" distB="0" distL="0" distR="0" wp14:anchorId="1DC6D7AD" wp14:editId="4B03F02D">
            <wp:extent cx="6122621" cy="2432957"/>
            <wp:effectExtent l="0" t="0" r="0" b="5715"/>
            <wp:docPr id="8359" name="図 8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130328" cy="2436019"/>
                    </a:xfrm>
                    <a:prstGeom prst="rect">
                      <a:avLst/>
                    </a:prstGeom>
                    <a:noFill/>
                    <a:ln>
                      <a:noFill/>
                    </a:ln>
                  </pic:spPr>
                </pic:pic>
              </a:graphicData>
            </a:graphic>
          </wp:inline>
        </w:drawing>
      </w:r>
    </w:p>
    <w:p w14:paraId="6AE9EBB1" w14:textId="3C24E860" w:rsidR="003C2141" w:rsidRPr="00667A4A" w:rsidRDefault="003C2141" w:rsidP="00A4067A">
      <w:pPr>
        <w:pStyle w:val="af5"/>
        <w:rPr>
          <w:lang w:eastAsia="ja-JP"/>
        </w:rPr>
      </w:pPr>
      <w:bookmarkStart w:id="236" w:name="_Toc288844908"/>
      <w:bookmarkStart w:id="237" w:name="_Toc289075709"/>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884E7D" w:rsidRPr="00667A4A">
        <w:rPr>
          <w:noProof/>
          <w:lang w:eastAsia="ja-JP"/>
        </w:rPr>
        <w:t>72</w:t>
      </w:r>
      <w:r w:rsidRPr="00667A4A">
        <w:fldChar w:fldCharType="end"/>
      </w:r>
      <w:r w:rsidRPr="00667A4A">
        <w:rPr>
          <w:rFonts w:hint="eastAsia"/>
          <w:lang w:eastAsia="ja-JP"/>
        </w:rPr>
        <w:t xml:space="preserve">: Config.xml </w:t>
      </w:r>
      <w:r w:rsidRPr="00667A4A">
        <w:rPr>
          <w:rFonts w:hint="eastAsia"/>
          <w:lang w:eastAsia="ja-JP"/>
        </w:rPr>
        <w:t>ファイルのソースコード</w:t>
      </w:r>
      <w:bookmarkEnd w:id="236"/>
      <w:bookmarkEnd w:id="237"/>
    </w:p>
    <w:p w14:paraId="4D9FAD98" w14:textId="739E85A6" w:rsidR="003C2141" w:rsidRPr="00667A4A" w:rsidRDefault="003C2141" w:rsidP="003C2141">
      <w:pPr>
        <w:rPr>
          <w:szCs w:val="20"/>
          <w:lang w:eastAsia="ja-JP"/>
        </w:rPr>
      </w:pPr>
    </w:p>
    <w:p w14:paraId="5FB1B7A6" w14:textId="191D03EC" w:rsidR="003C2141" w:rsidRPr="00667A4A" w:rsidRDefault="003C2141" w:rsidP="003C2141">
      <w:pPr>
        <w:spacing w:after="240"/>
        <w:rPr>
          <w:szCs w:val="20"/>
          <w:lang w:eastAsia="ja-JP"/>
        </w:rPr>
      </w:pPr>
      <w:r w:rsidRPr="00667A4A">
        <w:rPr>
          <w:rFonts w:hint="eastAsia"/>
          <w:szCs w:val="20"/>
          <w:lang w:eastAsia="ja-JP"/>
        </w:rPr>
        <w:t>それぞれの</w:t>
      </w:r>
      <w:r w:rsidRPr="00667A4A">
        <w:rPr>
          <w:rFonts w:hint="eastAsia"/>
          <w:szCs w:val="20"/>
          <w:lang w:eastAsia="ja-JP"/>
        </w:rPr>
        <w:t xml:space="preserve"> Office </w:t>
      </w:r>
      <w:r w:rsidRPr="00667A4A">
        <w:rPr>
          <w:rFonts w:hint="eastAsia"/>
          <w:szCs w:val="20"/>
          <w:lang w:eastAsia="ja-JP"/>
        </w:rPr>
        <w:t>製品フォルダーには、</w:t>
      </w:r>
      <w:r w:rsidRPr="00667A4A">
        <w:rPr>
          <w:rFonts w:hint="eastAsia"/>
          <w:szCs w:val="20"/>
          <w:lang w:eastAsia="ja-JP"/>
        </w:rPr>
        <w:t xml:space="preserve">Product </w:t>
      </w:r>
      <w:r w:rsidRPr="00667A4A">
        <w:rPr>
          <w:rFonts w:hint="eastAsia"/>
          <w:szCs w:val="20"/>
          <w:lang w:eastAsia="ja-JP"/>
        </w:rPr>
        <w:t>属性が製品に適切な値に設定された</w:t>
      </w:r>
      <w:r w:rsidRPr="00667A4A">
        <w:rPr>
          <w:rFonts w:hint="eastAsia"/>
          <w:szCs w:val="20"/>
          <w:lang w:eastAsia="ja-JP"/>
        </w:rPr>
        <w:t xml:space="preserve"> 1 </w:t>
      </w:r>
      <w:r w:rsidRPr="00667A4A">
        <w:rPr>
          <w:rFonts w:hint="eastAsia"/>
          <w:szCs w:val="20"/>
          <w:lang w:eastAsia="ja-JP"/>
        </w:rPr>
        <w:t>つの</w:t>
      </w:r>
      <w:r w:rsidRPr="00667A4A">
        <w:rPr>
          <w:rFonts w:hint="eastAsia"/>
          <w:szCs w:val="20"/>
          <w:lang w:eastAsia="ja-JP"/>
        </w:rPr>
        <w:t xml:space="preserve"> Configuration </w:t>
      </w:r>
      <w:r w:rsidRPr="00667A4A">
        <w:rPr>
          <w:rFonts w:hint="eastAsia"/>
          <w:szCs w:val="20"/>
          <w:lang w:eastAsia="ja-JP"/>
        </w:rPr>
        <w:t>要素から構成される既定の</w:t>
      </w:r>
      <w:r w:rsidRPr="00667A4A">
        <w:rPr>
          <w:rFonts w:hint="eastAsia"/>
          <w:szCs w:val="20"/>
          <w:lang w:eastAsia="ja-JP"/>
        </w:rPr>
        <w:t xml:space="preserve"> Config.xml </w:t>
      </w:r>
      <w:r w:rsidRPr="00667A4A">
        <w:rPr>
          <w:rFonts w:hint="eastAsia"/>
          <w:szCs w:val="20"/>
          <w:lang w:eastAsia="ja-JP"/>
        </w:rPr>
        <w:t>ファイルが含まれています。</w:t>
      </w:r>
      <w:r w:rsidRPr="00667A4A">
        <w:rPr>
          <w:rFonts w:hint="eastAsia"/>
          <w:szCs w:val="20"/>
          <w:lang w:eastAsia="ja-JP"/>
        </w:rPr>
        <w:t xml:space="preserve">Configuration </w:t>
      </w:r>
      <w:r w:rsidRPr="00667A4A">
        <w:rPr>
          <w:rFonts w:hint="eastAsia"/>
          <w:szCs w:val="20"/>
          <w:lang w:eastAsia="ja-JP"/>
        </w:rPr>
        <w:t>要素内には、いくつかの要素がコメントとして記述されています。これらの要素を有効にするには、コメントの開始記号と終了記号を削除し、適切な属性値を入力します。</w:t>
      </w:r>
      <w:r w:rsidR="00A4067A" w:rsidRPr="00667A4A">
        <w:rPr>
          <w:rFonts w:hint="eastAsia"/>
          <w:szCs w:val="20"/>
          <w:lang w:eastAsia="ja-JP"/>
        </w:rPr>
        <w:t>コメントは、</w:t>
      </w:r>
      <w:r w:rsidR="00A4067A" w:rsidRPr="00667A4A">
        <w:rPr>
          <w:rFonts w:hint="eastAsia"/>
          <w:szCs w:val="20"/>
          <w:lang w:eastAsia="ja-JP"/>
        </w:rPr>
        <w:t xml:space="preserve">"&lt;!--" </w:t>
      </w:r>
      <w:r w:rsidR="00A4067A" w:rsidRPr="00667A4A">
        <w:rPr>
          <w:rFonts w:hint="eastAsia"/>
          <w:szCs w:val="20"/>
          <w:lang w:eastAsia="ja-JP"/>
        </w:rPr>
        <w:t>と</w:t>
      </w:r>
      <w:r w:rsidR="00A4067A" w:rsidRPr="00667A4A">
        <w:rPr>
          <w:rFonts w:hint="eastAsia"/>
          <w:szCs w:val="20"/>
          <w:lang w:eastAsia="ja-JP"/>
        </w:rPr>
        <w:t xml:space="preserve"> "--&gt;" </w:t>
      </w:r>
      <w:r w:rsidR="00A4067A">
        <w:rPr>
          <w:rFonts w:hint="eastAsia"/>
          <w:szCs w:val="20"/>
          <w:lang w:eastAsia="ja-JP"/>
        </w:rPr>
        <w:t>で囲まれている部分です。</w:t>
      </w:r>
    </w:p>
    <w:p w14:paraId="3FDF3418" w14:textId="6EF3732E" w:rsidR="003C2141" w:rsidRPr="00667A4A" w:rsidRDefault="003C2141" w:rsidP="00716887">
      <w:pPr>
        <w:rPr>
          <w:lang w:eastAsia="ja-JP"/>
        </w:rPr>
      </w:pPr>
      <w:r w:rsidRPr="00667A4A">
        <w:rPr>
          <w:rFonts w:hint="eastAsia"/>
          <w:lang w:eastAsia="ja-JP"/>
        </w:rPr>
        <w:t>セットアップが実行するログを記録するには</w:t>
      </w:r>
      <w:r w:rsidR="00772CE6" w:rsidRPr="00667A4A">
        <w:rPr>
          <w:rFonts w:hint="eastAsia"/>
          <w:lang w:eastAsia="ja-JP"/>
        </w:rPr>
        <w:t xml:space="preserve"> </w:t>
      </w:r>
      <w:r w:rsidRPr="00667A4A">
        <w:rPr>
          <w:rFonts w:hint="eastAsia"/>
          <w:lang w:eastAsia="ja-JP"/>
        </w:rPr>
        <w:t xml:space="preserve">Logging </w:t>
      </w:r>
      <w:r w:rsidRPr="00667A4A">
        <w:rPr>
          <w:rFonts w:hint="eastAsia"/>
          <w:lang w:eastAsia="ja-JP"/>
        </w:rPr>
        <w:t>要素で指定します。</w:t>
      </w:r>
    </w:p>
    <w:p w14:paraId="70DE5FEC" w14:textId="77777777" w:rsidR="003C2141" w:rsidRPr="00667A4A" w:rsidRDefault="003C2141" w:rsidP="003C2141">
      <w:pPr>
        <w:framePr w:w="7757" w:h="1769" w:hRule="exact" w:wrap="notBeside" w:vAnchor="text" w:hAnchor="page" w:x="1373" w:y="35"/>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 xml:space="preserve">&lt;Logging </w:t>
      </w:r>
    </w:p>
    <w:p w14:paraId="1E12CD75" w14:textId="77777777" w:rsidR="003C2141" w:rsidRPr="00667A4A" w:rsidRDefault="003C2141" w:rsidP="003C2141">
      <w:pPr>
        <w:framePr w:w="7757" w:h="1769" w:hRule="exact" w:wrap="notBeside" w:vAnchor="text" w:hAnchor="page" w:x="1373" w:y="35"/>
        <w:pBdr>
          <w:top w:val="single" w:sz="4" w:space="1" w:color="auto" w:shadow="1"/>
          <w:left w:val="single" w:sz="4" w:space="4" w:color="auto" w:shadow="1"/>
          <w:bottom w:val="single" w:sz="4" w:space="1" w:color="auto" w:shadow="1"/>
          <w:right w:val="single" w:sz="4" w:space="4" w:color="auto" w:shadow="1"/>
        </w:pBdr>
        <w:spacing w:line="240" w:lineRule="atLeast"/>
        <w:ind w:firstLineChars="200" w:firstLine="400"/>
        <w:rPr>
          <w:rFonts w:cs="メイリオ"/>
          <w:kern w:val="2"/>
          <w:szCs w:val="20"/>
          <w:lang w:eastAsia="ja-JP" w:bidi="he-IL"/>
        </w:rPr>
      </w:pPr>
      <w:r w:rsidRPr="00667A4A">
        <w:rPr>
          <w:rFonts w:cs="メイリオ"/>
          <w:kern w:val="2"/>
          <w:szCs w:val="20"/>
          <w:lang w:eastAsia="ja-JP" w:bidi="he-IL"/>
        </w:rPr>
        <w:t>Type="Standard"</w:t>
      </w:r>
    </w:p>
    <w:p w14:paraId="5260CA8F" w14:textId="77777777" w:rsidR="003C2141" w:rsidRPr="00667A4A" w:rsidRDefault="003C2141" w:rsidP="003C2141">
      <w:pPr>
        <w:framePr w:w="7757" w:h="1769" w:hRule="exact" w:wrap="notBeside" w:vAnchor="text" w:hAnchor="page" w:x="1373" w:y="35"/>
        <w:pBdr>
          <w:top w:val="single" w:sz="4" w:space="1" w:color="auto" w:shadow="1"/>
          <w:left w:val="single" w:sz="4" w:space="4" w:color="auto" w:shadow="1"/>
          <w:bottom w:val="single" w:sz="4" w:space="1" w:color="auto" w:shadow="1"/>
          <w:right w:val="single" w:sz="4" w:space="4" w:color="auto" w:shadow="1"/>
        </w:pBdr>
        <w:spacing w:line="240" w:lineRule="atLeast"/>
        <w:ind w:firstLineChars="200" w:firstLine="400"/>
        <w:rPr>
          <w:rFonts w:cs="メイリオ"/>
          <w:kern w:val="2"/>
          <w:szCs w:val="20"/>
          <w:lang w:eastAsia="ja-JP" w:bidi="he-IL"/>
        </w:rPr>
      </w:pPr>
      <w:r w:rsidRPr="00667A4A">
        <w:rPr>
          <w:rFonts w:cs="メイリオ"/>
          <w:kern w:val="2"/>
          <w:szCs w:val="20"/>
          <w:lang w:eastAsia="ja-JP" w:bidi="he-IL"/>
        </w:rPr>
        <w:t>Path="</w:t>
      </w:r>
      <w:r w:rsidRPr="00667A4A">
        <w:rPr>
          <w:rFonts w:cs="メイリオ"/>
          <w:kern w:val="2"/>
          <w:szCs w:val="20"/>
          <w:lang w:eastAsia="ja-JP" w:bidi="he-IL"/>
        </w:rPr>
        <w:t>パス</w:t>
      </w:r>
      <w:r w:rsidRPr="00667A4A">
        <w:rPr>
          <w:rFonts w:cs="メイリオ"/>
          <w:kern w:val="2"/>
          <w:szCs w:val="20"/>
          <w:lang w:eastAsia="ja-JP" w:bidi="he-IL"/>
        </w:rPr>
        <w:t xml:space="preserve">" </w:t>
      </w:r>
    </w:p>
    <w:p w14:paraId="6647AD9C" w14:textId="77777777" w:rsidR="003C2141" w:rsidRPr="00667A4A" w:rsidRDefault="003C2141" w:rsidP="003C2141">
      <w:pPr>
        <w:framePr w:w="7757" w:h="1769" w:hRule="exact" w:wrap="notBeside" w:vAnchor="text" w:hAnchor="page" w:x="1373" w:y="35"/>
        <w:pBdr>
          <w:top w:val="single" w:sz="4" w:space="1" w:color="auto" w:shadow="1"/>
          <w:left w:val="single" w:sz="4" w:space="4" w:color="auto" w:shadow="1"/>
          <w:bottom w:val="single" w:sz="4" w:space="1" w:color="auto" w:shadow="1"/>
          <w:right w:val="single" w:sz="4" w:space="4" w:color="auto" w:shadow="1"/>
        </w:pBdr>
        <w:spacing w:line="240" w:lineRule="atLeast"/>
        <w:ind w:firstLineChars="200" w:firstLine="400"/>
        <w:rPr>
          <w:rFonts w:cs="メイリオ"/>
          <w:kern w:val="2"/>
          <w:szCs w:val="20"/>
          <w:lang w:eastAsia="ja-JP" w:bidi="he-IL"/>
        </w:rPr>
      </w:pPr>
      <w:r w:rsidRPr="00667A4A">
        <w:rPr>
          <w:rFonts w:cs="メイリオ"/>
          <w:kern w:val="2"/>
          <w:szCs w:val="20"/>
          <w:lang w:eastAsia="ja-JP" w:bidi="he-IL"/>
        </w:rPr>
        <w:t>Template="&lt;</w:t>
      </w:r>
      <w:r w:rsidRPr="00667A4A">
        <w:rPr>
          <w:rFonts w:cs="メイリオ"/>
          <w:kern w:val="2"/>
          <w:szCs w:val="20"/>
          <w:lang w:eastAsia="ja-JP" w:bidi="he-IL"/>
        </w:rPr>
        <w:t>ログファイル名</w:t>
      </w:r>
      <w:r w:rsidRPr="00667A4A">
        <w:rPr>
          <w:rFonts w:cs="メイリオ"/>
          <w:kern w:val="2"/>
          <w:szCs w:val="20"/>
          <w:lang w:eastAsia="ja-JP" w:bidi="he-IL"/>
        </w:rPr>
        <w:t xml:space="preserve">&gt;.txt" </w:t>
      </w:r>
    </w:p>
    <w:p w14:paraId="66DC1575" w14:textId="77777777" w:rsidR="003C2141" w:rsidRPr="00667A4A" w:rsidRDefault="003C2141" w:rsidP="003C2141">
      <w:pPr>
        <w:framePr w:w="7757" w:h="1769" w:hRule="exact" w:wrap="notBeside" w:vAnchor="text" w:hAnchor="page" w:x="1373" w:y="35"/>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/&gt;</w:t>
      </w:r>
    </w:p>
    <w:p w14:paraId="243016E7" w14:textId="77777777" w:rsidR="003C2141" w:rsidRPr="00667A4A" w:rsidRDefault="003C2141" w:rsidP="003C2141">
      <w:pPr>
        <w:spacing w:after="240"/>
        <w:rPr>
          <w:szCs w:val="20"/>
          <w:lang w:eastAsia="ja-JP"/>
        </w:rPr>
      </w:pPr>
    </w:p>
    <w:p w14:paraId="63EB56E2" w14:textId="77777777" w:rsidR="003C2141" w:rsidRPr="00667A4A" w:rsidRDefault="003C2141" w:rsidP="00716887">
      <w:pPr>
        <w:rPr>
          <w:lang w:eastAsia="ja-JP"/>
        </w:rPr>
      </w:pPr>
      <w:r w:rsidRPr="00667A4A">
        <w:rPr>
          <w:rFonts w:hint="eastAsia"/>
          <w:lang w:eastAsia="ja-JP"/>
        </w:rPr>
        <w:t>ローカル</w:t>
      </w:r>
      <w:r w:rsidRPr="00667A4A">
        <w:rPr>
          <w:rFonts w:hint="eastAsia"/>
          <w:lang w:eastAsia="ja-JP"/>
        </w:rPr>
        <w:t xml:space="preserve"> </w:t>
      </w:r>
      <w:r w:rsidRPr="00667A4A">
        <w:rPr>
          <w:rFonts w:hint="eastAsia"/>
          <w:lang w:eastAsia="ja-JP"/>
        </w:rPr>
        <w:t>インストール</w:t>
      </w:r>
      <w:r w:rsidRPr="00667A4A">
        <w:rPr>
          <w:rFonts w:hint="eastAsia"/>
          <w:lang w:eastAsia="ja-JP"/>
        </w:rPr>
        <w:t xml:space="preserve"> </w:t>
      </w:r>
      <w:r w:rsidRPr="00667A4A">
        <w:rPr>
          <w:rFonts w:hint="eastAsia"/>
          <w:lang w:eastAsia="ja-JP"/>
        </w:rPr>
        <w:t>ソース</w:t>
      </w:r>
      <w:r w:rsidRPr="00667A4A">
        <w:rPr>
          <w:rFonts w:hint="eastAsia"/>
          <w:lang w:eastAsia="ja-JP"/>
        </w:rPr>
        <w:t xml:space="preserve"> (LIS) </w:t>
      </w:r>
      <w:r w:rsidRPr="00667A4A">
        <w:rPr>
          <w:rFonts w:hint="eastAsia"/>
          <w:lang w:eastAsia="ja-JP"/>
        </w:rPr>
        <w:t>をユーザーのコンピューター上にキャッシュする方法を制御し、製品のインストール</w:t>
      </w:r>
      <w:r w:rsidRPr="00667A4A">
        <w:rPr>
          <w:rFonts w:hint="eastAsia"/>
          <w:lang w:eastAsia="ja-JP"/>
        </w:rPr>
        <w:t xml:space="preserve"> </w:t>
      </w:r>
      <w:r w:rsidRPr="00667A4A">
        <w:rPr>
          <w:rFonts w:hint="eastAsia"/>
          <w:lang w:eastAsia="ja-JP"/>
        </w:rPr>
        <w:t>ファイルが格納されているネットワーク</w:t>
      </w:r>
      <w:r w:rsidRPr="00667A4A">
        <w:rPr>
          <w:rFonts w:hint="eastAsia"/>
          <w:lang w:eastAsia="ja-JP"/>
        </w:rPr>
        <w:t xml:space="preserve"> </w:t>
      </w:r>
      <w:r w:rsidRPr="00667A4A">
        <w:rPr>
          <w:rFonts w:hint="eastAsia"/>
          <w:lang w:eastAsia="ja-JP"/>
        </w:rPr>
        <w:t>インストール</w:t>
      </w:r>
      <w:r w:rsidRPr="00667A4A">
        <w:rPr>
          <w:rFonts w:hint="eastAsia"/>
          <w:lang w:eastAsia="ja-JP"/>
        </w:rPr>
        <w:t xml:space="preserve"> </w:t>
      </w:r>
      <w:r w:rsidRPr="00667A4A">
        <w:rPr>
          <w:rFonts w:hint="eastAsia"/>
          <w:lang w:eastAsia="ja-JP"/>
        </w:rPr>
        <w:t>ポイントの場所を指定するには</w:t>
      </w:r>
      <w:r w:rsidRPr="00667A4A">
        <w:rPr>
          <w:rFonts w:hint="eastAsia"/>
          <w:lang w:eastAsia="ja-JP"/>
        </w:rPr>
        <w:t xml:space="preserve">LIS </w:t>
      </w:r>
      <w:r w:rsidRPr="00667A4A">
        <w:rPr>
          <w:rFonts w:hint="eastAsia"/>
          <w:lang w:eastAsia="ja-JP"/>
        </w:rPr>
        <w:t>要素を指定します。</w:t>
      </w:r>
    </w:p>
    <w:p w14:paraId="56711A6E" w14:textId="77777777" w:rsidR="003C2141" w:rsidRPr="00667A4A" w:rsidRDefault="003C2141" w:rsidP="003C2141">
      <w:pPr>
        <w:framePr w:w="7757" w:h="1503" w:hRule="exact" w:wrap="notBeside" w:vAnchor="text" w:hAnchor="page" w:x="1373" w:y="52"/>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&lt;LIS</w:t>
      </w:r>
    </w:p>
    <w:p w14:paraId="4C0FD13E" w14:textId="77777777" w:rsidR="003C2141" w:rsidRPr="00667A4A" w:rsidRDefault="003C2141" w:rsidP="003C2141">
      <w:pPr>
        <w:framePr w:w="7757" w:h="1503" w:hRule="exact" w:wrap="notBeside" w:vAnchor="text" w:hAnchor="page" w:x="1373" w:y="52"/>
        <w:pBdr>
          <w:top w:val="single" w:sz="4" w:space="1" w:color="auto" w:shadow="1"/>
          <w:left w:val="single" w:sz="4" w:space="4" w:color="auto" w:shadow="1"/>
          <w:bottom w:val="single" w:sz="4" w:space="1" w:color="auto" w:shadow="1"/>
          <w:right w:val="single" w:sz="4" w:space="4" w:color="auto" w:shadow="1"/>
        </w:pBdr>
        <w:spacing w:line="240" w:lineRule="atLeast"/>
        <w:ind w:firstLineChars="200" w:firstLine="400"/>
        <w:rPr>
          <w:rFonts w:cs="メイリオ"/>
          <w:kern w:val="2"/>
          <w:szCs w:val="20"/>
          <w:lang w:eastAsia="ja-JP" w:bidi="he-IL"/>
        </w:rPr>
      </w:pPr>
      <w:r w:rsidRPr="00667A4A">
        <w:rPr>
          <w:rFonts w:cs="メイリオ"/>
          <w:kern w:val="2"/>
          <w:szCs w:val="20"/>
          <w:lang w:eastAsia="ja-JP" w:bidi="he-IL"/>
        </w:rPr>
        <w:t>CACHEACTION="CacheOnly"</w:t>
      </w:r>
    </w:p>
    <w:p w14:paraId="15DB04DA" w14:textId="77777777" w:rsidR="003C2141" w:rsidRPr="00667A4A" w:rsidRDefault="003C2141" w:rsidP="003C2141">
      <w:pPr>
        <w:framePr w:w="7757" w:h="1503" w:hRule="exact" w:wrap="notBeside" w:vAnchor="text" w:hAnchor="page" w:x="1373" w:y="52"/>
        <w:pBdr>
          <w:top w:val="single" w:sz="4" w:space="1" w:color="auto" w:shadow="1"/>
          <w:left w:val="single" w:sz="4" w:space="4" w:color="auto" w:shadow="1"/>
          <w:bottom w:val="single" w:sz="4" w:space="1" w:color="auto" w:shadow="1"/>
          <w:right w:val="single" w:sz="4" w:space="4" w:color="auto" w:shadow="1"/>
        </w:pBdr>
        <w:spacing w:line="240" w:lineRule="atLeast"/>
        <w:ind w:firstLineChars="200" w:firstLine="400"/>
        <w:rPr>
          <w:rFonts w:cs="メイリオ"/>
          <w:kern w:val="2"/>
          <w:szCs w:val="20"/>
          <w:lang w:eastAsia="ja-JP" w:bidi="he-IL"/>
        </w:rPr>
      </w:pPr>
      <w:r w:rsidRPr="00667A4A">
        <w:rPr>
          <w:rFonts w:cs="メイリオ" w:hint="eastAsia"/>
          <w:kern w:val="2"/>
          <w:szCs w:val="20"/>
          <w:lang w:eastAsia="ja-JP" w:bidi="he-IL"/>
        </w:rPr>
        <w:t>SOURCELIST="</w:t>
      </w:r>
      <w:r w:rsidRPr="00667A4A">
        <w:rPr>
          <w:rFonts w:cs="メイリオ" w:hint="eastAsia"/>
          <w:kern w:val="2"/>
          <w:szCs w:val="20"/>
          <w:lang w:eastAsia="ja-JP" w:bidi="he-IL"/>
        </w:rPr>
        <w:t>ネットワーク</w:t>
      </w:r>
      <w:r w:rsidRPr="00667A4A">
        <w:rPr>
          <w:rFonts w:cs="メイリオ" w:hint="eastAsia"/>
          <w:kern w:val="2"/>
          <w:szCs w:val="20"/>
          <w:lang w:eastAsia="ja-JP" w:bidi="he-IL"/>
        </w:rPr>
        <w:t xml:space="preserve"> </w:t>
      </w:r>
      <w:r w:rsidRPr="00667A4A">
        <w:rPr>
          <w:rFonts w:cs="メイリオ" w:hint="eastAsia"/>
          <w:kern w:val="2"/>
          <w:szCs w:val="20"/>
          <w:lang w:eastAsia="ja-JP" w:bidi="he-IL"/>
        </w:rPr>
        <w:t>インストール</w:t>
      </w:r>
      <w:r w:rsidRPr="00667A4A">
        <w:rPr>
          <w:rFonts w:cs="メイリオ" w:hint="eastAsia"/>
          <w:kern w:val="2"/>
          <w:szCs w:val="20"/>
          <w:lang w:eastAsia="ja-JP" w:bidi="he-IL"/>
        </w:rPr>
        <w:t xml:space="preserve"> </w:t>
      </w:r>
      <w:r w:rsidRPr="00667A4A">
        <w:rPr>
          <w:rFonts w:cs="メイリオ" w:hint="eastAsia"/>
          <w:kern w:val="2"/>
          <w:szCs w:val="20"/>
          <w:lang w:eastAsia="ja-JP" w:bidi="he-IL"/>
        </w:rPr>
        <w:t>ポイント</w:t>
      </w:r>
      <w:r w:rsidRPr="00667A4A">
        <w:rPr>
          <w:rFonts w:cs="メイリオ" w:hint="eastAsia"/>
          <w:kern w:val="2"/>
          <w:szCs w:val="20"/>
          <w:lang w:eastAsia="ja-JP" w:bidi="he-IL"/>
        </w:rPr>
        <w:t>"</w:t>
      </w:r>
    </w:p>
    <w:p w14:paraId="0E55E40F" w14:textId="77777777" w:rsidR="003C2141" w:rsidRPr="00667A4A" w:rsidRDefault="003C2141" w:rsidP="003C2141">
      <w:pPr>
        <w:framePr w:w="7757" w:h="1503" w:hRule="exact" w:wrap="notBeside" w:vAnchor="text" w:hAnchor="page" w:x="1373" w:y="52"/>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/&gt;</w:t>
      </w:r>
    </w:p>
    <w:p w14:paraId="6DE3E88D" w14:textId="237A2585" w:rsidR="003C2141" w:rsidRPr="00667A4A" w:rsidRDefault="003C2141" w:rsidP="003C2141">
      <w:pPr>
        <w:rPr>
          <w:szCs w:val="20"/>
          <w:lang w:eastAsia="ja-JP"/>
        </w:rPr>
      </w:pPr>
    </w:p>
    <w:p w14:paraId="5B5D6800" w14:textId="2E03B4F1" w:rsidR="003C2141" w:rsidRPr="00667A4A" w:rsidRDefault="003C2141" w:rsidP="00716887">
      <w:pPr>
        <w:rPr>
          <w:lang w:eastAsia="ja-JP"/>
        </w:rPr>
      </w:pPr>
      <w:r w:rsidRPr="00667A4A">
        <w:rPr>
          <w:rFonts w:hint="eastAsia"/>
          <w:lang w:eastAsia="ja-JP"/>
        </w:rPr>
        <w:lastRenderedPageBreak/>
        <w:t>インストール</w:t>
      </w:r>
      <w:r w:rsidR="00C73707">
        <w:rPr>
          <w:rFonts w:hint="eastAsia"/>
          <w:lang w:eastAsia="ja-JP"/>
        </w:rPr>
        <w:t>用</w:t>
      </w:r>
      <w:r w:rsidR="00C73707">
        <w:rPr>
          <w:rFonts w:hint="eastAsia"/>
          <w:lang w:eastAsia="ja-JP"/>
        </w:rPr>
        <w:t xml:space="preserve"> VL</w:t>
      </w:r>
      <w:r w:rsidRPr="00667A4A">
        <w:rPr>
          <w:rFonts w:hint="eastAsia"/>
          <w:lang w:eastAsia="ja-JP"/>
        </w:rPr>
        <w:t xml:space="preserve"> </w:t>
      </w:r>
      <w:r w:rsidRPr="00667A4A">
        <w:rPr>
          <w:rFonts w:hint="eastAsia"/>
          <w:lang w:eastAsia="ja-JP"/>
        </w:rPr>
        <w:t>メディアを配布してインストールする場合、そのインストール</w:t>
      </w:r>
      <w:r w:rsidR="00C73707">
        <w:rPr>
          <w:rFonts w:hint="eastAsia"/>
          <w:lang w:eastAsia="ja-JP"/>
        </w:rPr>
        <w:t>用</w:t>
      </w:r>
      <w:r w:rsidRPr="00667A4A">
        <w:rPr>
          <w:rFonts w:hint="eastAsia"/>
          <w:lang w:eastAsia="ja-JP"/>
        </w:rPr>
        <w:t xml:space="preserve"> </w:t>
      </w:r>
      <w:r w:rsidR="00C73707">
        <w:rPr>
          <w:rFonts w:hint="eastAsia"/>
          <w:lang w:eastAsia="ja-JP"/>
        </w:rPr>
        <w:t xml:space="preserve">VL </w:t>
      </w:r>
      <w:r w:rsidRPr="00667A4A">
        <w:rPr>
          <w:rFonts w:hint="eastAsia"/>
          <w:lang w:eastAsia="ja-JP"/>
        </w:rPr>
        <w:t>メディアが社外に流出する危険性があります。インストール</w:t>
      </w:r>
      <w:r w:rsidR="00C73707">
        <w:rPr>
          <w:rFonts w:hint="eastAsia"/>
          <w:lang w:eastAsia="ja-JP"/>
        </w:rPr>
        <w:t>用</w:t>
      </w:r>
      <w:r w:rsidRPr="00667A4A">
        <w:rPr>
          <w:rFonts w:hint="eastAsia"/>
          <w:lang w:eastAsia="ja-JP"/>
        </w:rPr>
        <w:t xml:space="preserve"> </w:t>
      </w:r>
      <w:r w:rsidR="00C73707">
        <w:rPr>
          <w:rFonts w:hint="eastAsia"/>
          <w:lang w:eastAsia="ja-JP"/>
        </w:rPr>
        <w:t xml:space="preserve">VL </w:t>
      </w:r>
      <w:r w:rsidRPr="00667A4A">
        <w:rPr>
          <w:rFonts w:hint="eastAsia"/>
          <w:lang w:eastAsia="ja-JP"/>
        </w:rPr>
        <w:t>メディアと</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を分離しておくことで、</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の不正利用を防止することができます。</w:t>
      </w:r>
      <w:r w:rsidRPr="00667A4A">
        <w:rPr>
          <w:lang w:eastAsia="ja-JP"/>
        </w:rPr>
        <w:br/>
        <w:t>Config.xml</w:t>
      </w:r>
      <w:r w:rsidR="00772CE6" w:rsidRPr="00667A4A">
        <w:rPr>
          <w:rFonts w:hint="eastAsia"/>
          <w:lang w:eastAsia="ja-JP"/>
        </w:rPr>
        <w:t xml:space="preserve"> </w:t>
      </w:r>
      <w:r w:rsidRPr="00667A4A">
        <w:rPr>
          <w:rFonts w:hint="eastAsia"/>
          <w:lang w:eastAsia="ja-JP"/>
        </w:rPr>
        <w:t>では、以下のようにセットアップ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ファイルの検索パスを任意の場所に指定することができます。あらかじめ</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を設定したセットアップカスタマイズファイルを社内のサーバー等、セキュアな場所に格納し、セットアップ実行時に</w:t>
      </w:r>
      <w:r w:rsidRPr="00667A4A">
        <w:rPr>
          <w:rFonts w:hint="eastAsia"/>
          <w:lang w:eastAsia="ja-JP"/>
        </w:rPr>
        <w:t xml:space="preserve"> </w:t>
      </w:r>
      <w:r w:rsidRPr="00667A4A">
        <w:rPr>
          <w:lang w:eastAsia="ja-JP"/>
        </w:rPr>
        <w:t>Config.xml</w:t>
      </w:r>
      <w:r w:rsidRPr="00667A4A">
        <w:rPr>
          <w:rFonts w:hint="eastAsia"/>
          <w:lang w:eastAsia="ja-JP"/>
        </w:rPr>
        <w:t xml:space="preserve"> </w:t>
      </w:r>
      <w:r w:rsidRPr="00667A4A">
        <w:rPr>
          <w:rFonts w:hint="eastAsia"/>
          <w:lang w:eastAsia="ja-JP"/>
        </w:rPr>
        <w:t>の設定から参照するよう記述しておけば、インストール</w:t>
      </w:r>
      <w:r w:rsidR="00C73707">
        <w:rPr>
          <w:rFonts w:hint="eastAsia"/>
          <w:lang w:eastAsia="ja-JP"/>
        </w:rPr>
        <w:t>用</w:t>
      </w:r>
      <w:r w:rsidRPr="00667A4A">
        <w:rPr>
          <w:rFonts w:hint="eastAsia"/>
          <w:lang w:eastAsia="ja-JP"/>
        </w:rPr>
        <w:t xml:space="preserve"> </w:t>
      </w:r>
      <w:r w:rsidR="00C73707">
        <w:rPr>
          <w:rFonts w:hint="eastAsia"/>
          <w:lang w:eastAsia="ja-JP"/>
        </w:rPr>
        <w:t xml:space="preserve">VL </w:t>
      </w:r>
      <w:r w:rsidRPr="00667A4A">
        <w:rPr>
          <w:rFonts w:hint="eastAsia"/>
          <w:lang w:eastAsia="ja-JP"/>
        </w:rPr>
        <w:t>メディアと</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を分離することができ、</w:t>
      </w:r>
      <w:r w:rsidR="00773E17">
        <w:rPr>
          <w:rFonts w:hint="eastAsia"/>
          <w:lang w:eastAsia="ja-JP"/>
        </w:rPr>
        <w:t>プロダクト</w:t>
      </w:r>
      <w:r w:rsidR="00773E17">
        <w:rPr>
          <w:rFonts w:hint="eastAsia"/>
          <w:lang w:eastAsia="ja-JP"/>
        </w:rPr>
        <w:t xml:space="preserve"> </w:t>
      </w:r>
      <w:r w:rsidR="00773E17">
        <w:rPr>
          <w:rFonts w:hint="eastAsia"/>
          <w:lang w:eastAsia="ja-JP"/>
        </w:rPr>
        <w:t>キー</w:t>
      </w:r>
      <w:r w:rsidRPr="00667A4A">
        <w:rPr>
          <w:rFonts w:hint="eastAsia"/>
          <w:lang w:eastAsia="ja-JP"/>
        </w:rPr>
        <w:t>流出の防止につながります。セットアップ実行時のセットアップ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ファイルの修正確認は、</w:t>
      </w:r>
      <w:r w:rsidRPr="00667A4A">
        <w:rPr>
          <w:rFonts w:hint="eastAsia"/>
          <w:lang w:eastAsia="ja-JP"/>
        </w:rPr>
        <w:t xml:space="preserve">SetupUpdates </w:t>
      </w:r>
      <w:r w:rsidRPr="00667A4A">
        <w:rPr>
          <w:rFonts w:hint="eastAsia"/>
          <w:lang w:eastAsia="ja-JP"/>
        </w:rPr>
        <w:t>要素で指定します。</w:t>
      </w:r>
    </w:p>
    <w:p w14:paraId="296BAEBA" w14:textId="77777777" w:rsidR="003C2141" w:rsidRPr="00667A4A" w:rsidRDefault="003C2141" w:rsidP="003C2141">
      <w:pPr>
        <w:framePr w:w="7757" w:h="1971" w:hRule="exact" w:wrap="notBeside" w:vAnchor="text" w:hAnchor="page" w:x="1526" w:y="3"/>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&lt;Configuration Product="ProPlus"&gt;</w:t>
      </w:r>
    </w:p>
    <w:p w14:paraId="231AF089" w14:textId="77777777" w:rsidR="003C2141" w:rsidRPr="00667A4A" w:rsidRDefault="003C2141" w:rsidP="003C2141">
      <w:pPr>
        <w:framePr w:w="7757" w:h="1971" w:hRule="exact" w:wrap="notBeside" w:vAnchor="text" w:hAnchor="page" w:x="1526" w:y="3"/>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ab/>
        <w:t>&lt;SetupUpdates</w:t>
      </w:r>
      <w:r w:rsidRPr="00667A4A">
        <w:rPr>
          <w:rFonts w:cs="メイリオ"/>
          <w:kern w:val="2"/>
          <w:szCs w:val="20"/>
          <w:lang w:eastAsia="ja-JP" w:bidi="he-IL"/>
        </w:rPr>
        <w:br/>
      </w:r>
      <w:r w:rsidRPr="00667A4A">
        <w:rPr>
          <w:rFonts w:cs="メイリオ"/>
          <w:kern w:val="2"/>
          <w:szCs w:val="20"/>
          <w:lang w:eastAsia="ja-JP" w:bidi="he-IL"/>
        </w:rPr>
        <w:tab/>
        <w:t>CheckForSUpdates="Yes"</w:t>
      </w:r>
      <w:r w:rsidRPr="00667A4A">
        <w:rPr>
          <w:rFonts w:cs="メイリオ"/>
          <w:kern w:val="2"/>
          <w:szCs w:val="20"/>
          <w:lang w:eastAsia="ja-JP" w:bidi="he-IL"/>
        </w:rPr>
        <w:br/>
      </w:r>
      <w:r w:rsidRPr="00667A4A">
        <w:rPr>
          <w:rFonts w:cs="メイリオ"/>
          <w:kern w:val="2"/>
          <w:szCs w:val="20"/>
          <w:lang w:eastAsia="ja-JP" w:bidi="he-IL"/>
        </w:rPr>
        <w:tab/>
        <w:t>SUpdateLocation="\\</w:t>
      </w:r>
      <w:r w:rsidRPr="00667A4A">
        <w:rPr>
          <w:rFonts w:cs="メイリオ" w:hint="eastAsia"/>
          <w:kern w:val="2"/>
          <w:szCs w:val="20"/>
          <w:lang w:eastAsia="ja-JP" w:bidi="he-IL"/>
        </w:rPr>
        <w:t>サーバー名</w:t>
      </w:r>
      <w:r w:rsidRPr="00667A4A">
        <w:rPr>
          <w:rFonts w:cs="メイリオ"/>
          <w:kern w:val="2"/>
          <w:szCs w:val="20"/>
          <w:lang w:eastAsia="ja-JP" w:bidi="he-IL"/>
        </w:rPr>
        <w:t>\</w:t>
      </w:r>
      <w:r w:rsidRPr="00667A4A">
        <w:rPr>
          <w:rFonts w:cs="メイリオ" w:hint="eastAsia"/>
          <w:kern w:val="2"/>
          <w:szCs w:val="20"/>
          <w:lang w:eastAsia="ja-JP" w:bidi="he-IL"/>
        </w:rPr>
        <w:t>共有名</w:t>
      </w:r>
      <w:r w:rsidRPr="00667A4A">
        <w:rPr>
          <w:rFonts w:cs="メイリオ"/>
          <w:kern w:val="2"/>
          <w:szCs w:val="20"/>
          <w:lang w:eastAsia="ja-JP" w:bidi="he-IL"/>
        </w:rPr>
        <w:t>"</w:t>
      </w:r>
      <w:r w:rsidRPr="00667A4A">
        <w:rPr>
          <w:rFonts w:cs="メイリオ"/>
          <w:kern w:val="2"/>
          <w:szCs w:val="20"/>
          <w:lang w:eastAsia="ja-JP" w:bidi="he-IL"/>
        </w:rPr>
        <w:br/>
      </w:r>
      <w:r w:rsidRPr="00667A4A">
        <w:rPr>
          <w:rFonts w:cs="メイリオ"/>
          <w:kern w:val="2"/>
          <w:szCs w:val="20"/>
          <w:lang w:eastAsia="ja-JP" w:bidi="he-IL"/>
        </w:rPr>
        <w:tab/>
        <w:t>/&gt;</w:t>
      </w:r>
    </w:p>
    <w:p w14:paraId="5B8A7EE0" w14:textId="77777777" w:rsidR="003C2141" w:rsidRPr="00667A4A" w:rsidRDefault="003C2141" w:rsidP="003C2141">
      <w:pPr>
        <w:framePr w:w="7757" w:h="1971" w:hRule="exact" w:wrap="notBeside" w:vAnchor="text" w:hAnchor="page" w:x="1526" w:y="3"/>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&lt;/Configuration&gt;</w:t>
      </w:r>
    </w:p>
    <w:p w14:paraId="6B323FAC" w14:textId="77777777" w:rsidR="003C2141" w:rsidRPr="00667A4A" w:rsidRDefault="003C2141" w:rsidP="003C2141">
      <w:pPr>
        <w:spacing w:after="240"/>
        <w:rPr>
          <w:szCs w:val="20"/>
          <w:lang w:eastAsia="ja-JP"/>
        </w:rPr>
      </w:pPr>
    </w:p>
    <w:p w14:paraId="01C1A3B2" w14:textId="77777777" w:rsidR="003C2141" w:rsidRPr="00667A4A" w:rsidRDefault="003C2141" w:rsidP="00716887">
      <w:pPr>
        <w:rPr>
          <w:lang w:eastAsia="ja-JP"/>
        </w:rPr>
      </w:pPr>
      <w:r w:rsidRPr="00667A4A">
        <w:rPr>
          <w:rFonts w:hint="eastAsia"/>
          <w:lang w:eastAsia="ja-JP"/>
        </w:rPr>
        <w:t>ユーザー名として、組織で契約しているユーザー名を指定することもできます。ユーザー名の指定は、</w:t>
      </w:r>
      <w:r w:rsidRPr="00667A4A">
        <w:rPr>
          <w:rFonts w:hint="eastAsia"/>
          <w:lang w:eastAsia="ja-JP"/>
        </w:rPr>
        <w:t xml:space="preserve">USERNAME </w:t>
      </w:r>
      <w:r w:rsidRPr="00667A4A">
        <w:rPr>
          <w:rFonts w:hint="eastAsia"/>
          <w:lang w:eastAsia="ja-JP"/>
        </w:rPr>
        <w:t>要素で指定します。</w:t>
      </w:r>
    </w:p>
    <w:p w14:paraId="7CB1A107" w14:textId="77777777" w:rsidR="003C2141" w:rsidRPr="00667A4A" w:rsidRDefault="003C2141" w:rsidP="003C2141">
      <w:pPr>
        <w:framePr w:w="7757" w:h="1523" w:hRule="exact" w:wrap="notBeside" w:vAnchor="text" w:hAnchor="page" w:x="1526" w:y="2"/>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&lt;Configuration Product="ProPlus"&gt;</w:t>
      </w:r>
    </w:p>
    <w:p w14:paraId="457B80AE" w14:textId="77777777" w:rsidR="003C2141" w:rsidRPr="00667A4A" w:rsidRDefault="003C2141" w:rsidP="003C2141">
      <w:pPr>
        <w:framePr w:w="7757" w:h="1523" w:hRule="exact" w:wrap="notBeside" w:vAnchor="text" w:hAnchor="page" w:x="1526" w:y="2"/>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ab/>
        <w:t>&lt;USERNAME</w:t>
      </w:r>
      <w:r w:rsidRPr="00667A4A">
        <w:rPr>
          <w:rFonts w:cs="メイリオ"/>
          <w:kern w:val="2"/>
          <w:szCs w:val="20"/>
          <w:lang w:eastAsia="ja-JP" w:bidi="he-IL"/>
        </w:rPr>
        <w:br/>
      </w:r>
      <w:r w:rsidRPr="00667A4A">
        <w:rPr>
          <w:rFonts w:cs="メイリオ"/>
          <w:kern w:val="2"/>
          <w:szCs w:val="20"/>
          <w:lang w:eastAsia="ja-JP" w:bidi="he-IL"/>
        </w:rPr>
        <w:tab/>
        <w:t>Value="ITS"</w:t>
      </w:r>
      <w:r w:rsidRPr="00667A4A">
        <w:rPr>
          <w:rFonts w:cs="メイリオ"/>
          <w:kern w:val="2"/>
          <w:szCs w:val="20"/>
          <w:lang w:eastAsia="ja-JP" w:bidi="he-IL"/>
        </w:rPr>
        <w:br/>
      </w:r>
      <w:r w:rsidRPr="00667A4A">
        <w:rPr>
          <w:rFonts w:cs="メイリオ"/>
          <w:kern w:val="2"/>
          <w:szCs w:val="20"/>
          <w:lang w:eastAsia="ja-JP" w:bidi="he-IL"/>
        </w:rPr>
        <w:tab/>
        <w:t>/&gt;</w:t>
      </w:r>
    </w:p>
    <w:p w14:paraId="2E047CA3" w14:textId="77777777" w:rsidR="003C2141" w:rsidRPr="00667A4A" w:rsidRDefault="003C2141" w:rsidP="003C2141">
      <w:pPr>
        <w:framePr w:w="7757" w:h="1523" w:hRule="exact" w:wrap="notBeside" w:vAnchor="text" w:hAnchor="page" w:x="1526" w:y="2"/>
        <w:pBdr>
          <w:top w:val="single" w:sz="4" w:space="1" w:color="auto" w:shadow="1"/>
          <w:left w:val="single" w:sz="4" w:space="4" w:color="auto" w:shadow="1"/>
          <w:bottom w:val="single" w:sz="4" w:space="1" w:color="auto" w:shadow="1"/>
          <w:right w:val="single" w:sz="4" w:space="4" w:color="auto" w:shadow="1"/>
        </w:pBdr>
        <w:spacing w:line="240" w:lineRule="atLeast"/>
        <w:rPr>
          <w:rFonts w:cs="メイリオ"/>
          <w:kern w:val="2"/>
          <w:szCs w:val="20"/>
          <w:lang w:eastAsia="ja-JP" w:bidi="he-IL"/>
        </w:rPr>
      </w:pPr>
      <w:r w:rsidRPr="00667A4A">
        <w:rPr>
          <w:rFonts w:cs="メイリオ"/>
          <w:kern w:val="2"/>
          <w:szCs w:val="20"/>
          <w:lang w:eastAsia="ja-JP" w:bidi="he-IL"/>
        </w:rPr>
        <w:t>&lt;/Configuration&gt;</w:t>
      </w:r>
    </w:p>
    <w:p w14:paraId="7D2E427E" w14:textId="77777777" w:rsidR="003C2141" w:rsidRPr="00667A4A" w:rsidRDefault="003C2141" w:rsidP="003C2141">
      <w:pPr>
        <w:spacing w:after="240"/>
        <w:rPr>
          <w:szCs w:val="20"/>
          <w:lang w:eastAsia="ja-JP"/>
        </w:rPr>
      </w:pPr>
    </w:p>
    <w:p w14:paraId="72B9CE56" w14:textId="072F1125" w:rsidR="003C2141" w:rsidRPr="00667A4A" w:rsidRDefault="003C2141" w:rsidP="003C2141">
      <w:pPr>
        <w:spacing w:after="240"/>
        <w:rPr>
          <w:szCs w:val="20"/>
          <w:lang w:eastAsia="ja-JP"/>
        </w:rPr>
      </w:pPr>
      <w:r w:rsidRPr="00667A4A">
        <w:rPr>
          <w:rFonts w:hint="eastAsia"/>
          <w:szCs w:val="20"/>
          <w:lang w:eastAsia="ja-JP"/>
        </w:rPr>
        <w:t>Config.xml</w:t>
      </w:r>
      <w:r w:rsidR="00772CE6" w:rsidRPr="00667A4A">
        <w:rPr>
          <w:rFonts w:hint="eastAsia"/>
          <w:szCs w:val="20"/>
          <w:lang w:eastAsia="ja-JP"/>
        </w:rPr>
        <w:t xml:space="preserve"> </w:t>
      </w:r>
      <w:r w:rsidRPr="00667A4A">
        <w:rPr>
          <w:rFonts w:hint="eastAsia"/>
          <w:szCs w:val="20"/>
          <w:lang w:eastAsia="ja-JP"/>
        </w:rPr>
        <w:t>についての詳細はこちらをご覧ください。</w:t>
      </w:r>
    </w:p>
    <w:p w14:paraId="5D2DAF1A"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Office 2010 </w:t>
      </w:r>
      <w:r w:rsidRPr="00667A4A">
        <w:rPr>
          <w:rFonts w:cs="メイリオ" w:hint="eastAsia"/>
          <w:lang w:eastAsia="ja-JP"/>
        </w:rPr>
        <w:t>の</w:t>
      </w:r>
      <w:r w:rsidRPr="00667A4A">
        <w:rPr>
          <w:rFonts w:cs="メイリオ" w:hint="eastAsia"/>
          <w:lang w:eastAsia="ja-JP"/>
        </w:rPr>
        <w:t xml:space="preserve"> Config.xml </w:t>
      </w:r>
      <w:r w:rsidRPr="00667A4A">
        <w:rPr>
          <w:rFonts w:cs="メイリオ" w:hint="eastAsia"/>
          <w:lang w:eastAsia="ja-JP"/>
        </w:rPr>
        <w:t>ファイル」</w:t>
      </w:r>
      <w:r w:rsidRPr="00667A4A">
        <w:rPr>
          <w:rFonts w:cs="メイリオ"/>
          <w:lang w:eastAsia="ja-JP"/>
        </w:rPr>
        <w:br/>
      </w:r>
      <w:hyperlink r:id="rId241" w:history="1">
        <w:r w:rsidRPr="00667A4A">
          <w:rPr>
            <w:rFonts w:cs="メイリオ"/>
            <w:color w:val="0000FF" w:themeColor="hyperlink"/>
            <w:u w:val="single"/>
            <w:lang w:eastAsia="ja-JP"/>
          </w:rPr>
          <w:t>http://technet.microsoft.com/ja-jp/library/cc179195.aspx</w:t>
        </w:r>
      </w:hyperlink>
    </w:p>
    <w:p w14:paraId="3CA36E02" w14:textId="77777777" w:rsidR="003C2141" w:rsidRPr="00667A4A" w:rsidRDefault="003C2141" w:rsidP="003C2141">
      <w:pPr>
        <w:rPr>
          <w:szCs w:val="20"/>
          <w:lang w:eastAsia="ja-JP"/>
        </w:rPr>
      </w:pPr>
      <w:r w:rsidRPr="00667A4A">
        <w:rPr>
          <w:lang w:eastAsia="ja-JP"/>
        </w:rPr>
        <w:br w:type="page"/>
      </w:r>
    </w:p>
    <w:p w14:paraId="64C01C57" w14:textId="77777777" w:rsidR="003C2141" w:rsidRPr="00667A4A" w:rsidRDefault="003C2141" w:rsidP="00944DDB">
      <w:pPr>
        <w:pStyle w:val="02"/>
        <w:rPr>
          <w:lang w:eastAsia="ja-JP"/>
        </w:rPr>
      </w:pPr>
      <w:bookmarkStart w:id="238" w:name="MicrosoftOffice2010の配布・展開方法について"/>
      <w:bookmarkStart w:id="239" w:name="_Toc288554995"/>
      <w:bookmarkStart w:id="240" w:name="_Toc290299453"/>
      <w:r w:rsidRPr="00667A4A">
        <w:rPr>
          <w:rFonts w:hint="eastAsia"/>
          <w:lang w:eastAsia="ja-JP"/>
        </w:rPr>
        <w:lastRenderedPageBreak/>
        <w:t>配布・展開方法</w:t>
      </w:r>
      <w:bookmarkEnd w:id="238"/>
      <w:bookmarkEnd w:id="239"/>
      <w:bookmarkEnd w:id="240"/>
    </w:p>
    <w:p w14:paraId="390C18BD" w14:textId="1C8A08B5" w:rsidR="003C2141" w:rsidRPr="00667A4A" w:rsidRDefault="003C2141" w:rsidP="003C2141">
      <w:pPr>
        <w:spacing w:after="240"/>
        <w:rPr>
          <w:szCs w:val="20"/>
          <w:lang w:eastAsia="ja-JP"/>
        </w:rPr>
      </w:pPr>
      <w:r w:rsidRPr="00667A4A">
        <w:rPr>
          <w:rFonts w:hint="eastAsia"/>
          <w:szCs w:val="20"/>
          <w:lang w:eastAsia="ja-JP"/>
        </w:rPr>
        <w:t xml:space="preserve">Office 2010 </w:t>
      </w:r>
      <w:r w:rsidRPr="00667A4A">
        <w:rPr>
          <w:rFonts w:hint="eastAsia"/>
          <w:szCs w:val="20"/>
          <w:lang w:eastAsia="ja-JP"/>
        </w:rPr>
        <w:t>の配布・展開方法として、ここでは以下の</w:t>
      </w:r>
      <w:r w:rsidR="007D240A">
        <w:rPr>
          <w:rFonts w:hint="eastAsia"/>
          <w:szCs w:val="20"/>
          <w:lang w:eastAsia="ja-JP"/>
        </w:rPr>
        <w:t>３</w:t>
      </w:r>
      <w:r w:rsidRPr="00667A4A">
        <w:rPr>
          <w:rFonts w:hint="eastAsia"/>
          <w:szCs w:val="20"/>
          <w:lang w:eastAsia="ja-JP"/>
        </w:rPr>
        <w:t>つの方法について説明します。なお、利用される配布・展開法によっては、インストール</w:t>
      </w:r>
      <w:r w:rsidRPr="00667A4A">
        <w:rPr>
          <w:rFonts w:hint="eastAsia"/>
          <w:szCs w:val="20"/>
          <w:lang w:eastAsia="ja-JP"/>
        </w:rPr>
        <w:t xml:space="preserve">  </w:t>
      </w:r>
      <w:r w:rsidRPr="00667A4A">
        <w:rPr>
          <w:rFonts w:hint="eastAsia"/>
          <w:szCs w:val="20"/>
          <w:lang w:eastAsia="ja-JP"/>
        </w:rPr>
        <w:t>ポイントの共有が必要な場合があります。インストール</w:t>
      </w:r>
      <w:r w:rsidRPr="00667A4A">
        <w:rPr>
          <w:rFonts w:hint="eastAsia"/>
          <w:szCs w:val="20"/>
          <w:lang w:eastAsia="ja-JP"/>
        </w:rPr>
        <w:t xml:space="preserve"> </w:t>
      </w:r>
      <w:r w:rsidRPr="00667A4A">
        <w:rPr>
          <w:rFonts w:hint="eastAsia"/>
          <w:szCs w:val="20"/>
          <w:lang w:eastAsia="ja-JP"/>
        </w:rPr>
        <w:t>ポイントの作成については本ドキュメントの「</w:t>
      </w:r>
      <w:r w:rsidR="004A1BF1" w:rsidRPr="00667A4A">
        <w:rPr>
          <w:rFonts w:hint="eastAsia"/>
          <w:szCs w:val="20"/>
          <w:lang w:eastAsia="ja-JP"/>
        </w:rPr>
        <w:t>セットアップのカスタマイズ</w:t>
      </w:r>
      <w:r w:rsidRPr="00667A4A">
        <w:rPr>
          <w:rFonts w:hint="eastAsia"/>
          <w:szCs w:val="20"/>
          <w:lang w:eastAsia="ja-JP"/>
        </w:rPr>
        <w:t>方法」の「</w:t>
      </w:r>
      <w:r w:rsidRPr="00667A4A">
        <w:rPr>
          <w:szCs w:val="20"/>
          <w:lang w:eastAsia="ja-JP"/>
        </w:rPr>
        <w:fldChar w:fldCharType="begin"/>
      </w:r>
      <w:r w:rsidRPr="00667A4A">
        <w:rPr>
          <w:szCs w:val="20"/>
          <w:lang w:eastAsia="ja-JP"/>
        </w:rPr>
        <w:instrText xml:space="preserve"> </w:instrText>
      </w:r>
      <w:r w:rsidRPr="00667A4A">
        <w:rPr>
          <w:rFonts w:hint="eastAsia"/>
          <w:szCs w:val="20"/>
          <w:lang w:eastAsia="ja-JP"/>
        </w:rPr>
        <w:instrText xml:space="preserve">REF </w:instrText>
      </w:r>
      <w:r w:rsidRPr="00667A4A">
        <w:rPr>
          <w:rFonts w:hint="eastAsia"/>
          <w:szCs w:val="20"/>
          <w:lang w:eastAsia="ja-JP"/>
        </w:rPr>
        <w:instrText>インストールポイントの作成</w:instrText>
      </w:r>
      <w:r w:rsidRPr="00667A4A">
        <w:rPr>
          <w:rFonts w:hint="eastAsia"/>
          <w:szCs w:val="20"/>
          <w:lang w:eastAsia="ja-JP"/>
        </w:rPr>
        <w:instrText xml:space="preserve"> \h</w:instrText>
      </w:r>
      <w:r w:rsidRPr="00667A4A">
        <w:rPr>
          <w:szCs w:val="20"/>
          <w:lang w:eastAsia="ja-JP"/>
        </w:rPr>
        <w:instrText xml:space="preserve"> </w:instrText>
      </w:r>
      <w:r w:rsidR="00667A4A">
        <w:rPr>
          <w:szCs w:val="20"/>
          <w:lang w:eastAsia="ja-JP"/>
        </w:rPr>
        <w:instrText xml:space="preserve"> \* MERGEFORMAT </w:instrText>
      </w:r>
      <w:r w:rsidRPr="00667A4A">
        <w:rPr>
          <w:szCs w:val="20"/>
          <w:lang w:eastAsia="ja-JP"/>
        </w:rPr>
      </w:r>
      <w:r w:rsidRPr="00667A4A">
        <w:rPr>
          <w:szCs w:val="20"/>
          <w:lang w:eastAsia="ja-JP"/>
        </w:rPr>
        <w:fldChar w:fldCharType="separate"/>
      </w:r>
      <w:r w:rsidR="00884E7D" w:rsidRPr="00667A4A">
        <w:rPr>
          <w:rFonts w:hint="eastAsia"/>
          <w:lang w:eastAsia="ja-JP"/>
        </w:rPr>
        <w:t>インストール</w:t>
      </w:r>
      <w:r w:rsidR="00884E7D" w:rsidRPr="00667A4A">
        <w:rPr>
          <w:rFonts w:hint="eastAsia"/>
          <w:lang w:eastAsia="ja-JP"/>
        </w:rPr>
        <w:t xml:space="preserve"> </w:t>
      </w:r>
      <w:r w:rsidR="00884E7D" w:rsidRPr="00667A4A">
        <w:rPr>
          <w:rFonts w:hint="eastAsia"/>
          <w:lang w:eastAsia="ja-JP"/>
        </w:rPr>
        <w:t>ポイントの作成</w:t>
      </w:r>
      <w:r w:rsidRPr="00667A4A">
        <w:rPr>
          <w:szCs w:val="20"/>
          <w:lang w:eastAsia="ja-JP"/>
        </w:rPr>
        <w:fldChar w:fldCharType="end"/>
      </w:r>
      <w:r w:rsidRPr="00667A4A">
        <w:rPr>
          <w:rFonts w:hint="eastAsia"/>
          <w:szCs w:val="20"/>
          <w:lang w:eastAsia="ja-JP"/>
        </w:rPr>
        <w:t>」をご確認ください。</w:t>
      </w:r>
    </w:p>
    <w:p w14:paraId="201DCA0D" w14:textId="77777777" w:rsidR="003C2141" w:rsidRPr="00667A4A" w:rsidRDefault="003C2141" w:rsidP="003C2141">
      <w:pPr>
        <w:numPr>
          <w:ilvl w:val="0"/>
          <w:numId w:val="15"/>
        </w:numPr>
        <w:contextualSpacing/>
        <w:rPr>
          <w:rFonts w:cs="メイリオ"/>
          <w:lang w:eastAsia="ja-JP"/>
        </w:rPr>
      </w:pPr>
      <w:r w:rsidRPr="00667A4A">
        <w:rPr>
          <w:rFonts w:cs="メイリオ"/>
          <w:lang w:eastAsia="ja-JP"/>
        </w:rPr>
        <w:t>Active Directory Group Policy</w:t>
      </w:r>
    </w:p>
    <w:p w14:paraId="31DD21D3" w14:textId="77777777" w:rsidR="003C2141" w:rsidRPr="00667A4A" w:rsidRDefault="003C2141" w:rsidP="003C2141">
      <w:pPr>
        <w:numPr>
          <w:ilvl w:val="0"/>
          <w:numId w:val="15"/>
        </w:numPr>
        <w:contextualSpacing/>
        <w:rPr>
          <w:rFonts w:cs="メイリオ"/>
          <w:lang w:eastAsia="ja-JP"/>
        </w:rPr>
      </w:pPr>
      <w:r w:rsidRPr="00667A4A">
        <w:rPr>
          <w:rFonts w:cs="メイリオ" w:hint="eastAsia"/>
          <w:lang w:eastAsia="ja-JP"/>
        </w:rPr>
        <w:t>Microsoft System Center Configuration Manager 2007 R3(SCCM 2007 R3)</w:t>
      </w:r>
    </w:p>
    <w:p w14:paraId="0B6771F9" w14:textId="77777777" w:rsidR="003C2141" w:rsidRPr="00667A4A" w:rsidRDefault="003C2141" w:rsidP="003C2141">
      <w:pPr>
        <w:numPr>
          <w:ilvl w:val="0"/>
          <w:numId w:val="15"/>
        </w:numPr>
        <w:contextualSpacing/>
        <w:rPr>
          <w:rFonts w:cs="メイリオ"/>
          <w:lang w:eastAsia="ja-JP"/>
        </w:rPr>
      </w:pPr>
      <w:r w:rsidRPr="00667A4A">
        <w:rPr>
          <w:rFonts w:cs="メイリオ" w:hint="eastAsia"/>
          <w:lang w:eastAsia="ja-JP"/>
        </w:rPr>
        <w:t>Microsoft Application Virtualization 4.6(App-V 4.6)</w:t>
      </w:r>
    </w:p>
    <w:p w14:paraId="0BE261F2" w14:textId="77777777" w:rsidR="003C2141" w:rsidRPr="00667A4A" w:rsidRDefault="003C2141" w:rsidP="003C2141">
      <w:pPr>
        <w:ind w:left="420" w:hanging="420"/>
        <w:contextualSpacing/>
        <w:rPr>
          <w:lang w:eastAsia="ja-JP"/>
        </w:rPr>
      </w:pPr>
    </w:p>
    <w:p w14:paraId="06D43D89" w14:textId="77777777" w:rsidR="003C2141" w:rsidRPr="00667A4A" w:rsidRDefault="003C2141" w:rsidP="00944DDB">
      <w:pPr>
        <w:pStyle w:val="03"/>
      </w:pPr>
      <w:bookmarkStart w:id="241" w:name="_Toc288554996"/>
      <w:bookmarkStart w:id="242" w:name="_Toc290299454"/>
      <w:r w:rsidRPr="00667A4A">
        <w:rPr>
          <w:rFonts w:hint="eastAsia"/>
        </w:rPr>
        <w:t xml:space="preserve">Active Directory Group Policy (ADGP) </w:t>
      </w:r>
      <w:r w:rsidRPr="00667A4A">
        <w:rPr>
          <w:rFonts w:hint="eastAsia"/>
        </w:rPr>
        <w:t>による配布・展開</w:t>
      </w:r>
      <w:bookmarkEnd w:id="241"/>
      <w:bookmarkEnd w:id="242"/>
    </w:p>
    <w:p w14:paraId="1749623A" w14:textId="77777777" w:rsidR="003C2141" w:rsidRPr="00667A4A" w:rsidRDefault="003C2141" w:rsidP="003C2141">
      <w:pPr>
        <w:spacing w:after="240"/>
        <w:rPr>
          <w:szCs w:val="20"/>
          <w:lang w:eastAsia="ja-JP"/>
        </w:rPr>
      </w:pPr>
      <w:r w:rsidRPr="00667A4A">
        <w:rPr>
          <w:rFonts w:hint="eastAsia"/>
          <w:szCs w:val="20"/>
          <w:lang w:eastAsia="ja-JP"/>
        </w:rPr>
        <w:t xml:space="preserve">Active Directory </w:t>
      </w:r>
      <w:r w:rsidRPr="00667A4A">
        <w:rPr>
          <w:rFonts w:hint="eastAsia"/>
          <w:szCs w:val="20"/>
          <w:lang w:eastAsia="ja-JP"/>
        </w:rPr>
        <w:t>とグループ</w:t>
      </w:r>
      <w:r w:rsidRPr="00667A4A">
        <w:rPr>
          <w:rFonts w:hint="eastAsia"/>
          <w:szCs w:val="20"/>
          <w:lang w:eastAsia="ja-JP"/>
        </w:rPr>
        <w:t xml:space="preserve"> </w:t>
      </w:r>
      <w:r w:rsidRPr="00667A4A">
        <w:rPr>
          <w:rFonts w:hint="eastAsia"/>
          <w:szCs w:val="20"/>
          <w:lang w:eastAsia="ja-JP"/>
        </w:rPr>
        <w:t>ポリシーを使った配布・展開方法について説明します。</w:t>
      </w:r>
    </w:p>
    <w:p w14:paraId="7549FA0C" w14:textId="77777777" w:rsidR="003C2141" w:rsidRPr="00667A4A" w:rsidRDefault="003C2141" w:rsidP="003C2141">
      <w:pPr>
        <w:spacing w:after="240"/>
        <w:rPr>
          <w:szCs w:val="20"/>
          <w:lang w:eastAsia="ja-JP"/>
        </w:rPr>
      </w:pPr>
      <w:r w:rsidRPr="00667A4A">
        <w:rPr>
          <w:rFonts w:hint="eastAsia"/>
          <w:szCs w:val="20"/>
          <w:lang w:eastAsia="ja-JP"/>
        </w:rPr>
        <w:t>グループ</w:t>
      </w:r>
      <w:r w:rsidRPr="00667A4A">
        <w:rPr>
          <w:rFonts w:hint="eastAsia"/>
          <w:szCs w:val="20"/>
          <w:lang w:eastAsia="ja-JP"/>
        </w:rPr>
        <w:t xml:space="preserve"> </w:t>
      </w:r>
      <w:r w:rsidRPr="00667A4A">
        <w:rPr>
          <w:rFonts w:hint="eastAsia"/>
          <w:szCs w:val="20"/>
          <w:lang w:eastAsia="ja-JP"/>
        </w:rPr>
        <w:t>ポリシーを管理するツールはいくつかありますが、ここでは、グループ</w:t>
      </w:r>
      <w:r w:rsidRPr="00667A4A">
        <w:rPr>
          <w:rFonts w:hint="eastAsia"/>
          <w:szCs w:val="20"/>
          <w:lang w:eastAsia="ja-JP"/>
        </w:rPr>
        <w:t xml:space="preserve"> </w:t>
      </w:r>
      <w:r w:rsidRPr="00667A4A">
        <w:rPr>
          <w:rFonts w:hint="eastAsia"/>
          <w:szCs w:val="20"/>
          <w:lang w:eastAsia="ja-JP"/>
        </w:rPr>
        <w:t>ポリシー</w:t>
      </w:r>
      <w:r w:rsidRPr="00667A4A">
        <w:rPr>
          <w:rFonts w:hint="eastAsia"/>
          <w:szCs w:val="20"/>
          <w:lang w:eastAsia="ja-JP"/>
        </w:rPr>
        <w:t xml:space="preserve"> </w:t>
      </w:r>
      <w:r w:rsidRPr="00667A4A">
        <w:rPr>
          <w:rFonts w:hint="eastAsia"/>
          <w:szCs w:val="20"/>
          <w:lang w:eastAsia="ja-JP"/>
        </w:rPr>
        <w:t>管理コンソール</w:t>
      </w:r>
      <w:r w:rsidRPr="00667A4A">
        <w:rPr>
          <w:rFonts w:hint="eastAsia"/>
          <w:szCs w:val="20"/>
          <w:lang w:eastAsia="ja-JP"/>
        </w:rPr>
        <w:t xml:space="preserve"> (GPMC) </w:t>
      </w:r>
      <w:r w:rsidRPr="00667A4A">
        <w:rPr>
          <w:rFonts w:hint="eastAsia"/>
          <w:szCs w:val="20"/>
          <w:lang w:eastAsia="ja-JP"/>
        </w:rPr>
        <w:t>を利用した手順を説明します。</w:t>
      </w:r>
      <w:r w:rsidRPr="00667A4A">
        <w:rPr>
          <w:rFonts w:hint="eastAsia"/>
          <w:szCs w:val="20"/>
          <w:lang w:eastAsia="ja-JP"/>
        </w:rPr>
        <w:t xml:space="preserve">GPMC </w:t>
      </w:r>
      <w:r w:rsidRPr="00667A4A">
        <w:rPr>
          <w:rFonts w:hint="eastAsia"/>
          <w:szCs w:val="20"/>
          <w:lang w:eastAsia="ja-JP"/>
        </w:rPr>
        <w:t>についての詳細はこちらをご覧ください。</w:t>
      </w:r>
    </w:p>
    <w:p w14:paraId="320A9A4B"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GPMC </w:t>
      </w:r>
      <w:r w:rsidRPr="00667A4A">
        <w:rPr>
          <w:rFonts w:cs="メイリオ" w:hint="eastAsia"/>
          <w:lang w:eastAsia="ja-JP"/>
        </w:rPr>
        <w:t>を使うにあたって」</w:t>
      </w:r>
      <w:r w:rsidRPr="00667A4A">
        <w:rPr>
          <w:rFonts w:cs="メイリオ" w:hint="eastAsia"/>
          <w:lang w:eastAsia="ja-JP"/>
        </w:rPr>
        <w:t xml:space="preserve"> (Windows Server 2008 R2)</w:t>
      </w:r>
      <w:r w:rsidRPr="00667A4A">
        <w:rPr>
          <w:rFonts w:cs="メイリオ"/>
          <w:lang w:eastAsia="ja-JP"/>
        </w:rPr>
        <w:br/>
      </w:r>
      <w:hyperlink r:id="rId242" w:history="1">
        <w:r w:rsidRPr="00667A4A">
          <w:rPr>
            <w:rFonts w:cs="メイリオ"/>
            <w:color w:val="0000FF" w:themeColor="hyperlink"/>
            <w:u w:val="single"/>
            <w:lang w:eastAsia="ja-JP"/>
          </w:rPr>
          <w:t>http://technet.microsoft.com/ja-jp/library/cc725752.aspx</w:t>
        </w:r>
      </w:hyperlink>
    </w:p>
    <w:p w14:paraId="5BCDF35B" w14:textId="77777777" w:rsidR="003C2141" w:rsidRPr="00667A4A" w:rsidRDefault="003C2141" w:rsidP="003C2141">
      <w:pPr>
        <w:spacing w:after="180"/>
        <w:ind w:leftChars="200" w:left="400"/>
        <w:contextualSpacing/>
        <w:rPr>
          <w:lang w:eastAsia="ja-JP"/>
        </w:rPr>
      </w:pPr>
    </w:p>
    <w:p w14:paraId="06FDC82C" w14:textId="77777777" w:rsidR="003C2141" w:rsidRPr="00667A4A" w:rsidRDefault="003C2141" w:rsidP="003C2141">
      <w:pPr>
        <w:numPr>
          <w:ilvl w:val="0"/>
          <w:numId w:val="5"/>
        </w:numPr>
        <w:contextualSpacing/>
        <w:rPr>
          <w:lang w:eastAsia="ja-JP"/>
        </w:rPr>
      </w:pPr>
      <w:r w:rsidRPr="00667A4A">
        <w:rPr>
          <w:rFonts w:hint="eastAsia"/>
          <w:lang w:eastAsia="ja-JP"/>
        </w:rPr>
        <w:t>[</w:t>
      </w:r>
      <w:r w:rsidRPr="00667A4A">
        <w:rPr>
          <w:rFonts w:hint="eastAsia"/>
          <w:lang w:eastAsia="ja-JP"/>
        </w:rPr>
        <w:t>グループ</w:t>
      </w:r>
      <w:r w:rsidRPr="00667A4A">
        <w:rPr>
          <w:rFonts w:hint="eastAsia"/>
          <w:lang w:eastAsia="ja-JP"/>
        </w:rPr>
        <w:t xml:space="preserve"> </w:t>
      </w:r>
      <w:r w:rsidRPr="00667A4A">
        <w:rPr>
          <w:rFonts w:hint="eastAsia"/>
          <w:lang w:eastAsia="ja-JP"/>
        </w:rPr>
        <w:t>ポリシーの管理</w:t>
      </w:r>
      <w:r w:rsidRPr="00667A4A">
        <w:rPr>
          <w:rFonts w:hint="eastAsia"/>
          <w:lang w:eastAsia="ja-JP"/>
        </w:rPr>
        <w:t xml:space="preserve">] </w:t>
      </w:r>
      <w:r w:rsidRPr="00667A4A">
        <w:rPr>
          <w:rFonts w:hint="eastAsia"/>
          <w:lang w:eastAsia="ja-JP"/>
        </w:rPr>
        <w:t>ツールを起動し、適切な</w:t>
      </w:r>
      <w:r w:rsidRPr="00667A4A">
        <w:rPr>
          <w:rFonts w:hint="eastAsia"/>
          <w:lang w:eastAsia="ja-JP"/>
        </w:rPr>
        <w:t xml:space="preserve"> OU (Organization Unit: </w:t>
      </w:r>
      <w:r w:rsidRPr="00667A4A">
        <w:rPr>
          <w:rFonts w:hint="eastAsia"/>
          <w:lang w:eastAsia="ja-JP"/>
        </w:rPr>
        <w:t>組織単位</w:t>
      </w:r>
      <w:r w:rsidRPr="00667A4A">
        <w:rPr>
          <w:rFonts w:hint="eastAsia"/>
          <w:lang w:eastAsia="ja-JP"/>
        </w:rPr>
        <w:t xml:space="preserve">) </w:t>
      </w:r>
      <w:r w:rsidRPr="00667A4A">
        <w:rPr>
          <w:rFonts w:hint="eastAsia"/>
          <w:lang w:eastAsia="ja-JP"/>
        </w:rPr>
        <w:t>を右クリックして</w:t>
      </w:r>
      <w:r w:rsidRPr="00667A4A">
        <w:rPr>
          <w:rFonts w:hint="eastAsia"/>
          <w:lang w:eastAsia="ja-JP"/>
        </w:rPr>
        <w:t xml:space="preserve"> [GPO </w:t>
      </w:r>
      <w:r w:rsidRPr="00667A4A">
        <w:rPr>
          <w:rFonts w:hint="eastAsia"/>
          <w:lang w:eastAsia="ja-JP"/>
        </w:rPr>
        <w:t>の作成およびリンク</w:t>
      </w:r>
      <w:r w:rsidRPr="00667A4A">
        <w:rPr>
          <w:rFonts w:hint="eastAsia"/>
          <w:lang w:eastAsia="ja-JP"/>
        </w:rPr>
        <w:t xml:space="preserve">] </w:t>
      </w:r>
      <w:r w:rsidRPr="00667A4A">
        <w:rPr>
          <w:rFonts w:hint="eastAsia"/>
          <w:lang w:eastAsia="ja-JP"/>
        </w:rPr>
        <w:t>をクリックします。</w:t>
      </w:r>
    </w:p>
    <w:p w14:paraId="50F4F8DB" w14:textId="77777777" w:rsidR="003C2141" w:rsidRPr="00667A4A" w:rsidRDefault="003C2141" w:rsidP="00AF2006">
      <w:pPr>
        <w:ind w:leftChars="200" w:left="400"/>
        <w:rPr>
          <w:lang w:eastAsia="ja-JP"/>
        </w:rPr>
      </w:pPr>
      <w:r w:rsidRPr="00667A4A">
        <w:rPr>
          <w:noProof/>
          <w:lang w:eastAsia="ja-JP"/>
        </w:rPr>
        <w:drawing>
          <wp:inline distT="0" distB="0" distL="0" distR="0" wp14:anchorId="4C701D2B" wp14:editId="041BC76D">
            <wp:extent cx="3609975" cy="2584204"/>
            <wp:effectExtent l="0" t="0" r="0" b="6985"/>
            <wp:docPr id="8360" name="図 8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618208" cy="2590098"/>
                    </a:xfrm>
                    <a:prstGeom prst="rect">
                      <a:avLst/>
                    </a:prstGeom>
                    <a:noFill/>
                    <a:ln>
                      <a:noFill/>
                    </a:ln>
                  </pic:spPr>
                </pic:pic>
              </a:graphicData>
            </a:graphic>
          </wp:inline>
        </w:drawing>
      </w:r>
    </w:p>
    <w:p w14:paraId="60FBBE3A" w14:textId="33B17BBA" w:rsidR="003C2141" w:rsidRPr="00667A4A" w:rsidRDefault="003C2141" w:rsidP="00AF2006">
      <w:pPr>
        <w:pStyle w:val="af5"/>
        <w:ind w:leftChars="200" w:left="400"/>
        <w:rPr>
          <w:lang w:eastAsia="ja-JP"/>
        </w:rPr>
      </w:pPr>
      <w:bookmarkStart w:id="243" w:name="_Toc288844909"/>
      <w:bookmarkStart w:id="244" w:name="_Toc289075710"/>
      <w:r w:rsidRPr="00667A4A">
        <w:rPr>
          <w:rFonts w:hint="eastAsia"/>
        </w:rPr>
        <w:t>図</w:t>
      </w:r>
      <w:r w:rsidRPr="00667A4A">
        <w:rPr>
          <w:rFonts w:hint="eastAsia"/>
        </w:rPr>
        <w:t xml:space="preserve"> </w:t>
      </w:r>
      <w:r w:rsidRPr="00667A4A">
        <w:fldChar w:fldCharType="begin"/>
      </w:r>
      <w:r w:rsidRPr="00667A4A">
        <w:instrText xml:space="preserve"> </w:instrText>
      </w:r>
      <w:r w:rsidRPr="00667A4A">
        <w:rPr>
          <w:rFonts w:hint="eastAsia"/>
        </w:rPr>
        <w:instrText xml:space="preserve">SEQ </w:instrText>
      </w:r>
      <w:r w:rsidRPr="00667A4A">
        <w:rPr>
          <w:rFonts w:hint="eastAsia"/>
        </w:rPr>
        <w:instrText>図</w:instrText>
      </w:r>
      <w:r w:rsidRPr="00667A4A">
        <w:rPr>
          <w:rFonts w:hint="eastAsia"/>
        </w:rPr>
        <w:instrText xml:space="preserve"> \* ARABIC</w:instrText>
      </w:r>
      <w:r w:rsidRPr="00667A4A">
        <w:instrText xml:space="preserve"> </w:instrText>
      </w:r>
      <w:r w:rsidRPr="00667A4A">
        <w:fldChar w:fldCharType="separate"/>
      </w:r>
      <w:r w:rsidR="00AF2006">
        <w:rPr>
          <w:noProof/>
        </w:rPr>
        <w:t>67</w:t>
      </w:r>
      <w:r w:rsidRPr="00667A4A">
        <w:fldChar w:fldCharType="end"/>
      </w:r>
      <w:r w:rsidRPr="00667A4A">
        <w:rPr>
          <w:rFonts w:hint="eastAsia"/>
          <w:lang w:eastAsia="ja-JP"/>
        </w:rPr>
        <w:t xml:space="preserve">: GPMC </w:t>
      </w:r>
      <w:r w:rsidRPr="00667A4A">
        <w:rPr>
          <w:rFonts w:hint="eastAsia"/>
          <w:lang w:eastAsia="ja-JP"/>
        </w:rPr>
        <w:t>画面</w:t>
      </w:r>
      <w:bookmarkEnd w:id="243"/>
      <w:bookmarkEnd w:id="244"/>
    </w:p>
    <w:p w14:paraId="34BD9AA7" w14:textId="77777777" w:rsidR="003C2141" w:rsidRPr="00667A4A" w:rsidRDefault="003C2141" w:rsidP="003C2141">
      <w:pPr>
        <w:rPr>
          <w:lang w:eastAsia="ja-JP"/>
        </w:rPr>
      </w:pPr>
    </w:p>
    <w:p w14:paraId="5D401E9A" w14:textId="77777777" w:rsidR="003C2141" w:rsidRPr="00667A4A" w:rsidRDefault="003C2141" w:rsidP="003C2141">
      <w:pPr>
        <w:numPr>
          <w:ilvl w:val="0"/>
          <w:numId w:val="5"/>
        </w:numPr>
        <w:contextualSpacing/>
        <w:rPr>
          <w:lang w:eastAsia="ja-JP"/>
        </w:rPr>
      </w:pPr>
      <w:r w:rsidRPr="00667A4A">
        <w:rPr>
          <w:rFonts w:hint="eastAsia"/>
          <w:lang w:eastAsia="ja-JP"/>
        </w:rPr>
        <w:t>新しい</w:t>
      </w:r>
      <w:r w:rsidRPr="00667A4A">
        <w:rPr>
          <w:rFonts w:hint="eastAsia"/>
          <w:lang w:eastAsia="ja-JP"/>
        </w:rPr>
        <w:t xml:space="preserve"> GPO (Group Policy Object) </w:t>
      </w:r>
      <w:r w:rsidRPr="00667A4A">
        <w:rPr>
          <w:rFonts w:hint="eastAsia"/>
          <w:lang w:eastAsia="ja-JP"/>
        </w:rPr>
        <w:t>の名前を指定して</w:t>
      </w:r>
      <w:r w:rsidRPr="00667A4A">
        <w:rPr>
          <w:rFonts w:hint="eastAsia"/>
          <w:lang w:eastAsia="ja-JP"/>
        </w:rPr>
        <w:t xml:space="preserve"> [OK] </w:t>
      </w:r>
      <w:r w:rsidRPr="00667A4A">
        <w:rPr>
          <w:rFonts w:hint="eastAsia"/>
          <w:lang w:eastAsia="ja-JP"/>
        </w:rPr>
        <w:t>をクリックします。</w:t>
      </w:r>
    </w:p>
    <w:p w14:paraId="7FE2D282" w14:textId="77777777" w:rsidR="003C2141" w:rsidRPr="00667A4A" w:rsidRDefault="003C2141" w:rsidP="00AF2006">
      <w:pPr>
        <w:ind w:leftChars="200" w:left="400"/>
        <w:rPr>
          <w:lang w:eastAsia="ja-JP"/>
        </w:rPr>
      </w:pPr>
      <w:r w:rsidRPr="00667A4A">
        <w:rPr>
          <w:noProof/>
          <w:lang w:eastAsia="ja-JP"/>
        </w:rPr>
        <w:lastRenderedPageBreak/>
        <w:drawing>
          <wp:inline distT="0" distB="0" distL="0" distR="0" wp14:anchorId="38BE5B0B" wp14:editId="79B7828B">
            <wp:extent cx="2495550" cy="885344"/>
            <wp:effectExtent l="0" t="0" r="0" b="0"/>
            <wp:docPr id="8361" name="図 8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501319" cy="887391"/>
                    </a:xfrm>
                    <a:prstGeom prst="rect">
                      <a:avLst/>
                    </a:prstGeom>
                    <a:noFill/>
                    <a:ln>
                      <a:noFill/>
                    </a:ln>
                  </pic:spPr>
                </pic:pic>
              </a:graphicData>
            </a:graphic>
          </wp:inline>
        </w:drawing>
      </w:r>
    </w:p>
    <w:p w14:paraId="3BB2B9E4" w14:textId="3AE46CC1" w:rsidR="003C2141" w:rsidRPr="00667A4A" w:rsidRDefault="003C2141" w:rsidP="00AF2006">
      <w:pPr>
        <w:pStyle w:val="af5"/>
        <w:ind w:leftChars="200" w:left="400"/>
        <w:rPr>
          <w:lang w:eastAsia="ja-JP"/>
        </w:rPr>
      </w:pPr>
      <w:bookmarkStart w:id="245" w:name="_Toc288844910"/>
      <w:bookmarkStart w:id="246" w:name="_Toc289075711"/>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F2006">
        <w:rPr>
          <w:noProof/>
          <w:lang w:eastAsia="ja-JP"/>
        </w:rPr>
        <w:t>68</w:t>
      </w:r>
      <w:r w:rsidRPr="00667A4A">
        <w:fldChar w:fldCharType="end"/>
      </w:r>
      <w:r w:rsidRPr="00667A4A">
        <w:rPr>
          <w:rFonts w:hint="eastAsia"/>
          <w:lang w:eastAsia="ja-JP"/>
        </w:rPr>
        <w:t xml:space="preserve">: </w:t>
      </w:r>
      <w:r w:rsidRPr="00667A4A">
        <w:rPr>
          <w:rFonts w:hint="eastAsia"/>
          <w:lang w:eastAsia="ja-JP"/>
        </w:rPr>
        <w:t>新しい</w:t>
      </w:r>
      <w:r w:rsidRPr="00667A4A">
        <w:rPr>
          <w:rFonts w:hint="eastAsia"/>
          <w:lang w:eastAsia="ja-JP"/>
        </w:rPr>
        <w:t xml:space="preserve"> GPO </w:t>
      </w:r>
      <w:r w:rsidRPr="00667A4A">
        <w:rPr>
          <w:rFonts w:hint="eastAsia"/>
          <w:lang w:eastAsia="ja-JP"/>
        </w:rPr>
        <w:t>名の指定</w:t>
      </w:r>
      <w:bookmarkEnd w:id="245"/>
      <w:bookmarkEnd w:id="246"/>
    </w:p>
    <w:p w14:paraId="529232A0" w14:textId="77777777" w:rsidR="003C2141" w:rsidRPr="00667A4A" w:rsidRDefault="003C2141" w:rsidP="003C2141">
      <w:pPr>
        <w:rPr>
          <w:lang w:eastAsia="ja-JP"/>
        </w:rPr>
      </w:pPr>
    </w:p>
    <w:p w14:paraId="4DACF2F3" w14:textId="77777777" w:rsidR="003C2141" w:rsidRPr="00667A4A" w:rsidRDefault="003C2141" w:rsidP="003C2141">
      <w:pPr>
        <w:numPr>
          <w:ilvl w:val="0"/>
          <w:numId w:val="5"/>
        </w:numPr>
        <w:contextualSpacing/>
        <w:rPr>
          <w:lang w:eastAsia="ja-JP"/>
        </w:rPr>
      </w:pPr>
      <w:r w:rsidRPr="00667A4A">
        <w:rPr>
          <w:rFonts w:hint="eastAsia"/>
          <w:lang w:eastAsia="ja-JP"/>
        </w:rPr>
        <w:t>作成した</w:t>
      </w:r>
      <w:r w:rsidRPr="00667A4A">
        <w:rPr>
          <w:rFonts w:hint="eastAsia"/>
          <w:lang w:eastAsia="ja-JP"/>
        </w:rPr>
        <w:t xml:space="preserve"> GPO </w:t>
      </w:r>
      <w:r w:rsidRPr="00667A4A">
        <w:rPr>
          <w:rFonts w:hint="eastAsia"/>
          <w:lang w:eastAsia="ja-JP"/>
        </w:rPr>
        <w:t>へのリンクを右クリックし、</w:t>
      </w:r>
      <w:r w:rsidRPr="00667A4A">
        <w:rPr>
          <w:rFonts w:hint="eastAsia"/>
          <w:lang w:eastAsia="ja-JP"/>
        </w:rPr>
        <w:t>[</w:t>
      </w:r>
      <w:r w:rsidRPr="00667A4A">
        <w:rPr>
          <w:rFonts w:hint="eastAsia"/>
          <w:lang w:eastAsia="ja-JP"/>
        </w:rPr>
        <w:t>編集</w:t>
      </w:r>
      <w:r w:rsidRPr="00667A4A">
        <w:rPr>
          <w:rFonts w:hint="eastAsia"/>
          <w:lang w:eastAsia="ja-JP"/>
        </w:rPr>
        <w:t xml:space="preserve">] </w:t>
      </w:r>
      <w:r w:rsidRPr="00667A4A">
        <w:rPr>
          <w:rFonts w:hint="eastAsia"/>
          <w:lang w:eastAsia="ja-JP"/>
        </w:rPr>
        <w:t>をクリックします。</w:t>
      </w:r>
    </w:p>
    <w:p w14:paraId="7EF13169" w14:textId="77777777" w:rsidR="003C2141" w:rsidRPr="00667A4A" w:rsidRDefault="003C2141" w:rsidP="00AF2006">
      <w:pPr>
        <w:ind w:leftChars="200" w:left="400"/>
      </w:pPr>
      <w:r w:rsidRPr="00667A4A">
        <w:rPr>
          <w:noProof/>
          <w:lang w:eastAsia="ja-JP"/>
        </w:rPr>
        <w:drawing>
          <wp:inline distT="0" distB="0" distL="0" distR="0" wp14:anchorId="10180EA0" wp14:editId="05F5DAD5">
            <wp:extent cx="3508744" cy="2511737"/>
            <wp:effectExtent l="0" t="0" r="0" b="3175"/>
            <wp:docPr id="8362" name="図 8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519906" cy="2519728"/>
                    </a:xfrm>
                    <a:prstGeom prst="rect">
                      <a:avLst/>
                    </a:prstGeom>
                    <a:noFill/>
                    <a:ln>
                      <a:noFill/>
                    </a:ln>
                  </pic:spPr>
                </pic:pic>
              </a:graphicData>
            </a:graphic>
          </wp:inline>
        </w:drawing>
      </w:r>
    </w:p>
    <w:p w14:paraId="060180E2" w14:textId="682D0E50" w:rsidR="003C2141" w:rsidRPr="00667A4A" w:rsidRDefault="003C2141" w:rsidP="00AF2006">
      <w:pPr>
        <w:pStyle w:val="af5"/>
        <w:ind w:leftChars="200" w:left="400"/>
        <w:rPr>
          <w:lang w:eastAsia="ja-JP"/>
        </w:rPr>
      </w:pPr>
      <w:bookmarkStart w:id="247" w:name="_Toc288844911"/>
      <w:bookmarkStart w:id="248" w:name="_Toc289075712"/>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F2006">
        <w:rPr>
          <w:noProof/>
          <w:lang w:eastAsia="ja-JP"/>
        </w:rPr>
        <w:t>69</w:t>
      </w:r>
      <w:r w:rsidRPr="00667A4A">
        <w:fldChar w:fldCharType="end"/>
      </w:r>
      <w:r w:rsidRPr="00667A4A">
        <w:rPr>
          <w:rFonts w:hint="eastAsia"/>
          <w:lang w:eastAsia="ja-JP"/>
        </w:rPr>
        <w:t xml:space="preserve">: </w:t>
      </w:r>
      <w:r w:rsidRPr="00667A4A">
        <w:rPr>
          <w:rFonts w:hint="eastAsia"/>
          <w:lang w:eastAsia="ja-JP"/>
        </w:rPr>
        <w:t>作成した</w:t>
      </w:r>
      <w:r w:rsidRPr="00667A4A">
        <w:rPr>
          <w:rFonts w:hint="eastAsia"/>
          <w:lang w:eastAsia="ja-JP"/>
        </w:rPr>
        <w:t xml:space="preserve"> GPO </w:t>
      </w:r>
      <w:r w:rsidRPr="00667A4A">
        <w:rPr>
          <w:rFonts w:hint="eastAsia"/>
          <w:lang w:eastAsia="ja-JP"/>
        </w:rPr>
        <w:t>の編集</w:t>
      </w:r>
      <w:bookmarkEnd w:id="247"/>
      <w:bookmarkEnd w:id="248"/>
    </w:p>
    <w:p w14:paraId="02BA1B9F" w14:textId="77777777" w:rsidR="003C2141" w:rsidRPr="00667A4A" w:rsidRDefault="003C2141" w:rsidP="003C2141">
      <w:pPr>
        <w:rPr>
          <w:lang w:eastAsia="ja-JP"/>
        </w:rPr>
      </w:pPr>
    </w:p>
    <w:p w14:paraId="38C25B1C" w14:textId="77777777" w:rsidR="003C2141" w:rsidRPr="00667A4A" w:rsidRDefault="003C2141" w:rsidP="003C2141">
      <w:pPr>
        <w:numPr>
          <w:ilvl w:val="0"/>
          <w:numId w:val="5"/>
        </w:numPr>
        <w:contextualSpacing/>
        <w:rPr>
          <w:lang w:eastAsia="ja-JP"/>
        </w:rPr>
      </w:pPr>
      <w:r w:rsidRPr="00667A4A">
        <w:rPr>
          <w:rFonts w:hint="eastAsia"/>
          <w:lang w:eastAsia="ja-JP"/>
        </w:rPr>
        <w:t>[</w:t>
      </w:r>
      <w:r w:rsidRPr="00667A4A">
        <w:rPr>
          <w:rFonts w:hint="eastAsia"/>
          <w:lang w:eastAsia="ja-JP"/>
        </w:rPr>
        <w:t>グループ</w:t>
      </w:r>
      <w:r w:rsidRPr="00667A4A">
        <w:rPr>
          <w:rFonts w:hint="eastAsia"/>
          <w:lang w:eastAsia="ja-JP"/>
        </w:rPr>
        <w:t xml:space="preserve"> </w:t>
      </w:r>
      <w:r w:rsidRPr="00667A4A">
        <w:rPr>
          <w:rFonts w:hint="eastAsia"/>
          <w:lang w:eastAsia="ja-JP"/>
        </w:rPr>
        <w:t>ポリシー</w:t>
      </w:r>
      <w:r w:rsidRPr="00667A4A">
        <w:rPr>
          <w:rFonts w:hint="eastAsia"/>
          <w:lang w:eastAsia="ja-JP"/>
        </w:rPr>
        <w:t xml:space="preserve"> </w:t>
      </w:r>
      <w:r w:rsidRPr="00667A4A">
        <w:rPr>
          <w:rFonts w:hint="eastAsia"/>
          <w:lang w:eastAsia="ja-JP"/>
        </w:rPr>
        <w:t>オブジェクト</w:t>
      </w:r>
      <w:r w:rsidRPr="00667A4A">
        <w:rPr>
          <w:rFonts w:hint="eastAsia"/>
          <w:lang w:eastAsia="ja-JP"/>
        </w:rPr>
        <w:t xml:space="preserve"> </w:t>
      </w:r>
      <w:r w:rsidRPr="00667A4A">
        <w:rPr>
          <w:rFonts w:hint="eastAsia"/>
          <w:lang w:eastAsia="ja-JP"/>
        </w:rPr>
        <w:t>エディター</w:t>
      </w:r>
      <w:r w:rsidRPr="00667A4A">
        <w:rPr>
          <w:rFonts w:hint="eastAsia"/>
          <w:lang w:eastAsia="ja-JP"/>
        </w:rPr>
        <w:t xml:space="preserve">] </w:t>
      </w:r>
      <w:r w:rsidRPr="00667A4A">
        <w:rPr>
          <w:rFonts w:hint="eastAsia"/>
          <w:lang w:eastAsia="ja-JP"/>
        </w:rPr>
        <w:t>が開きます。</w:t>
      </w:r>
      <w:r w:rsidRPr="00667A4A">
        <w:rPr>
          <w:rFonts w:hint="eastAsia"/>
          <w:lang w:eastAsia="ja-JP"/>
        </w:rPr>
        <w:t>[</w:t>
      </w:r>
      <w:r w:rsidRPr="00667A4A">
        <w:rPr>
          <w:rFonts w:hint="eastAsia"/>
          <w:lang w:eastAsia="ja-JP"/>
        </w:rPr>
        <w:t>コンピューターの構成</w:t>
      </w:r>
      <w:r w:rsidRPr="00667A4A">
        <w:rPr>
          <w:rFonts w:hint="eastAsia"/>
          <w:lang w:eastAsia="ja-JP"/>
        </w:rPr>
        <w:t xml:space="preserve">] </w:t>
      </w:r>
      <w:r w:rsidRPr="00667A4A">
        <w:rPr>
          <w:lang w:eastAsia="ja-JP"/>
        </w:rPr>
        <w:t>–</w:t>
      </w:r>
      <w:r w:rsidRPr="00667A4A">
        <w:rPr>
          <w:rFonts w:hint="eastAsia"/>
          <w:lang w:eastAsia="ja-JP"/>
        </w:rPr>
        <w:t xml:space="preserve"> [</w:t>
      </w:r>
      <w:r w:rsidRPr="00667A4A">
        <w:rPr>
          <w:rFonts w:hint="eastAsia"/>
          <w:lang w:eastAsia="ja-JP"/>
        </w:rPr>
        <w:t>ポリシー</w:t>
      </w:r>
      <w:r w:rsidRPr="00667A4A">
        <w:rPr>
          <w:rFonts w:hint="eastAsia"/>
          <w:lang w:eastAsia="ja-JP"/>
        </w:rPr>
        <w:t>] - [</w:t>
      </w:r>
      <w:r w:rsidRPr="00667A4A">
        <w:rPr>
          <w:rFonts w:hint="eastAsia"/>
          <w:lang w:eastAsia="ja-JP"/>
        </w:rPr>
        <w:t>ソフトウェアの設定</w:t>
      </w:r>
      <w:r w:rsidRPr="00667A4A">
        <w:rPr>
          <w:rFonts w:hint="eastAsia"/>
          <w:lang w:eastAsia="ja-JP"/>
        </w:rPr>
        <w:t>] - [</w:t>
      </w:r>
      <w:r w:rsidRPr="00667A4A">
        <w:rPr>
          <w:rFonts w:hint="eastAsia"/>
          <w:lang w:eastAsia="ja-JP"/>
        </w:rPr>
        <w:t>ソフトウェア</w:t>
      </w:r>
      <w:r w:rsidRPr="00667A4A">
        <w:rPr>
          <w:rFonts w:hint="eastAsia"/>
          <w:lang w:eastAsia="ja-JP"/>
        </w:rPr>
        <w:t xml:space="preserve"> </w:t>
      </w:r>
      <w:r w:rsidRPr="00667A4A">
        <w:rPr>
          <w:rFonts w:hint="eastAsia"/>
          <w:lang w:eastAsia="ja-JP"/>
        </w:rPr>
        <w:t>インストール</w:t>
      </w:r>
      <w:r w:rsidRPr="00667A4A">
        <w:rPr>
          <w:rFonts w:hint="eastAsia"/>
          <w:lang w:eastAsia="ja-JP"/>
        </w:rPr>
        <w:t xml:space="preserve">] </w:t>
      </w:r>
      <w:r w:rsidRPr="00667A4A">
        <w:rPr>
          <w:rFonts w:hint="eastAsia"/>
          <w:lang w:eastAsia="ja-JP"/>
        </w:rPr>
        <w:t>を右クリックし、</w:t>
      </w:r>
      <w:r w:rsidRPr="00667A4A">
        <w:rPr>
          <w:rFonts w:hint="eastAsia"/>
          <w:lang w:eastAsia="ja-JP"/>
        </w:rPr>
        <w:t>[</w:t>
      </w:r>
      <w:r w:rsidRPr="00667A4A">
        <w:rPr>
          <w:rFonts w:hint="eastAsia"/>
          <w:lang w:eastAsia="ja-JP"/>
        </w:rPr>
        <w:t>新規作成</w:t>
      </w:r>
      <w:r w:rsidRPr="00667A4A">
        <w:rPr>
          <w:rFonts w:hint="eastAsia"/>
          <w:lang w:eastAsia="ja-JP"/>
        </w:rPr>
        <w:t>] - [</w:t>
      </w:r>
      <w:r w:rsidRPr="00667A4A">
        <w:rPr>
          <w:rFonts w:hint="eastAsia"/>
          <w:lang w:eastAsia="ja-JP"/>
        </w:rPr>
        <w:t>パッケージ</w:t>
      </w:r>
      <w:r w:rsidRPr="00667A4A">
        <w:rPr>
          <w:rFonts w:hint="eastAsia"/>
          <w:lang w:eastAsia="ja-JP"/>
        </w:rPr>
        <w:t xml:space="preserve">] </w:t>
      </w:r>
      <w:r w:rsidRPr="00667A4A">
        <w:rPr>
          <w:rFonts w:hint="eastAsia"/>
          <w:lang w:eastAsia="ja-JP"/>
        </w:rPr>
        <w:t>をクリックします。</w:t>
      </w:r>
    </w:p>
    <w:p w14:paraId="132E0B6E" w14:textId="77777777" w:rsidR="003C2141" w:rsidRPr="00667A4A" w:rsidRDefault="003C2141" w:rsidP="00AF2006">
      <w:pPr>
        <w:ind w:leftChars="200" w:left="400"/>
      </w:pPr>
      <w:r w:rsidRPr="00667A4A">
        <w:rPr>
          <w:noProof/>
          <w:lang w:eastAsia="ja-JP"/>
        </w:rPr>
        <w:drawing>
          <wp:inline distT="0" distB="0" distL="0" distR="0" wp14:anchorId="43D8D487" wp14:editId="705E0CE4">
            <wp:extent cx="3488838" cy="2488019"/>
            <wp:effectExtent l="0" t="0" r="0" b="7620"/>
            <wp:docPr id="8365" name="図 8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95266" cy="2492603"/>
                    </a:xfrm>
                    <a:prstGeom prst="rect">
                      <a:avLst/>
                    </a:prstGeom>
                    <a:noFill/>
                    <a:ln>
                      <a:noFill/>
                    </a:ln>
                  </pic:spPr>
                </pic:pic>
              </a:graphicData>
            </a:graphic>
          </wp:inline>
        </w:drawing>
      </w:r>
    </w:p>
    <w:p w14:paraId="687945AA" w14:textId="238B09FA" w:rsidR="003C2141" w:rsidRPr="00667A4A" w:rsidRDefault="003C2141" w:rsidP="00AF2006">
      <w:pPr>
        <w:pStyle w:val="af5"/>
        <w:ind w:leftChars="200" w:left="400"/>
        <w:rPr>
          <w:lang w:eastAsia="ja-JP"/>
        </w:rPr>
      </w:pPr>
      <w:bookmarkStart w:id="249" w:name="_Toc288844912"/>
      <w:bookmarkStart w:id="250" w:name="_Toc289075713"/>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F2006">
        <w:rPr>
          <w:noProof/>
          <w:lang w:eastAsia="ja-JP"/>
        </w:rPr>
        <w:t>70</w:t>
      </w:r>
      <w:r w:rsidRPr="00667A4A">
        <w:fldChar w:fldCharType="end"/>
      </w:r>
      <w:r w:rsidRPr="00667A4A">
        <w:rPr>
          <w:rFonts w:hint="eastAsia"/>
          <w:lang w:eastAsia="ja-JP"/>
        </w:rPr>
        <w:t xml:space="preserve">: </w:t>
      </w:r>
      <w:r w:rsidRPr="00667A4A">
        <w:rPr>
          <w:rFonts w:hint="eastAsia"/>
          <w:lang w:eastAsia="ja-JP"/>
        </w:rPr>
        <w:t>配布するソフトウェアの設定</w:t>
      </w:r>
      <w:bookmarkEnd w:id="249"/>
      <w:bookmarkEnd w:id="250"/>
    </w:p>
    <w:p w14:paraId="0F726846" w14:textId="77777777" w:rsidR="003C2141" w:rsidRPr="00667A4A" w:rsidRDefault="003C2141" w:rsidP="003C2141">
      <w:pPr>
        <w:numPr>
          <w:ilvl w:val="0"/>
          <w:numId w:val="5"/>
        </w:numPr>
        <w:contextualSpacing/>
        <w:rPr>
          <w:lang w:eastAsia="ja-JP"/>
        </w:rPr>
      </w:pPr>
      <w:r w:rsidRPr="00667A4A">
        <w:rPr>
          <w:rFonts w:hint="eastAsia"/>
          <w:lang w:eastAsia="ja-JP"/>
        </w:rPr>
        <w:lastRenderedPageBreak/>
        <w:t>ネットワーク</w:t>
      </w:r>
      <w:r w:rsidRPr="00667A4A">
        <w:rPr>
          <w:rFonts w:hint="eastAsia"/>
          <w:lang w:eastAsia="ja-JP"/>
        </w:rPr>
        <w:t xml:space="preserve"> </w:t>
      </w:r>
      <w:r w:rsidRPr="00667A4A">
        <w:rPr>
          <w:rFonts w:hint="eastAsia"/>
          <w:lang w:eastAsia="ja-JP"/>
        </w:rPr>
        <w:t>インストール</w:t>
      </w:r>
      <w:r w:rsidRPr="00667A4A">
        <w:rPr>
          <w:rFonts w:hint="eastAsia"/>
          <w:lang w:eastAsia="ja-JP"/>
        </w:rPr>
        <w:t xml:space="preserve"> </w:t>
      </w:r>
      <w:r w:rsidRPr="00667A4A">
        <w:rPr>
          <w:rFonts w:hint="eastAsia"/>
          <w:lang w:eastAsia="ja-JP"/>
        </w:rPr>
        <w:t>ポイントにある</w:t>
      </w:r>
      <w:r w:rsidRPr="00667A4A">
        <w:rPr>
          <w:rFonts w:hint="eastAsia"/>
          <w:lang w:eastAsia="ja-JP"/>
        </w:rPr>
        <w:t xml:space="preserve"> *.msi </w:t>
      </w:r>
      <w:r w:rsidRPr="00667A4A">
        <w:rPr>
          <w:rFonts w:hint="eastAsia"/>
          <w:lang w:eastAsia="ja-JP"/>
        </w:rPr>
        <w:t>ファイルを選択します。例えば、</w:t>
      </w:r>
      <w:r w:rsidRPr="00667A4A">
        <w:rPr>
          <w:rFonts w:hint="eastAsia"/>
          <w:lang w:eastAsia="ja-JP"/>
        </w:rPr>
        <w:t xml:space="preserve">Microsoft Office Professional Plus 2010 </w:t>
      </w:r>
      <w:r w:rsidRPr="00667A4A">
        <w:rPr>
          <w:rFonts w:hint="eastAsia"/>
          <w:lang w:eastAsia="ja-JP"/>
        </w:rPr>
        <w:t>をインストールする場合は、</w:t>
      </w:r>
      <w:r w:rsidRPr="00667A4A">
        <w:rPr>
          <w:rFonts w:hint="eastAsia"/>
          <w:lang w:eastAsia="ja-JP"/>
        </w:rPr>
        <w:t xml:space="preserve">ProPlus.WW </w:t>
      </w:r>
      <w:r w:rsidRPr="00667A4A">
        <w:rPr>
          <w:rFonts w:hint="eastAsia"/>
          <w:lang w:eastAsia="ja-JP"/>
        </w:rPr>
        <w:t>フォルダーの</w:t>
      </w:r>
      <w:r w:rsidRPr="00667A4A">
        <w:rPr>
          <w:rFonts w:hint="eastAsia"/>
          <w:lang w:eastAsia="ja-JP"/>
        </w:rPr>
        <w:t xml:space="preserve"> ProPlusWW.msi </w:t>
      </w:r>
      <w:r w:rsidRPr="00667A4A">
        <w:rPr>
          <w:rFonts w:hint="eastAsia"/>
          <w:lang w:eastAsia="ja-JP"/>
        </w:rPr>
        <w:t>ファイルを指定します。</w:t>
      </w:r>
    </w:p>
    <w:p w14:paraId="3316ECEB" w14:textId="77777777" w:rsidR="003C2141" w:rsidRPr="00667A4A" w:rsidRDefault="003C2141" w:rsidP="00AF2006">
      <w:pPr>
        <w:ind w:left="420"/>
        <w:contextualSpacing/>
        <w:rPr>
          <w:lang w:eastAsia="ja-JP"/>
        </w:rPr>
      </w:pPr>
      <w:r w:rsidRPr="00667A4A">
        <w:rPr>
          <w:rFonts w:hint="eastAsia"/>
          <w:lang w:eastAsia="ja-JP"/>
        </w:rPr>
        <w:t>※</w:t>
      </w:r>
      <w:r w:rsidRPr="00667A4A">
        <w:rPr>
          <w:rFonts w:hint="eastAsia"/>
          <w:lang w:eastAsia="ja-JP"/>
        </w:rPr>
        <w:t xml:space="preserve"> ADGP </w:t>
      </w:r>
      <w:r w:rsidRPr="00667A4A">
        <w:rPr>
          <w:rFonts w:hint="eastAsia"/>
          <w:lang w:eastAsia="ja-JP"/>
        </w:rPr>
        <w:t>は</w:t>
      </w:r>
      <w:r w:rsidRPr="00667A4A">
        <w:rPr>
          <w:rFonts w:hint="eastAsia"/>
          <w:lang w:eastAsia="ja-JP"/>
        </w:rPr>
        <w:t xml:space="preserve"> *.msi </w:t>
      </w:r>
      <w:r w:rsidRPr="00667A4A">
        <w:rPr>
          <w:rFonts w:hint="eastAsia"/>
          <w:lang w:eastAsia="ja-JP"/>
        </w:rPr>
        <w:t>ファイルを指定するため、</w:t>
      </w:r>
      <w:r w:rsidRPr="00667A4A">
        <w:rPr>
          <w:rFonts w:hint="eastAsia"/>
          <w:lang w:eastAsia="ja-JP"/>
        </w:rPr>
        <w:t xml:space="preserve">Office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ツールを利用して作成された</w:t>
      </w:r>
      <w:r w:rsidRPr="00667A4A">
        <w:rPr>
          <w:rFonts w:hint="eastAsia"/>
          <w:lang w:eastAsia="ja-JP"/>
        </w:rPr>
        <w:t xml:space="preserve"> </w:t>
      </w:r>
      <w:r w:rsidRPr="00667A4A">
        <w:rPr>
          <w:rFonts w:hint="eastAsia"/>
          <w:lang w:eastAsia="ja-JP"/>
        </w:rPr>
        <w:t>セットアップカスタマイズファイル（</w:t>
      </w:r>
      <w:r w:rsidRPr="00667A4A">
        <w:rPr>
          <w:rFonts w:hint="eastAsia"/>
          <w:lang w:eastAsia="ja-JP"/>
        </w:rPr>
        <w:t xml:space="preserve">*.MSP </w:t>
      </w:r>
      <w:r w:rsidRPr="00667A4A">
        <w:rPr>
          <w:rFonts w:hint="eastAsia"/>
          <w:lang w:eastAsia="ja-JP"/>
        </w:rPr>
        <w:t>ファイル）は利用できません。</w:t>
      </w:r>
    </w:p>
    <w:p w14:paraId="118BC2A6" w14:textId="77777777" w:rsidR="003C2141" w:rsidRPr="00667A4A" w:rsidRDefault="003C2141" w:rsidP="00AF2006">
      <w:pPr>
        <w:ind w:leftChars="200" w:left="400"/>
      </w:pPr>
      <w:r w:rsidRPr="00667A4A">
        <w:rPr>
          <w:noProof/>
          <w:lang w:eastAsia="ja-JP"/>
        </w:rPr>
        <w:drawing>
          <wp:inline distT="0" distB="0" distL="0" distR="0" wp14:anchorId="63217C77" wp14:editId="16B0C1D1">
            <wp:extent cx="3595922" cy="2495550"/>
            <wp:effectExtent l="0" t="0" r="5080" b="0"/>
            <wp:docPr id="8366" name="図 8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599422" cy="2497979"/>
                    </a:xfrm>
                    <a:prstGeom prst="rect">
                      <a:avLst/>
                    </a:prstGeom>
                    <a:noFill/>
                    <a:ln>
                      <a:noFill/>
                    </a:ln>
                  </pic:spPr>
                </pic:pic>
              </a:graphicData>
            </a:graphic>
          </wp:inline>
        </w:drawing>
      </w:r>
    </w:p>
    <w:p w14:paraId="39B71486" w14:textId="280A796A" w:rsidR="003C2141" w:rsidRPr="00667A4A" w:rsidRDefault="003C2141" w:rsidP="00AF2006">
      <w:pPr>
        <w:pStyle w:val="af5"/>
        <w:ind w:leftChars="200" w:left="400"/>
        <w:rPr>
          <w:lang w:eastAsia="ja-JP"/>
        </w:rPr>
      </w:pPr>
      <w:bookmarkStart w:id="251" w:name="_Toc288844913"/>
      <w:bookmarkStart w:id="252" w:name="_Toc289075714"/>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F2006">
        <w:rPr>
          <w:noProof/>
          <w:lang w:eastAsia="ja-JP"/>
        </w:rPr>
        <w:t>71</w:t>
      </w:r>
      <w:r w:rsidRPr="00667A4A">
        <w:fldChar w:fldCharType="end"/>
      </w:r>
      <w:r w:rsidRPr="00667A4A">
        <w:rPr>
          <w:rFonts w:hint="eastAsia"/>
          <w:lang w:eastAsia="ja-JP"/>
        </w:rPr>
        <w:t xml:space="preserve">: </w:t>
      </w:r>
      <w:r w:rsidRPr="00667A4A">
        <w:rPr>
          <w:rFonts w:hint="eastAsia"/>
          <w:lang w:eastAsia="ja-JP"/>
        </w:rPr>
        <w:t>ネットワーク</w:t>
      </w:r>
      <w:r w:rsidRPr="00667A4A">
        <w:rPr>
          <w:rFonts w:hint="eastAsia"/>
          <w:lang w:eastAsia="ja-JP"/>
        </w:rPr>
        <w:t xml:space="preserve"> </w:t>
      </w:r>
      <w:r w:rsidRPr="00667A4A">
        <w:rPr>
          <w:rFonts w:hint="eastAsia"/>
          <w:lang w:eastAsia="ja-JP"/>
        </w:rPr>
        <w:t>インストール</w:t>
      </w:r>
      <w:r w:rsidRPr="00667A4A">
        <w:rPr>
          <w:rFonts w:hint="eastAsia"/>
          <w:lang w:eastAsia="ja-JP"/>
        </w:rPr>
        <w:t xml:space="preserve"> </w:t>
      </w:r>
      <w:r w:rsidRPr="00667A4A">
        <w:rPr>
          <w:rFonts w:hint="eastAsia"/>
          <w:lang w:eastAsia="ja-JP"/>
        </w:rPr>
        <w:t>ポイントの</w:t>
      </w:r>
      <w:r w:rsidRPr="00667A4A">
        <w:rPr>
          <w:rFonts w:hint="eastAsia"/>
          <w:lang w:eastAsia="ja-JP"/>
        </w:rPr>
        <w:t xml:space="preserve"> *.msi </w:t>
      </w:r>
      <w:r w:rsidRPr="00667A4A">
        <w:rPr>
          <w:rFonts w:hint="eastAsia"/>
          <w:lang w:eastAsia="ja-JP"/>
        </w:rPr>
        <w:t>ファイルを選択</w:t>
      </w:r>
      <w:bookmarkEnd w:id="251"/>
      <w:bookmarkEnd w:id="252"/>
    </w:p>
    <w:p w14:paraId="3F9B37B0" w14:textId="77777777" w:rsidR="003C2141" w:rsidRPr="00667A4A" w:rsidRDefault="003C2141" w:rsidP="003C2141">
      <w:pPr>
        <w:rPr>
          <w:lang w:eastAsia="ja-JP"/>
        </w:rPr>
      </w:pPr>
    </w:p>
    <w:p w14:paraId="40B44111" w14:textId="77777777" w:rsidR="003C2141" w:rsidRPr="00667A4A" w:rsidRDefault="003C2141" w:rsidP="003C2141">
      <w:pPr>
        <w:numPr>
          <w:ilvl w:val="0"/>
          <w:numId w:val="5"/>
        </w:numPr>
        <w:contextualSpacing/>
        <w:rPr>
          <w:lang w:eastAsia="ja-JP"/>
        </w:rPr>
      </w:pPr>
      <w:r w:rsidRPr="00667A4A">
        <w:rPr>
          <w:rFonts w:hint="eastAsia"/>
          <w:lang w:eastAsia="ja-JP"/>
        </w:rPr>
        <w:t>[</w:t>
      </w:r>
      <w:r w:rsidRPr="00667A4A">
        <w:rPr>
          <w:rFonts w:hint="eastAsia"/>
          <w:lang w:eastAsia="ja-JP"/>
        </w:rPr>
        <w:t>割り当て</w:t>
      </w:r>
      <w:r w:rsidRPr="00667A4A">
        <w:rPr>
          <w:rFonts w:hint="eastAsia"/>
          <w:lang w:eastAsia="ja-JP"/>
        </w:rPr>
        <w:t xml:space="preserve">] </w:t>
      </w:r>
      <w:r w:rsidRPr="00667A4A">
        <w:rPr>
          <w:rFonts w:hint="eastAsia"/>
          <w:lang w:eastAsia="ja-JP"/>
        </w:rPr>
        <w:t>をクリックし、</w:t>
      </w:r>
      <w:r w:rsidRPr="00667A4A">
        <w:rPr>
          <w:rFonts w:hint="eastAsia"/>
          <w:lang w:eastAsia="ja-JP"/>
        </w:rPr>
        <w:t xml:space="preserve">[OK] </w:t>
      </w:r>
      <w:r w:rsidRPr="00667A4A">
        <w:rPr>
          <w:rFonts w:hint="eastAsia"/>
          <w:lang w:eastAsia="ja-JP"/>
        </w:rPr>
        <w:t>をクリックします。</w:t>
      </w:r>
    </w:p>
    <w:p w14:paraId="5E30F2C1" w14:textId="77777777" w:rsidR="003C2141" w:rsidRPr="00667A4A" w:rsidRDefault="003C2141" w:rsidP="00AF2006">
      <w:pPr>
        <w:ind w:leftChars="200" w:left="400"/>
      </w:pPr>
      <w:r w:rsidRPr="00667A4A">
        <w:rPr>
          <w:noProof/>
          <w:lang w:eastAsia="ja-JP"/>
        </w:rPr>
        <w:drawing>
          <wp:inline distT="0" distB="0" distL="0" distR="0" wp14:anchorId="16082793" wp14:editId="51E2F22A">
            <wp:extent cx="2495550" cy="1342248"/>
            <wp:effectExtent l="0" t="0" r="0" b="0"/>
            <wp:docPr id="8371" name="図 8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493309" cy="1341043"/>
                    </a:xfrm>
                    <a:prstGeom prst="rect">
                      <a:avLst/>
                    </a:prstGeom>
                    <a:noFill/>
                    <a:ln>
                      <a:noFill/>
                    </a:ln>
                  </pic:spPr>
                </pic:pic>
              </a:graphicData>
            </a:graphic>
          </wp:inline>
        </w:drawing>
      </w:r>
    </w:p>
    <w:p w14:paraId="16DDBE31" w14:textId="3AD7D9FC" w:rsidR="003C2141" w:rsidRDefault="003C2141" w:rsidP="00AF2006">
      <w:pPr>
        <w:pStyle w:val="af5"/>
        <w:ind w:leftChars="200" w:left="400"/>
        <w:rPr>
          <w:lang w:eastAsia="ja-JP"/>
        </w:rPr>
      </w:pPr>
      <w:bookmarkStart w:id="253" w:name="_Toc288844914"/>
      <w:bookmarkStart w:id="254" w:name="_Toc289075715"/>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AF2006">
        <w:rPr>
          <w:noProof/>
          <w:lang w:eastAsia="ja-JP"/>
        </w:rPr>
        <w:t>72</w:t>
      </w:r>
      <w:r w:rsidRPr="00667A4A">
        <w:fldChar w:fldCharType="end"/>
      </w:r>
      <w:r w:rsidRPr="00667A4A">
        <w:rPr>
          <w:rFonts w:hint="eastAsia"/>
          <w:lang w:eastAsia="ja-JP"/>
        </w:rPr>
        <w:t xml:space="preserve">: </w:t>
      </w:r>
      <w:bookmarkEnd w:id="253"/>
      <w:bookmarkEnd w:id="254"/>
      <w:r w:rsidR="00AF2006">
        <w:rPr>
          <w:rFonts w:hint="eastAsia"/>
          <w:lang w:eastAsia="ja-JP"/>
        </w:rPr>
        <w:t>ソフトウェアの展開方法の選択</w:t>
      </w:r>
    </w:p>
    <w:p w14:paraId="05D25DA2" w14:textId="77777777" w:rsidR="00AF2006" w:rsidRPr="00AF2006" w:rsidRDefault="00AF2006" w:rsidP="00AF2006">
      <w:pPr>
        <w:rPr>
          <w:lang w:eastAsia="ja-JP"/>
        </w:rPr>
      </w:pPr>
    </w:p>
    <w:p w14:paraId="53D61CBD" w14:textId="77777777" w:rsidR="003C2141" w:rsidRPr="00667A4A" w:rsidRDefault="003C2141" w:rsidP="003C2141">
      <w:pPr>
        <w:numPr>
          <w:ilvl w:val="0"/>
          <w:numId w:val="5"/>
        </w:numPr>
        <w:contextualSpacing/>
        <w:rPr>
          <w:lang w:eastAsia="ja-JP"/>
        </w:rPr>
      </w:pPr>
      <w:r w:rsidRPr="00667A4A">
        <w:rPr>
          <w:rFonts w:hint="eastAsia"/>
          <w:lang w:eastAsia="ja-JP"/>
        </w:rPr>
        <w:t>グループ</w:t>
      </w:r>
      <w:r w:rsidRPr="00667A4A">
        <w:rPr>
          <w:rFonts w:hint="eastAsia"/>
          <w:lang w:eastAsia="ja-JP"/>
        </w:rPr>
        <w:t xml:space="preserve"> </w:t>
      </w:r>
      <w:r w:rsidRPr="00667A4A">
        <w:rPr>
          <w:rFonts w:hint="eastAsia"/>
          <w:lang w:eastAsia="ja-JP"/>
        </w:rPr>
        <w:t>ポリシー</w:t>
      </w:r>
      <w:r w:rsidRPr="00667A4A">
        <w:rPr>
          <w:rFonts w:hint="eastAsia"/>
          <w:lang w:eastAsia="ja-JP"/>
        </w:rPr>
        <w:t xml:space="preserve"> </w:t>
      </w:r>
      <w:r w:rsidRPr="00667A4A">
        <w:rPr>
          <w:rFonts w:hint="eastAsia"/>
          <w:lang w:eastAsia="ja-JP"/>
        </w:rPr>
        <w:t>オブジェクト</w:t>
      </w:r>
      <w:r w:rsidRPr="00667A4A">
        <w:rPr>
          <w:rFonts w:hint="eastAsia"/>
          <w:lang w:eastAsia="ja-JP"/>
        </w:rPr>
        <w:t xml:space="preserve"> </w:t>
      </w:r>
      <w:r w:rsidRPr="00667A4A">
        <w:rPr>
          <w:rFonts w:hint="eastAsia"/>
          <w:lang w:eastAsia="ja-JP"/>
        </w:rPr>
        <w:t>エディターを終了し、</w:t>
      </w:r>
      <w:r w:rsidRPr="00667A4A">
        <w:rPr>
          <w:rFonts w:hint="eastAsia"/>
          <w:lang w:eastAsia="ja-JP"/>
        </w:rPr>
        <w:t>[</w:t>
      </w:r>
      <w:r w:rsidRPr="00667A4A">
        <w:rPr>
          <w:rFonts w:hint="eastAsia"/>
          <w:lang w:eastAsia="ja-JP"/>
        </w:rPr>
        <w:t>グループ</w:t>
      </w:r>
      <w:r w:rsidRPr="00667A4A">
        <w:rPr>
          <w:rFonts w:hint="eastAsia"/>
          <w:lang w:eastAsia="ja-JP"/>
        </w:rPr>
        <w:t xml:space="preserve"> </w:t>
      </w:r>
      <w:r w:rsidRPr="00667A4A">
        <w:rPr>
          <w:rFonts w:hint="eastAsia"/>
          <w:lang w:eastAsia="ja-JP"/>
        </w:rPr>
        <w:t>ポリシーの管理</w:t>
      </w:r>
      <w:r w:rsidRPr="00667A4A">
        <w:rPr>
          <w:rFonts w:hint="eastAsia"/>
          <w:lang w:eastAsia="ja-JP"/>
        </w:rPr>
        <w:t xml:space="preserve">] </w:t>
      </w:r>
      <w:r w:rsidRPr="00667A4A">
        <w:rPr>
          <w:rFonts w:hint="eastAsia"/>
          <w:lang w:eastAsia="ja-JP"/>
        </w:rPr>
        <w:t>ツールを終了します。</w:t>
      </w:r>
    </w:p>
    <w:p w14:paraId="58196EAD" w14:textId="77777777" w:rsidR="003C2141" w:rsidRPr="00667A4A" w:rsidRDefault="003C2141" w:rsidP="003C2141">
      <w:pPr>
        <w:numPr>
          <w:ilvl w:val="0"/>
          <w:numId w:val="5"/>
        </w:numPr>
        <w:contextualSpacing/>
        <w:rPr>
          <w:lang w:eastAsia="ja-JP"/>
        </w:rPr>
      </w:pPr>
      <w:r w:rsidRPr="00667A4A">
        <w:rPr>
          <w:rFonts w:hint="eastAsia"/>
          <w:lang w:eastAsia="ja-JP"/>
        </w:rPr>
        <w:t>コンピューターを再起動し、グループ</w:t>
      </w:r>
      <w:r w:rsidRPr="00667A4A">
        <w:rPr>
          <w:rFonts w:hint="eastAsia"/>
          <w:lang w:eastAsia="ja-JP"/>
        </w:rPr>
        <w:t xml:space="preserve"> </w:t>
      </w:r>
      <w:r w:rsidRPr="00667A4A">
        <w:rPr>
          <w:rFonts w:hint="eastAsia"/>
          <w:lang w:eastAsia="ja-JP"/>
        </w:rPr>
        <w:t>ポリシーが適用されると、</w:t>
      </w:r>
      <w:r w:rsidRPr="00667A4A">
        <w:rPr>
          <w:rFonts w:hint="eastAsia"/>
          <w:lang w:eastAsia="ja-JP"/>
        </w:rPr>
        <w:t xml:space="preserve">Office 2010 </w:t>
      </w:r>
      <w:r w:rsidRPr="00667A4A">
        <w:rPr>
          <w:rFonts w:hint="eastAsia"/>
          <w:lang w:eastAsia="ja-JP"/>
        </w:rPr>
        <w:t>がインストールされます。</w:t>
      </w:r>
    </w:p>
    <w:p w14:paraId="62B7D1E4" w14:textId="725ED575" w:rsidR="003C2141" w:rsidRPr="00667A4A" w:rsidRDefault="003C2141" w:rsidP="003C2141">
      <w:pPr>
        <w:rPr>
          <w:szCs w:val="20"/>
          <w:lang w:eastAsia="ja-JP"/>
        </w:rPr>
      </w:pPr>
    </w:p>
    <w:p w14:paraId="40FBF903" w14:textId="140C8473" w:rsidR="003C2141" w:rsidRPr="00667A4A" w:rsidRDefault="00972B1B" w:rsidP="00944DDB">
      <w:pPr>
        <w:pStyle w:val="03"/>
      </w:pPr>
      <w:bookmarkStart w:id="255" w:name="SCCMによる配布"/>
      <w:bookmarkStart w:id="256" w:name="_Toc288554997"/>
      <w:bookmarkStart w:id="257" w:name="_Toc290299455"/>
      <w:bookmarkEnd w:id="255"/>
      <w:r w:rsidRPr="00667A4A">
        <w:t xml:space="preserve">Microsoft </w:t>
      </w:r>
      <w:r w:rsidR="003C2141" w:rsidRPr="00667A4A">
        <w:rPr>
          <w:rFonts w:hint="eastAsia"/>
        </w:rPr>
        <w:t xml:space="preserve">System Center Configuration Manager 2007 R3 (SCCM 2007 R3) </w:t>
      </w:r>
      <w:r w:rsidR="003C2141" w:rsidRPr="00667A4A">
        <w:rPr>
          <w:rFonts w:hint="eastAsia"/>
        </w:rPr>
        <w:t>による配布・展開</w:t>
      </w:r>
      <w:bookmarkEnd w:id="256"/>
      <w:bookmarkEnd w:id="257"/>
    </w:p>
    <w:p w14:paraId="1D8CB21F" w14:textId="362D41A6" w:rsidR="003C2141" w:rsidRPr="00667A4A" w:rsidRDefault="003C2141" w:rsidP="003C2141">
      <w:pPr>
        <w:spacing w:after="240"/>
        <w:rPr>
          <w:szCs w:val="20"/>
          <w:lang w:eastAsia="ja-JP"/>
        </w:rPr>
      </w:pPr>
      <w:r w:rsidRPr="00667A4A">
        <w:rPr>
          <w:rFonts w:hint="eastAsia"/>
          <w:szCs w:val="20"/>
          <w:lang w:eastAsia="ja-JP"/>
        </w:rPr>
        <w:t xml:space="preserve">SCCM 2007 R3 </w:t>
      </w:r>
      <w:r w:rsidR="007A6CCD">
        <w:rPr>
          <w:rFonts w:hint="eastAsia"/>
          <w:szCs w:val="20"/>
          <w:lang w:eastAsia="ja-JP"/>
        </w:rPr>
        <w:t>では、配布先の条件設定や配布スケジュールの設定など、より高度なソフトウェアの配布・</w:t>
      </w:r>
      <w:r w:rsidRPr="00667A4A">
        <w:rPr>
          <w:rFonts w:hint="eastAsia"/>
          <w:szCs w:val="20"/>
          <w:lang w:eastAsia="ja-JP"/>
        </w:rPr>
        <w:t>展開</w:t>
      </w:r>
      <w:r w:rsidR="007A6CCD">
        <w:rPr>
          <w:rFonts w:hint="eastAsia"/>
          <w:szCs w:val="20"/>
          <w:lang w:eastAsia="ja-JP"/>
        </w:rPr>
        <w:t>が行えます</w:t>
      </w:r>
      <w:r w:rsidRPr="00667A4A">
        <w:rPr>
          <w:rFonts w:hint="eastAsia"/>
          <w:szCs w:val="20"/>
          <w:lang w:eastAsia="ja-JP"/>
        </w:rPr>
        <w:t>。</w:t>
      </w:r>
      <w:r w:rsidR="007A6CCD">
        <w:rPr>
          <w:rFonts w:hint="eastAsia"/>
          <w:szCs w:val="20"/>
          <w:lang w:eastAsia="ja-JP"/>
        </w:rPr>
        <w:t>ここでは</w:t>
      </w:r>
      <w:r w:rsidRPr="00667A4A">
        <w:rPr>
          <w:rFonts w:hint="eastAsia"/>
          <w:szCs w:val="20"/>
          <w:lang w:eastAsia="ja-JP"/>
        </w:rPr>
        <w:t xml:space="preserve">SCCM 2007 R3 </w:t>
      </w:r>
      <w:r w:rsidRPr="00667A4A">
        <w:rPr>
          <w:rFonts w:hint="eastAsia"/>
          <w:szCs w:val="20"/>
          <w:lang w:eastAsia="ja-JP"/>
        </w:rPr>
        <w:t>による</w:t>
      </w:r>
      <w:r w:rsidR="007A6CCD">
        <w:rPr>
          <w:rFonts w:hint="eastAsia"/>
          <w:szCs w:val="20"/>
          <w:lang w:eastAsia="ja-JP"/>
        </w:rPr>
        <w:t xml:space="preserve">Office 2010 </w:t>
      </w:r>
      <w:r w:rsidR="007A6CCD">
        <w:rPr>
          <w:rFonts w:hint="eastAsia"/>
          <w:szCs w:val="20"/>
          <w:lang w:eastAsia="ja-JP"/>
        </w:rPr>
        <w:t>の</w:t>
      </w:r>
      <w:r w:rsidRPr="00667A4A">
        <w:rPr>
          <w:rFonts w:hint="eastAsia"/>
          <w:szCs w:val="20"/>
          <w:lang w:eastAsia="ja-JP"/>
        </w:rPr>
        <w:t>展開の手順を</w:t>
      </w:r>
      <w:r w:rsidR="00340755">
        <w:rPr>
          <w:rFonts w:hint="eastAsia"/>
          <w:szCs w:val="20"/>
          <w:lang w:eastAsia="ja-JP"/>
        </w:rPr>
        <w:t>説明</w:t>
      </w:r>
      <w:r w:rsidRPr="00667A4A">
        <w:rPr>
          <w:rFonts w:hint="eastAsia"/>
          <w:szCs w:val="20"/>
          <w:lang w:eastAsia="ja-JP"/>
        </w:rPr>
        <w:t>します。当手順につきましては、あらかじめインストール</w:t>
      </w:r>
      <w:r w:rsidRPr="00667A4A">
        <w:rPr>
          <w:rFonts w:hint="eastAsia"/>
          <w:szCs w:val="20"/>
          <w:lang w:eastAsia="ja-JP"/>
        </w:rPr>
        <w:t xml:space="preserve"> </w:t>
      </w:r>
      <w:r w:rsidRPr="00667A4A">
        <w:rPr>
          <w:rFonts w:hint="eastAsia"/>
          <w:szCs w:val="20"/>
          <w:lang w:eastAsia="ja-JP"/>
        </w:rPr>
        <w:t>ポイントの準備が必要となります。詳細は本ドキュメントの「</w:t>
      </w:r>
      <w:r w:rsidR="004A1BF1" w:rsidRPr="00667A4A">
        <w:rPr>
          <w:rFonts w:hint="eastAsia"/>
          <w:szCs w:val="20"/>
          <w:lang w:eastAsia="ja-JP"/>
        </w:rPr>
        <w:t>セットアップのカスタマイズ</w:t>
      </w:r>
      <w:r w:rsidRPr="00667A4A">
        <w:rPr>
          <w:rFonts w:hint="eastAsia"/>
          <w:szCs w:val="20"/>
          <w:lang w:eastAsia="ja-JP"/>
        </w:rPr>
        <w:t>方法」の「</w:t>
      </w:r>
      <w:r w:rsidRPr="00667A4A">
        <w:rPr>
          <w:rFonts w:hint="eastAsia"/>
          <w:szCs w:val="20"/>
          <w:lang w:eastAsia="ja-JP"/>
        </w:rPr>
        <w:t xml:space="preserve"> </w:t>
      </w:r>
      <w:r w:rsidRPr="00667A4A">
        <w:rPr>
          <w:szCs w:val="20"/>
          <w:lang w:eastAsia="ja-JP"/>
        </w:rPr>
        <w:fldChar w:fldCharType="begin"/>
      </w:r>
      <w:r w:rsidRPr="00667A4A">
        <w:rPr>
          <w:szCs w:val="20"/>
          <w:lang w:eastAsia="ja-JP"/>
        </w:rPr>
        <w:instrText xml:space="preserve"> </w:instrText>
      </w:r>
      <w:r w:rsidRPr="00667A4A">
        <w:rPr>
          <w:rFonts w:hint="eastAsia"/>
          <w:szCs w:val="20"/>
          <w:lang w:eastAsia="ja-JP"/>
        </w:rPr>
        <w:instrText xml:space="preserve">REF </w:instrText>
      </w:r>
      <w:r w:rsidRPr="00667A4A">
        <w:rPr>
          <w:rFonts w:hint="eastAsia"/>
          <w:szCs w:val="20"/>
          <w:lang w:eastAsia="ja-JP"/>
        </w:rPr>
        <w:instrText>インストールポイントの作成</w:instrText>
      </w:r>
      <w:r w:rsidRPr="00667A4A">
        <w:rPr>
          <w:rFonts w:hint="eastAsia"/>
          <w:szCs w:val="20"/>
          <w:lang w:eastAsia="ja-JP"/>
        </w:rPr>
        <w:instrText xml:space="preserve"> \h</w:instrText>
      </w:r>
      <w:r w:rsidRPr="00667A4A">
        <w:rPr>
          <w:szCs w:val="20"/>
          <w:lang w:eastAsia="ja-JP"/>
        </w:rPr>
        <w:instrText xml:space="preserve"> </w:instrText>
      </w:r>
      <w:r w:rsidR="00667A4A">
        <w:rPr>
          <w:szCs w:val="20"/>
          <w:lang w:eastAsia="ja-JP"/>
        </w:rPr>
        <w:instrText xml:space="preserve"> \* MERGEFORMAT </w:instrText>
      </w:r>
      <w:r w:rsidRPr="00667A4A">
        <w:rPr>
          <w:szCs w:val="20"/>
          <w:lang w:eastAsia="ja-JP"/>
        </w:rPr>
      </w:r>
      <w:r w:rsidRPr="00667A4A">
        <w:rPr>
          <w:szCs w:val="20"/>
          <w:lang w:eastAsia="ja-JP"/>
        </w:rPr>
        <w:fldChar w:fldCharType="separate"/>
      </w:r>
      <w:r w:rsidR="00884E7D" w:rsidRPr="00667A4A">
        <w:rPr>
          <w:rFonts w:hint="eastAsia"/>
          <w:lang w:eastAsia="ja-JP"/>
        </w:rPr>
        <w:t>インストール</w:t>
      </w:r>
      <w:r w:rsidR="00884E7D" w:rsidRPr="00667A4A">
        <w:rPr>
          <w:rFonts w:hint="eastAsia"/>
          <w:lang w:eastAsia="ja-JP"/>
        </w:rPr>
        <w:t xml:space="preserve"> </w:t>
      </w:r>
      <w:r w:rsidR="00884E7D" w:rsidRPr="00667A4A">
        <w:rPr>
          <w:rFonts w:hint="eastAsia"/>
          <w:lang w:eastAsia="ja-JP"/>
        </w:rPr>
        <w:t>ポイントの作成</w:t>
      </w:r>
      <w:r w:rsidRPr="00667A4A">
        <w:rPr>
          <w:szCs w:val="20"/>
          <w:lang w:eastAsia="ja-JP"/>
        </w:rPr>
        <w:fldChar w:fldCharType="end"/>
      </w:r>
      <w:r w:rsidRPr="00667A4A">
        <w:rPr>
          <w:rFonts w:hint="eastAsia"/>
          <w:szCs w:val="20"/>
          <w:lang w:eastAsia="ja-JP"/>
        </w:rPr>
        <w:t>」をご確認ください。</w:t>
      </w:r>
    </w:p>
    <w:p w14:paraId="42CEA5B7" w14:textId="3B6374DB" w:rsidR="00E8778C" w:rsidRDefault="00E8778C" w:rsidP="00E8778C">
      <w:pPr>
        <w:numPr>
          <w:ilvl w:val="0"/>
          <w:numId w:val="43"/>
        </w:numPr>
        <w:contextualSpacing/>
        <w:rPr>
          <w:lang w:eastAsia="ja-JP"/>
        </w:rPr>
      </w:pPr>
      <w:r>
        <w:rPr>
          <w:rFonts w:hint="eastAsia"/>
          <w:lang w:eastAsia="ja-JP"/>
        </w:rPr>
        <w:lastRenderedPageBreak/>
        <w:t>配布先のコレクションを</w:t>
      </w:r>
      <w:r w:rsidR="00E329B3">
        <w:rPr>
          <w:rFonts w:hint="eastAsia"/>
          <w:lang w:eastAsia="ja-JP"/>
        </w:rPr>
        <w:t>準備</w:t>
      </w:r>
      <w:r>
        <w:rPr>
          <w:rFonts w:hint="eastAsia"/>
          <w:lang w:eastAsia="ja-JP"/>
        </w:rPr>
        <w:t>する</w:t>
      </w:r>
    </w:p>
    <w:p w14:paraId="0DE1F794" w14:textId="7F3E1EE2" w:rsidR="00E8778C" w:rsidRDefault="00E329B3" w:rsidP="00E8778C">
      <w:pPr>
        <w:ind w:left="420"/>
        <w:contextualSpacing/>
        <w:rPr>
          <w:lang w:eastAsia="ja-JP"/>
        </w:rPr>
      </w:pPr>
      <w:r>
        <w:rPr>
          <w:rFonts w:hint="eastAsia"/>
          <w:lang w:eastAsia="ja-JP"/>
        </w:rPr>
        <w:t xml:space="preserve">Office 2010 </w:t>
      </w:r>
      <w:r>
        <w:rPr>
          <w:rFonts w:hint="eastAsia"/>
          <w:lang w:eastAsia="ja-JP"/>
        </w:rPr>
        <w:t>を配信するコンピューターを集めたコレクションを準備します。コレクションは既存のものを利用することも可能ですが、ここでは、</w:t>
      </w:r>
      <w:r>
        <w:rPr>
          <w:rFonts w:hint="eastAsia"/>
          <w:lang w:eastAsia="ja-JP"/>
        </w:rPr>
        <w:t xml:space="preserve">OS </w:t>
      </w:r>
      <w:r>
        <w:rPr>
          <w:rFonts w:hint="eastAsia"/>
          <w:lang w:eastAsia="ja-JP"/>
        </w:rPr>
        <w:t>が</w:t>
      </w:r>
      <w:r>
        <w:rPr>
          <w:rFonts w:hint="eastAsia"/>
          <w:lang w:eastAsia="ja-JP"/>
        </w:rPr>
        <w:t xml:space="preserve"> Windows 7 </w:t>
      </w:r>
      <w:r>
        <w:rPr>
          <w:rFonts w:hint="eastAsia"/>
          <w:lang w:eastAsia="ja-JP"/>
        </w:rPr>
        <w:t>のコンピューターを集めたコレクションを作成します。</w:t>
      </w:r>
    </w:p>
    <w:p w14:paraId="0939DB85" w14:textId="1ED797B5" w:rsidR="00E329B3" w:rsidRDefault="00E329B3" w:rsidP="00E329B3">
      <w:pPr>
        <w:pStyle w:val="2-2"/>
      </w:pPr>
      <w:r w:rsidRPr="00667A4A">
        <w:rPr>
          <w:rFonts w:hint="eastAsia"/>
        </w:rPr>
        <w:t xml:space="preserve">Configuration Manager </w:t>
      </w:r>
      <w:r w:rsidRPr="00667A4A">
        <w:rPr>
          <w:rFonts w:hint="eastAsia"/>
        </w:rPr>
        <w:t>コンソールで</w:t>
      </w:r>
      <w:r w:rsidRPr="00667A4A">
        <w:rPr>
          <w:rFonts w:hint="eastAsia"/>
        </w:rPr>
        <w:t xml:space="preserve"> [System Center Configuration Manager</w:t>
      </w:r>
      <w:r w:rsidRPr="00667A4A">
        <w:t>]</w:t>
      </w:r>
      <w:r w:rsidRPr="00667A4A">
        <w:rPr>
          <w:rFonts w:hint="eastAsia"/>
        </w:rPr>
        <w:t xml:space="preserve"> </w:t>
      </w:r>
      <w:r w:rsidRPr="00667A4A">
        <w:rPr>
          <w:rFonts w:hint="eastAsia"/>
        </w:rPr>
        <w:t>－</w:t>
      </w:r>
      <w:r w:rsidRPr="00667A4A">
        <w:rPr>
          <w:rFonts w:hint="eastAsia"/>
        </w:rPr>
        <w:t xml:space="preserve"> </w:t>
      </w:r>
      <w:r w:rsidRPr="00667A4A">
        <w:t>[</w:t>
      </w:r>
      <w:r w:rsidRPr="00667A4A">
        <w:rPr>
          <w:rFonts w:hint="eastAsia"/>
        </w:rPr>
        <w:t>サイト</w:t>
      </w:r>
      <w:r w:rsidRPr="00667A4A">
        <w:rPr>
          <w:rFonts w:hint="eastAsia"/>
        </w:rPr>
        <w:t xml:space="preserve"> </w:t>
      </w:r>
      <w:r w:rsidRPr="00667A4A">
        <w:rPr>
          <w:rFonts w:hint="eastAsia"/>
        </w:rPr>
        <w:t>データベース</w:t>
      </w:r>
      <w:r w:rsidRPr="00667A4A">
        <w:t>]</w:t>
      </w:r>
      <w:r w:rsidRPr="00667A4A">
        <w:rPr>
          <w:rFonts w:hint="eastAsia"/>
        </w:rPr>
        <w:t xml:space="preserve"> </w:t>
      </w:r>
      <w:r w:rsidRPr="00667A4A">
        <w:rPr>
          <w:rFonts w:hint="eastAsia"/>
        </w:rPr>
        <w:t>－</w:t>
      </w:r>
      <w:r w:rsidRPr="00667A4A">
        <w:rPr>
          <w:rFonts w:hint="eastAsia"/>
        </w:rPr>
        <w:t xml:space="preserve"> </w:t>
      </w:r>
      <w:r w:rsidRPr="00667A4A">
        <w:t>[</w:t>
      </w:r>
      <w:r w:rsidRPr="00667A4A">
        <w:rPr>
          <w:rFonts w:hint="eastAsia"/>
        </w:rPr>
        <w:t>コンピューターの管理</w:t>
      </w:r>
      <w:r w:rsidRPr="00667A4A">
        <w:t>]</w:t>
      </w:r>
      <w:r w:rsidRPr="00667A4A">
        <w:rPr>
          <w:rFonts w:hint="eastAsia"/>
        </w:rPr>
        <w:t xml:space="preserve"> </w:t>
      </w:r>
      <w:r w:rsidRPr="00667A4A">
        <w:rPr>
          <w:rFonts w:hint="eastAsia"/>
        </w:rPr>
        <w:t>－</w:t>
      </w:r>
      <w:r w:rsidRPr="00667A4A">
        <w:rPr>
          <w:rFonts w:hint="eastAsia"/>
        </w:rPr>
        <w:t xml:space="preserve"> </w:t>
      </w:r>
      <w:r w:rsidRPr="00667A4A">
        <w:t>[</w:t>
      </w:r>
      <w:r>
        <w:rPr>
          <w:rFonts w:hint="eastAsia"/>
        </w:rPr>
        <w:t>コレクション</w:t>
      </w:r>
      <w:r w:rsidRPr="00667A4A">
        <w:t>]</w:t>
      </w:r>
      <w:r w:rsidRPr="00667A4A">
        <w:rPr>
          <w:rFonts w:hint="eastAsia"/>
        </w:rPr>
        <w:t xml:space="preserve"> </w:t>
      </w:r>
      <w:r w:rsidRPr="00667A4A">
        <w:rPr>
          <w:rFonts w:hint="eastAsia"/>
        </w:rPr>
        <w:t>に移動します。</w:t>
      </w:r>
    </w:p>
    <w:p w14:paraId="31FFA33D" w14:textId="701F63B7" w:rsidR="00E329B3" w:rsidRDefault="00E329B3" w:rsidP="00E329B3">
      <w:pPr>
        <w:numPr>
          <w:ilvl w:val="0"/>
          <w:numId w:val="28"/>
        </w:numPr>
        <w:rPr>
          <w:lang w:eastAsia="ja-JP"/>
        </w:rPr>
      </w:pPr>
      <w:r>
        <w:rPr>
          <w:rFonts w:hint="eastAsia"/>
          <w:lang w:eastAsia="ja-JP"/>
        </w:rPr>
        <w:t>[</w:t>
      </w:r>
      <w:r>
        <w:rPr>
          <w:rFonts w:hint="eastAsia"/>
          <w:lang w:eastAsia="ja-JP"/>
        </w:rPr>
        <w:t>コレクション</w:t>
      </w:r>
      <w:r>
        <w:rPr>
          <w:rFonts w:hint="eastAsia"/>
          <w:lang w:eastAsia="ja-JP"/>
        </w:rPr>
        <w:t xml:space="preserve">] </w:t>
      </w:r>
      <w:r>
        <w:rPr>
          <w:rFonts w:hint="eastAsia"/>
          <w:lang w:eastAsia="ja-JP"/>
        </w:rPr>
        <w:t>を右クリックし、</w:t>
      </w:r>
      <w:r>
        <w:rPr>
          <w:rFonts w:hint="eastAsia"/>
          <w:lang w:eastAsia="ja-JP"/>
        </w:rPr>
        <w:t>[</w:t>
      </w:r>
      <w:r>
        <w:rPr>
          <w:rFonts w:hint="eastAsia"/>
          <w:lang w:eastAsia="ja-JP"/>
        </w:rPr>
        <w:t>新しいコレクション</w:t>
      </w:r>
      <w:r>
        <w:rPr>
          <w:rFonts w:hint="eastAsia"/>
          <w:lang w:eastAsia="ja-JP"/>
        </w:rPr>
        <w:t xml:space="preserve">] </w:t>
      </w:r>
      <w:r>
        <w:rPr>
          <w:rFonts w:hint="eastAsia"/>
          <w:lang w:eastAsia="ja-JP"/>
        </w:rPr>
        <w:t>をクリックします。</w:t>
      </w:r>
    </w:p>
    <w:p w14:paraId="77EA05D9" w14:textId="2599064F" w:rsidR="00E329B3" w:rsidRDefault="00E329B3" w:rsidP="00E329B3">
      <w:pPr>
        <w:ind w:left="1140"/>
        <w:rPr>
          <w:lang w:eastAsia="ja-JP"/>
        </w:rPr>
      </w:pPr>
      <w:r>
        <w:rPr>
          <w:rFonts w:hint="eastAsia"/>
          <w:noProof/>
          <w:lang w:eastAsia="ja-JP"/>
        </w:rPr>
        <w:drawing>
          <wp:inline distT="0" distB="0" distL="0" distR="0" wp14:anchorId="1788693B" wp14:editId="7C362A78">
            <wp:extent cx="3600000" cy="2459277"/>
            <wp:effectExtent l="0" t="0" r="63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600000" cy="2459277"/>
                    </a:xfrm>
                    <a:prstGeom prst="rect">
                      <a:avLst/>
                    </a:prstGeom>
                    <a:noFill/>
                    <a:ln>
                      <a:noFill/>
                    </a:ln>
                  </pic:spPr>
                </pic:pic>
              </a:graphicData>
            </a:graphic>
          </wp:inline>
        </w:drawing>
      </w:r>
    </w:p>
    <w:p w14:paraId="305DB0DD" w14:textId="007ED77F" w:rsidR="00E329B3" w:rsidRPr="00667A4A" w:rsidRDefault="00E329B3" w:rsidP="00E329B3">
      <w:pPr>
        <w:pStyle w:val="af5"/>
        <w:ind w:leftChars="600" w:left="1200"/>
        <w:rPr>
          <w:lang w:eastAsia="ja-JP"/>
        </w:rPr>
      </w:pPr>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Pr>
          <w:noProof/>
          <w:lang w:eastAsia="ja-JP"/>
        </w:rPr>
        <w:t>73</w:t>
      </w:r>
      <w:r w:rsidRPr="00667A4A">
        <w:fldChar w:fldCharType="end"/>
      </w:r>
      <w:r w:rsidRPr="00667A4A">
        <w:rPr>
          <w:rFonts w:hint="eastAsia"/>
          <w:lang w:eastAsia="ja-JP"/>
        </w:rPr>
        <w:t xml:space="preserve">: </w:t>
      </w:r>
      <w:r>
        <w:rPr>
          <w:rFonts w:hint="eastAsia"/>
          <w:lang w:eastAsia="ja-JP"/>
        </w:rPr>
        <w:t>コレクション</w:t>
      </w:r>
      <w:r w:rsidRPr="00667A4A">
        <w:rPr>
          <w:rFonts w:hint="eastAsia"/>
          <w:lang w:eastAsia="ja-JP"/>
        </w:rPr>
        <w:t>の新規作成</w:t>
      </w:r>
    </w:p>
    <w:p w14:paraId="740CF69C" w14:textId="77777777" w:rsidR="00E329B3" w:rsidRPr="00E329B3" w:rsidRDefault="00E329B3" w:rsidP="00E329B3">
      <w:pPr>
        <w:rPr>
          <w:lang w:eastAsia="ja-JP"/>
        </w:rPr>
      </w:pPr>
    </w:p>
    <w:p w14:paraId="5A35FC07" w14:textId="5B7C2252" w:rsidR="00325A60" w:rsidRPr="00667A4A" w:rsidRDefault="00325A60" w:rsidP="00325A60">
      <w:pPr>
        <w:numPr>
          <w:ilvl w:val="0"/>
          <w:numId w:val="28"/>
        </w:numPr>
        <w:rPr>
          <w:lang w:eastAsia="ja-JP"/>
        </w:rPr>
      </w:pPr>
      <w:r>
        <w:rPr>
          <w:rFonts w:hint="eastAsia"/>
          <w:lang w:eastAsia="ja-JP"/>
        </w:rPr>
        <w:t>コレクション</w:t>
      </w:r>
      <w:r w:rsidRPr="00667A4A">
        <w:rPr>
          <w:rFonts w:hint="eastAsia"/>
          <w:lang w:eastAsia="ja-JP"/>
        </w:rPr>
        <w:t>の新規作成ウィザードの</w:t>
      </w:r>
      <w:r w:rsidRPr="00667A4A">
        <w:rPr>
          <w:rFonts w:hint="eastAsia"/>
          <w:lang w:eastAsia="ja-JP"/>
        </w:rPr>
        <w:t xml:space="preserve"> [</w:t>
      </w:r>
      <w:r w:rsidRPr="00667A4A">
        <w:rPr>
          <w:rFonts w:hint="eastAsia"/>
          <w:lang w:eastAsia="ja-JP"/>
        </w:rPr>
        <w:t>全般</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ボックスで、名前を入力し</w:t>
      </w:r>
      <w:r>
        <w:rPr>
          <w:rFonts w:hint="eastAsia"/>
          <w:lang w:eastAsia="ja-JP"/>
        </w:rPr>
        <w:t>、</w:t>
      </w:r>
      <w:r>
        <w:rPr>
          <w:rFonts w:hint="eastAsia"/>
          <w:lang w:eastAsia="ja-JP"/>
        </w:rPr>
        <w:t>[</w:t>
      </w:r>
      <w:r>
        <w:rPr>
          <w:rFonts w:hint="eastAsia"/>
          <w:lang w:eastAsia="ja-JP"/>
        </w:rPr>
        <w:t>次へ</w:t>
      </w:r>
      <w:r>
        <w:rPr>
          <w:rFonts w:hint="eastAsia"/>
          <w:lang w:eastAsia="ja-JP"/>
        </w:rPr>
        <w:t>]</w:t>
      </w:r>
      <w:r>
        <w:rPr>
          <w:rFonts w:hint="eastAsia"/>
          <w:lang w:eastAsia="ja-JP"/>
        </w:rPr>
        <w:t>をクリックし</w:t>
      </w:r>
      <w:r w:rsidRPr="00667A4A">
        <w:rPr>
          <w:rFonts w:hint="eastAsia"/>
          <w:lang w:eastAsia="ja-JP"/>
        </w:rPr>
        <w:t>ます。</w:t>
      </w:r>
    </w:p>
    <w:p w14:paraId="641291DA" w14:textId="50772A48" w:rsidR="00325A60" w:rsidRPr="00667A4A" w:rsidRDefault="00325A60" w:rsidP="00325A60">
      <w:pPr>
        <w:ind w:leftChars="593" w:left="1186"/>
        <w:contextualSpacing/>
        <w:rPr>
          <w:lang w:eastAsia="ja-JP"/>
        </w:rPr>
      </w:pPr>
      <w:r>
        <w:rPr>
          <w:noProof/>
          <w:lang w:eastAsia="ja-JP"/>
        </w:rPr>
        <w:drawing>
          <wp:inline distT="0" distB="0" distL="0" distR="0" wp14:anchorId="4F97EFB0" wp14:editId="5A10C58A">
            <wp:extent cx="3600000" cy="2502676"/>
            <wp:effectExtent l="0" t="0" r="63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600000" cy="2502676"/>
                    </a:xfrm>
                    <a:prstGeom prst="rect">
                      <a:avLst/>
                    </a:prstGeom>
                    <a:noFill/>
                    <a:ln>
                      <a:noFill/>
                    </a:ln>
                  </pic:spPr>
                </pic:pic>
              </a:graphicData>
            </a:graphic>
          </wp:inline>
        </w:drawing>
      </w:r>
    </w:p>
    <w:p w14:paraId="377234F5" w14:textId="48048DF3" w:rsidR="00325A60" w:rsidRDefault="00325A60" w:rsidP="00325A60">
      <w:pPr>
        <w:pStyle w:val="af5"/>
        <w:ind w:leftChars="600" w:left="1200"/>
        <w:rPr>
          <w:lang w:eastAsia="ja-JP"/>
        </w:rPr>
      </w:pPr>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Pr>
          <w:noProof/>
          <w:lang w:eastAsia="ja-JP"/>
        </w:rPr>
        <w:t>74</w:t>
      </w:r>
      <w:r w:rsidRPr="00667A4A">
        <w:fldChar w:fldCharType="end"/>
      </w:r>
      <w:r w:rsidRPr="00667A4A">
        <w:rPr>
          <w:rFonts w:hint="eastAsia"/>
          <w:lang w:eastAsia="ja-JP"/>
        </w:rPr>
        <w:t xml:space="preserve">: </w:t>
      </w:r>
      <w:r>
        <w:rPr>
          <w:rFonts w:hint="eastAsia"/>
          <w:lang w:eastAsia="ja-JP"/>
        </w:rPr>
        <w:t>コレクション</w:t>
      </w:r>
      <w:r w:rsidRPr="00667A4A">
        <w:rPr>
          <w:rFonts w:hint="eastAsia"/>
          <w:lang w:eastAsia="ja-JP"/>
        </w:rPr>
        <w:t>の新規作成ウィザードの</w:t>
      </w:r>
      <w:r w:rsidRPr="00667A4A">
        <w:rPr>
          <w:rFonts w:hint="eastAsia"/>
          <w:lang w:eastAsia="ja-JP"/>
        </w:rPr>
        <w:t xml:space="preserve"> [</w:t>
      </w:r>
      <w:r w:rsidRPr="00667A4A">
        <w:rPr>
          <w:rFonts w:hint="eastAsia"/>
          <w:lang w:eastAsia="ja-JP"/>
        </w:rPr>
        <w:t>全般</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w:t>
      </w:r>
    </w:p>
    <w:p w14:paraId="0F5DA6D8" w14:textId="77777777" w:rsidR="00325A60" w:rsidRPr="00325A60" w:rsidRDefault="00325A60" w:rsidP="00325A60">
      <w:pPr>
        <w:rPr>
          <w:lang w:eastAsia="ja-JP"/>
        </w:rPr>
      </w:pPr>
    </w:p>
    <w:p w14:paraId="33666FE6" w14:textId="7A5493B4" w:rsidR="00325A60" w:rsidRPr="00667A4A" w:rsidRDefault="00325A60" w:rsidP="00325A60">
      <w:pPr>
        <w:numPr>
          <w:ilvl w:val="0"/>
          <w:numId w:val="28"/>
        </w:numPr>
        <w:rPr>
          <w:lang w:eastAsia="ja-JP"/>
        </w:rPr>
      </w:pPr>
      <w:r w:rsidRPr="00667A4A">
        <w:rPr>
          <w:rFonts w:hint="eastAsia"/>
          <w:lang w:eastAsia="ja-JP"/>
        </w:rPr>
        <w:t>[</w:t>
      </w:r>
      <w:r>
        <w:rPr>
          <w:rFonts w:hint="eastAsia"/>
          <w:lang w:eastAsia="ja-JP"/>
        </w:rPr>
        <w:t>メンバシップの規則</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lang w:eastAsia="ja-JP"/>
        </w:rPr>
        <w:t>[</w:t>
      </w:r>
      <w:r>
        <w:rPr>
          <w:rFonts w:hint="eastAsia"/>
          <w:lang w:eastAsia="ja-JP"/>
        </w:rPr>
        <w:t>クエリ規則のプロパティ</w:t>
      </w:r>
      <w:r w:rsidRPr="00667A4A">
        <w:rPr>
          <w:rFonts w:hint="eastAsia"/>
          <w:lang w:eastAsia="ja-JP"/>
        </w:rPr>
        <w:t xml:space="preserve">] </w:t>
      </w:r>
      <w:r>
        <w:rPr>
          <w:rFonts w:hint="eastAsia"/>
          <w:lang w:eastAsia="ja-JP"/>
        </w:rPr>
        <w:t>アイコンをクリックします。</w:t>
      </w:r>
    </w:p>
    <w:p w14:paraId="7BDF9CAC" w14:textId="39A58839" w:rsidR="00325A60" w:rsidRPr="00667A4A" w:rsidRDefault="00325A60" w:rsidP="00325A60">
      <w:pPr>
        <w:ind w:leftChars="593" w:left="1186"/>
        <w:contextualSpacing/>
        <w:rPr>
          <w:noProof/>
          <w:lang w:eastAsia="ja-JP"/>
        </w:rPr>
      </w:pPr>
      <w:r w:rsidRPr="00667A4A">
        <w:rPr>
          <w:noProof/>
          <w:lang w:eastAsia="ja-JP"/>
        </w:rPr>
        <w:lastRenderedPageBreak/>
        <mc:AlternateContent>
          <mc:Choice Requires="wps">
            <w:drawing>
              <wp:anchor distT="0" distB="0" distL="114300" distR="114300" simplePos="0" relativeHeight="251901952" behindDoc="0" locked="0" layoutInCell="1" allowOverlap="1" wp14:anchorId="7DE6F916" wp14:editId="42B00891">
                <wp:simplePos x="0" y="0"/>
                <wp:positionH relativeFrom="column">
                  <wp:posOffset>3856518</wp:posOffset>
                </wp:positionH>
                <wp:positionV relativeFrom="paragraph">
                  <wp:posOffset>890082</wp:posOffset>
                </wp:positionV>
                <wp:extent cx="116732" cy="116732"/>
                <wp:effectExtent l="57150" t="19050" r="74295" b="93345"/>
                <wp:wrapNone/>
                <wp:docPr id="116"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732" cy="116732"/>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5DF26570" w14:textId="77777777" w:rsidR="00544E56" w:rsidRDefault="00544E56" w:rsidP="00325A60"/>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8" o:spid="_x0000_s1273" style="position:absolute;left:0;text-align:left;margin-left:303.65pt;margin-top:70.1pt;width:9.2pt;height:9.2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" filled="f" strokecolor="red" strokeweight="1.5pt">
                <v:shadow on="t" color="black" opacity="22937f" origin=",.5" offset="0,.63889mm"/>
                <v:path arrowok="t"/>
                <v:textbox>
                  <w:txbxContent>
                    <w:p w14:paraId="5DF26570" w14:textId="77777777" w:rsidR="00544E56" w:rsidRDefault="00544E56" w:rsidP="00325A60"/>
                  </w:txbxContent>
                </v:textbox>
              </v:rect>
            </w:pict>
          </mc:Fallback>
        </mc:AlternateContent>
      </w:r>
      <w:r>
        <w:rPr>
          <w:noProof/>
          <w:lang w:eastAsia="ja-JP"/>
        </w:rPr>
        <w:drawing>
          <wp:inline distT="0" distB="0" distL="0" distR="0" wp14:anchorId="4972B529" wp14:editId="1202C574">
            <wp:extent cx="3600000" cy="2491738"/>
            <wp:effectExtent l="0" t="0" r="635" b="444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600000" cy="2491738"/>
                    </a:xfrm>
                    <a:prstGeom prst="rect">
                      <a:avLst/>
                    </a:prstGeom>
                    <a:noFill/>
                    <a:ln>
                      <a:noFill/>
                    </a:ln>
                  </pic:spPr>
                </pic:pic>
              </a:graphicData>
            </a:graphic>
          </wp:inline>
        </w:drawing>
      </w:r>
    </w:p>
    <w:p w14:paraId="4C8A75AF" w14:textId="61CCF14D" w:rsidR="00325A60" w:rsidRPr="00AF2006" w:rsidRDefault="00325A60" w:rsidP="00325A60">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Pr>
          <w:noProof/>
          <w:lang w:eastAsia="ja-JP"/>
        </w:rPr>
        <w:t>75</w:t>
      </w:r>
      <w:r w:rsidRPr="00AF2006">
        <w:rPr>
          <w:lang w:eastAsia="ja-JP"/>
        </w:rPr>
        <w:fldChar w:fldCharType="end"/>
      </w:r>
      <w:r w:rsidRPr="00AF2006">
        <w:rPr>
          <w:rFonts w:hint="eastAsia"/>
          <w:lang w:eastAsia="ja-JP"/>
        </w:rPr>
        <w:t xml:space="preserve">: </w:t>
      </w:r>
      <w:r w:rsidR="00866B75">
        <w:rPr>
          <w:rFonts w:hint="eastAsia"/>
          <w:lang w:eastAsia="ja-JP"/>
        </w:rPr>
        <w:t>コレクション</w:t>
      </w:r>
      <w:r w:rsidRPr="00AF2006">
        <w:rPr>
          <w:rFonts w:hint="eastAsia"/>
          <w:lang w:eastAsia="ja-JP"/>
        </w:rPr>
        <w:t>の新規作成ウィザードの</w:t>
      </w:r>
      <w:r w:rsidRPr="00AF2006">
        <w:rPr>
          <w:rFonts w:hint="eastAsia"/>
          <w:lang w:eastAsia="ja-JP"/>
        </w:rPr>
        <w:t xml:space="preserve"> [</w:t>
      </w:r>
      <w:r w:rsidR="00866B75">
        <w:rPr>
          <w:rFonts w:hint="eastAsia"/>
          <w:lang w:eastAsia="ja-JP"/>
        </w:rPr>
        <w:t>メンバシップの規則</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76D19682" w14:textId="77777777" w:rsidR="00325A60" w:rsidRDefault="00325A60" w:rsidP="00325A60">
      <w:pPr>
        <w:ind w:left="785"/>
        <w:contextualSpacing/>
        <w:rPr>
          <w:lang w:eastAsia="ja-JP"/>
        </w:rPr>
      </w:pPr>
    </w:p>
    <w:p w14:paraId="3CD72332" w14:textId="77777777" w:rsidR="00866B75" w:rsidRDefault="00866B75" w:rsidP="00866B75">
      <w:pPr>
        <w:numPr>
          <w:ilvl w:val="0"/>
          <w:numId w:val="28"/>
        </w:numPr>
        <w:rPr>
          <w:lang w:eastAsia="ja-JP"/>
        </w:rPr>
      </w:pPr>
      <w:r w:rsidRPr="00667A4A">
        <w:rPr>
          <w:rFonts w:hint="eastAsia"/>
          <w:lang w:eastAsia="ja-JP"/>
        </w:rPr>
        <w:t>[</w:t>
      </w:r>
      <w:r>
        <w:rPr>
          <w:rFonts w:hint="eastAsia"/>
          <w:lang w:eastAsia="ja-JP"/>
        </w:rPr>
        <w:t>クエリ規則のプロパティ</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Pr>
          <w:rFonts w:hint="eastAsia"/>
          <w:lang w:eastAsia="ja-JP"/>
        </w:rPr>
        <w:t>名前を入力し、</w:t>
      </w:r>
      <w:r w:rsidRPr="00667A4A">
        <w:rPr>
          <w:lang w:eastAsia="ja-JP"/>
        </w:rPr>
        <w:t>[</w:t>
      </w:r>
      <w:r>
        <w:rPr>
          <w:rFonts w:hint="eastAsia"/>
          <w:lang w:eastAsia="ja-JP"/>
        </w:rPr>
        <w:t>クエリ</w:t>
      </w:r>
      <w:r>
        <w:rPr>
          <w:rFonts w:hint="eastAsia"/>
          <w:lang w:eastAsia="ja-JP"/>
        </w:rPr>
        <w:t xml:space="preserve"> </w:t>
      </w:r>
      <w:r>
        <w:rPr>
          <w:rFonts w:hint="eastAsia"/>
          <w:lang w:eastAsia="ja-JP"/>
        </w:rPr>
        <w:t>ステートメントの編集</w:t>
      </w:r>
      <w:r w:rsidRPr="00667A4A">
        <w:rPr>
          <w:rFonts w:hint="eastAsia"/>
          <w:lang w:eastAsia="ja-JP"/>
        </w:rPr>
        <w:t>]</w:t>
      </w:r>
      <w:r>
        <w:rPr>
          <w:rFonts w:hint="eastAsia"/>
          <w:lang w:eastAsia="ja-JP"/>
        </w:rPr>
        <w:t>をクリックします。</w:t>
      </w:r>
    </w:p>
    <w:p w14:paraId="2B20439C" w14:textId="0350C658" w:rsidR="00866B75" w:rsidRDefault="00866B75" w:rsidP="00866B75">
      <w:pPr>
        <w:ind w:left="1140"/>
        <w:rPr>
          <w:lang w:eastAsia="ja-JP"/>
        </w:rPr>
      </w:pPr>
      <w:r w:rsidRPr="00667A4A">
        <w:rPr>
          <w:noProof/>
          <w:lang w:eastAsia="ja-JP"/>
        </w:rPr>
        <mc:AlternateContent>
          <mc:Choice Requires="wps">
            <w:drawing>
              <wp:anchor distT="0" distB="0" distL="114300" distR="114300" simplePos="0" relativeHeight="251904000" behindDoc="0" locked="0" layoutInCell="1" allowOverlap="1" wp14:anchorId="4CD5C65B" wp14:editId="683BA158">
                <wp:simplePos x="0" y="0"/>
                <wp:positionH relativeFrom="column">
                  <wp:posOffset>1512151</wp:posOffset>
                </wp:positionH>
                <wp:positionV relativeFrom="paragraph">
                  <wp:posOffset>921669</wp:posOffset>
                </wp:positionV>
                <wp:extent cx="1138136" cy="116732"/>
                <wp:effectExtent l="57150" t="19050" r="81280" b="93345"/>
                <wp:wrapNone/>
                <wp:docPr id="118"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8136" cy="116732"/>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067FBB7B" w14:textId="77777777" w:rsidR="00544E56" w:rsidRDefault="00544E56" w:rsidP="00325A60"/>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74" style="position:absolute;left:0;text-align:left;margin-left:119.05pt;margin-top:72.55pt;width:89.6pt;height:9.2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" filled="f" strokecolor="red" strokeweight="1.5pt">
                <v:shadow on="t" color="black" opacity="22937f" origin=",.5" offset="0,.63889mm"/>
                <v:path arrowok="t"/>
                <v:textbox>
                  <w:txbxContent>
                    <w:p w14:paraId="067FBB7B" w14:textId="77777777" w:rsidR="00544E56" w:rsidRDefault="00544E56" w:rsidP="00325A60"/>
                  </w:txbxContent>
                </v:textbox>
              </v:rect>
            </w:pict>
          </mc:Fallback>
        </mc:AlternateContent>
      </w:r>
      <w:r>
        <w:rPr>
          <w:rFonts w:hint="eastAsia"/>
          <w:noProof/>
          <w:lang w:eastAsia="ja-JP"/>
        </w:rPr>
        <w:drawing>
          <wp:inline distT="0" distB="0" distL="0" distR="0" wp14:anchorId="590E5534" wp14:editId="7057EF06">
            <wp:extent cx="2081520" cy="23328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081520" cy="2332800"/>
                    </a:xfrm>
                    <a:prstGeom prst="rect">
                      <a:avLst/>
                    </a:prstGeom>
                    <a:noFill/>
                    <a:ln>
                      <a:noFill/>
                    </a:ln>
                  </pic:spPr>
                </pic:pic>
              </a:graphicData>
            </a:graphic>
          </wp:inline>
        </w:drawing>
      </w:r>
    </w:p>
    <w:p w14:paraId="234AC493" w14:textId="1E76CA62" w:rsidR="00866B75" w:rsidRPr="00AF2006" w:rsidRDefault="00866B75" w:rsidP="00866B75">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Pr>
          <w:noProof/>
          <w:lang w:eastAsia="ja-JP"/>
        </w:rPr>
        <w:t>76</w:t>
      </w:r>
      <w:r w:rsidRPr="00AF2006">
        <w:rPr>
          <w:lang w:eastAsia="ja-JP"/>
        </w:rPr>
        <w:fldChar w:fldCharType="end"/>
      </w:r>
      <w:r w:rsidRPr="00AF2006">
        <w:rPr>
          <w:rFonts w:hint="eastAsia"/>
          <w:lang w:eastAsia="ja-JP"/>
        </w:rPr>
        <w:t>: [</w:t>
      </w:r>
      <w:r>
        <w:rPr>
          <w:rFonts w:hint="eastAsia"/>
          <w:lang w:eastAsia="ja-JP"/>
        </w:rPr>
        <w:t>クエリ規則のプロパティ</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7B666C04" w14:textId="77777777" w:rsidR="00866B75" w:rsidRPr="00866B75" w:rsidRDefault="00866B75" w:rsidP="00866B75">
      <w:pPr>
        <w:ind w:left="1140"/>
        <w:rPr>
          <w:lang w:eastAsia="ja-JP"/>
        </w:rPr>
      </w:pPr>
    </w:p>
    <w:p w14:paraId="598D8891" w14:textId="135AA4E6" w:rsidR="00866B75" w:rsidRDefault="00866B75" w:rsidP="00866B75">
      <w:pPr>
        <w:numPr>
          <w:ilvl w:val="0"/>
          <w:numId w:val="28"/>
        </w:numPr>
        <w:rPr>
          <w:lang w:eastAsia="ja-JP"/>
        </w:rPr>
      </w:pPr>
      <w:r>
        <w:rPr>
          <w:rFonts w:hint="eastAsia"/>
          <w:lang w:eastAsia="ja-JP"/>
        </w:rPr>
        <w:t>[</w:t>
      </w:r>
      <w:r>
        <w:rPr>
          <w:rFonts w:hint="eastAsia"/>
          <w:lang w:eastAsia="ja-JP"/>
        </w:rPr>
        <w:t>クエリ</w:t>
      </w:r>
      <w:r>
        <w:rPr>
          <w:rFonts w:hint="eastAsia"/>
          <w:lang w:eastAsia="ja-JP"/>
        </w:rPr>
        <w:t xml:space="preserve"> </w:t>
      </w:r>
      <w:r>
        <w:rPr>
          <w:rFonts w:hint="eastAsia"/>
          <w:lang w:eastAsia="ja-JP"/>
        </w:rPr>
        <w:t>ステートメントのプロパティ</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w:t>
      </w:r>
      <w:r>
        <w:rPr>
          <w:rFonts w:hint="eastAsia"/>
          <w:lang w:eastAsia="ja-JP"/>
        </w:rPr>
        <w:t>[</w:t>
      </w:r>
      <w:r>
        <w:rPr>
          <w:rFonts w:hint="eastAsia"/>
          <w:lang w:eastAsia="ja-JP"/>
        </w:rPr>
        <w:t>条件</w:t>
      </w:r>
      <w:r>
        <w:rPr>
          <w:rFonts w:hint="eastAsia"/>
          <w:lang w:eastAsia="ja-JP"/>
        </w:rPr>
        <w:t xml:space="preserve">] </w:t>
      </w:r>
      <w:r>
        <w:rPr>
          <w:rFonts w:hint="eastAsia"/>
          <w:lang w:eastAsia="ja-JP"/>
        </w:rPr>
        <w:t>タブを選択し</w:t>
      </w:r>
      <w:r>
        <w:rPr>
          <w:rFonts w:hint="eastAsia"/>
          <w:lang w:eastAsia="ja-JP"/>
        </w:rPr>
        <w:t xml:space="preserve"> [</w:t>
      </w:r>
      <w:r>
        <w:rPr>
          <w:rFonts w:hint="eastAsia"/>
          <w:lang w:eastAsia="ja-JP"/>
        </w:rPr>
        <w:t>新規作成</w:t>
      </w:r>
      <w:r>
        <w:rPr>
          <w:rFonts w:hint="eastAsia"/>
          <w:lang w:eastAsia="ja-JP"/>
        </w:rPr>
        <w:t xml:space="preserve">] </w:t>
      </w:r>
      <w:r>
        <w:rPr>
          <w:rFonts w:hint="eastAsia"/>
          <w:lang w:eastAsia="ja-JP"/>
        </w:rPr>
        <w:t>アイコンをクリックします。</w:t>
      </w:r>
    </w:p>
    <w:p w14:paraId="52A9A29B" w14:textId="289205AB" w:rsidR="00866B75" w:rsidRDefault="00866B75" w:rsidP="00866B75">
      <w:pPr>
        <w:ind w:left="1140"/>
        <w:rPr>
          <w:lang w:eastAsia="ja-JP"/>
        </w:rPr>
      </w:pPr>
      <w:r w:rsidRPr="00667A4A">
        <w:rPr>
          <w:noProof/>
          <w:lang w:eastAsia="ja-JP"/>
        </w:rPr>
        <w:lastRenderedPageBreak/>
        <mc:AlternateContent>
          <mc:Choice Requires="wps">
            <w:drawing>
              <wp:anchor distT="0" distB="0" distL="114300" distR="114300" simplePos="0" relativeHeight="251906048" behindDoc="0" locked="0" layoutInCell="1" allowOverlap="1" wp14:anchorId="40CB4759" wp14:editId="0FF7625F">
                <wp:simplePos x="0" y="0"/>
                <wp:positionH relativeFrom="column">
                  <wp:posOffset>1887855</wp:posOffset>
                </wp:positionH>
                <wp:positionV relativeFrom="paragraph">
                  <wp:posOffset>574675</wp:posOffset>
                </wp:positionV>
                <wp:extent cx="116205" cy="116205"/>
                <wp:effectExtent l="57150" t="19050" r="74295" b="93345"/>
                <wp:wrapNone/>
                <wp:docPr id="123"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 cy="11620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798CC1F5" w14:textId="77777777" w:rsidR="00544E56" w:rsidRDefault="00544E56" w:rsidP="00866B75"/>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75" style="position:absolute;left:0;text-align:left;margin-left:148.65pt;margin-top:45.25pt;width:9.15pt;height:9.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" filled="f" strokecolor="red" strokeweight="1.5pt">
                <v:shadow on="t" color="black" opacity="22937f" origin=",.5" offset="0,.63889mm"/>
                <v:path arrowok="t"/>
                <v:textbox>
                  <w:txbxContent>
                    <w:p w14:paraId="798CC1F5" w14:textId="77777777" w:rsidR="00544E56" w:rsidRDefault="00544E56" w:rsidP="00866B75"/>
                  </w:txbxContent>
                </v:textbox>
              </v:rect>
            </w:pict>
          </mc:Fallback>
        </mc:AlternateContent>
      </w:r>
      <w:r>
        <w:rPr>
          <w:noProof/>
          <w:lang w:eastAsia="ja-JP"/>
        </w:rPr>
        <w:drawing>
          <wp:inline distT="0" distB="0" distL="0" distR="0" wp14:anchorId="389D9BC0" wp14:editId="04F040EC">
            <wp:extent cx="2108160" cy="2337840"/>
            <wp:effectExtent l="0" t="0" r="6985" b="571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108160" cy="2337840"/>
                    </a:xfrm>
                    <a:prstGeom prst="rect">
                      <a:avLst/>
                    </a:prstGeom>
                    <a:noFill/>
                    <a:ln>
                      <a:noFill/>
                    </a:ln>
                  </pic:spPr>
                </pic:pic>
              </a:graphicData>
            </a:graphic>
          </wp:inline>
        </w:drawing>
      </w:r>
    </w:p>
    <w:p w14:paraId="55B2D203" w14:textId="21E48956" w:rsidR="00866B75" w:rsidRPr="00AF2006" w:rsidRDefault="00866B75" w:rsidP="00866B75">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Pr>
          <w:noProof/>
          <w:lang w:eastAsia="ja-JP"/>
        </w:rPr>
        <w:t>77</w:t>
      </w:r>
      <w:r w:rsidRPr="00AF2006">
        <w:rPr>
          <w:lang w:eastAsia="ja-JP"/>
        </w:rPr>
        <w:fldChar w:fldCharType="end"/>
      </w:r>
      <w:r w:rsidRPr="00AF2006">
        <w:rPr>
          <w:rFonts w:hint="eastAsia"/>
          <w:lang w:eastAsia="ja-JP"/>
        </w:rPr>
        <w:t>: [</w:t>
      </w:r>
      <w:r>
        <w:rPr>
          <w:rFonts w:hint="eastAsia"/>
          <w:lang w:eastAsia="ja-JP"/>
        </w:rPr>
        <w:t>クエリ</w:t>
      </w:r>
      <w:r>
        <w:rPr>
          <w:rFonts w:hint="eastAsia"/>
          <w:lang w:eastAsia="ja-JP"/>
        </w:rPr>
        <w:t xml:space="preserve"> </w:t>
      </w:r>
      <w:r>
        <w:rPr>
          <w:rFonts w:hint="eastAsia"/>
          <w:lang w:eastAsia="ja-JP"/>
        </w:rPr>
        <w:t>ステートメントのプロパティ</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71E412D1" w14:textId="77777777" w:rsidR="00866B75" w:rsidRPr="00866B75" w:rsidRDefault="00866B75" w:rsidP="00866B75">
      <w:pPr>
        <w:ind w:left="1140"/>
        <w:rPr>
          <w:lang w:eastAsia="ja-JP"/>
        </w:rPr>
      </w:pPr>
    </w:p>
    <w:p w14:paraId="4839C017" w14:textId="3FD2F4DB" w:rsidR="00866B75" w:rsidRDefault="00866B75" w:rsidP="00866B75">
      <w:pPr>
        <w:numPr>
          <w:ilvl w:val="0"/>
          <w:numId w:val="28"/>
        </w:numPr>
        <w:rPr>
          <w:lang w:eastAsia="ja-JP"/>
        </w:rPr>
      </w:pPr>
      <w:r>
        <w:rPr>
          <w:rFonts w:hint="eastAsia"/>
          <w:lang w:eastAsia="ja-JP"/>
        </w:rPr>
        <w:t>[</w:t>
      </w:r>
      <w:r>
        <w:rPr>
          <w:rFonts w:hint="eastAsia"/>
          <w:lang w:eastAsia="ja-JP"/>
        </w:rPr>
        <w:t>条件プロパティ</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w:t>
      </w:r>
      <w:r w:rsidR="00CB4C00">
        <w:rPr>
          <w:rFonts w:hint="eastAsia"/>
          <w:lang w:eastAsia="ja-JP"/>
        </w:rPr>
        <w:t>の</w:t>
      </w:r>
      <w:r>
        <w:rPr>
          <w:rFonts w:hint="eastAsia"/>
          <w:lang w:eastAsia="ja-JP"/>
        </w:rPr>
        <w:t>、</w:t>
      </w:r>
      <w:r>
        <w:rPr>
          <w:rFonts w:hint="eastAsia"/>
          <w:lang w:eastAsia="ja-JP"/>
        </w:rPr>
        <w:t>[</w:t>
      </w:r>
      <w:r>
        <w:rPr>
          <w:rFonts w:hint="eastAsia"/>
          <w:lang w:eastAsia="ja-JP"/>
        </w:rPr>
        <w:t>条件の種類</w:t>
      </w:r>
      <w:r>
        <w:rPr>
          <w:rFonts w:hint="eastAsia"/>
          <w:lang w:eastAsia="ja-JP"/>
        </w:rPr>
        <w:t xml:space="preserve">] </w:t>
      </w:r>
      <w:r>
        <w:rPr>
          <w:rFonts w:hint="eastAsia"/>
          <w:lang w:eastAsia="ja-JP"/>
        </w:rPr>
        <w:t>で</w:t>
      </w:r>
      <w:r>
        <w:rPr>
          <w:rFonts w:hint="eastAsia"/>
          <w:lang w:eastAsia="ja-JP"/>
        </w:rPr>
        <w:t xml:space="preserve"> [</w:t>
      </w:r>
      <w:r>
        <w:rPr>
          <w:rFonts w:hint="eastAsia"/>
          <w:lang w:eastAsia="ja-JP"/>
        </w:rPr>
        <w:t>単純な値</w:t>
      </w:r>
      <w:r>
        <w:rPr>
          <w:rFonts w:hint="eastAsia"/>
          <w:lang w:eastAsia="ja-JP"/>
        </w:rPr>
        <w:t xml:space="preserve">] </w:t>
      </w:r>
      <w:r>
        <w:rPr>
          <w:rFonts w:hint="eastAsia"/>
          <w:lang w:eastAsia="ja-JP"/>
        </w:rPr>
        <w:t>を選択し</w:t>
      </w:r>
      <w:r>
        <w:rPr>
          <w:rFonts w:hint="eastAsia"/>
          <w:lang w:eastAsia="ja-JP"/>
        </w:rPr>
        <w:t xml:space="preserve"> [</w:t>
      </w:r>
      <w:r>
        <w:rPr>
          <w:rFonts w:hint="eastAsia"/>
          <w:lang w:eastAsia="ja-JP"/>
        </w:rPr>
        <w:t>選択</w:t>
      </w:r>
      <w:r>
        <w:rPr>
          <w:rFonts w:hint="eastAsia"/>
          <w:lang w:eastAsia="ja-JP"/>
        </w:rPr>
        <w:t>]</w:t>
      </w:r>
      <w:r>
        <w:rPr>
          <w:rFonts w:hint="eastAsia"/>
          <w:lang w:eastAsia="ja-JP"/>
        </w:rPr>
        <w:t>をクリックします。</w:t>
      </w:r>
      <w:r w:rsidR="00CB4C00">
        <w:rPr>
          <w:rFonts w:hint="eastAsia"/>
          <w:lang w:eastAsia="ja-JP"/>
        </w:rPr>
        <w:t>[</w:t>
      </w:r>
      <w:r w:rsidR="00CB4C00">
        <w:rPr>
          <w:rFonts w:hint="eastAsia"/>
          <w:lang w:eastAsia="ja-JP"/>
        </w:rPr>
        <w:t>属性の選択</w:t>
      </w:r>
      <w:r w:rsidR="00CB4C00">
        <w:rPr>
          <w:rFonts w:hint="eastAsia"/>
          <w:lang w:eastAsia="ja-JP"/>
        </w:rPr>
        <w:t xml:space="preserve">] </w:t>
      </w:r>
      <w:r w:rsidR="00CB4C00">
        <w:rPr>
          <w:rFonts w:hint="eastAsia"/>
          <w:lang w:eastAsia="ja-JP"/>
        </w:rPr>
        <w:t>ダイアログ</w:t>
      </w:r>
      <w:r w:rsidR="00CB4C00">
        <w:rPr>
          <w:rFonts w:hint="eastAsia"/>
          <w:lang w:eastAsia="ja-JP"/>
        </w:rPr>
        <w:t xml:space="preserve"> </w:t>
      </w:r>
      <w:r w:rsidR="00CB4C00">
        <w:rPr>
          <w:rFonts w:hint="eastAsia"/>
          <w:lang w:eastAsia="ja-JP"/>
        </w:rPr>
        <w:t>ボックス</w:t>
      </w:r>
      <w:r w:rsidR="00CB4C00">
        <w:rPr>
          <w:rFonts w:hint="eastAsia"/>
          <w:lang w:eastAsia="ja-JP"/>
        </w:rPr>
        <w:t xml:space="preserve"> </w:t>
      </w:r>
      <w:r w:rsidR="00CB4C00">
        <w:rPr>
          <w:rFonts w:hint="eastAsia"/>
          <w:lang w:eastAsia="ja-JP"/>
        </w:rPr>
        <w:t>の、</w:t>
      </w:r>
      <w:r w:rsidR="00CB4C00">
        <w:rPr>
          <w:rFonts w:hint="eastAsia"/>
          <w:lang w:eastAsia="ja-JP"/>
        </w:rPr>
        <w:t>[</w:t>
      </w:r>
      <w:r w:rsidR="00CB4C00">
        <w:rPr>
          <w:rFonts w:hint="eastAsia"/>
          <w:lang w:eastAsia="ja-JP"/>
        </w:rPr>
        <w:t>属性クラス</w:t>
      </w:r>
      <w:r w:rsidR="00CB4C00">
        <w:rPr>
          <w:rFonts w:hint="eastAsia"/>
          <w:lang w:eastAsia="ja-JP"/>
        </w:rPr>
        <w:t xml:space="preserve">] </w:t>
      </w:r>
      <w:r w:rsidR="00CB4C00">
        <w:rPr>
          <w:rFonts w:hint="eastAsia"/>
          <w:lang w:eastAsia="ja-JP"/>
        </w:rPr>
        <w:t>で</w:t>
      </w:r>
      <w:r w:rsidR="00CB4C00">
        <w:rPr>
          <w:rFonts w:hint="eastAsia"/>
          <w:lang w:eastAsia="ja-JP"/>
        </w:rPr>
        <w:t xml:space="preserve"> [</w:t>
      </w:r>
      <w:r w:rsidR="00CB4C00">
        <w:rPr>
          <w:rFonts w:hint="eastAsia"/>
          <w:lang w:eastAsia="ja-JP"/>
        </w:rPr>
        <w:t>システム</w:t>
      </w:r>
      <w:r w:rsidR="00CB4C00">
        <w:rPr>
          <w:rFonts w:hint="eastAsia"/>
          <w:lang w:eastAsia="ja-JP"/>
        </w:rPr>
        <w:t xml:space="preserve"> </w:t>
      </w:r>
      <w:r w:rsidR="00CB4C00">
        <w:rPr>
          <w:rFonts w:hint="eastAsia"/>
          <w:lang w:eastAsia="ja-JP"/>
        </w:rPr>
        <w:t>リソース</w:t>
      </w:r>
      <w:r w:rsidR="00CB4C00">
        <w:rPr>
          <w:rFonts w:hint="eastAsia"/>
          <w:lang w:eastAsia="ja-JP"/>
        </w:rPr>
        <w:t>]</w:t>
      </w:r>
      <w:r w:rsidR="00CB4C00">
        <w:rPr>
          <w:rFonts w:hint="eastAsia"/>
          <w:lang w:eastAsia="ja-JP"/>
        </w:rPr>
        <w:t>、</w:t>
      </w:r>
      <w:r w:rsidR="00CB4C00">
        <w:rPr>
          <w:rFonts w:hint="eastAsia"/>
          <w:lang w:eastAsia="ja-JP"/>
        </w:rPr>
        <w:t>[</w:t>
      </w:r>
      <w:r w:rsidR="00CB4C00">
        <w:rPr>
          <w:rFonts w:hint="eastAsia"/>
          <w:lang w:eastAsia="ja-JP"/>
        </w:rPr>
        <w:t>属性</w:t>
      </w:r>
      <w:r w:rsidR="00CB4C00">
        <w:rPr>
          <w:rFonts w:hint="eastAsia"/>
          <w:lang w:eastAsia="ja-JP"/>
        </w:rPr>
        <w:t xml:space="preserve">] </w:t>
      </w:r>
      <w:r w:rsidR="00CB4C00">
        <w:rPr>
          <w:rFonts w:hint="eastAsia"/>
          <w:lang w:eastAsia="ja-JP"/>
        </w:rPr>
        <w:t>で</w:t>
      </w:r>
      <w:r w:rsidR="00CB4C00">
        <w:rPr>
          <w:rFonts w:hint="eastAsia"/>
          <w:lang w:eastAsia="ja-JP"/>
        </w:rPr>
        <w:t xml:space="preserve"> [</w:t>
      </w:r>
      <w:r w:rsidR="00CB4C00">
        <w:rPr>
          <w:rFonts w:hint="eastAsia"/>
          <w:lang w:eastAsia="ja-JP"/>
        </w:rPr>
        <w:t>オペレーティング</w:t>
      </w:r>
      <w:r w:rsidR="00CB4C00">
        <w:rPr>
          <w:rFonts w:hint="eastAsia"/>
          <w:lang w:eastAsia="ja-JP"/>
        </w:rPr>
        <w:t xml:space="preserve"> </w:t>
      </w:r>
      <w:r w:rsidR="00CB4C00">
        <w:rPr>
          <w:rFonts w:hint="eastAsia"/>
          <w:lang w:eastAsia="ja-JP"/>
        </w:rPr>
        <w:t>システムの名前とバージョン</w:t>
      </w:r>
      <w:r w:rsidR="00CB4C00">
        <w:rPr>
          <w:rFonts w:hint="eastAsia"/>
          <w:lang w:eastAsia="ja-JP"/>
        </w:rPr>
        <w:t xml:space="preserve">] </w:t>
      </w:r>
      <w:r w:rsidR="00CB4C00">
        <w:rPr>
          <w:rFonts w:hint="eastAsia"/>
          <w:lang w:eastAsia="ja-JP"/>
        </w:rPr>
        <w:t>を選択し、</w:t>
      </w:r>
      <w:r w:rsidR="00CB4C00">
        <w:rPr>
          <w:rFonts w:hint="eastAsia"/>
          <w:lang w:eastAsia="ja-JP"/>
        </w:rPr>
        <w:t xml:space="preserve">[OK] </w:t>
      </w:r>
      <w:r w:rsidR="00CB4C00">
        <w:rPr>
          <w:rFonts w:hint="eastAsia"/>
          <w:lang w:eastAsia="ja-JP"/>
        </w:rPr>
        <w:t>をクリックします。</w:t>
      </w:r>
    </w:p>
    <w:p w14:paraId="74756BB7" w14:textId="4FEFF2C9" w:rsidR="00866B75" w:rsidRDefault="00CB4C00" w:rsidP="00866B75">
      <w:pPr>
        <w:ind w:left="1140"/>
        <w:rPr>
          <w:lang w:eastAsia="ja-JP"/>
        </w:rPr>
      </w:pPr>
      <w:r w:rsidRPr="00667A4A">
        <w:rPr>
          <w:noProof/>
          <w:lang w:eastAsia="ja-JP"/>
        </w:rPr>
        <mc:AlternateContent>
          <mc:Choice Requires="wps">
            <w:drawing>
              <wp:anchor distT="0" distB="0" distL="114300" distR="114300" simplePos="0" relativeHeight="251909120" behindDoc="0" locked="0" layoutInCell="1" allowOverlap="1" wp14:anchorId="12E485D9" wp14:editId="337E356C">
                <wp:simplePos x="0" y="0"/>
                <wp:positionH relativeFrom="column">
                  <wp:posOffset>2708275</wp:posOffset>
                </wp:positionH>
                <wp:positionV relativeFrom="paragraph">
                  <wp:posOffset>974090</wp:posOffset>
                </wp:positionV>
                <wp:extent cx="242570" cy="225425"/>
                <wp:effectExtent l="38100" t="19050" r="81280" b="98425"/>
                <wp:wrapNone/>
                <wp:docPr id="140" name="直線矢印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2570" cy="225425"/>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直線矢印コネクタ 217" o:spid="_x0000_s1026" type="#_x0000_t32" style="position:absolute;left:0;text-align:left;margin-left:213.25pt;margin-top:76.7pt;width:19.1pt;height:17.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" strokecolor="red" strokeweight="2pt">
                <v:stroke endarrow="open"/>
                <v:shadow on="t" color="black" opacity="24903f" origin=",.5" offset="0,.55556mm"/>
                <o:lock v:ext="edit" shapetype="f"/>
              </v:shape>
            </w:pict>
          </mc:Fallback>
        </mc:AlternateContent>
      </w:r>
      <w:r w:rsidRPr="00667A4A">
        <w:rPr>
          <w:noProof/>
          <w:lang w:eastAsia="ja-JP"/>
        </w:rPr>
        <mc:AlternateContent>
          <mc:Choice Requires="wps">
            <w:drawing>
              <wp:anchor distT="0" distB="0" distL="114300" distR="114300" simplePos="0" relativeHeight="251908096" behindDoc="0" locked="0" layoutInCell="1" allowOverlap="1" wp14:anchorId="0C23990D" wp14:editId="4341EACD">
                <wp:simplePos x="0" y="0"/>
                <wp:positionH relativeFrom="column">
                  <wp:posOffset>2050415</wp:posOffset>
                </wp:positionH>
                <wp:positionV relativeFrom="paragraph">
                  <wp:posOffset>879448</wp:posOffset>
                </wp:positionV>
                <wp:extent cx="657225" cy="180975"/>
                <wp:effectExtent l="57150" t="19050" r="85725" b="104775"/>
                <wp:wrapNone/>
                <wp:docPr id="139"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1809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5C388334" w14:textId="77777777" w:rsidR="00544E56" w:rsidRDefault="00544E56" w:rsidP="00325A60"/>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76" style="position:absolute;left:0;text-align:left;margin-left:161.45pt;margin-top:69.25pt;width:51.75pt;height:14.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" filled="f" strokecolor="red" strokeweight="1.5pt">
                <v:shadow on="t" color="black" opacity="22937f" origin=",.5" offset="0,.63889mm"/>
                <v:path arrowok="t"/>
                <v:textbox>
                  <w:txbxContent>
                    <w:p w14:paraId="5C388334" w14:textId="77777777" w:rsidR="00544E56" w:rsidRDefault="00544E56" w:rsidP="00325A60"/>
                  </w:txbxContent>
                </v:textbox>
              </v:rect>
            </w:pict>
          </mc:Fallback>
        </mc:AlternateContent>
      </w:r>
      <w:r w:rsidR="00866B75">
        <w:rPr>
          <w:rFonts w:hint="eastAsia"/>
          <w:noProof/>
          <w:lang w:eastAsia="ja-JP"/>
        </w:rPr>
        <w:drawing>
          <wp:inline distT="0" distB="0" distL="0" distR="0" wp14:anchorId="367F8C86" wp14:editId="71C6E5A1">
            <wp:extent cx="2097360" cy="2354040"/>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97360" cy="2354040"/>
                    </a:xfrm>
                    <a:prstGeom prst="rect">
                      <a:avLst/>
                    </a:prstGeom>
                    <a:noFill/>
                    <a:ln>
                      <a:noFill/>
                    </a:ln>
                  </pic:spPr>
                </pic:pic>
              </a:graphicData>
            </a:graphic>
          </wp:inline>
        </w:drawing>
      </w:r>
      <w:r>
        <w:rPr>
          <w:rFonts w:hint="eastAsia"/>
          <w:lang w:eastAsia="ja-JP"/>
        </w:rPr>
        <w:t xml:space="preserve">　</w:t>
      </w:r>
      <w:r>
        <w:rPr>
          <w:rFonts w:hint="eastAsia"/>
          <w:noProof/>
          <w:lang w:eastAsia="ja-JP"/>
        </w:rPr>
        <w:drawing>
          <wp:inline distT="0" distB="0" distL="0" distR="0" wp14:anchorId="14D19101" wp14:editId="5DCE73AF">
            <wp:extent cx="1968480" cy="116640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968480" cy="1166400"/>
                    </a:xfrm>
                    <a:prstGeom prst="rect">
                      <a:avLst/>
                    </a:prstGeom>
                    <a:noFill/>
                    <a:ln>
                      <a:noFill/>
                    </a:ln>
                  </pic:spPr>
                </pic:pic>
              </a:graphicData>
            </a:graphic>
          </wp:inline>
        </w:drawing>
      </w:r>
    </w:p>
    <w:p w14:paraId="7F8B69FA" w14:textId="747E68C1" w:rsidR="00CB4C00" w:rsidRPr="00AF2006" w:rsidRDefault="00CB4C00" w:rsidP="00CB4C00">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Pr>
          <w:noProof/>
          <w:lang w:eastAsia="ja-JP"/>
        </w:rPr>
        <w:t>78</w:t>
      </w:r>
      <w:r w:rsidRPr="00AF2006">
        <w:rPr>
          <w:lang w:eastAsia="ja-JP"/>
        </w:rPr>
        <w:fldChar w:fldCharType="end"/>
      </w:r>
      <w:r w:rsidRPr="00AF2006">
        <w:rPr>
          <w:rFonts w:hint="eastAsia"/>
          <w:lang w:eastAsia="ja-JP"/>
        </w:rPr>
        <w:t>: [</w:t>
      </w:r>
      <w:r>
        <w:rPr>
          <w:rFonts w:hint="eastAsia"/>
          <w:lang w:eastAsia="ja-JP"/>
        </w:rPr>
        <w:t>条件プロパティ</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1473436B" w14:textId="77777777" w:rsidR="00CB4C00" w:rsidRPr="00CB4C00" w:rsidRDefault="00CB4C00" w:rsidP="00866B75">
      <w:pPr>
        <w:ind w:left="1140"/>
        <w:rPr>
          <w:lang w:eastAsia="ja-JP"/>
        </w:rPr>
      </w:pPr>
    </w:p>
    <w:p w14:paraId="5AF35FD1" w14:textId="154658EA" w:rsidR="00CB4C00" w:rsidRDefault="00CB4C00" w:rsidP="00CB4C00">
      <w:pPr>
        <w:numPr>
          <w:ilvl w:val="0"/>
          <w:numId w:val="28"/>
        </w:numPr>
        <w:rPr>
          <w:lang w:eastAsia="ja-JP"/>
        </w:rPr>
      </w:pPr>
      <w:r>
        <w:rPr>
          <w:rFonts w:hint="eastAsia"/>
          <w:lang w:eastAsia="ja-JP"/>
        </w:rPr>
        <w:t>[</w:t>
      </w:r>
      <w:r>
        <w:rPr>
          <w:rFonts w:hint="eastAsia"/>
          <w:lang w:eastAsia="ja-JP"/>
        </w:rPr>
        <w:t>条件プロパティ</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ボックスの、</w:t>
      </w:r>
      <w:r>
        <w:rPr>
          <w:rFonts w:hint="eastAsia"/>
          <w:lang w:eastAsia="ja-JP"/>
        </w:rPr>
        <w:t>[</w:t>
      </w:r>
      <w:r>
        <w:rPr>
          <w:rFonts w:hint="eastAsia"/>
          <w:lang w:eastAsia="ja-JP"/>
        </w:rPr>
        <w:t>演算子</w:t>
      </w:r>
      <w:r>
        <w:rPr>
          <w:rFonts w:hint="eastAsia"/>
          <w:lang w:eastAsia="ja-JP"/>
        </w:rPr>
        <w:t xml:space="preserve">] </w:t>
      </w:r>
      <w:r>
        <w:rPr>
          <w:rFonts w:hint="eastAsia"/>
          <w:lang w:eastAsia="ja-JP"/>
        </w:rPr>
        <w:t>で</w:t>
      </w:r>
      <w:r>
        <w:rPr>
          <w:rFonts w:hint="eastAsia"/>
          <w:lang w:eastAsia="ja-JP"/>
        </w:rPr>
        <w:t xml:space="preserve"> [</w:t>
      </w:r>
      <w:r>
        <w:rPr>
          <w:rFonts w:hint="eastAsia"/>
          <w:lang w:eastAsia="ja-JP"/>
        </w:rPr>
        <w:t>が次と類似</w:t>
      </w:r>
      <w:r>
        <w:rPr>
          <w:rFonts w:hint="eastAsia"/>
          <w:lang w:eastAsia="ja-JP"/>
        </w:rPr>
        <w:t xml:space="preserve">] </w:t>
      </w:r>
      <w:r>
        <w:rPr>
          <w:rFonts w:hint="eastAsia"/>
          <w:lang w:eastAsia="ja-JP"/>
        </w:rPr>
        <w:t>を選択し</w:t>
      </w:r>
      <w:r>
        <w:rPr>
          <w:rFonts w:hint="eastAsia"/>
          <w:lang w:eastAsia="ja-JP"/>
        </w:rPr>
        <w:t xml:space="preserve"> [</w:t>
      </w:r>
      <w:r>
        <w:rPr>
          <w:rFonts w:hint="eastAsia"/>
          <w:lang w:eastAsia="ja-JP"/>
        </w:rPr>
        <w:t>値</w:t>
      </w:r>
      <w:r>
        <w:rPr>
          <w:rFonts w:hint="eastAsia"/>
          <w:lang w:eastAsia="ja-JP"/>
        </w:rPr>
        <w:t xml:space="preserve">] </w:t>
      </w:r>
      <w:r>
        <w:rPr>
          <w:rFonts w:hint="eastAsia"/>
          <w:lang w:eastAsia="ja-JP"/>
        </w:rPr>
        <w:t>のテキスト</w:t>
      </w:r>
      <w:r>
        <w:rPr>
          <w:rFonts w:hint="eastAsia"/>
          <w:lang w:eastAsia="ja-JP"/>
        </w:rPr>
        <w:t xml:space="preserve"> </w:t>
      </w:r>
      <w:r>
        <w:rPr>
          <w:rFonts w:hint="eastAsia"/>
          <w:lang w:eastAsia="ja-JP"/>
        </w:rPr>
        <w:t>ボックスに「</w:t>
      </w:r>
      <w:r>
        <w:rPr>
          <w:rFonts w:hint="eastAsia"/>
          <w:lang w:eastAsia="ja-JP"/>
        </w:rPr>
        <w:t xml:space="preserve"> </w:t>
      </w:r>
      <w:r w:rsidRPr="00CB4C00">
        <w:rPr>
          <w:rFonts w:hint="eastAsia"/>
          <w:b/>
          <w:lang w:eastAsia="ja-JP"/>
        </w:rPr>
        <w:t>%Workstation 6.1%</w:t>
      </w:r>
      <w:r>
        <w:rPr>
          <w:rFonts w:hint="eastAsia"/>
          <w:lang w:eastAsia="ja-JP"/>
        </w:rPr>
        <w:t xml:space="preserve"> </w:t>
      </w:r>
      <w:r>
        <w:rPr>
          <w:rFonts w:hint="eastAsia"/>
          <w:lang w:eastAsia="ja-JP"/>
        </w:rPr>
        <w:t>」と入力します。</w:t>
      </w:r>
      <w:r>
        <w:rPr>
          <w:rFonts w:hint="eastAsia"/>
          <w:lang w:eastAsia="ja-JP"/>
        </w:rPr>
        <w:t xml:space="preserve">[OK] </w:t>
      </w:r>
      <w:r>
        <w:rPr>
          <w:rFonts w:hint="eastAsia"/>
          <w:lang w:eastAsia="ja-JP"/>
        </w:rPr>
        <w:t>をクリックします。</w:t>
      </w:r>
    </w:p>
    <w:p w14:paraId="24EE099C" w14:textId="77777777" w:rsidR="00CB4C00" w:rsidRPr="00CB4C00" w:rsidRDefault="00CB4C00" w:rsidP="00866B75">
      <w:pPr>
        <w:ind w:left="1140"/>
        <w:rPr>
          <w:lang w:eastAsia="ja-JP"/>
        </w:rPr>
      </w:pPr>
    </w:p>
    <w:p w14:paraId="7AFD114C" w14:textId="77777777" w:rsidR="00866B75" w:rsidRPr="00866B75" w:rsidRDefault="00866B75" w:rsidP="00325A60">
      <w:pPr>
        <w:ind w:left="785"/>
        <w:contextualSpacing/>
        <w:rPr>
          <w:lang w:eastAsia="ja-JP"/>
        </w:rPr>
      </w:pPr>
    </w:p>
    <w:p w14:paraId="6187F48F" w14:textId="06E01759" w:rsidR="00325A60" w:rsidRPr="00667A4A" w:rsidRDefault="00CB4C00" w:rsidP="00325A60">
      <w:pPr>
        <w:ind w:leftChars="593" w:left="1186"/>
        <w:contextualSpacing/>
        <w:rPr>
          <w:lang w:eastAsia="ja-JP"/>
        </w:rPr>
      </w:pPr>
      <w:r>
        <w:rPr>
          <w:rFonts w:hint="eastAsia"/>
          <w:noProof/>
          <w:lang w:eastAsia="ja-JP"/>
        </w:rPr>
        <w:lastRenderedPageBreak/>
        <w:drawing>
          <wp:inline distT="0" distB="0" distL="0" distR="0" wp14:anchorId="62D27D44" wp14:editId="67CD1AA4">
            <wp:extent cx="2097360" cy="2359440"/>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097360" cy="2359440"/>
                    </a:xfrm>
                    <a:prstGeom prst="rect">
                      <a:avLst/>
                    </a:prstGeom>
                    <a:noFill/>
                    <a:ln>
                      <a:noFill/>
                    </a:ln>
                  </pic:spPr>
                </pic:pic>
              </a:graphicData>
            </a:graphic>
          </wp:inline>
        </w:drawing>
      </w:r>
      <w:r>
        <w:rPr>
          <w:rFonts w:hint="eastAsia"/>
          <w:lang w:eastAsia="ja-JP"/>
        </w:rPr>
        <w:t xml:space="preserve"> </w:t>
      </w:r>
    </w:p>
    <w:p w14:paraId="118B6B75" w14:textId="2CA61BCE" w:rsidR="00CB4C00" w:rsidRPr="00CB4C00" w:rsidRDefault="00325A60" w:rsidP="00CB4C00">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79</w:t>
      </w:r>
      <w:r w:rsidRPr="00AF2006">
        <w:rPr>
          <w:lang w:eastAsia="ja-JP"/>
        </w:rPr>
        <w:fldChar w:fldCharType="end"/>
      </w:r>
      <w:r w:rsidRPr="00AF2006">
        <w:rPr>
          <w:rFonts w:hint="eastAsia"/>
          <w:lang w:eastAsia="ja-JP"/>
        </w:rPr>
        <w:t>: [</w:t>
      </w:r>
      <w:r w:rsidR="00CB4C00">
        <w:rPr>
          <w:rFonts w:hint="eastAsia"/>
          <w:lang w:eastAsia="ja-JP"/>
        </w:rPr>
        <w:t>条件のプロパティ</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0BF47718" w14:textId="77777777" w:rsidR="00325A60" w:rsidRDefault="00325A60" w:rsidP="00325A60">
      <w:pPr>
        <w:ind w:left="785"/>
        <w:contextualSpacing/>
        <w:rPr>
          <w:lang w:eastAsia="ja-JP"/>
        </w:rPr>
      </w:pPr>
    </w:p>
    <w:p w14:paraId="6DB95276" w14:textId="3A97B9FA" w:rsidR="00CB4C00" w:rsidRDefault="00CB4C00" w:rsidP="00CB4C00">
      <w:pPr>
        <w:numPr>
          <w:ilvl w:val="0"/>
          <w:numId w:val="28"/>
        </w:numPr>
        <w:rPr>
          <w:lang w:eastAsia="ja-JP"/>
        </w:rPr>
      </w:pPr>
      <w:r>
        <w:rPr>
          <w:rFonts w:hint="eastAsia"/>
          <w:lang w:eastAsia="ja-JP"/>
        </w:rPr>
        <w:t>[</w:t>
      </w:r>
      <w:r>
        <w:rPr>
          <w:rFonts w:hint="eastAsia"/>
          <w:lang w:eastAsia="ja-JP"/>
        </w:rPr>
        <w:t>クエリ</w:t>
      </w:r>
      <w:r>
        <w:rPr>
          <w:rFonts w:hint="eastAsia"/>
          <w:lang w:eastAsia="ja-JP"/>
        </w:rPr>
        <w:t xml:space="preserve"> </w:t>
      </w:r>
      <w:r>
        <w:rPr>
          <w:rFonts w:hint="eastAsia"/>
          <w:lang w:eastAsia="ja-JP"/>
        </w:rPr>
        <w:t>ステートメントのプロパティ</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w:t>
      </w:r>
      <w:r>
        <w:rPr>
          <w:rFonts w:hint="eastAsia"/>
          <w:lang w:eastAsia="ja-JP"/>
        </w:rPr>
        <w:t>[OK]</w:t>
      </w:r>
      <w:r>
        <w:rPr>
          <w:rFonts w:hint="eastAsia"/>
          <w:lang w:eastAsia="ja-JP"/>
        </w:rPr>
        <w:t>をクリックします。</w:t>
      </w:r>
    </w:p>
    <w:p w14:paraId="6410026F" w14:textId="465A6AFE" w:rsidR="00CB4C00" w:rsidRDefault="00CB4C00" w:rsidP="00CB4C00">
      <w:pPr>
        <w:numPr>
          <w:ilvl w:val="0"/>
          <w:numId w:val="28"/>
        </w:numPr>
        <w:rPr>
          <w:lang w:eastAsia="ja-JP"/>
        </w:rPr>
      </w:pPr>
      <w:r>
        <w:rPr>
          <w:rFonts w:hint="eastAsia"/>
          <w:lang w:eastAsia="ja-JP"/>
        </w:rPr>
        <w:t>[</w:t>
      </w:r>
      <w:r>
        <w:rPr>
          <w:rFonts w:hint="eastAsia"/>
          <w:lang w:eastAsia="ja-JP"/>
        </w:rPr>
        <w:t>クエリ規則のプロパティ</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w:t>
      </w:r>
      <w:r>
        <w:rPr>
          <w:rFonts w:hint="eastAsia"/>
          <w:lang w:eastAsia="ja-JP"/>
        </w:rPr>
        <w:t>[OK]</w:t>
      </w:r>
      <w:r>
        <w:rPr>
          <w:rFonts w:hint="eastAsia"/>
          <w:lang w:eastAsia="ja-JP"/>
        </w:rPr>
        <w:t>をクリックします。</w:t>
      </w:r>
    </w:p>
    <w:p w14:paraId="6C8DE0BF" w14:textId="104A41E8" w:rsidR="00CB4C00" w:rsidRDefault="00CB4C00" w:rsidP="00CB4C00">
      <w:pPr>
        <w:numPr>
          <w:ilvl w:val="0"/>
          <w:numId w:val="28"/>
        </w:numPr>
        <w:rPr>
          <w:lang w:eastAsia="ja-JP"/>
        </w:rPr>
      </w:pPr>
      <w:r w:rsidRPr="00667A4A">
        <w:rPr>
          <w:rFonts w:hint="eastAsia"/>
          <w:lang w:eastAsia="ja-JP"/>
        </w:rPr>
        <w:t>[</w:t>
      </w:r>
      <w:r>
        <w:rPr>
          <w:rFonts w:hint="eastAsia"/>
          <w:lang w:eastAsia="ja-JP"/>
        </w:rPr>
        <w:t>メンバシップの規則</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lang w:eastAsia="ja-JP"/>
        </w:rPr>
        <w:t>[</w:t>
      </w:r>
      <w:r w:rsidR="001667E6">
        <w:rPr>
          <w:rFonts w:hint="eastAsia"/>
          <w:lang w:eastAsia="ja-JP"/>
        </w:rPr>
        <w:t>新しいリソースを動的に追加する</w:t>
      </w:r>
      <w:r w:rsidRPr="00667A4A">
        <w:rPr>
          <w:rFonts w:hint="eastAsia"/>
          <w:lang w:eastAsia="ja-JP"/>
        </w:rPr>
        <w:t>]</w:t>
      </w:r>
      <w:r>
        <w:rPr>
          <w:rFonts w:hint="eastAsia"/>
          <w:lang w:eastAsia="ja-JP"/>
        </w:rPr>
        <w:t>を</w:t>
      </w:r>
      <w:r w:rsidR="001667E6">
        <w:rPr>
          <w:rFonts w:hint="eastAsia"/>
          <w:lang w:eastAsia="ja-JP"/>
        </w:rPr>
        <w:t>チェックして、</w:t>
      </w:r>
      <w:r w:rsidR="001667E6">
        <w:rPr>
          <w:rFonts w:hint="eastAsia"/>
          <w:lang w:eastAsia="ja-JP"/>
        </w:rPr>
        <w:t>[</w:t>
      </w:r>
      <w:r w:rsidR="000B7911">
        <w:rPr>
          <w:rFonts w:hint="eastAsia"/>
          <w:lang w:eastAsia="ja-JP"/>
        </w:rPr>
        <w:t>次へ</w:t>
      </w:r>
      <w:r w:rsidR="001667E6">
        <w:rPr>
          <w:rFonts w:hint="eastAsia"/>
          <w:lang w:eastAsia="ja-JP"/>
        </w:rPr>
        <w:t xml:space="preserve">] </w:t>
      </w:r>
      <w:r w:rsidR="001667E6">
        <w:rPr>
          <w:rFonts w:hint="eastAsia"/>
          <w:lang w:eastAsia="ja-JP"/>
        </w:rPr>
        <w:t>を</w:t>
      </w:r>
      <w:r>
        <w:rPr>
          <w:rFonts w:hint="eastAsia"/>
          <w:lang w:eastAsia="ja-JP"/>
        </w:rPr>
        <w:t>クリックします。</w:t>
      </w:r>
    </w:p>
    <w:p w14:paraId="0BCF156F" w14:textId="59921651" w:rsidR="000B7911" w:rsidRDefault="000B7911" w:rsidP="000B7911">
      <w:pPr>
        <w:ind w:left="1140"/>
        <w:rPr>
          <w:lang w:eastAsia="ja-JP"/>
        </w:rPr>
      </w:pPr>
      <w:r>
        <w:rPr>
          <w:rFonts w:hint="eastAsia"/>
          <w:noProof/>
          <w:lang w:eastAsia="ja-JP"/>
        </w:rPr>
        <w:drawing>
          <wp:inline distT="0" distB="0" distL="0" distR="0" wp14:anchorId="546B27E2" wp14:editId="546F13D7">
            <wp:extent cx="3600000" cy="2491920"/>
            <wp:effectExtent l="0" t="0" r="635" b="381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600000" cy="2491920"/>
                    </a:xfrm>
                    <a:prstGeom prst="rect">
                      <a:avLst/>
                    </a:prstGeom>
                    <a:noFill/>
                    <a:ln>
                      <a:noFill/>
                    </a:ln>
                  </pic:spPr>
                </pic:pic>
              </a:graphicData>
            </a:graphic>
          </wp:inline>
        </w:drawing>
      </w:r>
    </w:p>
    <w:p w14:paraId="33780670" w14:textId="1E937D6F" w:rsidR="000B7911" w:rsidRPr="00CB4C00" w:rsidRDefault="000B7911" w:rsidP="000B7911">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Pr>
          <w:noProof/>
          <w:lang w:eastAsia="ja-JP"/>
        </w:rPr>
        <w:t>80</w:t>
      </w:r>
      <w:r w:rsidRPr="00AF2006">
        <w:rPr>
          <w:lang w:eastAsia="ja-JP"/>
        </w:rPr>
        <w:fldChar w:fldCharType="end"/>
      </w:r>
      <w:r w:rsidRPr="00AF2006">
        <w:rPr>
          <w:rFonts w:hint="eastAsia"/>
          <w:lang w:eastAsia="ja-JP"/>
        </w:rPr>
        <w:t>: [</w:t>
      </w:r>
      <w:r>
        <w:rPr>
          <w:rFonts w:hint="eastAsia"/>
          <w:lang w:eastAsia="ja-JP"/>
        </w:rPr>
        <w:t>メンバシップの規則</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227606FD" w14:textId="77777777" w:rsidR="000B7911" w:rsidRPr="000B7911" w:rsidRDefault="000B7911" w:rsidP="000B7911">
      <w:pPr>
        <w:ind w:left="1140"/>
        <w:rPr>
          <w:lang w:eastAsia="ja-JP"/>
        </w:rPr>
      </w:pPr>
    </w:p>
    <w:p w14:paraId="3B717FC4" w14:textId="329FD6F3" w:rsidR="00325A60" w:rsidRPr="00667A4A" w:rsidRDefault="000B7911" w:rsidP="000B7911">
      <w:pPr>
        <w:numPr>
          <w:ilvl w:val="0"/>
          <w:numId w:val="28"/>
        </w:numPr>
        <w:rPr>
          <w:lang w:eastAsia="ja-JP"/>
        </w:rPr>
      </w:pPr>
      <w:r w:rsidRPr="00667A4A">
        <w:rPr>
          <w:rFonts w:hint="eastAsia"/>
          <w:lang w:eastAsia="ja-JP"/>
        </w:rPr>
        <w:t xml:space="preserve"> [</w:t>
      </w:r>
      <w:r>
        <w:rPr>
          <w:rFonts w:hint="eastAsia"/>
          <w:lang w:eastAsia="ja-JP"/>
        </w:rPr>
        <w:t>提供情報</w:t>
      </w:r>
      <w:r w:rsidRPr="00667A4A">
        <w:rPr>
          <w:rFonts w:hint="eastAsia"/>
          <w:lang w:eastAsia="ja-JP"/>
        </w:rPr>
        <w:t>]</w:t>
      </w:r>
      <w:r w:rsidRPr="00667A4A">
        <w:rPr>
          <w:rFonts w:hint="eastAsia"/>
          <w:lang w:eastAsia="ja-JP"/>
        </w:rPr>
        <w:t>、</w:t>
      </w:r>
      <w:r w:rsidRPr="00667A4A">
        <w:rPr>
          <w:lang w:eastAsia="ja-JP"/>
        </w:rPr>
        <w:t>[</w:t>
      </w:r>
      <w:r>
        <w:rPr>
          <w:rFonts w:hint="eastAsia"/>
          <w:lang w:eastAsia="ja-JP"/>
        </w:rPr>
        <w:t>セキュリティ</w:t>
      </w:r>
      <w:r w:rsidRPr="00667A4A">
        <w:rPr>
          <w:lang w:eastAsia="ja-JP"/>
        </w:rPr>
        <w:t>]</w:t>
      </w:r>
      <w:r w:rsidRPr="00667A4A">
        <w:rPr>
          <w:rFonts w:hint="eastAsia"/>
          <w:lang w:eastAsia="ja-JP"/>
        </w:rPr>
        <w:t xml:space="preserve"> </w:t>
      </w:r>
      <w:r w:rsidRPr="00667A4A">
        <w:rPr>
          <w:rFonts w:hint="eastAsia"/>
          <w:lang w:eastAsia="ja-JP"/>
        </w:rPr>
        <w:t>の各ダイアログ</w:t>
      </w:r>
      <w:r w:rsidRPr="00667A4A">
        <w:rPr>
          <w:rFonts w:hint="eastAsia"/>
          <w:lang w:eastAsia="ja-JP"/>
        </w:rPr>
        <w:t xml:space="preserve"> </w:t>
      </w:r>
      <w:r w:rsidRPr="00667A4A">
        <w:rPr>
          <w:rFonts w:hint="eastAsia"/>
          <w:lang w:eastAsia="ja-JP"/>
        </w:rPr>
        <w:t>ボックスでは、既定値をそのまま使用します。</w:t>
      </w:r>
      <w:r w:rsidRPr="00667A4A">
        <w:rPr>
          <w:rFonts w:hint="eastAsia"/>
          <w:lang w:eastAsia="ja-JP"/>
        </w:rPr>
        <w:t>[</w:t>
      </w:r>
      <w:r>
        <w:rPr>
          <w:rFonts w:hint="eastAsia"/>
          <w:lang w:eastAsia="ja-JP"/>
        </w:rPr>
        <w:t>確認</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lang w:eastAsia="ja-JP"/>
        </w:rPr>
        <w:t>[</w:t>
      </w:r>
      <w:r w:rsidRPr="00667A4A">
        <w:rPr>
          <w:rFonts w:hint="eastAsia"/>
          <w:lang w:eastAsia="ja-JP"/>
        </w:rPr>
        <w:t>閉じる</w:t>
      </w:r>
      <w:r w:rsidRPr="00667A4A">
        <w:rPr>
          <w:rFonts w:hint="eastAsia"/>
          <w:lang w:eastAsia="ja-JP"/>
        </w:rPr>
        <w:t xml:space="preserve">] </w:t>
      </w:r>
      <w:r w:rsidRPr="00667A4A">
        <w:rPr>
          <w:rFonts w:hint="eastAsia"/>
          <w:lang w:eastAsia="ja-JP"/>
        </w:rPr>
        <w:t>をクリックします。</w:t>
      </w:r>
    </w:p>
    <w:p w14:paraId="0C3F44BE" w14:textId="651D2899" w:rsidR="00325A60" w:rsidRPr="00667A4A" w:rsidRDefault="000B7911" w:rsidP="00325A60">
      <w:pPr>
        <w:ind w:leftChars="593" w:left="1186"/>
        <w:contextualSpacing/>
        <w:rPr>
          <w:lang w:eastAsia="ja-JP"/>
        </w:rPr>
      </w:pPr>
      <w:r>
        <w:rPr>
          <w:noProof/>
          <w:lang w:eastAsia="ja-JP"/>
        </w:rPr>
        <w:lastRenderedPageBreak/>
        <w:drawing>
          <wp:inline distT="0" distB="0" distL="0" distR="0" wp14:anchorId="5EC1BE53" wp14:editId="6FEC5A51">
            <wp:extent cx="2429640" cy="1685160"/>
            <wp:effectExtent l="0" t="0" r="889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2429640" cy="1685160"/>
                    </a:xfrm>
                    <a:prstGeom prst="rect">
                      <a:avLst/>
                    </a:prstGeom>
                    <a:noFill/>
                    <a:ln>
                      <a:noFill/>
                    </a:ln>
                  </pic:spPr>
                </pic:pic>
              </a:graphicData>
            </a:graphic>
          </wp:inline>
        </w:drawing>
      </w:r>
      <w:r w:rsidR="00325A60" w:rsidRPr="00667A4A">
        <w:rPr>
          <w:rFonts w:hint="eastAsia"/>
          <w:lang w:eastAsia="ja-JP"/>
        </w:rPr>
        <w:t xml:space="preserve">　</w:t>
      </w:r>
      <w:r>
        <w:rPr>
          <w:noProof/>
          <w:lang w:eastAsia="ja-JP"/>
        </w:rPr>
        <w:drawing>
          <wp:inline distT="0" distB="0" distL="0" distR="0" wp14:anchorId="58D185E4" wp14:editId="5617AB8D">
            <wp:extent cx="2429640" cy="1685160"/>
            <wp:effectExtent l="0" t="0" r="889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2429640" cy="1685160"/>
                    </a:xfrm>
                    <a:prstGeom prst="rect">
                      <a:avLst/>
                    </a:prstGeom>
                    <a:noFill/>
                    <a:ln>
                      <a:noFill/>
                    </a:ln>
                  </pic:spPr>
                </pic:pic>
              </a:graphicData>
            </a:graphic>
          </wp:inline>
        </w:drawing>
      </w:r>
    </w:p>
    <w:p w14:paraId="723CEBE3" w14:textId="7BFB841A" w:rsidR="00325A60" w:rsidRDefault="00325A60" w:rsidP="00325A60">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81</w:t>
      </w:r>
      <w:r w:rsidRPr="00AF2006">
        <w:rPr>
          <w:lang w:eastAsia="ja-JP"/>
        </w:rPr>
        <w:fldChar w:fldCharType="end"/>
      </w:r>
      <w:r w:rsidRPr="00AF2006">
        <w:rPr>
          <w:rFonts w:hint="eastAsia"/>
          <w:lang w:eastAsia="ja-JP"/>
        </w:rPr>
        <w:t xml:space="preserve">: </w:t>
      </w:r>
      <w:r w:rsidR="000B7911">
        <w:rPr>
          <w:rFonts w:hint="eastAsia"/>
          <w:lang w:eastAsia="ja-JP"/>
        </w:rPr>
        <w:t>コレクション</w:t>
      </w:r>
      <w:r w:rsidRPr="00AF2006">
        <w:rPr>
          <w:rFonts w:hint="eastAsia"/>
          <w:lang w:eastAsia="ja-JP"/>
        </w:rPr>
        <w:t>の新規作成ウィザードの</w:t>
      </w:r>
      <w:r w:rsidRPr="00AF2006">
        <w:rPr>
          <w:rFonts w:hint="eastAsia"/>
          <w:lang w:eastAsia="ja-JP"/>
        </w:rPr>
        <w:t xml:space="preserve"> [</w:t>
      </w:r>
      <w:r w:rsidR="000B7911">
        <w:rPr>
          <w:rFonts w:hint="eastAsia"/>
          <w:lang w:eastAsia="ja-JP"/>
        </w:rPr>
        <w:t>提供情報</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r w:rsidRPr="00AF2006">
        <w:rPr>
          <w:rFonts w:hint="eastAsia"/>
          <w:lang w:eastAsia="ja-JP"/>
        </w:rPr>
        <w:t>[</w:t>
      </w:r>
      <w:r w:rsidR="000B7911">
        <w:rPr>
          <w:rFonts w:hint="eastAsia"/>
          <w:lang w:eastAsia="ja-JP"/>
        </w:rPr>
        <w:t>セキュリティ</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7D33638B" w14:textId="77777777" w:rsidR="000B7911" w:rsidRPr="000B7911" w:rsidRDefault="000B7911" w:rsidP="000B7911">
      <w:pPr>
        <w:rPr>
          <w:lang w:eastAsia="ja-JP"/>
        </w:rPr>
      </w:pPr>
    </w:p>
    <w:p w14:paraId="7F415AFD" w14:textId="1338D38B" w:rsidR="00E329B3" w:rsidRPr="00667A4A" w:rsidRDefault="00325A60" w:rsidP="000B7911">
      <w:pPr>
        <w:numPr>
          <w:ilvl w:val="0"/>
          <w:numId w:val="28"/>
        </w:numPr>
        <w:rPr>
          <w:lang w:eastAsia="ja-JP"/>
        </w:rPr>
      </w:pPr>
      <w:r w:rsidRPr="00667A4A">
        <w:rPr>
          <w:rFonts w:hint="eastAsia"/>
          <w:lang w:eastAsia="ja-JP"/>
        </w:rPr>
        <w:t xml:space="preserve">Configuration Manager </w:t>
      </w:r>
      <w:r w:rsidRPr="00667A4A">
        <w:rPr>
          <w:rFonts w:hint="eastAsia"/>
          <w:lang w:eastAsia="ja-JP"/>
        </w:rPr>
        <w:t>コンソール</w:t>
      </w:r>
      <w:r w:rsidR="000B7911">
        <w:rPr>
          <w:rFonts w:hint="eastAsia"/>
          <w:lang w:eastAsia="ja-JP"/>
        </w:rPr>
        <w:t>で</w:t>
      </w:r>
      <w:r w:rsidRPr="00667A4A">
        <w:rPr>
          <w:rFonts w:hint="eastAsia"/>
          <w:lang w:eastAsia="ja-JP"/>
        </w:rPr>
        <w:t>追加した</w:t>
      </w:r>
      <w:r w:rsidR="000B7911">
        <w:rPr>
          <w:rFonts w:hint="eastAsia"/>
          <w:lang w:eastAsia="ja-JP"/>
        </w:rPr>
        <w:t>コレクション</w:t>
      </w:r>
      <w:r w:rsidRPr="00667A4A">
        <w:rPr>
          <w:rFonts w:hint="eastAsia"/>
          <w:lang w:eastAsia="ja-JP"/>
        </w:rPr>
        <w:t>を</w:t>
      </w:r>
      <w:r w:rsidR="000B7911">
        <w:rPr>
          <w:rFonts w:hint="eastAsia"/>
          <w:lang w:eastAsia="ja-JP"/>
        </w:rPr>
        <w:t>選択</w:t>
      </w:r>
      <w:r w:rsidRPr="00667A4A">
        <w:rPr>
          <w:rFonts w:hint="eastAsia"/>
          <w:lang w:eastAsia="ja-JP"/>
        </w:rPr>
        <w:t>し、</w:t>
      </w:r>
      <w:r w:rsidR="000B7911">
        <w:rPr>
          <w:rFonts w:hint="eastAsia"/>
          <w:lang w:eastAsia="ja-JP"/>
        </w:rPr>
        <w:t>該当するコンピューターが一覧表示されるのを確認します。</w:t>
      </w:r>
    </w:p>
    <w:p w14:paraId="0D33B5FF" w14:textId="539411A5" w:rsidR="00E329B3" w:rsidRPr="00E329B3" w:rsidRDefault="00E329B3" w:rsidP="00E8778C">
      <w:pPr>
        <w:ind w:left="420"/>
        <w:contextualSpacing/>
        <w:rPr>
          <w:lang w:eastAsia="ja-JP"/>
        </w:rPr>
      </w:pPr>
    </w:p>
    <w:p w14:paraId="399A146C" w14:textId="77777777" w:rsidR="003C2141" w:rsidRPr="00667A4A" w:rsidRDefault="003C2141" w:rsidP="00E44D12">
      <w:pPr>
        <w:numPr>
          <w:ilvl w:val="0"/>
          <w:numId w:val="43"/>
        </w:numPr>
        <w:contextualSpacing/>
        <w:rPr>
          <w:lang w:eastAsia="ja-JP"/>
        </w:rPr>
      </w:pPr>
      <w:r w:rsidRPr="00667A4A">
        <w:rPr>
          <w:rFonts w:hint="eastAsia"/>
          <w:lang w:eastAsia="ja-JP"/>
        </w:rPr>
        <w:t xml:space="preserve">Office 2010 </w:t>
      </w:r>
      <w:r w:rsidRPr="00667A4A">
        <w:rPr>
          <w:rFonts w:hint="eastAsia"/>
          <w:lang w:eastAsia="ja-JP"/>
        </w:rPr>
        <w:t>のパッケージを作成する</w:t>
      </w:r>
    </w:p>
    <w:p w14:paraId="670E3FCF" w14:textId="77777777" w:rsidR="003C2141" w:rsidRPr="00667A4A" w:rsidRDefault="003C2141" w:rsidP="003C2141">
      <w:pPr>
        <w:spacing w:after="180"/>
        <w:ind w:leftChars="200" w:left="400"/>
        <w:contextualSpacing/>
        <w:rPr>
          <w:lang w:eastAsia="ja-JP"/>
        </w:rPr>
      </w:pPr>
      <w:r w:rsidRPr="00667A4A">
        <w:rPr>
          <w:rFonts w:hint="eastAsia"/>
          <w:lang w:eastAsia="ja-JP"/>
        </w:rPr>
        <w:t>パッケージを作成するには、次の手順を実行します。</w:t>
      </w:r>
    </w:p>
    <w:p w14:paraId="28B2DA77" w14:textId="77777777" w:rsidR="003C2141" w:rsidRPr="00667A4A" w:rsidRDefault="003C2141" w:rsidP="00E329B3">
      <w:pPr>
        <w:pStyle w:val="2-2"/>
        <w:numPr>
          <w:ilvl w:val="0"/>
          <w:numId w:val="82"/>
        </w:numPr>
      </w:pPr>
      <w:r w:rsidRPr="00667A4A">
        <w:rPr>
          <w:rFonts w:hint="eastAsia"/>
        </w:rPr>
        <w:t xml:space="preserve">Configuration Manager </w:t>
      </w:r>
      <w:r w:rsidRPr="00667A4A">
        <w:rPr>
          <w:rFonts w:hint="eastAsia"/>
        </w:rPr>
        <w:t>コンソールで</w:t>
      </w:r>
      <w:r w:rsidRPr="00667A4A">
        <w:rPr>
          <w:rFonts w:hint="eastAsia"/>
        </w:rPr>
        <w:t xml:space="preserve"> [System Center Configuration Manager</w:t>
      </w:r>
      <w:r w:rsidRPr="00667A4A">
        <w:t>]</w:t>
      </w:r>
      <w:r w:rsidRPr="00667A4A">
        <w:rPr>
          <w:rFonts w:hint="eastAsia"/>
        </w:rPr>
        <w:t xml:space="preserve"> </w:t>
      </w:r>
      <w:r w:rsidRPr="00667A4A">
        <w:rPr>
          <w:rFonts w:hint="eastAsia"/>
        </w:rPr>
        <w:t>－</w:t>
      </w:r>
      <w:r w:rsidRPr="00667A4A">
        <w:rPr>
          <w:rFonts w:hint="eastAsia"/>
        </w:rPr>
        <w:t xml:space="preserve"> </w:t>
      </w:r>
      <w:r w:rsidRPr="00667A4A">
        <w:t>[</w:t>
      </w:r>
      <w:r w:rsidRPr="00667A4A">
        <w:rPr>
          <w:rFonts w:hint="eastAsia"/>
        </w:rPr>
        <w:t>サイト</w:t>
      </w:r>
      <w:r w:rsidRPr="00667A4A">
        <w:rPr>
          <w:rFonts w:hint="eastAsia"/>
        </w:rPr>
        <w:t xml:space="preserve"> </w:t>
      </w:r>
      <w:r w:rsidRPr="00667A4A">
        <w:rPr>
          <w:rFonts w:hint="eastAsia"/>
        </w:rPr>
        <w:t>データベース</w:t>
      </w:r>
      <w:r w:rsidRPr="00667A4A">
        <w:t>]</w:t>
      </w:r>
      <w:r w:rsidRPr="00667A4A">
        <w:rPr>
          <w:rFonts w:hint="eastAsia"/>
        </w:rPr>
        <w:t xml:space="preserve"> </w:t>
      </w:r>
      <w:r w:rsidRPr="00667A4A">
        <w:rPr>
          <w:rFonts w:hint="eastAsia"/>
        </w:rPr>
        <w:t>－</w:t>
      </w:r>
      <w:r w:rsidRPr="00667A4A">
        <w:rPr>
          <w:rFonts w:hint="eastAsia"/>
        </w:rPr>
        <w:t xml:space="preserve"> </w:t>
      </w:r>
      <w:r w:rsidRPr="00667A4A">
        <w:t>[</w:t>
      </w:r>
      <w:r w:rsidRPr="00667A4A">
        <w:rPr>
          <w:rFonts w:hint="eastAsia"/>
        </w:rPr>
        <w:t>コンピューターの管理</w:t>
      </w:r>
      <w:r w:rsidRPr="00667A4A">
        <w:t>]</w:t>
      </w:r>
      <w:r w:rsidRPr="00667A4A">
        <w:rPr>
          <w:rFonts w:hint="eastAsia"/>
        </w:rPr>
        <w:t xml:space="preserve"> </w:t>
      </w:r>
      <w:r w:rsidRPr="00667A4A">
        <w:rPr>
          <w:rFonts w:hint="eastAsia"/>
        </w:rPr>
        <w:t>－</w:t>
      </w:r>
      <w:r w:rsidRPr="00667A4A">
        <w:rPr>
          <w:rFonts w:hint="eastAsia"/>
        </w:rPr>
        <w:t xml:space="preserve"> </w:t>
      </w:r>
      <w:r w:rsidRPr="00667A4A">
        <w:t>[</w:t>
      </w:r>
      <w:r w:rsidRPr="00667A4A">
        <w:rPr>
          <w:rFonts w:hint="eastAsia"/>
        </w:rPr>
        <w:t>ソフトウェアの配布</w:t>
      </w:r>
      <w:r w:rsidRPr="00667A4A">
        <w:t>]</w:t>
      </w:r>
      <w:r w:rsidRPr="00667A4A">
        <w:rPr>
          <w:rFonts w:hint="eastAsia"/>
        </w:rPr>
        <w:t xml:space="preserve"> </w:t>
      </w:r>
      <w:r w:rsidRPr="00667A4A">
        <w:rPr>
          <w:rFonts w:hint="eastAsia"/>
        </w:rPr>
        <w:t>－</w:t>
      </w:r>
      <w:r w:rsidRPr="00667A4A">
        <w:rPr>
          <w:rFonts w:hint="eastAsia"/>
        </w:rPr>
        <w:t xml:space="preserve"> </w:t>
      </w:r>
      <w:r w:rsidRPr="00667A4A">
        <w:t>[</w:t>
      </w:r>
      <w:r w:rsidRPr="00667A4A">
        <w:rPr>
          <w:rFonts w:hint="eastAsia"/>
        </w:rPr>
        <w:t>パッケージ</w:t>
      </w:r>
      <w:r w:rsidRPr="00667A4A">
        <w:rPr>
          <w:rFonts w:hint="eastAsia"/>
        </w:rPr>
        <w:t xml:space="preserve">] </w:t>
      </w:r>
      <w:r w:rsidRPr="00667A4A">
        <w:rPr>
          <w:rFonts w:hint="eastAsia"/>
        </w:rPr>
        <w:t>に移動します。</w:t>
      </w:r>
    </w:p>
    <w:p w14:paraId="6D6BE106" w14:textId="317DC4BC" w:rsidR="003C2141" w:rsidRPr="00667A4A" w:rsidRDefault="007B6AED" w:rsidP="00866A89">
      <w:pPr>
        <w:numPr>
          <w:ilvl w:val="0"/>
          <w:numId w:val="28"/>
        </w:numPr>
        <w:rPr>
          <w:lang w:eastAsia="ja-JP"/>
        </w:rPr>
      </w:pPr>
      <w:r w:rsidRPr="00667A4A">
        <w:rPr>
          <w:rFonts w:hint="eastAsia"/>
          <w:lang w:eastAsia="ja-JP"/>
        </w:rPr>
        <w:t xml:space="preserve"> </w:t>
      </w:r>
      <w:r w:rsidR="003C2141" w:rsidRPr="00667A4A">
        <w:rPr>
          <w:rFonts w:hint="eastAsia"/>
          <w:lang w:eastAsia="ja-JP"/>
        </w:rPr>
        <w:t>[</w:t>
      </w:r>
      <w:r w:rsidR="003C2141" w:rsidRPr="00667A4A">
        <w:rPr>
          <w:rFonts w:hint="eastAsia"/>
          <w:lang w:eastAsia="ja-JP"/>
        </w:rPr>
        <w:t>パッケージ</w:t>
      </w:r>
      <w:r w:rsidR="003C2141" w:rsidRPr="00667A4A">
        <w:rPr>
          <w:rFonts w:hint="eastAsia"/>
          <w:lang w:eastAsia="ja-JP"/>
        </w:rPr>
        <w:t xml:space="preserve">] </w:t>
      </w:r>
      <w:r w:rsidR="003C2141" w:rsidRPr="00667A4A">
        <w:rPr>
          <w:rFonts w:hint="eastAsia"/>
          <w:lang w:eastAsia="ja-JP"/>
        </w:rPr>
        <w:t>を右クリックし、</w:t>
      </w:r>
      <w:r w:rsidR="003C2141" w:rsidRPr="00667A4A">
        <w:rPr>
          <w:lang w:eastAsia="ja-JP"/>
        </w:rPr>
        <w:t>[</w:t>
      </w:r>
      <w:r w:rsidR="003C2141" w:rsidRPr="00667A4A">
        <w:rPr>
          <w:rFonts w:hint="eastAsia"/>
          <w:lang w:eastAsia="ja-JP"/>
        </w:rPr>
        <w:t>新規</w:t>
      </w:r>
      <w:r w:rsidR="003C2141" w:rsidRPr="00667A4A">
        <w:rPr>
          <w:rFonts w:hint="eastAsia"/>
          <w:lang w:eastAsia="ja-JP"/>
        </w:rPr>
        <w:t xml:space="preserve">] </w:t>
      </w:r>
      <w:r w:rsidR="003C2141" w:rsidRPr="00667A4A">
        <w:rPr>
          <w:rFonts w:hint="eastAsia"/>
          <w:lang w:eastAsia="ja-JP"/>
        </w:rPr>
        <w:t>を</w:t>
      </w:r>
      <w:r w:rsidR="00247CB5">
        <w:rPr>
          <w:rFonts w:hint="eastAsia"/>
          <w:lang w:eastAsia="ja-JP"/>
        </w:rPr>
        <w:t>選択</w:t>
      </w:r>
      <w:r w:rsidR="003C2141" w:rsidRPr="00667A4A">
        <w:rPr>
          <w:rFonts w:hint="eastAsia"/>
          <w:lang w:eastAsia="ja-JP"/>
        </w:rPr>
        <w:t>して、</w:t>
      </w:r>
      <w:r w:rsidR="003C2141" w:rsidRPr="00667A4A">
        <w:rPr>
          <w:lang w:eastAsia="ja-JP"/>
        </w:rPr>
        <w:t>[</w:t>
      </w:r>
      <w:r w:rsidR="003C2141" w:rsidRPr="00667A4A">
        <w:rPr>
          <w:rFonts w:hint="eastAsia"/>
          <w:lang w:eastAsia="ja-JP"/>
        </w:rPr>
        <w:t>パッケージ</w:t>
      </w:r>
      <w:r w:rsidR="003C2141" w:rsidRPr="00667A4A">
        <w:rPr>
          <w:rFonts w:hint="eastAsia"/>
          <w:lang w:eastAsia="ja-JP"/>
        </w:rPr>
        <w:t xml:space="preserve">] </w:t>
      </w:r>
      <w:r w:rsidR="003C2141" w:rsidRPr="00667A4A">
        <w:rPr>
          <w:rFonts w:hint="eastAsia"/>
          <w:lang w:eastAsia="ja-JP"/>
        </w:rPr>
        <w:t>をクリックします。</w:t>
      </w:r>
    </w:p>
    <w:p w14:paraId="5EA48DA7" w14:textId="4DCC6A03" w:rsidR="003C2141" w:rsidRPr="00667A4A" w:rsidRDefault="00406696" w:rsidP="00AF2006">
      <w:pPr>
        <w:ind w:leftChars="600" w:left="1200"/>
        <w:rPr>
          <w:lang w:eastAsia="ja-JP"/>
        </w:rPr>
      </w:pPr>
      <w:r>
        <w:rPr>
          <w:noProof/>
          <w:lang w:eastAsia="ja-JP"/>
        </w:rPr>
        <w:drawing>
          <wp:inline distT="0" distB="0" distL="0" distR="0" wp14:anchorId="32ADFCD6" wp14:editId="62F78C40">
            <wp:extent cx="3600000" cy="2380528"/>
            <wp:effectExtent l="0" t="0" r="635" b="1270"/>
            <wp:docPr id="8353" name="Picture 8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a:stretch/>
                  </pic:blipFill>
                  <pic:spPr bwMode="auto">
                    <a:xfrm>
                      <a:off x="0" y="0"/>
                      <a:ext cx="3600000" cy="2380528"/>
                    </a:xfrm>
                    <a:prstGeom prst="rect">
                      <a:avLst/>
                    </a:prstGeom>
                    <a:noFill/>
                    <a:ln>
                      <a:noFill/>
                    </a:ln>
                    <a:extLst>
                      <a:ext uri="{53640926-AAD7-44D8-BBD7-CCE9431645EC}">
                        <a14:shadowObscured xmlns:a14="http://schemas.microsoft.com/office/drawing/2010/main"/>
                      </a:ext>
                    </a:extLst>
                  </pic:spPr>
                </pic:pic>
              </a:graphicData>
            </a:graphic>
          </wp:inline>
        </w:drawing>
      </w:r>
    </w:p>
    <w:p w14:paraId="69DB1DDA" w14:textId="4E371375" w:rsidR="003C2141" w:rsidRPr="00667A4A" w:rsidRDefault="003C2141" w:rsidP="00AF2006">
      <w:pPr>
        <w:pStyle w:val="af5"/>
        <w:ind w:leftChars="600" w:left="1200"/>
        <w:rPr>
          <w:lang w:eastAsia="ja-JP"/>
        </w:rPr>
      </w:pPr>
      <w:bookmarkStart w:id="258" w:name="_Toc288844916"/>
      <w:bookmarkStart w:id="259" w:name="_Toc289075717"/>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0B7911">
        <w:rPr>
          <w:noProof/>
          <w:lang w:eastAsia="ja-JP"/>
        </w:rPr>
        <w:t>82</w:t>
      </w:r>
      <w:r w:rsidRPr="00667A4A">
        <w:fldChar w:fldCharType="end"/>
      </w:r>
      <w:r w:rsidRPr="00667A4A">
        <w:rPr>
          <w:rFonts w:hint="eastAsia"/>
          <w:lang w:eastAsia="ja-JP"/>
        </w:rPr>
        <w:t xml:space="preserve">: </w:t>
      </w:r>
      <w:r w:rsidRPr="00667A4A">
        <w:rPr>
          <w:rFonts w:hint="eastAsia"/>
          <w:lang w:eastAsia="ja-JP"/>
        </w:rPr>
        <w:t>パッケージの新規作成</w:t>
      </w:r>
      <w:bookmarkEnd w:id="258"/>
      <w:bookmarkEnd w:id="259"/>
    </w:p>
    <w:p w14:paraId="16151A66" w14:textId="77777777" w:rsidR="003C2141" w:rsidRPr="00667A4A" w:rsidRDefault="003C2141" w:rsidP="003C2141">
      <w:pPr>
        <w:rPr>
          <w:lang w:eastAsia="ja-JP"/>
        </w:rPr>
      </w:pPr>
    </w:p>
    <w:p w14:paraId="42A28B9A" w14:textId="5934CE72" w:rsidR="003C2141" w:rsidRPr="00667A4A" w:rsidRDefault="003C2141" w:rsidP="00866A89">
      <w:pPr>
        <w:numPr>
          <w:ilvl w:val="0"/>
          <w:numId w:val="28"/>
        </w:numPr>
        <w:rPr>
          <w:lang w:eastAsia="ja-JP"/>
        </w:rPr>
      </w:pPr>
      <w:r w:rsidRPr="00667A4A">
        <w:rPr>
          <w:rFonts w:hint="eastAsia"/>
          <w:lang w:eastAsia="ja-JP"/>
        </w:rPr>
        <w:t>パッケージの新規作成ウィザードの</w:t>
      </w:r>
      <w:r w:rsidRPr="00667A4A">
        <w:rPr>
          <w:rFonts w:hint="eastAsia"/>
          <w:lang w:eastAsia="ja-JP"/>
        </w:rPr>
        <w:t xml:space="preserve"> [</w:t>
      </w:r>
      <w:r w:rsidRPr="00667A4A">
        <w:rPr>
          <w:rFonts w:hint="eastAsia"/>
          <w:lang w:eastAsia="ja-JP"/>
        </w:rPr>
        <w:t>全般</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ボックスで、名前、バージョン、製造元、および言語を入力し</w:t>
      </w:r>
      <w:r w:rsidR="00247CB5">
        <w:rPr>
          <w:rFonts w:hint="eastAsia"/>
          <w:lang w:eastAsia="ja-JP"/>
        </w:rPr>
        <w:t>、</w:t>
      </w:r>
      <w:r w:rsidR="00247CB5">
        <w:rPr>
          <w:rFonts w:hint="eastAsia"/>
          <w:lang w:eastAsia="ja-JP"/>
        </w:rPr>
        <w:t>[</w:t>
      </w:r>
      <w:r w:rsidR="00247CB5">
        <w:rPr>
          <w:rFonts w:hint="eastAsia"/>
          <w:lang w:eastAsia="ja-JP"/>
        </w:rPr>
        <w:t>次へ</w:t>
      </w:r>
      <w:r w:rsidR="00247CB5">
        <w:rPr>
          <w:rFonts w:hint="eastAsia"/>
          <w:lang w:eastAsia="ja-JP"/>
        </w:rPr>
        <w:t>]</w:t>
      </w:r>
      <w:r w:rsidR="00247CB5">
        <w:rPr>
          <w:rFonts w:hint="eastAsia"/>
          <w:lang w:eastAsia="ja-JP"/>
        </w:rPr>
        <w:t>をクリックし</w:t>
      </w:r>
      <w:r w:rsidRPr="00667A4A">
        <w:rPr>
          <w:rFonts w:hint="eastAsia"/>
          <w:lang w:eastAsia="ja-JP"/>
        </w:rPr>
        <w:t>ます。</w:t>
      </w:r>
    </w:p>
    <w:p w14:paraId="70D276E6" w14:textId="613E777D" w:rsidR="003C2141" w:rsidRPr="00667A4A" w:rsidRDefault="00142968" w:rsidP="00AF2006">
      <w:pPr>
        <w:ind w:leftChars="593" w:left="1186"/>
        <w:contextualSpacing/>
        <w:rPr>
          <w:lang w:eastAsia="ja-JP"/>
        </w:rPr>
      </w:pPr>
      <w:r w:rsidRPr="00667A4A">
        <w:rPr>
          <w:noProof/>
          <w:lang w:eastAsia="ja-JP"/>
        </w:rPr>
        <w:lastRenderedPageBreak/>
        <w:drawing>
          <wp:inline distT="0" distB="0" distL="0" distR="0" wp14:anchorId="61C5C074" wp14:editId="57C3B85E">
            <wp:extent cx="3616565" cy="2590207"/>
            <wp:effectExtent l="0" t="0" r="3175" b="63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1"/>
                    <a:srcRect t="817"/>
                    <a:stretch/>
                  </pic:blipFill>
                  <pic:spPr bwMode="auto">
                    <a:xfrm>
                      <a:off x="0" y="0"/>
                      <a:ext cx="3616565" cy="2590207"/>
                    </a:xfrm>
                    <a:prstGeom prst="rect">
                      <a:avLst/>
                    </a:prstGeom>
                    <a:ln>
                      <a:noFill/>
                    </a:ln>
                    <a:extLst>
                      <a:ext uri="{53640926-AAD7-44D8-BBD7-CCE9431645EC}">
                        <a14:shadowObscured xmlns:a14="http://schemas.microsoft.com/office/drawing/2010/main"/>
                      </a:ext>
                    </a:extLst>
                  </pic:spPr>
                </pic:pic>
              </a:graphicData>
            </a:graphic>
          </wp:inline>
        </w:drawing>
      </w:r>
    </w:p>
    <w:p w14:paraId="55283B3B" w14:textId="4267F342" w:rsidR="003C2141" w:rsidRPr="00667A4A" w:rsidRDefault="003C2141" w:rsidP="00AF2006">
      <w:pPr>
        <w:pStyle w:val="af5"/>
        <w:ind w:leftChars="600" w:left="1200"/>
        <w:rPr>
          <w:lang w:eastAsia="ja-JP"/>
        </w:rPr>
      </w:pPr>
      <w:bookmarkStart w:id="260" w:name="_Toc288844917"/>
      <w:bookmarkStart w:id="261" w:name="_Toc289075718"/>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0B7911">
        <w:rPr>
          <w:noProof/>
          <w:lang w:eastAsia="ja-JP"/>
        </w:rPr>
        <w:t>83</w:t>
      </w:r>
      <w:r w:rsidRPr="00667A4A">
        <w:fldChar w:fldCharType="end"/>
      </w:r>
      <w:r w:rsidRPr="00667A4A">
        <w:rPr>
          <w:rFonts w:hint="eastAsia"/>
          <w:lang w:eastAsia="ja-JP"/>
        </w:rPr>
        <w:t xml:space="preserve">: </w:t>
      </w:r>
      <w:r w:rsidRPr="00667A4A">
        <w:rPr>
          <w:rFonts w:hint="eastAsia"/>
          <w:lang w:eastAsia="ja-JP"/>
        </w:rPr>
        <w:t>パッケージの新規作成ウィザードの</w:t>
      </w:r>
      <w:r w:rsidRPr="00667A4A">
        <w:rPr>
          <w:rFonts w:hint="eastAsia"/>
          <w:lang w:eastAsia="ja-JP"/>
        </w:rPr>
        <w:t xml:space="preserve"> [</w:t>
      </w:r>
      <w:r w:rsidRPr="00667A4A">
        <w:rPr>
          <w:rFonts w:hint="eastAsia"/>
          <w:lang w:eastAsia="ja-JP"/>
        </w:rPr>
        <w:t>全般</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w:t>
      </w:r>
      <w:bookmarkEnd w:id="260"/>
      <w:bookmarkEnd w:id="261"/>
    </w:p>
    <w:p w14:paraId="42328EC5" w14:textId="21240775" w:rsidR="003C2141" w:rsidRPr="00667A4A" w:rsidRDefault="003C2141" w:rsidP="00866A89">
      <w:pPr>
        <w:numPr>
          <w:ilvl w:val="0"/>
          <w:numId w:val="28"/>
        </w:numPr>
        <w:rPr>
          <w:lang w:eastAsia="ja-JP"/>
        </w:rPr>
      </w:pPr>
      <w:r w:rsidRPr="00667A4A">
        <w:rPr>
          <w:rFonts w:hint="eastAsia"/>
          <w:lang w:eastAsia="ja-JP"/>
        </w:rPr>
        <w:t>[</w:t>
      </w:r>
      <w:r w:rsidRPr="00667A4A">
        <w:rPr>
          <w:rFonts w:hint="eastAsia"/>
          <w:lang w:eastAsia="ja-JP"/>
        </w:rPr>
        <w:t>データ</w:t>
      </w:r>
      <w:r w:rsidRPr="00667A4A">
        <w:rPr>
          <w:rFonts w:hint="eastAsia"/>
          <w:lang w:eastAsia="ja-JP"/>
        </w:rPr>
        <w:t xml:space="preserve"> </w:t>
      </w:r>
      <w:r w:rsidRPr="00667A4A">
        <w:rPr>
          <w:rFonts w:hint="eastAsia"/>
          <w:lang w:eastAsia="ja-JP"/>
        </w:rPr>
        <w:t>ソース</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lang w:eastAsia="ja-JP"/>
        </w:rPr>
        <w:t>[</w:t>
      </w:r>
      <w:r w:rsidRPr="00667A4A">
        <w:rPr>
          <w:rFonts w:hint="eastAsia"/>
          <w:lang w:eastAsia="ja-JP"/>
        </w:rPr>
        <w:t>このパッケージにソース</w:t>
      </w:r>
      <w:r w:rsidRPr="00667A4A">
        <w:rPr>
          <w:rFonts w:hint="eastAsia"/>
          <w:lang w:eastAsia="ja-JP"/>
        </w:rPr>
        <w:t xml:space="preserve"> </w:t>
      </w:r>
      <w:r w:rsidRPr="00667A4A">
        <w:rPr>
          <w:rFonts w:hint="eastAsia"/>
          <w:lang w:eastAsia="ja-JP"/>
        </w:rPr>
        <w:t>ファイルを含める</w:t>
      </w:r>
      <w:r w:rsidRPr="00667A4A">
        <w:rPr>
          <w:rFonts w:hint="eastAsia"/>
          <w:lang w:eastAsia="ja-JP"/>
        </w:rPr>
        <w:t xml:space="preserve">] </w:t>
      </w:r>
      <w:r w:rsidRPr="00667A4A">
        <w:rPr>
          <w:rFonts w:hint="eastAsia"/>
          <w:lang w:eastAsia="ja-JP"/>
        </w:rPr>
        <w:t>を選択します。</w:t>
      </w:r>
      <w:r w:rsidRPr="00667A4A">
        <w:rPr>
          <w:rFonts w:hint="eastAsia"/>
          <w:lang w:eastAsia="ja-JP"/>
        </w:rPr>
        <w:t>[</w:t>
      </w:r>
      <w:r w:rsidRPr="00667A4A">
        <w:rPr>
          <w:rFonts w:hint="eastAsia"/>
          <w:lang w:eastAsia="ja-JP"/>
        </w:rPr>
        <w:t>設定</w:t>
      </w:r>
      <w:r w:rsidRPr="00667A4A">
        <w:rPr>
          <w:rFonts w:hint="eastAsia"/>
          <w:lang w:eastAsia="ja-JP"/>
        </w:rPr>
        <w:t>]</w:t>
      </w:r>
      <w:r w:rsidR="00247CB5">
        <w:rPr>
          <w:rFonts w:hint="eastAsia"/>
          <w:lang w:eastAsia="ja-JP"/>
        </w:rPr>
        <w:t xml:space="preserve"> </w:t>
      </w:r>
      <w:r w:rsidRPr="00667A4A">
        <w:rPr>
          <w:rFonts w:hint="eastAsia"/>
          <w:lang w:eastAsia="ja-JP"/>
        </w:rPr>
        <w:t>をクリックし、</w:t>
      </w:r>
      <w:r w:rsidRPr="00667A4A">
        <w:rPr>
          <w:lang w:eastAsia="ja-JP"/>
        </w:rPr>
        <w:t>[</w:t>
      </w:r>
      <w:r w:rsidRPr="00667A4A">
        <w:rPr>
          <w:rFonts w:hint="eastAsia"/>
          <w:lang w:eastAsia="ja-JP"/>
        </w:rPr>
        <w:t>ソース</w:t>
      </w:r>
      <w:r w:rsidRPr="00667A4A">
        <w:rPr>
          <w:rFonts w:hint="eastAsia"/>
          <w:lang w:eastAsia="ja-JP"/>
        </w:rPr>
        <w:t xml:space="preserve"> </w:t>
      </w:r>
      <w:r w:rsidRPr="00667A4A">
        <w:rPr>
          <w:rFonts w:hint="eastAsia"/>
          <w:lang w:eastAsia="ja-JP"/>
        </w:rPr>
        <w:t>ディレクトリ</w:t>
      </w:r>
      <w:r w:rsidRPr="00667A4A">
        <w:rPr>
          <w:rFonts w:hint="eastAsia"/>
          <w:lang w:eastAsia="ja-JP"/>
        </w:rPr>
        <w:t xml:space="preserve">] </w:t>
      </w:r>
      <w:r w:rsidRPr="00667A4A">
        <w:rPr>
          <w:rFonts w:hint="eastAsia"/>
          <w:lang w:eastAsia="ja-JP"/>
        </w:rPr>
        <w:t>フィールドにソース</w:t>
      </w:r>
      <w:r w:rsidRPr="00667A4A">
        <w:rPr>
          <w:rFonts w:hint="eastAsia"/>
          <w:lang w:eastAsia="ja-JP"/>
        </w:rPr>
        <w:t xml:space="preserve"> </w:t>
      </w:r>
      <w:r w:rsidR="00AF2006">
        <w:rPr>
          <w:rFonts w:hint="eastAsia"/>
          <w:lang w:eastAsia="ja-JP"/>
        </w:rPr>
        <w:t>ファイルの場所を示すパスを指定</w:t>
      </w:r>
      <w:r w:rsidRPr="00667A4A">
        <w:rPr>
          <w:rFonts w:hint="eastAsia"/>
          <w:lang w:eastAsia="ja-JP"/>
        </w:rPr>
        <w:t>します。</w:t>
      </w:r>
    </w:p>
    <w:p w14:paraId="289BFA81" w14:textId="167F83A6" w:rsidR="003C2141" w:rsidRPr="00667A4A" w:rsidRDefault="00406696" w:rsidP="00AF2006">
      <w:pPr>
        <w:ind w:leftChars="593" w:left="1186"/>
        <w:contextualSpacing/>
        <w:rPr>
          <w:noProof/>
          <w:lang w:eastAsia="ja-JP"/>
        </w:rPr>
      </w:pPr>
      <w:r>
        <w:rPr>
          <w:noProof/>
          <w:lang w:eastAsia="ja-JP"/>
        </w:rPr>
        <w:drawing>
          <wp:inline distT="0" distB="0" distL="0" distR="0" wp14:anchorId="5B19763A" wp14:editId="6A032A6D">
            <wp:extent cx="3600000" cy="2598491"/>
            <wp:effectExtent l="0" t="0" r="63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600000" cy="2598491"/>
                    </a:xfrm>
                    <a:prstGeom prst="rect">
                      <a:avLst/>
                    </a:prstGeom>
                    <a:noFill/>
                    <a:ln>
                      <a:noFill/>
                    </a:ln>
                  </pic:spPr>
                </pic:pic>
              </a:graphicData>
            </a:graphic>
          </wp:inline>
        </w:drawing>
      </w:r>
    </w:p>
    <w:p w14:paraId="02E5DFAA" w14:textId="28EC11EE" w:rsidR="003C2141" w:rsidRPr="00AF2006" w:rsidRDefault="003C2141" w:rsidP="00AF2006">
      <w:pPr>
        <w:pStyle w:val="af5"/>
        <w:ind w:leftChars="600" w:left="1200"/>
        <w:rPr>
          <w:lang w:eastAsia="ja-JP"/>
        </w:rPr>
      </w:pPr>
      <w:bookmarkStart w:id="262" w:name="_Toc288844918"/>
      <w:bookmarkStart w:id="263" w:name="_Toc289075719"/>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84</w:t>
      </w:r>
      <w:r w:rsidRPr="00AF2006">
        <w:rPr>
          <w:lang w:eastAsia="ja-JP"/>
        </w:rPr>
        <w:fldChar w:fldCharType="end"/>
      </w:r>
      <w:r w:rsidRPr="00AF2006">
        <w:rPr>
          <w:rFonts w:hint="eastAsia"/>
          <w:lang w:eastAsia="ja-JP"/>
        </w:rPr>
        <w:t xml:space="preserve">: </w:t>
      </w:r>
      <w:r w:rsidRPr="00AF2006">
        <w:rPr>
          <w:rFonts w:hint="eastAsia"/>
          <w:lang w:eastAsia="ja-JP"/>
        </w:rPr>
        <w:t>パッケージの新規作成ウィザードの</w:t>
      </w:r>
      <w:r w:rsidRPr="00AF2006">
        <w:rPr>
          <w:rFonts w:hint="eastAsia"/>
          <w:lang w:eastAsia="ja-JP"/>
        </w:rPr>
        <w:t xml:space="preserve"> [</w:t>
      </w:r>
      <w:r w:rsidRPr="00AF2006">
        <w:rPr>
          <w:rFonts w:hint="eastAsia"/>
          <w:lang w:eastAsia="ja-JP"/>
        </w:rPr>
        <w:t>データ</w:t>
      </w:r>
      <w:r w:rsidRPr="00AF2006">
        <w:rPr>
          <w:rFonts w:hint="eastAsia"/>
          <w:lang w:eastAsia="ja-JP"/>
        </w:rPr>
        <w:t xml:space="preserve"> </w:t>
      </w:r>
      <w:r w:rsidRPr="00AF2006">
        <w:rPr>
          <w:rFonts w:hint="eastAsia"/>
          <w:lang w:eastAsia="ja-JP"/>
        </w:rPr>
        <w:t>ソース</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bookmarkEnd w:id="262"/>
      <w:bookmarkEnd w:id="263"/>
    </w:p>
    <w:p w14:paraId="47C22418" w14:textId="77777777" w:rsidR="003C2141" w:rsidRPr="00667A4A" w:rsidRDefault="003C2141" w:rsidP="003C2141">
      <w:pPr>
        <w:ind w:left="785"/>
        <w:contextualSpacing/>
        <w:rPr>
          <w:lang w:eastAsia="ja-JP"/>
        </w:rPr>
      </w:pPr>
    </w:p>
    <w:p w14:paraId="7DEF946B" w14:textId="3583E6E0" w:rsidR="003C2141" w:rsidRPr="00667A4A" w:rsidRDefault="00AF2006" w:rsidP="00AF2006">
      <w:pPr>
        <w:ind w:leftChars="593" w:left="1186"/>
        <w:contextualSpacing/>
        <w:rPr>
          <w:lang w:eastAsia="ja-JP"/>
        </w:rPr>
      </w:pPr>
      <w:r w:rsidRPr="00667A4A">
        <w:rPr>
          <w:noProof/>
          <w:lang w:eastAsia="ja-JP"/>
        </w:rPr>
        <w:lastRenderedPageBreak/>
        <mc:AlternateContent>
          <mc:Choice Requires="wps">
            <w:drawing>
              <wp:anchor distT="0" distB="0" distL="114300" distR="114300" simplePos="0" relativeHeight="251874304" behindDoc="0" locked="0" layoutInCell="1" allowOverlap="1" wp14:anchorId="3DA02982" wp14:editId="23BB963F">
                <wp:simplePos x="0" y="0"/>
                <wp:positionH relativeFrom="column">
                  <wp:posOffset>2705735</wp:posOffset>
                </wp:positionH>
                <wp:positionV relativeFrom="paragraph">
                  <wp:posOffset>1161415</wp:posOffset>
                </wp:positionV>
                <wp:extent cx="270510" cy="7620"/>
                <wp:effectExtent l="0" t="76200" r="15240" b="144780"/>
                <wp:wrapNone/>
                <wp:docPr id="217" name="直線矢印コネクタ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70510" cy="7620"/>
                        </a:xfrm>
                        <a:prstGeom prst="straightConnector1">
                          <a:avLst/>
                        </a:prstGeom>
                        <a:noFill/>
                        <a:ln w="25400" cap="flat" cmpd="sng" algn="ctr">
                          <a:solidFill>
                            <a:srgbClr val="FF0000"/>
                          </a:solidFill>
                          <a:prstDash val="solid"/>
                          <a:tailEnd type="arrow"/>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shape id="直線矢印コネクタ 217" o:spid="_x0000_s1026" type="#_x0000_t32" style="position:absolute;left:0;text-align:left;margin-left:213.05pt;margin-top:91.45pt;width:21.3pt;height:.6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" strokecolor="red" strokeweight="2pt">
                <v:stroke endarrow="open"/>
                <v:shadow on="t" color="black" opacity="24903f" origin=",.5" offset="0,.55556mm"/>
                <o:lock v:ext="edit" shapetype="f"/>
              </v:shape>
            </w:pict>
          </mc:Fallback>
        </mc:AlternateContent>
      </w:r>
      <w:r w:rsidRPr="00667A4A">
        <w:rPr>
          <w:noProof/>
          <w:lang w:eastAsia="ja-JP"/>
        </w:rPr>
        <mc:AlternateContent>
          <mc:Choice Requires="wps">
            <w:drawing>
              <wp:anchor distT="0" distB="0" distL="114300" distR="114300" simplePos="0" relativeHeight="251873280" behindDoc="0" locked="0" layoutInCell="1" allowOverlap="1" wp14:anchorId="785AC7E6" wp14:editId="2E844799">
                <wp:simplePos x="0" y="0"/>
                <wp:positionH relativeFrom="column">
                  <wp:posOffset>2050952</wp:posOffset>
                </wp:positionH>
                <wp:positionV relativeFrom="paragraph">
                  <wp:posOffset>1076325</wp:posOffset>
                </wp:positionV>
                <wp:extent cx="657225" cy="180975"/>
                <wp:effectExtent l="57150" t="19050" r="85725" b="104775"/>
                <wp:wrapNone/>
                <wp:docPr id="218" name="正方形/長方形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7225" cy="1809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059D3740" w14:textId="77777777" w:rsidR="00544E56" w:rsidRDefault="00544E56" w:rsidP="003C2141"/>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277" style="position:absolute;left:0;text-align:left;margin-left:161.5pt;margin-top:84.75pt;width:51.75pt;height:14.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" filled="f" strokecolor="red" strokeweight="1.5pt">
                <v:shadow on="t" color="black" opacity="22937f" origin=",.5" offset="0,.63889mm"/>
                <v:path arrowok="t"/>
                <v:textbox>
                  <w:txbxContent>
                    <w:p w14:paraId="059D3740" w14:textId="77777777" w:rsidR="00544E56" w:rsidRDefault="00544E56" w:rsidP="003C2141"/>
                  </w:txbxContent>
                </v:textbox>
              </v:rect>
            </w:pict>
          </mc:Fallback>
        </mc:AlternateContent>
      </w:r>
      <w:r w:rsidR="00406696">
        <w:rPr>
          <w:noProof/>
          <w:lang w:eastAsia="ja-JP"/>
        </w:rPr>
        <w:drawing>
          <wp:inline distT="0" distB="0" distL="0" distR="0" wp14:anchorId="4672A02A" wp14:editId="63F47D9D">
            <wp:extent cx="1980000" cy="1699241"/>
            <wp:effectExtent l="0" t="0" r="127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1980000" cy="1699241"/>
                    </a:xfrm>
                    <a:prstGeom prst="rect">
                      <a:avLst/>
                    </a:prstGeom>
                    <a:noFill/>
                    <a:ln>
                      <a:noFill/>
                    </a:ln>
                  </pic:spPr>
                </pic:pic>
              </a:graphicData>
            </a:graphic>
          </wp:inline>
        </w:drawing>
      </w:r>
      <w:r w:rsidR="003C2141" w:rsidRPr="00667A4A">
        <w:rPr>
          <w:rFonts w:hint="eastAsia"/>
          <w:lang w:eastAsia="ja-JP"/>
        </w:rPr>
        <w:t xml:space="preserve">  </w:t>
      </w:r>
      <w:r w:rsidR="00142968" w:rsidRPr="00667A4A">
        <w:rPr>
          <w:noProof/>
          <w:lang w:eastAsia="ja-JP"/>
        </w:rPr>
        <w:drawing>
          <wp:inline distT="0" distB="0" distL="0" distR="0" wp14:anchorId="1B2D0685" wp14:editId="01A5DDBD">
            <wp:extent cx="1914480" cy="1477755"/>
            <wp:effectExtent l="0" t="0" r="0" b="825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1914480" cy="1477755"/>
                    </a:xfrm>
                    <a:prstGeom prst="rect">
                      <a:avLst/>
                    </a:prstGeom>
                  </pic:spPr>
                </pic:pic>
              </a:graphicData>
            </a:graphic>
          </wp:inline>
        </w:drawing>
      </w:r>
    </w:p>
    <w:p w14:paraId="6B1DCCB2" w14:textId="21878DE7" w:rsidR="003C2141" w:rsidRPr="00AF2006" w:rsidRDefault="003C2141" w:rsidP="00AF2006">
      <w:pPr>
        <w:pStyle w:val="af5"/>
        <w:ind w:leftChars="600" w:left="1200"/>
        <w:rPr>
          <w:lang w:eastAsia="ja-JP"/>
        </w:rPr>
      </w:pPr>
      <w:bookmarkStart w:id="264" w:name="_Toc288844919"/>
      <w:bookmarkStart w:id="265" w:name="_Toc289075720"/>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85</w:t>
      </w:r>
      <w:r w:rsidRPr="00AF2006">
        <w:rPr>
          <w:lang w:eastAsia="ja-JP"/>
        </w:rPr>
        <w:fldChar w:fldCharType="end"/>
      </w:r>
      <w:r w:rsidRPr="00AF2006">
        <w:rPr>
          <w:rFonts w:hint="eastAsia"/>
          <w:lang w:eastAsia="ja-JP"/>
        </w:rPr>
        <w:t>: [</w:t>
      </w:r>
      <w:r w:rsidRPr="00AF2006">
        <w:rPr>
          <w:rFonts w:hint="eastAsia"/>
          <w:lang w:eastAsia="ja-JP"/>
        </w:rPr>
        <w:t>ソース</w:t>
      </w:r>
      <w:r w:rsidRPr="00AF2006">
        <w:rPr>
          <w:rFonts w:hint="eastAsia"/>
          <w:lang w:eastAsia="ja-JP"/>
        </w:rPr>
        <w:t xml:space="preserve"> </w:t>
      </w:r>
      <w:r w:rsidRPr="00AF2006">
        <w:rPr>
          <w:rFonts w:hint="eastAsia"/>
          <w:lang w:eastAsia="ja-JP"/>
        </w:rPr>
        <w:t>ディレクトリ</w:t>
      </w:r>
      <w:r w:rsidRPr="00AF2006">
        <w:rPr>
          <w:rFonts w:hint="eastAsia"/>
          <w:lang w:eastAsia="ja-JP"/>
        </w:rPr>
        <w:t xml:space="preserve"> </w:t>
      </w:r>
      <w:r w:rsidRPr="00AF2006">
        <w:rPr>
          <w:rFonts w:hint="eastAsia"/>
          <w:lang w:eastAsia="ja-JP"/>
        </w:rPr>
        <w:t>の設定</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bookmarkEnd w:id="264"/>
      <w:bookmarkEnd w:id="265"/>
    </w:p>
    <w:p w14:paraId="7142C438" w14:textId="77777777" w:rsidR="003C2141" w:rsidRPr="00667A4A" w:rsidRDefault="003C2141" w:rsidP="003C2141">
      <w:pPr>
        <w:ind w:left="785"/>
        <w:contextualSpacing/>
        <w:rPr>
          <w:lang w:eastAsia="ja-JP"/>
        </w:rPr>
      </w:pPr>
    </w:p>
    <w:p w14:paraId="296E866A" w14:textId="135BB170" w:rsidR="003C2141" w:rsidRPr="00667A4A" w:rsidRDefault="003C2141" w:rsidP="00AF2006">
      <w:pPr>
        <w:ind w:leftChars="593" w:left="1186"/>
        <w:contextualSpacing/>
        <w:rPr>
          <w:noProof/>
          <w:lang w:eastAsia="ja-JP"/>
        </w:rPr>
      </w:pPr>
      <w:r w:rsidRPr="00667A4A">
        <w:rPr>
          <w:noProof/>
          <w:lang w:eastAsia="ja-JP"/>
        </w:rPr>
        <mc:AlternateContent>
          <mc:Choice Requires="wps">
            <w:drawing>
              <wp:anchor distT="0" distB="0" distL="114300" distR="114300" simplePos="0" relativeHeight="251875328" behindDoc="0" locked="0" layoutInCell="1" allowOverlap="1" wp14:anchorId="71E66378" wp14:editId="31CF5819">
                <wp:simplePos x="0" y="0"/>
                <wp:positionH relativeFrom="column">
                  <wp:posOffset>1772725</wp:posOffset>
                </wp:positionH>
                <wp:positionV relativeFrom="paragraph">
                  <wp:posOffset>1019175</wp:posOffset>
                </wp:positionV>
                <wp:extent cx="1819275" cy="152400"/>
                <wp:effectExtent l="57150" t="19050" r="85725" b="95250"/>
                <wp:wrapNone/>
                <wp:docPr id="219" name="正方形/長方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9275" cy="1524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7B5D5396" w14:textId="77777777" w:rsidR="00544E56" w:rsidRDefault="00544E56" w:rsidP="003C2141"/>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9" o:spid="_x0000_s1278" style="position:absolute;left:0;text-align:left;margin-left:139.6pt;margin-top:80.25pt;width:143.25pt;height:12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" filled="f" strokecolor="red" strokeweight="1.5pt">
                <v:shadow on="t" color="black" opacity="22937f" origin=",.5" offset="0,.63889mm"/>
                <v:path arrowok="t"/>
                <v:textbox>
                  <w:txbxContent>
                    <w:p w14:paraId="7B5D5396" w14:textId="77777777" w:rsidR="00544E56" w:rsidRDefault="00544E56" w:rsidP="003C2141"/>
                  </w:txbxContent>
                </v:textbox>
              </v:rect>
            </w:pict>
          </mc:Fallback>
        </mc:AlternateContent>
      </w:r>
      <w:r w:rsidRPr="00667A4A">
        <w:rPr>
          <w:noProof/>
          <w:lang w:eastAsia="ja-JP"/>
        </w:rPr>
        <w:t xml:space="preserve"> </w:t>
      </w:r>
      <w:r w:rsidR="00142968" w:rsidRPr="00667A4A">
        <w:rPr>
          <w:noProof/>
          <w:lang w:eastAsia="ja-JP"/>
        </w:rPr>
        <w:drawing>
          <wp:inline distT="0" distB="0" distL="0" distR="0" wp14:anchorId="77AEE2D1" wp14:editId="69D4AE03">
            <wp:extent cx="3571920" cy="2574870"/>
            <wp:effectExtent l="0" t="0" r="0" b="0"/>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3571920" cy="2574870"/>
                    </a:xfrm>
                    <a:prstGeom prst="rect">
                      <a:avLst/>
                    </a:prstGeom>
                  </pic:spPr>
                </pic:pic>
              </a:graphicData>
            </a:graphic>
          </wp:inline>
        </w:drawing>
      </w:r>
    </w:p>
    <w:p w14:paraId="102763E8" w14:textId="71B43A7C" w:rsidR="003C2141" w:rsidRPr="00AF2006" w:rsidRDefault="003C2141" w:rsidP="00AF2006">
      <w:pPr>
        <w:pStyle w:val="af5"/>
        <w:ind w:leftChars="600" w:left="1200"/>
        <w:rPr>
          <w:lang w:eastAsia="ja-JP"/>
        </w:rPr>
      </w:pPr>
      <w:bookmarkStart w:id="266" w:name="_Toc288844920"/>
      <w:bookmarkStart w:id="267" w:name="_Toc289075721"/>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86</w:t>
      </w:r>
      <w:r w:rsidRPr="00AF2006">
        <w:rPr>
          <w:lang w:eastAsia="ja-JP"/>
        </w:rPr>
        <w:fldChar w:fldCharType="end"/>
      </w:r>
      <w:r w:rsidRPr="00AF2006">
        <w:rPr>
          <w:rFonts w:hint="eastAsia"/>
          <w:lang w:eastAsia="ja-JP"/>
        </w:rPr>
        <w:t xml:space="preserve">: </w:t>
      </w:r>
      <w:r w:rsidRPr="00AF2006">
        <w:rPr>
          <w:rFonts w:hint="eastAsia"/>
          <w:lang w:eastAsia="ja-JP"/>
        </w:rPr>
        <w:t>パッケージの新規作成ウィザードの</w:t>
      </w:r>
      <w:r w:rsidRPr="00AF2006">
        <w:rPr>
          <w:rFonts w:hint="eastAsia"/>
          <w:lang w:eastAsia="ja-JP"/>
        </w:rPr>
        <w:t xml:space="preserve"> [</w:t>
      </w:r>
      <w:r w:rsidRPr="00AF2006">
        <w:rPr>
          <w:rFonts w:hint="eastAsia"/>
          <w:lang w:eastAsia="ja-JP"/>
        </w:rPr>
        <w:t>データ</w:t>
      </w:r>
      <w:r w:rsidRPr="00AF2006">
        <w:rPr>
          <w:rFonts w:hint="eastAsia"/>
          <w:lang w:eastAsia="ja-JP"/>
        </w:rPr>
        <w:t xml:space="preserve"> </w:t>
      </w:r>
      <w:r w:rsidRPr="00AF2006">
        <w:rPr>
          <w:rFonts w:hint="eastAsia"/>
          <w:lang w:eastAsia="ja-JP"/>
        </w:rPr>
        <w:t>ソース</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bookmarkEnd w:id="266"/>
      <w:bookmarkEnd w:id="267"/>
    </w:p>
    <w:p w14:paraId="52307520" w14:textId="77777777" w:rsidR="003C2141" w:rsidRPr="00AF2006" w:rsidRDefault="003C2141" w:rsidP="003C2141">
      <w:pPr>
        <w:ind w:left="785"/>
        <w:contextualSpacing/>
        <w:rPr>
          <w:lang w:eastAsia="ja-JP"/>
        </w:rPr>
      </w:pPr>
    </w:p>
    <w:p w14:paraId="41E396A0" w14:textId="1FD07249" w:rsidR="003C2141" w:rsidRPr="00667A4A" w:rsidRDefault="003C2141" w:rsidP="00866A89">
      <w:pPr>
        <w:numPr>
          <w:ilvl w:val="0"/>
          <w:numId w:val="28"/>
        </w:numPr>
        <w:rPr>
          <w:lang w:eastAsia="ja-JP"/>
        </w:rPr>
      </w:pPr>
      <w:r w:rsidRPr="00667A4A">
        <w:rPr>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をクリックします。</w:t>
      </w:r>
      <w:r w:rsidRPr="00667A4A">
        <w:rPr>
          <w:rFonts w:hint="eastAsia"/>
          <w:lang w:eastAsia="ja-JP"/>
        </w:rPr>
        <w:t>[</w:t>
      </w:r>
      <w:r w:rsidRPr="00667A4A">
        <w:rPr>
          <w:rFonts w:hint="eastAsia"/>
          <w:lang w:eastAsia="ja-JP"/>
        </w:rPr>
        <w:t>データ</w:t>
      </w:r>
      <w:r w:rsidRPr="00667A4A">
        <w:rPr>
          <w:rFonts w:hint="eastAsia"/>
          <w:lang w:eastAsia="ja-JP"/>
        </w:rPr>
        <w:t xml:space="preserve"> </w:t>
      </w:r>
      <w:r w:rsidRPr="00667A4A">
        <w:rPr>
          <w:rFonts w:hint="eastAsia"/>
          <w:lang w:eastAsia="ja-JP"/>
        </w:rPr>
        <w:t>アクセス</w:t>
      </w:r>
      <w:r w:rsidRPr="00667A4A">
        <w:rPr>
          <w:rFonts w:hint="eastAsia"/>
          <w:lang w:eastAsia="ja-JP"/>
        </w:rPr>
        <w:t>]</w:t>
      </w:r>
      <w:r w:rsidRPr="00667A4A">
        <w:rPr>
          <w:rFonts w:hint="eastAsia"/>
          <w:lang w:eastAsia="ja-JP"/>
        </w:rPr>
        <w:t>、</w:t>
      </w:r>
      <w:r w:rsidRPr="00667A4A">
        <w:rPr>
          <w:lang w:eastAsia="ja-JP"/>
        </w:rPr>
        <w:t>[</w:t>
      </w:r>
      <w:r w:rsidRPr="00667A4A">
        <w:rPr>
          <w:rFonts w:hint="eastAsia"/>
          <w:lang w:eastAsia="ja-JP"/>
        </w:rPr>
        <w:t>配布の設定</w:t>
      </w:r>
      <w:r w:rsidRPr="00667A4A">
        <w:rPr>
          <w:lang w:eastAsia="ja-JP"/>
        </w:rPr>
        <w:t>]</w:t>
      </w:r>
      <w:r w:rsidRPr="00667A4A">
        <w:rPr>
          <w:rFonts w:hint="eastAsia"/>
          <w:lang w:eastAsia="ja-JP"/>
        </w:rPr>
        <w:t>、</w:t>
      </w:r>
      <w:r w:rsidRPr="00667A4A">
        <w:rPr>
          <w:lang w:eastAsia="ja-JP"/>
        </w:rPr>
        <w:t>[</w:t>
      </w:r>
      <w:r w:rsidRPr="00667A4A">
        <w:rPr>
          <w:rFonts w:hint="eastAsia"/>
          <w:lang w:eastAsia="ja-JP"/>
        </w:rPr>
        <w:t>レポート</w:t>
      </w:r>
      <w:r w:rsidRPr="00667A4A">
        <w:rPr>
          <w:lang w:eastAsia="ja-JP"/>
        </w:rPr>
        <w:t>]</w:t>
      </w:r>
      <w:r w:rsidRPr="00667A4A">
        <w:rPr>
          <w:rFonts w:hint="eastAsia"/>
          <w:lang w:eastAsia="ja-JP"/>
        </w:rPr>
        <w:t>、</w:t>
      </w:r>
      <w:r w:rsidRPr="00667A4A">
        <w:rPr>
          <w:lang w:eastAsia="ja-JP"/>
        </w:rPr>
        <w:t>[</w:t>
      </w:r>
      <w:r w:rsidRPr="00667A4A">
        <w:rPr>
          <w:rFonts w:hint="eastAsia"/>
          <w:lang w:eastAsia="ja-JP"/>
        </w:rPr>
        <w:t>セキュリティ</w:t>
      </w:r>
      <w:r w:rsidRPr="00667A4A">
        <w:rPr>
          <w:rFonts w:hint="eastAsia"/>
          <w:lang w:eastAsia="ja-JP"/>
        </w:rPr>
        <w:t xml:space="preserve">] </w:t>
      </w:r>
      <w:r w:rsidRPr="00667A4A">
        <w:rPr>
          <w:rFonts w:hint="eastAsia"/>
          <w:lang w:eastAsia="ja-JP"/>
        </w:rPr>
        <w:t>の各ダイアログ</w:t>
      </w:r>
      <w:r w:rsidRPr="00667A4A">
        <w:rPr>
          <w:rFonts w:hint="eastAsia"/>
          <w:lang w:eastAsia="ja-JP"/>
        </w:rPr>
        <w:t xml:space="preserve"> </w:t>
      </w:r>
      <w:r w:rsidRPr="00667A4A">
        <w:rPr>
          <w:rFonts w:hint="eastAsia"/>
          <w:lang w:eastAsia="ja-JP"/>
        </w:rPr>
        <w:t>ボックスでは、既定値をそのまま使用します。</w:t>
      </w:r>
      <w:r w:rsidRPr="00667A4A">
        <w:rPr>
          <w:rFonts w:hint="eastAsia"/>
          <w:lang w:eastAsia="ja-JP"/>
        </w:rPr>
        <w:t>[</w:t>
      </w:r>
      <w:r w:rsidRPr="00667A4A">
        <w:rPr>
          <w:rFonts w:hint="eastAsia"/>
          <w:lang w:eastAsia="ja-JP"/>
        </w:rPr>
        <w:t>ウィザードは完了しました</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lang w:eastAsia="ja-JP"/>
        </w:rPr>
        <w:t>[</w:t>
      </w:r>
      <w:r w:rsidRPr="00667A4A">
        <w:rPr>
          <w:rFonts w:hint="eastAsia"/>
          <w:lang w:eastAsia="ja-JP"/>
        </w:rPr>
        <w:t>閉じる</w:t>
      </w:r>
      <w:r w:rsidRPr="00667A4A">
        <w:rPr>
          <w:rFonts w:hint="eastAsia"/>
          <w:lang w:eastAsia="ja-JP"/>
        </w:rPr>
        <w:t xml:space="preserve">] </w:t>
      </w:r>
      <w:r w:rsidRPr="00667A4A">
        <w:rPr>
          <w:rFonts w:hint="eastAsia"/>
          <w:lang w:eastAsia="ja-JP"/>
        </w:rPr>
        <w:t>をクリックします。</w:t>
      </w:r>
    </w:p>
    <w:p w14:paraId="53164B72" w14:textId="14487112" w:rsidR="003C2141" w:rsidRPr="00667A4A" w:rsidRDefault="00406696" w:rsidP="00AF2006">
      <w:pPr>
        <w:ind w:leftChars="593" w:left="1186"/>
        <w:contextualSpacing/>
        <w:rPr>
          <w:lang w:eastAsia="ja-JP"/>
        </w:rPr>
      </w:pPr>
      <w:r>
        <w:rPr>
          <w:noProof/>
          <w:lang w:eastAsia="ja-JP"/>
        </w:rPr>
        <w:drawing>
          <wp:inline distT="0" distB="0" distL="0" distR="0" wp14:anchorId="7A8FBE89" wp14:editId="1918820D">
            <wp:extent cx="2455200" cy="1765080"/>
            <wp:effectExtent l="0" t="0" r="2540" b="698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2455200" cy="1765080"/>
                    </a:xfrm>
                    <a:prstGeom prst="rect">
                      <a:avLst/>
                    </a:prstGeom>
                    <a:noFill/>
                    <a:ln>
                      <a:noFill/>
                    </a:ln>
                  </pic:spPr>
                </pic:pic>
              </a:graphicData>
            </a:graphic>
          </wp:inline>
        </w:drawing>
      </w:r>
      <w:r w:rsidR="003C2141" w:rsidRPr="00667A4A">
        <w:rPr>
          <w:rFonts w:hint="eastAsia"/>
          <w:lang w:eastAsia="ja-JP"/>
        </w:rPr>
        <w:t xml:space="preserve">　</w:t>
      </w:r>
      <w:r>
        <w:rPr>
          <w:noProof/>
          <w:lang w:eastAsia="ja-JP"/>
        </w:rPr>
        <w:drawing>
          <wp:inline distT="0" distB="0" distL="0" distR="0" wp14:anchorId="42DFE5B9" wp14:editId="5C41E824">
            <wp:extent cx="2454840" cy="1771560"/>
            <wp:effectExtent l="0" t="0" r="3175" b="63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2454840" cy="1771560"/>
                    </a:xfrm>
                    <a:prstGeom prst="rect">
                      <a:avLst/>
                    </a:prstGeom>
                    <a:noFill/>
                    <a:ln>
                      <a:noFill/>
                    </a:ln>
                  </pic:spPr>
                </pic:pic>
              </a:graphicData>
            </a:graphic>
          </wp:inline>
        </w:drawing>
      </w:r>
    </w:p>
    <w:p w14:paraId="19592DA8" w14:textId="77777777" w:rsidR="003C2141" w:rsidRDefault="003C2141" w:rsidP="00AF2006">
      <w:pPr>
        <w:pStyle w:val="af5"/>
        <w:ind w:leftChars="600" w:left="1200"/>
        <w:rPr>
          <w:lang w:eastAsia="ja-JP"/>
        </w:rPr>
      </w:pPr>
      <w:bookmarkStart w:id="268" w:name="_Toc288844921"/>
      <w:bookmarkStart w:id="269" w:name="_Toc289075722"/>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87</w:t>
      </w:r>
      <w:r w:rsidRPr="00AF2006">
        <w:rPr>
          <w:lang w:eastAsia="ja-JP"/>
        </w:rPr>
        <w:fldChar w:fldCharType="end"/>
      </w:r>
      <w:r w:rsidRPr="00AF2006">
        <w:rPr>
          <w:rFonts w:hint="eastAsia"/>
          <w:lang w:eastAsia="ja-JP"/>
        </w:rPr>
        <w:t xml:space="preserve">: </w:t>
      </w:r>
      <w:r w:rsidRPr="00AF2006">
        <w:rPr>
          <w:rFonts w:hint="eastAsia"/>
          <w:lang w:eastAsia="ja-JP"/>
        </w:rPr>
        <w:t>パッケージの新規作成ウィザードの</w:t>
      </w:r>
      <w:r w:rsidRPr="00AF2006">
        <w:rPr>
          <w:rFonts w:hint="eastAsia"/>
          <w:lang w:eastAsia="ja-JP"/>
        </w:rPr>
        <w:t xml:space="preserve"> [</w:t>
      </w:r>
      <w:r w:rsidRPr="00AF2006">
        <w:rPr>
          <w:rFonts w:hint="eastAsia"/>
          <w:lang w:eastAsia="ja-JP"/>
        </w:rPr>
        <w:t>データ</w:t>
      </w:r>
      <w:r w:rsidRPr="00AF2006">
        <w:rPr>
          <w:rFonts w:hint="eastAsia"/>
          <w:lang w:eastAsia="ja-JP"/>
        </w:rPr>
        <w:t xml:space="preserve"> </w:t>
      </w:r>
      <w:r w:rsidRPr="00AF2006">
        <w:rPr>
          <w:rFonts w:hint="eastAsia"/>
          <w:lang w:eastAsia="ja-JP"/>
        </w:rPr>
        <w:t>アクセス</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r w:rsidRPr="00AF2006">
        <w:rPr>
          <w:rFonts w:hint="eastAsia"/>
          <w:lang w:eastAsia="ja-JP"/>
        </w:rPr>
        <w:t>[</w:t>
      </w:r>
      <w:r w:rsidRPr="00AF2006">
        <w:rPr>
          <w:rFonts w:hint="eastAsia"/>
          <w:lang w:eastAsia="ja-JP"/>
        </w:rPr>
        <w:t>配布の設定</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bookmarkEnd w:id="268"/>
      <w:bookmarkEnd w:id="269"/>
    </w:p>
    <w:p w14:paraId="3F2C146D" w14:textId="77777777" w:rsidR="007B6AED" w:rsidRPr="007B6AED" w:rsidRDefault="007B6AED" w:rsidP="007B6AED">
      <w:pPr>
        <w:rPr>
          <w:lang w:eastAsia="ja-JP"/>
        </w:rPr>
      </w:pPr>
    </w:p>
    <w:p w14:paraId="0D394653" w14:textId="65E579B7" w:rsidR="003C2141" w:rsidRPr="007B6AED" w:rsidRDefault="00406696" w:rsidP="00AF2006">
      <w:pPr>
        <w:ind w:leftChars="593" w:left="1186"/>
        <w:contextualSpacing/>
        <w:rPr>
          <w:noProof/>
          <w:lang w:eastAsia="ja-JP"/>
        </w:rPr>
      </w:pPr>
      <w:r>
        <w:rPr>
          <w:noProof/>
          <w:lang w:eastAsia="ja-JP"/>
        </w:rPr>
        <w:lastRenderedPageBreak/>
        <w:drawing>
          <wp:inline distT="0" distB="0" distL="0" distR="0" wp14:anchorId="61321174" wp14:editId="6773887D">
            <wp:extent cx="2454840" cy="1771560"/>
            <wp:effectExtent l="0" t="0" r="3175" b="63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2454840" cy="1771560"/>
                    </a:xfrm>
                    <a:prstGeom prst="rect">
                      <a:avLst/>
                    </a:prstGeom>
                    <a:noFill/>
                    <a:ln>
                      <a:noFill/>
                    </a:ln>
                  </pic:spPr>
                </pic:pic>
              </a:graphicData>
            </a:graphic>
          </wp:inline>
        </w:drawing>
      </w:r>
      <w:r w:rsidR="003C2141" w:rsidRPr="00667A4A">
        <w:rPr>
          <w:rFonts w:hint="eastAsia"/>
          <w:noProof/>
          <w:lang w:eastAsia="ja-JP"/>
        </w:rPr>
        <w:t xml:space="preserve">　</w:t>
      </w:r>
      <w:r>
        <w:rPr>
          <w:noProof/>
          <w:lang w:eastAsia="ja-JP"/>
        </w:rPr>
        <w:drawing>
          <wp:inline distT="0" distB="0" distL="0" distR="0" wp14:anchorId="70BAD42F" wp14:editId="56481453">
            <wp:extent cx="2454840" cy="1771560"/>
            <wp:effectExtent l="0" t="0" r="3175" b="63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454840" cy="1771560"/>
                    </a:xfrm>
                    <a:prstGeom prst="rect">
                      <a:avLst/>
                    </a:prstGeom>
                    <a:noFill/>
                    <a:ln>
                      <a:noFill/>
                    </a:ln>
                  </pic:spPr>
                </pic:pic>
              </a:graphicData>
            </a:graphic>
          </wp:inline>
        </w:drawing>
      </w:r>
    </w:p>
    <w:p w14:paraId="694B8BC8" w14:textId="5774CF8D" w:rsidR="003C2141" w:rsidRDefault="003C2141" w:rsidP="00AF2006">
      <w:pPr>
        <w:pStyle w:val="af5"/>
        <w:ind w:leftChars="600" w:left="1200"/>
        <w:rPr>
          <w:lang w:eastAsia="ja-JP"/>
        </w:rPr>
      </w:pPr>
      <w:bookmarkStart w:id="270" w:name="_Toc288844922"/>
      <w:bookmarkStart w:id="271" w:name="_Toc289075723"/>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88</w:t>
      </w:r>
      <w:r w:rsidRPr="00AF2006">
        <w:rPr>
          <w:lang w:eastAsia="ja-JP"/>
        </w:rPr>
        <w:fldChar w:fldCharType="end"/>
      </w:r>
      <w:r w:rsidRPr="00AF2006">
        <w:rPr>
          <w:rFonts w:hint="eastAsia"/>
          <w:lang w:eastAsia="ja-JP"/>
        </w:rPr>
        <w:t xml:space="preserve">: </w:t>
      </w:r>
      <w:r w:rsidRPr="00AF2006">
        <w:rPr>
          <w:rFonts w:hint="eastAsia"/>
          <w:lang w:eastAsia="ja-JP"/>
        </w:rPr>
        <w:t>パッケージの新規作成ウィザードの</w:t>
      </w:r>
      <w:r w:rsidRPr="00AF2006">
        <w:rPr>
          <w:rFonts w:hint="eastAsia"/>
          <w:lang w:eastAsia="ja-JP"/>
        </w:rPr>
        <w:t xml:space="preserve"> [</w:t>
      </w:r>
      <w:r w:rsidRPr="00AF2006">
        <w:rPr>
          <w:rFonts w:hint="eastAsia"/>
          <w:lang w:eastAsia="ja-JP"/>
        </w:rPr>
        <w:t>レポート</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r w:rsidRPr="00AF2006">
        <w:rPr>
          <w:rFonts w:hint="eastAsia"/>
          <w:lang w:eastAsia="ja-JP"/>
        </w:rPr>
        <w:t xml:space="preserve"> [</w:t>
      </w:r>
      <w:r w:rsidRPr="00AF2006">
        <w:rPr>
          <w:rFonts w:hint="eastAsia"/>
          <w:lang w:eastAsia="ja-JP"/>
        </w:rPr>
        <w:t>セキュリティ</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bookmarkEnd w:id="270"/>
      <w:bookmarkEnd w:id="271"/>
    </w:p>
    <w:p w14:paraId="454E9D56" w14:textId="77777777" w:rsidR="00A571FC" w:rsidRPr="00A571FC" w:rsidRDefault="00A571FC" w:rsidP="00A571FC">
      <w:pPr>
        <w:rPr>
          <w:lang w:eastAsia="ja-JP"/>
        </w:rPr>
      </w:pPr>
    </w:p>
    <w:p w14:paraId="163C5B5C" w14:textId="77777777" w:rsidR="003C2141" w:rsidRPr="00667A4A" w:rsidRDefault="003C2141" w:rsidP="00866A89">
      <w:pPr>
        <w:numPr>
          <w:ilvl w:val="0"/>
          <w:numId w:val="28"/>
        </w:numPr>
        <w:rPr>
          <w:lang w:eastAsia="ja-JP"/>
        </w:rPr>
      </w:pPr>
      <w:r w:rsidRPr="00667A4A">
        <w:rPr>
          <w:rFonts w:hint="eastAsia"/>
          <w:lang w:eastAsia="ja-JP"/>
        </w:rPr>
        <w:t xml:space="preserve">Configuration Manager </w:t>
      </w:r>
      <w:r w:rsidRPr="00667A4A">
        <w:rPr>
          <w:rFonts w:hint="eastAsia"/>
          <w:lang w:eastAsia="ja-JP"/>
        </w:rPr>
        <w:t>コンソールから追加したパッケージを展開し、</w:t>
      </w:r>
      <w:r w:rsidRPr="00667A4A">
        <w:rPr>
          <w:lang w:eastAsia="ja-JP"/>
        </w:rPr>
        <w:t>[</w:t>
      </w:r>
      <w:r w:rsidRPr="00667A4A">
        <w:rPr>
          <w:rFonts w:hint="eastAsia"/>
          <w:lang w:eastAsia="ja-JP"/>
        </w:rPr>
        <w:t>プログラム</w:t>
      </w:r>
      <w:r w:rsidRPr="00667A4A">
        <w:rPr>
          <w:lang w:eastAsia="ja-JP"/>
        </w:rPr>
        <w:t xml:space="preserve">] </w:t>
      </w:r>
      <w:r w:rsidRPr="00667A4A">
        <w:rPr>
          <w:rFonts w:hint="eastAsia"/>
          <w:lang w:eastAsia="ja-JP"/>
        </w:rPr>
        <w:t>を右クリックして、</w:t>
      </w:r>
      <w:r w:rsidRPr="00667A4A">
        <w:rPr>
          <w:lang w:eastAsia="ja-JP"/>
        </w:rPr>
        <w:t xml:space="preserve"> [</w:t>
      </w:r>
      <w:r w:rsidRPr="00667A4A">
        <w:rPr>
          <w:rFonts w:hint="eastAsia"/>
          <w:lang w:eastAsia="ja-JP"/>
        </w:rPr>
        <w:t>新規</w:t>
      </w:r>
      <w:r w:rsidRPr="00667A4A">
        <w:rPr>
          <w:lang w:eastAsia="ja-JP"/>
        </w:rPr>
        <w:t>] - [</w:t>
      </w:r>
      <w:r w:rsidRPr="00667A4A">
        <w:rPr>
          <w:rFonts w:hint="eastAsia"/>
          <w:lang w:eastAsia="ja-JP"/>
        </w:rPr>
        <w:t>プログラム</w:t>
      </w:r>
      <w:r w:rsidRPr="00667A4A">
        <w:rPr>
          <w:lang w:eastAsia="ja-JP"/>
        </w:rPr>
        <w:t xml:space="preserve">] </w:t>
      </w:r>
      <w:r w:rsidRPr="00667A4A">
        <w:rPr>
          <w:rFonts w:hint="eastAsia"/>
          <w:lang w:eastAsia="ja-JP"/>
        </w:rPr>
        <w:t>をクリックします。</w:t>
      </w:r>
    </w:p>
    <w:p w14:paraId="2489A05B" w14:textId="10C932B9" w:rsidR="003C2141" w:rsidRPr="00667A4A" w:rsidRDefault="00406696" w:rsidP="00AF2006">
      <w:pPr>
        <w:ind w:leftChars="593" w:left="1186"/>
        <w:contextualSpacing/>
        <w:rPr>
          <w:noProof/>
          <w:lang w:eastAsia="ja-JP"/>
        </w:rPr>
      </w:pPr>
      <w:r>
        <w:rPr>
          <w:noProof/>
          <w:lang w:eastAsia="ja-JP"/>
        </w:rPr>
        <w:drawing>
          <wp:inline distT="0" distB="0" distL="0" distR="0" wp14:anchorId="4E24AC80" wp14:editId="0FF3A337">
            <wp:extent cx="3600000" cy="2495835"/>
            <wp:effectExtent l="0" t="0" r="635"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600000" cy="2495835"/>
                    </a:xfrm>
                    <a:prstGeom prst="rect">
                      <a:avLst/>
                    </a:prstGeom>
                    <a:noFill/>
                    <a:ln>
                      <a:noFill/>
                    </a:ln>
                  </pic:spPr>
                </pic:pic>
              </a:graphicData>
            </a:graphic>
          </wp:inline>
        </w:drawing>
      </w:r>
    </w:p>
    <w:p w14:paraId="4ED9906C" w14:textId="3E0C2E03" w:rsidR="003C2141" w:rsidRPr="00AF2006" w:rsidRDefault="003C2141" w:rsidP="00AF2006">
      <w:pPr>
        <w:pStyle w:val="af5"/>
        <w:ind w:leftChars="600" w:left="1200"/>
        <w:rPr>
          <w:lang w:eastAsia="ja-JP"/>
        </w:rPr>
      </w:pPr>
      <w:bookmarkStart w:id="272" w:name="_Toc288844924"/>
      <w:bookmarkStart w:id="273" w:name="_Toc289075725"/>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89</w:t>
      </w:r>
      <w:r w:rsidRPr="00AF2006">
        <w:rPr>
          <w:lang w:eastAsia="ja-JP"/>
        </w:rPr>
        <w:fldChar w:fldCharType="end"/>
      </w:r>
      <w:r w:rsidRPr="00AF2006">
        <w:rPr>
          <w:rFonts w:hint="eastAsia"/>
          <w:lang w:eastAsia="ja-JP"/>
        </w:rPr>
        <w:t xml:space="preserve">: </w:t>
      </w:r>
      <w:r w:rsidRPr="00AF2006">
        <w:rPr>
          <w:rFonts w:hint="eastAsia"/>
          <w:lang w:eastAsia="ja-JP"/>
        </w:rPr>
        <w:t>プログラムの新規作成</w:t>
      </w:r>
      <w:bookmarkEnd w:id="272"/>
      <w:bookmarkEnd w:id="273"/>
    </w:p>
    <w:p w14:paraId="3C54ACB4" w14:textId="3308E23C" w:rsidR="003C2141" w:rsidRPr="00667A4A" w:rsidRDefault="003C2141" w:rsidP="00866A89">
      <w:pPr>
        <w:numPr>
          <w:ilvl w:val="0"/>
          <w:numId w:val="28"/>
        </w:numPr>
        <w:rPr>
          <w:lang w:eastAsia="ja-JP"/>
        </w:rPr>
      </w:pPr>
      <w:r w:rsidRPr="00667A4A">
        <w:rPr>
          <w:lang w:eastAsia="ja-JP"/>
        </w:rPr>
        <w:t>[</w:t>
      </w:r>
      <w:r w:rsidRPr="00667A4A">
        <w:rPr>
          <w:rFonts w:hint="eastAsia"/>
          <w:lang w:eastAsia="ja-JP"/>
        </w:rPr>
        <w:t>新しいプログラム</w:t>
      </w:r>
      <w:r w:rsidRPr="00667A4A">
        <w:rPr>
          <w:lang w:eastAsia="ja-JP"/>
        </w:rPr>
        <w:t xml:space="preserve"> </w:t>
      </w:r>
      <w:r w:rsidRPr="00667A4A">
        <w:rPr>
          <w:rFonts w:hint="eastAsia"/>
          <w:lang w:eastAsia="ja-JP"/>
        </w:rPr>
        <w:t>ウィザード</w:t>
      </w:r>
      <w:r w:rsidRPr="00667A4A">
        <w:rPr>
          <w:lang w:eastAsia="ja-JP"/>
        </w:rPr>
        <w:t xml:space="preserve">] </w:t>
      </w:r>
      <w:r w:rsidRPr="00667A4A">
        <w:rPr>
          <w:rFonts w:hint="eastAsia"/>
          <w:lang w:eastAsia="ja-JP"/>
        </w:rPr>
        <w:t>が表示されます。</w:t>
      </w:r>
      <w:r w:rsidRPr="00667A4A">
        <w:rPr>
          <w:lang w:eastAsia="ja-JP"/>
        </w:rPr>
        <w:t>[</w:t>
      </w:r>
      <w:r w:rsidRPr="00667A4A">
        <w:rPr>
          <w:rFonts w:hint="eastAsia"/>
          <w:lang w:eastAsia="ja-JP"/>
        </w:rPr>
        <w:t>全般</w:t>
      </w:r>
      <w:r w:rsidRPr="00667A4A">
        <w:rPr>
          <w:lang w:eastAsia="ja-JP"/>
        </w:rPr>
        <w:t xml:space="preserve">] </w:t>
      </w:r>
      <w:r w:rsidR="007F4362" w:rsidRPr="00667A4A">
        <w:rPr>
          <w:rFonts w:hint="eastAsia"/>
          <w:lang w:eastAsia="ja-JP"/>
        </w:rPr>
        <w:t>ダイアログ</w:t>
      </w:r>
      <w:r w:rsidR="007F4362" w:rsidRPr="00667A4A">
        <w:rPr>
          <w:rFonts w:hint="eastAsia"/>
          <w:lang w:eastAsia="ja-JP"/>
        </w:rPr>
        <w:t xml:space="preserve"> </w:t>
      </w:r>
      <w:r w:rsidR="007F4362" w:rsidRPr="00667A4A">
        <w:rPr>
          <w:rFonts w:hint="eastAsia"/>
          <w:lang w:eastAsia="ja-JP"/>
        </w:rPr>
        <w:t>ボックス</w:t>
      </w:r>
      <w:r w:rsidRPr="00667A4A">
        <w:rPr>
          <w:rFonts w:hint="eastAsia"/>
          <w:lang w:eastAsia="ja-JP"/>
        </w:rPr>
        <w:t>で名前を入力し、次に</w:t>
      </w:r>
      <w:r w:rsidRPr="00667A4A">
        <w:rPr>
          <w:lang w:eastAsia="ja-JP"/>
        </w:rPr>
        <w:t xml:space="preserve"> [</w:t>
      </w:r>
      <w:r w:rsidRPr="00667A4A">
        <w:rPr>
          <w:rFonts w:hint="eastAsia"/>
          <w:lang w:eastAsia="ja-JP"/>
        </w:rPr>
        <w:t>参照</w:t>
      </w:r>
      <w:r w:rsidRPr="00667A4A">
        <w:rPr>
          <w:lang w:eastAsia="ja-JP"/>
        </w:rPr>
        <w:t xml:space="preserve">] </w:t>
      </w:r>
      <w:r w:rsidRPr="00667A4A">
        <w:rPr>
          <w:rFonts w:hint="eastAsia"/>
          <w:lang w:eastAsia="ja-JP"/>
        </w:rPr>
        <w:t>をクリックします。</w:t>
      </w:r>
    </w:p>
    <w:p w14:paraId="17724245" w14:textId="0F97ADC8" w:rsidR="003C2141" w:rsidRPr="00667A4A" w:rsidRDefault="00BC20AB" w:rsidP="00AF2006">
      <w:pPr>
        <w:ind w:leftChars="593" w:left="1186"/>
        <w:contextualSpacing/>
        <w:rPr>
          <w:noProof/>
          <w:lang w:eastAsia="ja-JP"/>
        </w:rPr>
      </w:pPr>
      <w:r w:rsidRPr="00667A4A">
        <w:rPr>
          <w:noProof/>
          <w:lang w:eastAsia="ja-JP"/>
        </w:rPr>
        <w:lastRenderedPageBreak/>
        <w:drawing>
          <wp:inline distT="0" distB="0" distL="0" distR="0" wp14:anchorId="19AF2D02" wp14:editId="7EA15DC8">
            <wp:extent cx="3626640" cy="2511319"/>
            <wp:effectExtent l="0" t="0" r="0" b="381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3626640" cy="2511319"/>
                    </a:xfrm>
                    <a:prstGeom prst="rect">
                      <a:avLst/>
                    </a:prstGeom>
                  </pic:spPr>
                </pic:pic>
              </a:graphicData>
            </a:graphic>
          </wp:inline>
        </w:drawing>
      </w:r>
    </w:p>
    <w:p w14:paraId="1565127B" w14:textId="77F61FDA" w:rsidR="003C2141" w:rsidRPr="00AF2006" w:rsidRDefault="003C2141" w:rsidP="00AF2006">
      <w:pPr>
        <w:pStyle w:val="af5"/>
        <w:ind w:leftChars="600" w:left="1200"/>
        <w:rPr>
          <w:lang w:eastAsia="ja-JP"/>
        </w:rPr>
      </w:pPr>
      <w:bookmarkStart w:id="274" w:name="_Toc288844925"/>
      <w:bookmarkStart w:id="275" w:name="_Toc289075726"/>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90</w:t>
      </w:r>
      <w:r w:rsidRPr="00AF2006">
        <w:rPr>
          <w:lang w:eastAsia="ja-JP"/>
        </w:rPr>
        <w:fldChar w:fldCharType="end"/>
      </w:r>
      <w:r w:rsidRPr="00AF2006">
        <w:rPr>
          <w:rFonts w:hint="eastAsia"/>
          <w:lang w:eastAsia="ja-JP"/>
        </w:rPr>
        <w:t>:</w:t>
      </w:r>
      <w:r w:rsidRPr="00AF2006">
        <w:rPr>
          <w:rFonts w:hint="eastAsia"/>
          <w:lang w:eastAsia="ja-JP"/>
        </w:rPr>
        <w:t>新しいプログラム</w:t>
      </w:r>
      <w:r w:rsidRPr="00AF2006">
        <w:rPr>
          <w:lang w:eastAsia="ja-JP"/>
        </w:rPr>
        <w:t xml:space="preserve"> </w:t>
      </w:r>
      <w:r w:rsidRPr="00AF2006">
        <w:rPr>
          <w:rFonts w:hint="eastAsia"/>
          <w:lang w:eastAsia="ja-JP"/>
        </w:rPr>
        <w:t>ウィザードの</w:t>
      </w:r>
      <w:r w:rsidRPr="00AF2006">
        <w:rPr>
          <w:rFonts w:hint="eastAsia"/>
          <w:lang w:eastAsia="ja-JP"/>
        </w:rPr>
        <w:t xml:space="preserve"> [</w:t>
      </w:r>
      <w:r w:rsidRPr="00AF2006">
        <w:rPr>
          <w:rFonts w:hint="eastAsia"/>
          <w:lang w:eastAsia="ja-JP"/>
        </w:rPr>
        <w:t>全般</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bookmarkEnd w:id="274"/>
      <w:bookmarkEnd w:id="275"/>
    </w:p>
    <w:p w14:paraId="6182C21D" w14:textId="77777777" w:rsidR="003C2141" w:rsidRPr="00667A4A" w:rsidRDefault="003C2141" w:rsidP="003C2141">
      <w:pPr>
        <w:ind w:left="785"/>
        <w:contextualSpacing/>
        <w:rPr>
          <w:lang w:eastAsia="ja-JP"/>
        </w:rPr>
      </w:pPr>
    </w:p>
    <w:p w14:paraId="6C5D6BCF" w14:textId="77777777" w:rsidR="003C2141" w:rsidRPr="00667A4A" w:rsidRDefault="003C2141" w:rsidP="00866A89">
      <w:pPr>
        <w:numPr>
          <w:ilvl w:val="0"/>
          <w:numId w:val="28"/>
        </w:numPr>
        <w:rPr>
          <w:lang w:eastAsia="ja-JP"/>
        </w:rPr>
      </w:pPr>
      <w:r w:rsidRPr="00667A4A">
        <w:rPr>
          <w:lang w:eastAsia="ja-JP"/>
        </w:rPr>
        <w:t>[</w:t>
      </w:r>
      <w:r w:rsidRPr="00667A4A">
        <w:rPr>
          <w:rFonts w:hint="eastAsia"/>
          <w:lang w:eastAsia="ja-JP"/>
        </w:rPr>
        <w:t>ファイルを開く</w:t>
      </w:r>
      <w:r w:rsidRPr="00667A4A">
        <w:rPr>
          <w:lang w:eastAsia="ja-JP"/>
        </w:rPr>
        <w:t xml:space="preserve">] </w:t>
      </w:r>
      <w:r w:rsidRPr="00667A4A">
        <w:rPr>
          <w:rFonts w:hint="eastAsia"/>
          <w:lang w:eastAsia="ja-JP"/>
        </w:rPr>
        <w:t>ダイアログ</w:t>
      </w:r>
      <w:r w:rsidRPr="00667A4A">
        <w:rPr>
          <w:lang w:eastAsia="ja-JP"/>
        </w:rPr>
        <w:t xml:space="preserve"> </w:t>
      </w:r>
      <w:r w:rsidRPr="00667A4A">
        <w:rPr>
          <w:rFonts w:hint="eastAsia"/>
          <w:lang w:eastAsia="ja-JP"/>
        </w:rPr>
        <w:t>ボックスが表示されるので、インストール</w:t>
      </w:r>
      <w:r w:rsidRPr="00667A4A">
        <w:rPr>
          <w:rFonts w:hint="eastAsia"/>
          <w:lang w:eastAsia="ja-JP"/>
        </w:rPr>
        <w:t xml:space="preserve"> </w:t>
      </w:r>
      <w:r w:rsidRPr="00667A4A">
        <w:rPr>
          <w:rFonts w:hint="eastAsia"/>
          <w:lang w:eastAsia="ja-JP"/>
        </w:rPr>
        <w:t>ポイントにある「</w:t>
      </w:r>
      <w:r w:rsidRPr="00667A4A">
        <w:rPr>
          <w:lang w:eastAsia="ja-JP"/>
        </w:rPr>
        <w:t>setup.exe</w:t>
      </w:r>
      <w:r w:rsidRPr="00667A4A">
        <w:rPr>
          <w:rFonts w:hint="eastAsia"/>
          <w:lang w:eastAsia="ja-JP"/>
        </w:rPr>
        <w:t>」を選択し、</w:t>
      </w:r>
      <w:r w:rsidRPr="00667A4A">
        <w:rPr>
          <w:lang w:eastAsia="ja-JP"/>
        </w:rPr>
        <w:t>[</w:t>
      </w:r>
      <w:r w:rsidRPr="00667A4A">
        <w:rPr>
          <w:rFonts w:hint="eastAsia"/>
          <w:lang w:eastAsia="ja-JP"/>
        </w:rPr>
        <w:t>開く</w:t>
      </w:r>
      <w:r w:rsidRPr="00667A4A">
        <w:rPr>
          <w:lang w:eastAsia="ja-JP"/>
        </w:rPr>
        <w:t xml:space="preserve">] </w:t>
      </w:r>
      <w:r w:rsidRPr="00667A4A">
        <w:rPr>
          <w:rFonts w:hint="eastAsia"/>
          <w:lang w:eastAsia="ja-JP"/>
        </w:rPr>
        <w:t>をクリックします。</w:t>
      </w:r>
    </w:p>
    <w:p w14:paraId="56FDDA49" w14:textId="4F21ED4A" w:rsidR="003C2141" w:rsidRPr="00667A4A" w:rsidRDefault="00BC20AB" w:rsidP="00AF2006">
      <w:pPr>
        <w:ind w:leftChars="593" w:left="1186"/>
        <w:contextualSpacing/>
        <w:rPr>
          <w:noProof/>
          <w:lang w:eastAsia="ja-JP"/>
        </w:rPr>
      </w:pPr>
      <w:r w:rsidRPr="00667A4A">
        <w:rPr>
          <w:noProof/>
          <w:lang w:eastAsia="ja-JP"/>
        </w:rPr>
        <w:drawing>
          <wp:inline distT="0" distB="0" distL="0" distR="0" wp14:anchorId="2A0C535C" wp14:editId="21B8F1D3">
            <wp:extent cx="3619440" cy="2782767"/>
            <wp:effectExtent l="0" t="0" r="63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2"/>
                    <a:stretch>
                      <a:fillRect/>
                    </a:stretch>
                  </pic:blipFill>
                  <pic:spPr>
                    <a:xfrm>
                      <a:off x="0" y="0"/>
                      <a:ext cx="3619440" cy="2782767"/>
                    </a:xfrm>
                    <a:prstGeom prst="rect">
                      <a:avLst/>
                    </a:prstGeom>
                  </pic:spPr>
                </pic:pic>
              </a:graphicData>
            </a:graphic>
          </wp:inline>
        </w:drawing>
      </w:r>
    </w:p>
    <w:p w14:paraId="63AC068C" w14:textId="67258420" w:rsidR="003C2141" w:rsidRPr="00AF2006" w:rsidRDefault="003C2141" w:rsidP="00AF2006">
      <w:pPr>
        <w:pStyle w:val="af5"/>
        <w:ind w:leftChars="600" w:left="1200"/>
        <w:rPr>
          <w:lang w:eastAsia="ja-JP"/>
        </w:rPr>
      </w:pPr>
      <w:bookmarkStart w:id="276" w:name="_Toc288844926"/>
      <w:bookmarkStart w:id="277" w:name="_Toc289075727"/>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91</w:t>
      </w:r>
      <w:r w:rsidRPr="00AF2006">
        <w:rPr>
          <w:lang w:eastAsia="ja-JP"/>
        </w:rPr>
        <w:fldChar w:fldCharType="end"/>
      </w:r>
      <w:r w:rsidRPr="00AF2006">
        <w:rPr>
          <w:rFonts w:hint="eastAsia"/>
          <w:lang w:eastAsia="ja-JP"/>
        </w:rPr>
        <w:t>:</w:t>
      </w:r>
      <w:r w:rsidRPr="00AF2006">
        <w:rPr>
          <w:rFonts w:hint="eastAsia"/>
          <w:lang w:eastAsia="ja-JP"/>
        </w:rPr>
        <w:t>セットアップ</w:t>
      </w:r>
      <w:r w:rsidRPr="00AF2006">
        <w:rPr>
          <w:rFonts w:hint="eastAsia"/>
          <w:lang w:eastAsia="ja-JP"/>
        </w:rPr>
        <w:t xml:space="preserve"> </w:t>
      </w:r>
      <w:r w:rsidRPr="00AF2006">
        <w:rPr>
          <w:rFonts w:hint="eastAsia"/>
          <w:lang w:eastAsia="ja-JP"/>
        </w:rPr>
        <w:t>ファイルの選択</w:t>
      </w:r>
      <w:bookmarkEnd w:id="276"/>
      <w:bookmarkEnd w:id="277"/>
    </w:p>
    <w:p w14:paraId="59841581" w14:textId="77777777" w:rsidR="003C2141" w:rsidRPr="00667A4A" w:rsidRDefault="003C2141" w:rsidP="003C2141">
      <w:pPr>
        <w:ind w:left="785"/>
        <w:contextualSpacing/>
        <w:rPr>
          <w:lang w:eastAsia="ja-JP"/>
        </w:rPr>
      </w:pPr>
    </w:p>
    <w:p w14:paraId="75F481F8" w14:textId="77777777" w:rsidR="00247CB5" w:rsidRDefault="003C2141" w:rsidP="007F4362">
      <w:pPr>
        <w:pStyle w:val="2-2"/>
      </w:pPr>
      <w:r w:rsidRPr="00667A4A">
        <w:t>[</w:t>
      </w:r>
      <w:r w:rsidRPr="00667A4A">
        <w:rPr>
          <w:rFonts w:hint="eastAsia"/>
        </w:rPr>
        <w:t>全般</w:t>
      </w:r>
      <w:r w:rsidRPr="00667A4A">
        <w:t xml:space="preserve">] </w:t>
      </w:r>
      <w:r w:rsidRPr="00667A4A">
        <w:rPr>
          <w:rFonts w:hint="eastAsia"/>
        </w:rPr>
        <w:t>ダイアログ</w:t>
      </w:r>
      <w:r w:rsidRPr="00667A4A">
        <w:rPr>
          <w:rFonts w:hint="eastAsia"/>
        </w:rPr>
        <w:t xml:space="preserve"> </w:t>
      </w:r>
      <w:r w:rsidRPr="00667A4A">
        <w:rPr>
          <w:rFonts w:hint="eastAsia"/>
        </w:rPr>
        <w:t>ボックスに戻ります。必要に応じて、</w:t>
      </w:r>
      <w:r w:rsidRPr="00667A4A">
        <w:t xml:space="preserve">setup.exe </w:t>
      </w:r>
      <w:r w:rsidRPr="00667A4A">
        <w:rPr>
          <w:rFonts w:hint="eastAsia"/>
        </w:rPr>
        <w:t>に</w:t>
      </w:r>
      <w:r w:rsidRPr="00667A4A">
        <w:t xml:space="preserve"> /adminfile </w:t>
      </w:r>
      <w:r w:rsidRPr="00667A4A">
        <w:rPr>
          <w:rFonts w:hint="eastAsia"/>
        </w:rPr>
        <w:t>や</w:t>
      </w:r>
      <w:r w:rsidRPr="00667A4A">
        <w:t xml:space="preserve"> /config </w:t>
      </w:r>
      <w:r w:rsidRPr="00667A4A">
        <w:rPr>
          <w:rFonts w:hint="eastAsia"/>
        </w:rPr>
        <w:t>などのコマンド</w:t>
      </w:r>
      <w:r w:rsidRPr="00667A4A">
        <w:t xml:space="preserve"> </w:t>
      </w:r>
      <w:r w:rsidRPr="00667A4A">
        <w:rPr>
          <w:rFonts w:hint="eastAsia"/>
        </w:rPr>
        <w:t>ライン</w:t>
      </w:r>
      <w:r w:rsidRPr="00667A4A">
        <w:t xml:space="preserve"> </w:t>
      </w:r>
      <w:r w:rsidRPr="00667A4A">
        <w:rPr>
          <w:rFonts w:hint="eastAsia"/>
        </w:rPr>
        <w:t>オプションを追加し、</w:t>
      </w:r>
      <w:r w:rsidRPr="00667A4A">
        <w:t>[</w:t>
      </w:r>
      <w:r w:rsidRPr="00667A4A">
        <w:rPr>
          <w:rFonts w:hint="eastAsia"/>
        </w:rPr>
        <w:t>次へ</w:t>
      </w:r>
      <w:r w:rsidRPr="00667A4A">
        <w:t xml:space="preserve">] </w:t>
      </w:r>
      <w:r w:rsidRPr="00667A4A">
        <w:rPr>
          <w:rFonts w:hint="eastAsia"/>
        </w:rPr>
        <w:t>をクリックします。</w:t>
      </w:r>
    </w:p>
    <w:p w14:paraId="360FA4F9" w14:textId="402B0101" w:rsidR="003C2141" w:rsidRPr="00667A4A" w:rsidRDefault="00BC20AB" w:rsidP="00247CB5">
      <w:pPr>
        <w:ind w:leftChars="593" w:left="1186"/>
        <w:contextualSpacing/>
        <w:rPr>
          <w:noProof/>
          <w:lang w:eastAsia="ja-JP"/>
        </w:rPr>
      </w:pPr>
      <w:r w:rsidRPr="00667A4A">
        <w:rPr>
          <w:noProof/>
          <w:lang w:eastAsia="ja-JP"/>
        </w:rPr>
        <w:lastRenderedPageBreak/>
        <w:drawing>
          <wp:inline distT="0" distB="0" distL="0" distR="0" wp14:anchorId="3FFD7585" wp14:editId="5FC1B409">
            <wp:extent cx="3618720" cy="2505835"/>
            <wp:effectExtent l="0" t="0" r="1270" b="889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3618720" cy="2505835"/>
                    </a:xfrm>
                    <a:prstGeom prst="rect">
                      <a:avLst/>
                    </a:prstGeom>
                  </pic:spPr>
                </pic:pic>
              </a:graphicData>
            </a:graphic>
          </wp:inline>
        </w:drawing>
      </w:r>
    </w:p>
    <w:p w14:paraId="1138C3FE" w14:textId="525AC8D7" w:rsidR="003C2141" w:rsidRPr="00247CB5" w:rsidRDefault="003C2141" w:rsidP="00247CB5">
      <w:pPr>
        <w:pStyle w:val="af5"/>
        <w:ind w:leftChars="600" w:left="1200"/>
        <w:rPr>
          <w:lang w:eastAsia="ja-JP"/>
        </w:rPr>
      </w:pPr>
      <w:bookmarkStart w:id="278" w:name="_Toc288844927"/>
      <w:bookmarkStart w:id="279" w:name="_Toc289075728"/>
      <w:r w:rsidRPr="00247CB5">
        <w:rPr>
          <w:rFonts w:hint="eastAsia"/>
          <w:lang w:eastAsia="ja-JP"/>
        </w:rPr>
        <w:t>図</w:t>
      </w:r>
      <w:r w:rsidRPr="00247CB5">
        <w:rPr>
          <w:rFonts w:hint="eastAsia"/>
          <w:lang w:eastAsia="ja-JP"/>
        </w:rPr>
        <w:t xml:space="preserve"> </w:t>
      </w:r>
      <w:r w:rsidRPr="00247CB5">
        <w:rPr>
          <w:lang w:eastAsia="ja-JP"/>
        </w:rPr>
        <w:fldChar w:fldCharType="begin"/>
      </w:r>
      <w:r w:rsidRPr="00247CB5">
        <w:rPr>
          <w:lang w:eastAsia="ja-JP"/>
        </w:rPr>
        <w:instrText xml:space="preserve"> </w:instrText>
      </w:r>
      <w:r w:rsidRPr="00247CB5">
        <w:rPr>
          <w:rFonts w:hint="eastAsia"/>
          <w:lang w:eastAsia="ja-JP"/>
        </w:rPr>
        <w:instrText xml:space="preserve">SEQ </w:instrText>
      </w:r>
      <w:r w:rsidRPr="00247CB5">
        <w:rPr>
          <w:rFonts w:hint="eastAsia"/>
          <w:lang w:eastAsia="ja-JP"/>
        </w:rPr>
        <w:instrText>図</w:instrText>
      </w:r>
      <w:r w:rsidRPr="00247CB5">
        <w:rPr>
          <w:rFonts w:hint="eastAsia"/>
          <w:lang w:eastAsia="ja-JP"/>
        </w:rPr>
        <w:instrText xml:space="preserve"> \* ARABIC</w:instrText>
      </w:r>
      <w:r w:rsidRPr="00247CB5">
        <w:rPr>
          <w:lang w:eastAsia="ja-JP"/>
        </w:rPr>
        <w:instrText xml:space="preserve"> </w:instrText>
      </w:r>
      <w:r w:rsidRPr="00247CB5">
        <w:rPr>
          <w:lang w:eastAsia="ja-JP"/>
        </w:rPr>
        <w:fldChar w:fldCharType="separate"/>
      </w:r>
      <w:r w:rsidR="000B7911">
        <w:rPr>
          <w:noProof/>
          <w:lang w:eastAsia="ja-JP"/>
        </w:rPr>
        <w:t>92</w:t>
      </w:r>
      <w:r w:rsidRPr="00247CB5">
        <w:rPr>
          <w:lang w:eastAsia="ja-JP"/>
        </w:rPr>
        <w:fldChar w:fldCharType="end"/>
      </w:r>
      <w:r w:rsidRPr="00247CB5">
        <w:rPr>
          <w:rFonts w:hint="eastAsia"/>
          <w:lang w:eastAsia="ja-JP"/>
        </w:rPr>
        <w:t>:</w:t>
      </w:r>
      <w:r w:rsidRPr="00247CB5">
        <w:rPr>
          <w:rFonts w:hint="eastAsia"/>
          <w:lang w:eastAsia="ja-JP"/>
        </w:rPr>
        <w:t>新しいプログラム</w:t>
      </w:r>
      <w:r w:rsidRPr="00247CB5">
        <w:rPr>
          <w:rFonts w:hint="eastAsia"/>
          <w:lang w:eastAsia="ja-JP"/>
        </w:rPr>
        <w:t xml:space="preserve"> </w:t>
      </w:r>
      <w:r w:rsidRPr="00247CB5">
        <w:rPr>
          <w:rFonts w:hint="eastAsia"/>
          <w:lang w:eastAsia="ja-JP"/>
        </w:rPr>
        <w:t>ウィザード</w:t>
      </w:r>
      <w:r w:rsidRPr="00247CB5">
        <w:rPr>
          <w:rFonts w:hint="eastAsia"/>
          <w:lang w:eastAsia="ja-JP"/>
        </w:rPr>
        <w:t xml:space="preserve"> </w:t>
      </w:r>
      <w:r w:rsidRPr="00247CB5">
        <w:rPr>
          <w:rFonts w:hint="eastAsia"/>
          <w:lang w:eastAsia="ja-JP"/>
        </w:rPr>
        <w:t>の</w:t>
      </w:r>
      <w:r w:rsidRPr="00247CB5">
        <w:rPr>
          <w:rFonts w:hint="eastAsia"/>
          <w:lang w:eastAsia="ja-JP"/>
        </w:rPr>
        <w:t xml:space="preserve"> [</w:t>
      </w:r>
      <w:r w:rsidRPr="00247CB5">
        <w:rPr>
          <w:rFonts w:hint="eastAsia"/>
          <w:lang w:eastAsia="ja-JP"/>
        </w:rPr>
        <w:t>全般</w:t>
      </w:r>
      <w:r w:rsidRPr="00247CB5">
        <w:rPr>
          <w:rFonts w:hint="eastAsia"/>
          <w:lang w:eastAsia="ja-JP"/>
        </w:rPr>
        <w:t xml:space="preserve">] </w:t>
      </w:r>
      <w:r w:rsidRPr="00247CB5">
        <w:rPr>
          <w:rFonts w:hint="eastAsia"/>
          <w:lang w:eastAsia="ja-JP"/>
        </w:rPr>
        <w:t>ダイアログ</w:t>
      </w:r>
      <w:r w:rsidRPr="00247CB5">
        <w:rPr>
          <w:rFonts w:hint="eastAsia"/>
          <w:lang w:eastAsia="ja-JP"/>
        </w:rPr>
        <w:t xml:space="preserve"> </w:t>
      </w:r>
      <w:r w:rsidRPr="00247CB5">
        <w:rPr>
          <w:rFonts w:hint="eastAsia"/>
          <w:lang w:eastAsia="ja-JP"/>
        </w:rPr>
        <w:t>ボックス</w:t>
      </w:r>
      <w:bookmarkEnd w:id="278"/>
      <w:bookmarkEnd w:id="279"/>
    </w:p>
    <w:p w14:paraId="49C3B174" w14:textId="77777777" w:rsidR="003C2141" w:rsidRPr="00667A4A" w:rsidRDefault="003C2141" w:rsidP="003C2141">
      <w:pPr>
        <w:ind w:left="785"/>
        <w:contextualSpacing/>
        <w:rPr>
          <w:lang w:eastAsia="ja-JP"/>
        </w:rPr>
      </w:pPr>
    </w:p>
    <w:p w14:paraId="0B782ECB" w14:textId="2A8C7571" w:rsidR="003C2141" w:rsidRPr="00667A4A" w:rsidRDefault="003C2141" w:rsidP="00866A89">
      <w:pPr>
        <w:numPr>
          <w:ilvl w:val="0"/>
          <w:numId w:val="28"/>
        </w:numPr>
        <w:rPr>
          <w:lang w:eastAsia="ja-JP"/>
        </w:rPr>
      </w:pPr>
      <w:r w:rsidRPr="00667A4A">
        <w:rPr>
          <w:rFonts w:hint="eastAsia"/>
          <w:lang w:eastAsia="ja-JP"/>
        </w:rPr>
        <w:t>[</w:t>
      </w:r>
      <w:r w:rsidRPr="00667A4A">
        <w:rPr>
          <w:rFonts w:hint="eastAsia"/>
          <w:lang w:eastAsia="ja-JP"/>
        </w:rPr>
        <w:t>要件</w:t>
      </w:r>
      <w:r w:rsidRPr="00667A4A">
        <w:rPr>
          <w:rFonts w:hint="eastAsia"/>
          <w:lang w:eastAsia="ja-JP"/>
        </w:rPr>
        <w:t>]</w:t>
      </w:r>
      <w:r w:rsidR="007F4362">
        <w:rPr>
          <w:rFonts w:hint="eastAsia"/>
          <w:lang w:eastAsia="ja-JP"/>
        </w:rPr>
        <w:t xml:space="preserve"> </w:t>
      </w:r>
      <w:r w:rsidR="007F4362" w:rsidRPr="00667A4A">
        <w:rPr>
          <w:rFonts w:hint="eastAsia"/>
          <w:lang w:eastAsia="ja-JP"/>
        </w:rPr>
        <w:t>ダイアログ</w:t>
      </w:r>
      <w:r w:rsidR="007F4362" w:rsidRPr="00667A4A">
        <w:rPr>
          <w:rFonts w:hint="eastAsia"/>
          <w:lang w:eastAsia="ja-JP"/>
        </w:rPr>
        <w:t xml:space="preserve"> </w:t>
      </w:r>
      <w:r w:rsidR="007F4362" w:rsidRPr="00667A4A">
        <w:rPr>
          <w:rFonts w:hint="eastAsia"/>
          <w:lang w:eastAsia="ja-JP"/>
        </w:rPr>
        <w:t>ボックス</w:t>
      </w:r>
      <w:r w:rsidRPr="00667A4A">
        <w:rPr>
          <w:rFonts w:hint="eastAsia"/>
          <w:lang w:eastAsia="ja-JP"/>
        </w:rPr>
        <w:t>で</w:t>
      </w:r>
      <w:r w:rsidR="007F4362">
        <w:rPr>
          <w:rFonts w:hint="eastAsia"/>
          <w:lang w:eastAsia="ja-JP"/>
        </w:rPr>
        <w:t>必要に応じて</w:t>
      </w:r>
      <w:r w:rsidRPr="00667A4A">
        <w:rPr>
          <w:rFonts w:hint="eastAsia"/>
          <w:lang w:eastAsia="ja-JP"/>
        </w:rPr>
        <w:t>設定を行い、</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をクリックします。</w:t>
      </w:r>
    </w:p>
    <w:p w14:paraId="1CA7CE42" w14:textId="536C5E53" w:rsidR="003C2141" w:rsidRPr="00667A4A" w:rsidRDefault="007F4362" w:rsidP="00247CB5">
      <w:pPr>
        <w:ind w:leftChars="593" w:left="1186"/>
        <w:contextualSpacing/>
        <w:rPr>
          <w:noProof/>
          <w:lang w:eastAsia="ja-JP"/>
        </w:rPr>
      </w:pPr>
      <w:r>
        <w:rPr>
          <w:noProof/>
          <w:lang w:eastAsia="ja-JP"/>
        </w:rPr>
        <w:drawing>
          <wp:inline distT="0" distB="0" distL="0" distR="0" wp14:anchorId="48B28107" wp14:editId="5418B88A">
            <wp:extent cx="3600000" cy="2500774"/>
            <wp:effectExtent l="0" t="0" r="63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600000" cy="2500774"/>
                    </a:xfrm>
                    <a:prstGeom prst="rect">
                      <a:avLst/>
                    </a:prstGeom>
                    <a:noFill/>
                    <a:ln>
                      <a:noFill/>
                    </a:ln>
                  </pic:spPr>
                </pic:pic>
              </a:graphicData>
            </a:graphic>
          </wp:inline>
        </w:drawing>
      </w:r>
    </w:p>
    <w:p w14:paraId="6CA06967" w14:textId="7FD7CBD9" w:rsidR="003C2141" w:rsidRPr="00247CB5" w:rsidRDefault="003C2141" w:rsidP="00247CB5">
      <w:pPr>
        <w:pStyle w:val="af5"/>
        <w:ind w:leftChars="600" w:left="1200"/>
        <w:rPr>
          <w:lang w:eastAsia="ja-JP"/>
        </w:rPr>
      </w:pPr>
      <w:bookmarkStart w:id="280" w:name="_Toc288844928"/>
      <w:bookmarkStart w:id="281" w:name="_Toc289075729"/>
      <w:r w:rsidRPr="00247CB5">
        <w:rPr>
          <w:rFonts w:hint="eastAsia"/>
          <w:lang w:eastAsia="ja-JP"/>
        </w:rPr>
        <w:t>図</w:t>
      </w:r>
      <w:r w:rsidRPr="00247CB5">
        <w:rPr>
          <w:rFonts w:hint="eastAsia"/>
          <w:lang w:eastAsia="ja-JP"/>
        </w:rPr>
        <w:t xml:space="preserve"> </w:t>
      </w:r>
      <w:r w:rsidRPr="00247CB5">
        <w:rPr>
          <w:lang w:eastAsia="ja-JP"/>
        </w:rPr>
        <w:fldChar w:fldCharType="begin"/>
      </w:r>
      <w:r w:rsidRPr="00247CB5">
        <w:rPr>
          <w:lang w:eastAsia="ja-JP"/>
        </w:rPr>
        <w:instrText xml:space="preserve"> </w:instrText>
      </w:r>
      <w:r w:rsidRPr="00247CB5">
        <w:rPr>
          <w:rFonts w:hint="eastAsia"/>
          <w:lang w:eastAsia="ja-JP"/>
        </w:rPr>
        <w:instrText xml:space="preserve">SEQ </w:instrText>
      </w:r>
      <w:r w:rsidRPr="00247CB5">
        <w:rPr>
          <w:rFonts w:hint="eastAsia"/>
          <w:lang w:eastAsia="ja-JP"/>
        </w:rPr>
        <w:instrText>図</w:instrText>
      </w:r>
      <w:r w:rsidRPr="00247CB5">
        <w:rPr>
          <w:rFonts w:hint="eastAsia"/>
          <w:lang w:eastAsia="ja-JP"/>
        </w:rPr>
        <w:instrText xml:space="preserve"> \* ARABIC</w:instrText>
      </w:r>
      <w:r w:rsidRPr="00247CB5">
        <w:rPr>
          <w:lang w:eastAsia="ja-JP"/>
        </w:rPr>
        <w:instrText xml:space="preserve"> </w:instrText>
      </w:r>
      <w:r w:rsidRPr="00247CB5">
        <w:rPr>
          <w:lang w:eastAsia="ja-JP"/>
        </w:rPr>
        <w:fldChar w:fldCharType="separate"/>
      </w:r>
      <w:r w:rsidR="000B7911">
        <w:rPr>
          <w:noProof/>
          <w:lang w:eastAsia="ja-JP"/>
        </w:rPr>
        <w:t>93</w:t>
      </w:r>
      <w:r w:rsidRPr="00247CB5">
        <w:rPr>
          <w:lang w:eastAsia="ja-JP"/>
        </w:rPr>
        <w:fldChar w:fldCharType="end"/>
      </w:r>
      <w:r w:rsidRPr="00247CB5">
        <w:rPr>
          <w:rFonts w:hint="eastAsia"/>
          <w:lang w:eastAsia="ja-JP"/>
        </w:rPr>
        <w:t>:</w:t>
      </w:r>
      <w:r w:rsidRPr="00247CB5">
        <w:rPr>
          <w:rFonts w:hint="eastAsia"/>
          <w:lang w:eastAsia="ja-JP"/>
        </w:rPr>
        <w:t>新しいプログラム</w:t>
      </w:r>
      <w:r w:rsidRPr="00247CB5">
        <w:rPr>
          <w:rFonts w:hint="eastAsia"/>
          <w:lang w:eastAsia="ja-JP"/>
        </w:rPr>
        <w:t xml:space="preserve"> </w:t>
      </w:r>
      <w:r w:rsidRPr="00247CB5">
        <w:rPr>
          <w:rFonts w:hint="eastAsia"/>
          <w:lang w:eastAsia="ja-JP"/>
        </w:rPr>
        <w:t>ウィザード</w:t>
      </w:r>
      <w:r w:rsidRPr="00247CB5">
        <w:rPr>
          <w:rFonts w:hint="eastAsia"/>
          <w:lang w:eastAsia="ja-JP"/>
        </w:rPr>
        <w:t xml:space="preserve"> </w:t>
      </w:r>
      <w:r w:rsidRPr="00247CB5">
        <w:rPr>
          <w:rFonts w:hint="eastAsia"/>
          <w:lang w:eastAsia="ja-JP"/>
        </w:rPr>
        <w:t>の</w:t>
      </w:r>
      <w:r w:rsidRPr="00247CB5">
        <w:rPr>
          <w:rFonts w:hint="eastAsia"/>
          <w:lang w:eastAsia="ja-JP"/>
        </w:rPr>
        <w:t xml:space="preserve"> [</w:t>
      </w:r>
      <w:r w:rsidRPr="00247CB5">
        <w:rPr>
          <w:rFonts w:hint="eastAsia"/>
          <w:lang w:eastAsia="ja-JP"/>
        </w:rPr>
        <w:t>要件</w:t>
      </w:r>
      <w:r w:rsidRPr="00247CB5">
        <w:rPr>
          <w:rFonts w:hint="eastAsia"/>
          <w:lang w:eastAsia="ja-JP"/>
        </w:rPr>
        <w:t xml:space="preserve">] </w:t>
      </w:r>
      <w:r w:rsidRPr="00247CB5">
        <w:rPr>
          <w:rFonts w:hint="eastAsia"/>
          <w:lang w:eastAsia="ja-JP"/>
        </w:rPr>
        <w:t>ダイアログ</w:t>
      </w:r>
      <w:r w:rsidRPr="00247CB5">
        <w:rPr>
          <w:rFonts w:hint="eastAsia"/>
          <w:lang w:eastAsia="ja-JP"/>
        </w:rPr>
        <w:t xml:space="preserve"> </w:t>
      </w:r>
      <w:r w:rsidRPr="00247CB5">
        <w:rPr>
          <w:rFonts w:hint="eastAsia"/>
          <w:lang w:eastAsia="ja-JP"/>
        </w:rPr>
        <w:t>ボックス</w:t>
      </w:r>
      <w:bookmarkEnd w:id="280"/>
      <w:bookmarkEnd w:id="281"/>
    </w:p>
    <w:p w14:paraId="60F893CB" w14:textId="77777777" w:rsidR="003C2141" w:rsidRPr="00667A4A" w:rsidRDefault="003C2141" w:rsidP="003C2141">
      <w:pPr>
        <w:ind w:leftChars="400" w:left="800"/>
        <w:rPr>
          <w:lang w:eastAsia="ja-JP"/>
        </w:rPr>
      </w:pPr>
    </w:p>
    <w:p w14:paraId="3B4ACADB" w14:textId="509CCDB5" w:rsidR="003C2141" w:rsidRPr="00667A4A" w:rsidRDefault="003C2141" w:rsidP="00866A89">
      <w:pPr>
        <w:numPr>
          <w:ilvl w:val="0"/>
          <w:numId w:val="28"/>
        </w:numPr>
        <w:rPr>
          <w:lang w:eastAsia="ja-JP"/>
        </w:rPr>
      </w:pPr>
      <w:r w:rsidRPr="00667A4A">
        <w:rPr>
          <w:rFonts w:hint="eastAsia"/>
          <w:lang w:eastAsia="ja-JP"/>
        </w:rPr>
        <w:t>[</w:t>
      </w:r>
      <w:r w:rsidRPr="00667A4A">
        <w:rPr>
          <w:rFonts w:hint="eastAsia"/>
          <w:lang w:eastAsia="ja-JP"/>
        </w:rPr>
        <w:t>環境</w:t>
      </w:r>
      <w:r w:rsidRPr="00667A4A">
        <w:rPr>
          <w:rFonts w:hint="eastAsia"/>
          <w:lang w:eastAsia="ja-JP"/>
        </w:rPr>
        <w:t>]</w:t>
      </w:r>
      <w:r w:rsidR="007F4362">
        <w:rPr>
          <w:rFonts w:hint="eastAsia"/>
          <w:lang w:eastAsia="ja-JP"/>
        </w:rPr>
        <w:t xml:space="preserve"> </w:t>
      </w:r>
      <w:r w:rsidRPr="00667A4A">
        <w:rPr>
          <w:rFonts w:hint="eastAsia"/>
          <w:lang w:eastAsia="ja-JP"/>
        </w:rPr>
        <w:t xml:space="preserve"> </w:t>
      </w:r>
      <w:r w:rsidR="007F4362" w:rsidRPr="00667A4A">
        <w:rPr>
          <w:rFonts w:hint="eastAsia"/>
          <w:lang w:eastAsia="ja-JP"/>
        </w:rPr>
        <w:t>ダイアログ</w:t>
      </w:r>
      <w:r w:rsidR="007F4362" w:rsidRPr="00667A4A">
        <w:rPr>
          <w:rFonts w:hint="eastAsia"/>
          <w:lang w:eastAsia="ja-JP"/>
        </w:rPr>
        <w:t xml:space="preserve"> </w:t>
      </w:r>
      <w:r w:rsidR="007F4362" w:rsidRPr="00667A4A">
        <w:rPr>
          <w:rFonts w:hint="eastAsia"/>
          <w:lang w:eastAsia="ja-JP"/>
        </w:rPr>
        <w:t>ボックス</w:t>
      </w:r>
      <w:r w:rsidRPr="00667A4A">
        <w:rPr>
          <w:rFonts w:hint="eastAsia"/>
          <w:lang w:eastAsia="ja-JP"/>
        </w:rPr>
        <w:t>で設定を行います。</w:t>
      </w:r>
    </w:p>
    <w:p w14:paraId="3F5513EB" w14:textId="77777777" w:rsidR="003C2141" w:rsidRPr="00667A4A" w:rsidRDefault="003C2141" w:rsidP="00866A89">
      <w:pPr>
        <w:ind w:left="1140"/>
        <w:rPr>
          <w:lang w:eastAsia="ja-JP"/>
        </w:rPr>
      </w:pPr>
      <w:r w:rsidRPr="00667A4A">
        <w:rPr>
          <w:rFonts w:hint="eastAsia"/>
          <w:lang w:eastAsia="ja-JP"/>
        </w:rPr>
        <w:t>プログラムの実行条件：</w:t>
      </w:r>
      <w:r w:rsidRPr="00667A4A">
        <w:rPr>
          <w:rFonts w:hint="eastAsia"/>
          <w:lang w:eastAsia="ja-JP"/>
        </w:rPr>
        <w:t>[</w:t>
      </w:r>
      <w:r w:rsidRPr="00667A4A">
        <w:rPr>
          <w:rFonts w:hint="eastAsia"/>
          <w:lang w:eastAsia="ja-JP"/>
        </w:rPr>
        <w:t>ユーザーのログオン状態にかかわらず</w:t>
      </w:r>
      <w:r w:rsidRPr="00667A4A">
        <w:rPr>
          <w:rFonts w:hint="eastAsia"/>
          <w:lang w:eastAsia="ja-JP"/>
        </w:rPr>
        <w:t xml:space="preserve">] </w:t>
      </w:r>
      <w:r w:rsidRPr="00667A4A">
        <w:rPr>
          <w:rFonts w:hint="eastAsia"/>
          <w:lang w:eastAsia="ja-JP"/>
        </w:rPr>
        <w:t>を指定します。</w:t>
      </w:r>
    </w:p>
    <w:p w14:paraId="51885C72" w14:textId="55FB3EDA" w:rsidR="003C2141" w:rsidRDefault="003C2141" w:rsidP="00866A89">
      <w:pPr>
        <w:ind w:left="1140"/>
        <w:rPr>
          <w:lang w:eastAsia="ja-JP"/>
        </w:rPr>
      </w:pPr>
      <w:r w:rsidRPr="00667A4A">
        <w:rPr>
          <w:rFonts w:hint="eastAsia"/>
          <w:lang w:eastAsia="ja-JP"/>
        </w:rPr>
        <w:t>実行モード：</w:t>
      </w:r>
      <w:r w:rsidRPr="00667A4A">
        <w:rPr>
          <w:rFonts w:hint="eastAsia"/>
          <w:lang w:eastAsia="ja-JP"/>
        </w:rPr>
        <w:t>[</w:t>
      </w:r>
      <w:r w:rsidRPr="00667A4A">
        <w:rPr>
          <w:rFonts w:hint="eastAsia"/>
          <w:lang w:eastAsia="ja-JP"/>
        </w:rPr>
        <w:t>管理者権限で実行する</w:t>
      </w:r>
      <w:r w:rsidRPr="00667A4A">
        <w:rPr>
          <w:rFonts w:hint="eastAsia"/>
          <w:lang w:eastAsia="ja-JP"/>
        </w:rPr>
        <w:t xml:space="preserve">] </w:t>
      </w:r>
      <w:r w:rsidRPr="00667A4A">
        <w:rPr>
          <w:rFonts w:hint="eastAsia"/>
          <w:lang w:eastAsia="ja-JP"/>
        </w:rPr>
        <w:t>を指定します。</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をクリックします。</w:t>
      </w:r>
    </w:p>
    <w:p w14:paraId="668244BF" w14:textId="577A3694" w:rsidR="00544E56" w:rsidRPr="00667A4A" w:rsidRDefault="00544E56" w:rsidP="00866A89">
      <w:pPr>
        <w:ind w:left="1140"/>
        <w:rPr>
          <w:lang w:eastAsia="ja-JP"/>
        </w:rPr>
      </w:pPr>
      <w:r>
        <w:rPr>
          <w:rFonts w:hint="eastAsia"/>
          <w:lang w:eastAsia="ja-JP"/>
        </w:rPr>
        <w:t>プログラムとの対話をユーザーに許可する：セットアップのカスタマイズで設定した表示形式で、ユーザーとの対話を許可した場合は、チェックをします。</w:t>
      </w:r>
    </w:p>
    <w:p w14:paraId="774F703B" w14:textId="2FD7A678" w:rsidR="003C2141" w:rsidRPr="00667A4A" w:rsidRDefault="00247CB5" w:rsidP="00247CB5">
      <w:pPr>
        <w:ind w:leftChars="593" w:left="1186"/>
        <w:contextualSpacing/>
        <w:rPr>
          <w:noProof/>
          <w:lang w:eastAsia="ja-JP"/>
        </w:rPr>
      </w:pPr>
      <w:r w:rsidRPr="00667A4A">
        <w:rPr>
          <w:noProof/>
          <w:lang w:eastAsia="ja-JP"/>
        </w:rPr>
        <w:lastRenderedPageBreak/>
        <mc:AlternateContent>
          <mc:Choice Requires="wps">
            <w:drawing>
              <wp:anchor distT="0" distB="0" distL="114300" distR="114300" simplePos="0" relativeHeight="251876352" behindDoc="0" locked="0" layoutInCell="1" allowOverlap="1" wp14:anchorId="2721C219" wp14:editId="4ACF828C">
                <wp:simplePos x="0" y="0"/>
                <wp:positionH relativeFrom="column">
                  <wp:posOffset>2601595</wp:posOffset>
                </wp:positionH>
                <wp:positionV relativeFrom="paragraph">
                  <wp:posOffset>859790</wp:posOffset>
                </wp:positionV>
                <wp:extent cx="1628775" cy="142875"/>
                <wp:effectExtent l="57150" t="19050" r="85725" b="104775"/>
                <wp:wrapNone/>
                <wp:docPr id="222" name="正方形/長方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142875"/>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673323C2" w14:textId="77777777" w:rsidR="00544E56" w:rsidRDefault="00544E56" w:rsidP="003C2141"/>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2" o:spid="_x0000_s1279" style="position:absolute;left:0;text-align:left;margin-left:204.85pt;margin-top:67.7pt;width:128.25pt;height:11.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" filled="f" strokecolor="red" strokeweight="1.5pt">
                <v:shadow on="t" color="black" opacity="22937f" origin=",.5" offset="0,.63889mm"/>
                <v:path arrowok="t"/>
                <v:textbox>
                  <w:txbxContent>
                    <w:p w14:paraId="673323C2" w14:textId="77777777" w:rsidR="00544E56" w:rsidRDefault="00544E56" w:rsidP="003C2141"/>
                  </w:txbxContent>
                </v:textbox>
              </v:rect>
            </w:pict>
          </mc:Fallback>
        </mc:AlternateContent>
      </w:r>
      <w:r w:rsidRPr="00667A4A">
        <w:rPr>
          <w:noProof/>
          <w:lang w:eastAsia="ja-JP"/>
        </w:rPr>
        <mc:AlternateContent>
          <mc:Choice Requires="wps">
            <w:drawing>
              <wp:anchor distT="0" distB="0" distL="114300" distR="114300" simplePos="0" relativeHeight="251877376" behindDoc="0" locked="0" layoutInCell="1" allowOverlap="1" wp14:anchorId="45119FDC" wp14:editId="6AFEC4C4">
                <wp:simplePos x="0" y="0"/>
                <wp:positionH relativeFrom="column">
                  <wp:posOffset>1744882</wp:posOffset>
                </wp:positionH>
                <wp:positionV relativeFrom="paragraph">
                  <wp:posOffset>1145540</wp:posOffset>
                </wp:positionV>
                <wp:extent cx="828675" cy="152400"/>
                <wp:effectExtent l="57150" t="19050" r="85725" b="95250"/>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8675" cy="15240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465C8A51" w14:textId="77777777" w:rsidR="00544E56" w:rsidRDefault="00544E56" w:rsidP="003C2141"/>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1" o:spid="_x0000_s1280" style="position:absolute;left:0;text-align:left;margin-left:137.4pt;margin-top:90.2pt;width:65.25pt;height:12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" filled="f" strokecolor="red" strokeweight="1.5pt">
                <v:shadow on="t" color="black" opacity="22937f" origin=",.5" offset="0,.63889mm"/>
                <v:path arrowok="t"/>
                <v:textbox>
                  <w:txbxContent>
                    <w:p w14:paraId="465C8A51" w14:textId="77777777" w:rsidR="00544E56" w:rsidRDefault="00544E56" w:rsidP="003C2141"/>
                  </w:txbxContent>
                </v:textbox>
              </v:rect>
            </w:pict>
          </mc:Fallback>
        </mc:AlternateContent>
      </w:r>
      <w:r w:rsidR="007F4362">
        <w:rPr>
          <w:noProof/>
          <w:lang w:eastAsia="ja-JP"/>
        </w:rPr>
        <w:drawing>
          <wp:inline distT="0" distB="0" distL="0" distR="0" wp14:anchorId="582F9D87" wp14:editId="66E7270D">
            <wp:extent cx="3600000" cy="2495880"/>
            <wp:effectExtent l="0" t="0" r="63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3600000" cy="2495880"/>
                    </a:xfrm>
                    <a:prstGeom prst="rect">
                      <a:avLst/>
                    </a:prstGeom>
                    <a:noFill/>
                    <a:ln>
                      <a:noFill/>
                    </a:ln>
                  </pic:spPr>
                </pic:pic>
              </a:graphicData>
            </a:graphic>
          </wp:inline>
        </w:drawing>
      </w:r>
    </w:p>
    <w:p w14:paraId="3D917A13" w14:textId="14B44BAE" w:rsidR="003C2141" w:rsidRPr="00247CB5" w:rsidRDefault="003C2141" w:rsidP="00247CB5">
      <w:pPr>
        <w:pStyle w:val="af5"/>
        <w:ind w:leftChars="600" w:left="1200"/>
        <w:rPr>
          <w:lang w:eastAsia="ja-JP"/>
        </w:rPr>
      </w:pPr>
      <w:bookmarkStart w:id="282" w:name="_Toc288844929"/>
      <w:bookmarkStart w:id="283" w:name="_Toc289075730"/>
      <w:r w:rsidRPr="00247CB5">
        <w:rPr>
          <w:rFonts w:hint="eastAsia"/>
          <w:lang w:eastAsia="ja-JP"/>
        </w:rPr>
        <w:t>図</w:t>
      </w:r>
      <w:r w:rsidRPr="00247CB5">
        <w:rPr>
          <w:rFonts w:hint="eastAsia"/>
          <w:lang w:eastAsia="ja-JP"/>
        </w:rPr>
        <w:t xml:space="preserve"> </w:t>
      </w:r>
      <w:r w:rsidRPr="00247CB5">
        <w:rPr>
          <w:lang w:eastAsia="ja-JP"/>
        </w:rPr>
        <w:fldChar w:fldCharType="begin"/>
      </w:r>
      <w:r w:rsidRPr="00247CB5">
        <w:rPr>
          <w:lang w:eastAsia="ja-JP"/>
        </w:rPr>
        <w:instrText xml:space="preserve"> </w:instrText>
      </w:r>
      <w:r w:rsidRPr="00247CB5">
        <w:rPr>
          <w:rFonts w:hint="eastAsia"/>
          <w:lang w:eastAsia="ja-JP"/>
        </w:rPr>
        <w:instrText xml:space="preserve">SEQ </w:instrText>
      </w:r>
      <w:r w:rsidRPr="00247CB5">
        <w:rPr>
          <w:rFonts w:hint="eastAsia"/>
          <w:lang w:eastAsia="ja-JP"/>
        </w:rPr>
        <w:instrText>図</w:instrText>
      </w:r>
      <w:r w:rsidRPr="00247CB5">
        <w:rPr>
          <w:rFonts w:hint="eastAsia"/>
          <w:lang w:eastAsia="ja-JP"/>
        </w:rPr>
        <w:instrText xml:space="preserve"> \* ARABIC</w:instrText>
      </w:r>
      <w:r w:rsidRPr="00247CB5">
        <w:rPr>
          <w:lang w:eastAsia="ja-JP"/>
        </w:rPr>
        <w:instrText xml:space="preserve"> </w:instrText>
      </w:r>
      <w:r w:rsidRPr="00247CB5">
        <w:rPr>
          <w:lang w:eastAsia="ja-JP"/>
        </w:rPr>
        <w:fldChar w:fldCharType="separate"/>
      </w:r>
      <w:r w:rsidR="000B7911">
        <w:rPr>
          <w:noProof/>
          <w:lang w:eastAsia="ja-JP"/>
        </w:rPr>
        <w:t>94</w:t>
      </w:r>
      <w:r w:rsidRPr="00247CB5">
        <w:rPr>
          <w:lang w:eastAsia="ja-JP"/>
        </w:rPr>
        <w:fldChar w:fldCharType="end"/>
      </w:r>
      <w:r w:rsidRPr="00247CB5">
        <w:rPr>
          <w:rFonts w:hint="eastAsia"/>
          <w:lang w:eastAsia="ja-JP"/>
        </w:rPr>
        <w:t>:</w:t>
      </w:r>
      <w:r w:rsidRPr="00247CB5">
        <w:rPr>
          <w:rFonts w:hint="eastAsia"/>
          <w:lang w:eastAsia="ja-JP"/>
        </w:rPr>
        <w:t>新しいプログラム</w:t>
      </w:r>
      <w:r w:rsidRPr="00247CB5">
        <w:rPr>
          <w:rFonts w:hint="eastAsia"/>
          <w:lang w:eastAsia="ja-JP"/>
        </w:rPr>
        <w:t xml:space="preserve"> </w:t>
      </w:r>
      <w:r w:rsidRPr="00247CB5">
        <w:rPr>
          <w:rFonts w:hint="eastAsia"/>
          <w:lang w:eastAsia="ja-JP"/>
        </w:rPr>
        <w:t>ウィザード</w:t>
      </w:r>
      <w:r w:rsidRPr="00247CB5">
        <w:rPr>
          <w:rFonts w:hint="eastAsia"/>
          <w:lang w:eastAsia="ja-JP"/>
        </w:rPr>
        <w:t xml:space="preserve"> </w:t>
      </w:r>
      <w:r w:rsidRPr="00247CB5">
        <w:rPr>
          <w:rFonts w:hint="eastAsia"/>
          <w:lang w:eastAsia="ja-JP"/>
        </w:rPr>
        <w:t>の</w:t>
      </w:r>
      <w:r w:rsidRPr="00247CB5">
        <w:rPr>
          <w:rFonts w:hint="eastAsia"/>
          <w:lang w:eastAsia="ja-JP"/>
        </w:rPr>
        <w:t xml:space="preserve"> [</w:t>
      </w:r>
      <w:r w:rsidRPr="00247CB5">
        <w:rPr>
          <w:rFonts w:hint="eastAsia"/>
          <w:lang w:eastAsia="ja-JP"/>
        </w:rPr>
        <w:t>環境</w:t>
      </w:r>
      <w:r w:rsidRPr="00247CB5">
        <w:rPr>
          <w:rFonts w:hint="eastAsia"/>
          <w:lang w:eastAsia="ja-JP"/>
        </w:rPr>
        <w:t xml:space="preserve">] </w:t>
      </w:r>
      <w:r w:rsidRPr="00247CB5">
        <w:rPr>
          <w:rFonts w:hint="eastAsia"/>
          <w:lang w:eastAsia="ja-JP"/>
        </w:rPr>
        <w:t>ダイアログ</w:t>
      </w:r>
      <w:r w:rsidRPr="00247CB5">
        <w:rPr>
          <w:rFonts w:hint="eastAsia"/>
          <w:lang w:eastAsia="ja-JP"/>
        </w:rPr>
        <w:t xml:space="preserve"> </w:t>
      </w:r>
      <w:r w:rsidRPr="00247CB5">
        <w:rPr>
          <w:rFonts w:hint="eastAsia"/>
          <w:lang w:eastAsia="ja-JP"/>
        </w:rPr>
        <w:t>ボックス</w:t>
      </w:r>
      <w:bookmarkEnd w:id="282"/>
      <w:bookmarkEnd w:id="283"/>
    </w:p>
    <w:p w14:paraId="1105014C" w14:textId="77777777" w:rsidR="003C2141" w:rsidRPr="00667A4A" w:rsidRDefault="003C2141" w:rsidP="003C2141">
      <w:pPr>
        <w:ind w:left="785"/>
        <w:contextualSpacing/>
        <w:rPr>
          <w:lang w:eastAsia="ja-JP"/>
        </w:rPr>
      </w:pPr>
    </w:p>
    <w:p w14:paraId="4FDE59FC" w14:textId="085864A7" w:rsidR="003C2141" w:rsidRPr="00667A4A" w:rsidRDefault="003C2141" w:rsidP="00866A89">
      <w:pPr>
        <w:numPr>
          <w:ilvl w:val="0"/>
          <w:numId w:val="28"/>
        </w:numPr>
        <w:rPr>
          <w:lang w:eastAsia="ja-JP"/>
        </w:rPr>
      </w:pPr>
      <w:r w:rsidRPr="00667A4A">
        <w:rPr>
          <w:rFonts w:hint="eastAsia"/>
          <w:lang w:eastAsia="ja-JP"/>
        </w:rPr>
        <w:t>クライアント</w:t>
      </w:r>
      <w:r w:rsidR="0094782E">
        <w:rPr>
          <w:rFonts w:hint="eastAsia"/>
          <w:lang w:eastAsia="ja-JP"/>
        </w:rPr>
        <w:t xml:space="preserve"> </w:t>
      </w:r>
      <w:r w:rsidR="00775723" w:rsidRPr="00775723">
        <w:rPr>
          <w:rFonts w:hint="eastAsia"/>
          <w:lang w:eastAsia="ja-JP"/>
        </w:rPr>
        <w:t>コンピューター</w:t>
      </w:r>
      <w:r w:rsidRPr="00667A4A">
        <w:rPr>
          <w:rFonts w:hint="eastAsia"/>
          <w:lang w:eastAsia="ja-JP"/>
        </w:rPr>
        <w:t>に提供プログラムの通知アイコンとメッセージを表示したくない場合は、</w:t>
      </w:r>
      <w:r w:rsidRPr="00667A4A">
        <w:rPr>
          <w:rFonts w:hint="eastAsia"/>
          <w:lang w:eastAsia="ja-JP"/>
        </w:rPr>
        <w:t xml:space="preserve"> [</w:t>
      </w:r>
      <w:r w:rsidRPr="00667A4A">
        <w:rPr>
          <w:rFonts w:hint="eastAsia"/>
          <w:lang w:eastAsia="ja-JP"/>
        </w:rPr>
        <w:t>詳細設定</w:t>
      </w:r>
      <w:r w:rsidRPr="00667A4A">
        <w:rPr>
          <w:rFonts w:hint="eastAsia"/>
          <w:lang w:eastAsia="ja-JP"/>
        </w:rPr>
        <w:t>]</w:t>
      </w:r>
      <w:r w:rsidR="007F4362">
        <w:rPr>
          <w:rFonts w:hint="eastAsia"/>
          <w:lang w:eastAsia="ja-JP"/>
        </w:rPr>
        <w:t xml:space="preserve"> </w:t>
      </w:r>
      <w:r w:rsidR="007F4362" w:rsidRPr="00667A4A">
        <w:rPr>
          <w:rFonts w:hint="eastAsia"/>
          <w:lang w:eastAsia="ja-JP"/>
        </w:rPr>
        <w:t>ダイアログ</w:t>
      </w:r>
      <w:r w:rsidR="007F4362" w:rsidRPr="00667A4A">
        <w:rPr>
          <w:rFonts w:hint="eastAsia"/>
          <w:lang w:eastAsia="ja-JP"/>
        </w:rPr>
        <w:t xml:space="preserve"> </w:t>
      </w:r>
      <w:r w:rsidR="007F4362" w:rsidRPr="00667A4A">
        <w:rPr>
          <w:rFonts w:hint="eastAsia"/>
          <w:lang w:eastAsia="ja-JP"/>
        </w:rPr>
        <w:t>ボックス</w:t>
      </w:r>
      <w:r w:rsidRPr="00667A4A">
        <w:rPr>
          <w:rFonts w:hint="eastAsia"/>
          <w:lang w:eastAsia="ja-JP"/>
        </w:rPr>
        <w:t>で</w:t>
      </w:r>
      <w:r w:rsidRPr="00667A4A">
        <w:rPr>
          <w:rFonts w:hint="eastAsia"/>
          <w:lang w:eastAsia="ja-JP"/>
        </w:rPr>
        <w:t xml:space="preserve"> [</w:t>
      </w:r>
      <w:r w:rsidRPr="00667A4A">
        <w:rPr>
          <w:rFonts w:hint="eastAsia"/>
          <w:lang w:eastAsia="ja-JP"/>
        </w:rPr>
        <w:t>プログラムの通知を抑制する</w:t>
      </w:r>
      <w:r w:rsidRPr="00667A4A">
        <w:rPr>
          <w:rFonts w:hint="eastAsia"/>
          <w:lang w:eastAsia="ja-JP"/>
        </w:rPr>
        <w:t xml:space="preserve">] </w:t>
      </w:r>
      <w:r w:rsidRPr="00667A4A">
        <w:rPr>
          <w:rFonts w:hint="eastAsia"/>
          <w:lang w:eastAsia="ja-JP"/>
        </w:rPr>
        <w:t>チェック</w:t>
      </w:r>
      <w:r w:rsidRPr="00667A4A">
        <w:rPr>
          <w:rFonts w:hint="eastAsia"/>
          <w:lang w:eastAsia="ja-JP"/>
        </w:rPr>
        <w:t xml:space="preserve"> </w:t>
      </w:r>
      <w:r w:rsidRPr="00667A4A">
        <w:rPr>
          <w:rFonts w:hint="eastAsia"/>
          <w:lang w:eastAsia="ja-JP"/>
        </w:rPr>
        <w:t>ボックスをオンにします。</w:t>
      </w:r>
      <w:r w:rsidR="00A571FC" w:rsidRPr="00667A4A">
        <w:rPr>
          <w:rFonts w:hint="eastAsia"/>
          <w:lang w:eastAsia="ja-JP"/>
        </w:rPr>
        <w:t>[</w:t>
      </w:r>
      <w:r w:rsidR="00A571FC" w:rsidRPr="00667A4A">
        <w:rPr>
          <w:rFonts w:hint="eastAsia"/>
          <w:lang w:eastAsia="ja-JP"/>
        </w:rPr>
        <w:t>次へ</w:t>
      </w:r>
      <w:r w:rsidR="00A571FC" w:rsidRPr="00667A4A">
        <w:rPr>
          <w:rFonts w:hint="eastAsia"/>
          <w:lang w:eastAsia="ja-JP"/>
        </w:rPr>
        <w:t xml:space="preserve">] </w:t>
      </w:r>
      <w:r w:rsidR="00A571FC" w:rsidRPr="00667A4A">
        <w:rPr>
          <w:rFonts w:hint="eastAsia"/>
          <w:lang w:eastAsia="ja-JP"/>
        </w:rPr>
        <w:t>をクリックします。</w:t>
      </w:r>
    </w:p>
    <w:p w14:paraId="202EECD8" w14:textId="457901B0" w:rsidR="003C2141" w:rsidRPr="00667A4A" w:rsidRDefault="003C2141" w:rsidP="00247CB5">
      <w:pPr>
        <w:ind w:leftChars="593" w:left="1186"/>
        <w:contextualSpacing/>
        <w:rPr>
          <w:noProof/>
          <w:lang w:eastAsia="ja-JP"/>
        </w:rPr>
      </w:pPr>
      <w:r w:rsidRPr="00667A4A">
        <w:rPr>
          <w:noProof/>
          <w:lang w:eastAsia="ja-JP"/>
        </w:rPr>
        <mc:AlternateContent>
          <mc:Choice Requires="wps">
            <w:drawing>
              <wp:anchor distT="0" distB="0" distL="114300" distR="114300" simplePos="0" relativeHeight="251878400" behindDoc="0" locked="0" layoutInCell="1" allowOverlap="1" wp14:anchorId="139DF88E" wp14:editId="3D7021F9">
                <wp:simplePos x="0" y="0"/>
                <wp:positionH relativeFrom="column">
                  <wp:posOffset>1667412</wp:posOffset>
                </wp:positionH>
                <wp:positionV relativeFrom="paragraph">
                  <wp:posOffset>1428750</wp:posOffset>
                </wp:positionV>
                <wp:extent cx="895350" cy="133350"/>
                <wp:effectExtent l="57150" t="19050" r="76200" b="95250"/>
                <wp:wrapNone/>
                <wp:docPr id="223" name="正方形/長方形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0" cy="13335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2FEFBD9E" w14:textId="77777777" w:rsidR="00544E56" w:rsidRDefault="00544E56" w:rsidP="003C2141"/>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3" o:spid="_x0000_s1281" style="position:absolute;left:0;text-align:left;margin-left:131.3pt;margin-top:112.5pt;width:70.5pt;height:10.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" filled="f" strokecolor="red" strokeweight="1.5pt">
                <v:shadow on="t" color="black" opacity="22937f" origin=",.5" offset="0,.63889mm"/>
                <v:path arrowok="t"/>
                <v:textbox>
                  <w:txbxContent>
                    <w:p w14:paraId="2FEFBD9E" w14:textId="77777777" w:rsidR="00544E56" w:rsidRDefault="00544E56" w:rsidP="003C2141"/>
                  </w:txbxContent>
                </v:textbox>
              </v:rect>
            </w:pict>
          </mc:Fallback>
        </mc:AlternateContent>
      </w:r>
      <w:r w:rsidR="007F4362">
        <w:rPr>
          <w:noProof/>
          <w:lang w:eastAsia="ja-JP"/>
        </w:rPr>
        <w:drawing>
          <wp:inline distT="0" distB="0" distL="0" distR="0" wp14:anchorId="6257B84D" wp14:editId="7CE05710">
            <wp:extent cx="3600000" cy="2495835"/>
            <wp:effectExtent l="0" t="0" r="63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600000" cy="2495835"/>
                    </a:xfrm>
                    <a:prstGeom prst="rect">
                      <a:avLst/>
                    </a:prstGeom>
                    <a:noFill/>
                    <a:ln>
                      <a:noFill/>
                    </a:ln>
                  </pic:spPr>
                </pic:pic>
              </a:graphicData>
            </a:graphic>
          </wp:inline>
        </w:drawing>
      </w:r>
    </w:p>
    <w:p w14:paraId="4340DB35" w14:textId="63C811D3" w:rsidR="003C2141" w:rsidRPr="00247CB5" w:rsidRDefault="003C2141" w:rsidP="00247CB5">
      <w:pPr>
        <w:pStyle w:val="af5"/>
        <w:ind w:leftChars="600" w:left="1200"/>
        <w:rPr>
          <w:lang w:eastAsia="ja-JP"/>
        </w:rPr>
      </w:pPr>
      <w:bookmarkStart w:id="284" w:name="_Toc288844930"/>
      <w:bookmarkStart w:id="285" w:name="_Toc289075731"/>
      <w:r w:rsidRPr="00247CB5">
        <w:rPr>
          <w:rFonts w:hint="eastAsia"/>
          <w:lang w:eastAsia="ja-JP"/>
        </w:rPr>
        <w:t>図</w:t>
      </w:r>
      <w:r w:rsidRPr="00247CB5">
        <w:rPr>
          <w:rFonts w:hint="eastAsia"/>
          <w:lang w:eastAsia="ja-JP"/>
        </w:rPr>
        <w:t xml:space="preserve"> </w:t>
      </w:r>
      <w:r w:rsidRPr="00247CB5">
        <w:rPr>
          <w:lang w:eastAsia="ja-JP"/>
        </w:rPr>
        <w:fldChar w:fldCharType="begin"/>
      </w:r>
      <w:r w:rsidRPr="00247CB5">
        <w:rPr>
          <w:lang w:eastAsia="ja-JP"/>
        </w:rPr>
        <w:instrText xml:space="preserve"> </w:instrText>
      </w:r>
      <w:r w:rsidRPr="00247CB5">
        <w:rPr>
          <w:rFonts w:hint="eastAsia"/>
          <w:lang w:eastAsia="ja-JP"/>
        </w:rPr>
        <w:instrText xml:space="preserve">SEQ </w:instrText>
      </w:r>
      <w:r w:rsidRPr="00247CB5">
        <w:rPr>
          <w:rFonts w:hint="eastAsia"/>
          <w:lang w:eastAsia="ja-JP"/>
        </w:rPr>
        <w:instrText>図</w:instrText>
      </w:r>
      <w:r w:rsidRPr="00247CB5">
        <w:rPr>
          <w:rFonts w:hint="eastAsia"/>
          <w:lang w:eastAsia="ja-JP"/>
        </w:rPr>
        <w:instrText xml:space="preserve"> \* ARABIC</w:instrText>
      </w:r>
      <w:r w:rsidRPr="00247CB5">
        <w:rPr>
          <w:lang w:eastAsia="ja-JP"/>
        </w:rPr>
        <w:instrText xml:space="preserve"> </w:instrText>
      </w:r>
      <w:r w:rsidRPr="00247CB5">
        <w:rPr>
          <w:lang w:eastAsia="ja-JP"/>
        </w:rPr>
        <w:fldChar w:fldCharType="separate"/>
      </w:r>
      <w:r w:rsidR="000B7911">
        <w:rPr>
          <w:noProof/>
          <w:lang w:eastAsia="ja-JP"/>
        </w:rPr>
        <w:t>95</w:t>
      </w:r>
      <w:r w:rsidRPr="00247CB5">
        <w:rPr>
          <w:lang w:eastAsia="ja-JP"/>
        </w:rPr>
        <w:fldChar w:fldCharType="end"/>
      </w:r>
      <w:r w:rsidRPr="00247CB5">
        <w:rPr>
          <w:rFonts w:hint="eastAsia"/>
          <w:lang w:eastAsia="ja-JP"/>
        </w:rPr>
        <w:t>:</w:t>
      </w:r>
      <w:r w:rsidRPr="00247CB5">
        <w:rPr>
          <w:rFonts w:hint="eastAsia"/>
          <w:lang w:eastAsia="ja-JP"/>
        </w:rPr>
        <w:t>新しいプログラム</w:t>
      </w:r>
      <w:r w:rsidRPr="00247CB5">
        <w:rPr>
          <w:rFonts w:hint="eastAsia"/>
          <w:lang w:eastAsia="ja-JP"/>
        </w:rPr>
        <w:t xml:space="preserve"> </w:t>
      </w:r>
      <w:r w:rsidRPr="00247CB5">
        <w:rPr>
          <w:rFonts w:hint="eastAsia"/>
          <w:lang w:eastAsia="ja-JP"/>
        </w:rPr>
        <w:t>ウィザード</w:t>
      </w:r>
      <w:r w:rsidRPr="00247CB5">
        <w:rPr>
          <w:rFonts w:hint="eastAsia"/>
          <w:lang w:eastAsia="ja-JP"/>
        </w:rPr>
        <w:t xml:space="preserve"> </w:t>
      </w:r>
      <w:r w:rsidRPr="00247CB5">
        <w:rPr>
          <w:rFonts w:hint="eastAsia"/>
          <w:lang w:eastAsia="ja-JP"/>
        </w:rPr>
        <w:t>の</w:t>
      </w:r>
      <w:r w:rsidRPr="00247CB5">
        <w:rPr>
          <w:rFonts w:hint="eastAsia"/>
          <w:lang w:eastAsia="ja-JP"/>
        </w:rPr>
        <w:t xml:space="preserve"> [</w:t>
      </w:r>
      <w:r w:rsidRPr="00247CB5">
        <w:rPr>
          <w:rFonts w:hint="eastAsia"/>
          <w:lang w:eastAsia="ja-JP"/>
        </w:rPr>
        <w:t>詳細設定</w:t>
      </w:r>
      <w:r w:rsidRPr="00247CB5">
        <w:rPr>
          <w:rFonts w:hint="eastAsia"/>
          <w:lang w:eastAsia="ja-JP"/>
        </w:rPr>
        <w:t xml:space="preserve">] </w:t>
      </w:r>
      <w:r w:rsidRPr="00247CB5">
        <w:rPr>
          <w:rFonts w:hint="eastAsia"/>
          <w:lang w:eastAsia="ja-JP"/>
        </w:rPr>
        <w:t>ダイアログ</w:t>
      </w:r>
      <w:r w:rsidRPr="00247CB5">
        <w:rPr>
          <w:rFonts w:hint="eastAsia"/>
          <w:lang w:eastAsia="ja-JP"/>
        </w:rPr>
        <w:t xml:space="preserve"> </w:t>
      </w:r>
      <w:r w:rsidRPr="00247CB5">
        <w:rPr>
          <w:rFonts w:hint="eastAsia"/>
          <w:lang w:eastAsia="ja-JP"/>
        </w:rPr>
        <w:t>ボックス</w:t>
      </w:r>
      <w:bookmarkEnd w:id="284"/>
      <w:bookmarkEnd w:id="285"/>
    </w:p>
    <w:p w14:paraId="2A2657B2" w14:textId="77777777" w:rsidR="003C2141" w:rsidRPr="00667A4A" w:rsidRDefault="003C2141" w:rsidP="003C2141">
      <w:pPr>
        <w:ind w:left="785"/>
        <w:contextualSpacing/>
        <w:rPr>
          <w:lang w:eastAsia="ja-JP"/>
        </w:rPr>
      </w:pPr>
    </w:p>
    <w:p w14:paraId="1BFF2088" w14:textId="43F19D7E" w:rsidR="00A571FC" w:rsidRPr="00667A4A" w:rsidRDefault="007F4362" w:rsidP="00A571FC">
      <w:pPr>
        <w:numPr>
          <w:ilvl w:val="0"/>
          <w:numId w:val="28"/>
        </w:numPr>
        <w:rPr>
          <w:lang w:eastAsia="ja-JP"/>
        </w:rPr>
      </w:pPr>
      <w:r w:rsidRPr="00667A4A">
        <w:rPr>
          <w:rFonts w:hint="eastAsia"/>
          <w:lang w:eastAsia="ja-JP"/>
        </w:rPr>
        <w:t xml:space="preserve">[Windows </w:t>
      </w:r>
      <w:r w:rsidRPr="00667A4A">
        <w:rPr>
          <w:rFonts w:hint="eastAsia"/>
          <w:lang w:eastAsia="ja-JP"/>
        </w:rPr>
        <w:t>インストーラ</w:t>
      </w:r>
      <w:r w:rsidRPr="00667A4A">
        <w:rPr>
          <w:rFonts w:hint="eastAsia"/>
          <w:lang w:eastAsia="ja-JP"/>
        </w:rPr>
        <w:t>]</w:t>
      </w:r>
      <w:r w:rsidRPr="00667A4A">
        <w:rPr>
          <w:rFonts w:hint="eastAsia"/>
          <w:lang w:eastAsia="ja-JP"/>
        </w:rPr>
        <w:t>、</w:t>
      </w:r>
      <w:r w:rsidRPr="00667A4A">
        <w:rPr>
          <w:lang w:eastAsia="ja-JP"/>
        </w:rPr>
        <w:t>[</w:t>
      </w:r>
      <w:r w:rsidR="00A571FC" w:rsidRPr="00667A4A">
        <w:rPr>
          <w:rFonts w:hint="eastAsia"/>
          <w:lang w:eastAsia="ja-JP"/>
        </w:rPr>
        <w:t xml:space="preserve">MOM </w:t>
      </w:r>
      <w:r w:rsidR="00A571FC" w:rsidRPr="00667A4A">
        <w:rPr>
          <w:rFonts w:hint="eastAsia"/>
          <w:lang w:eastAsia="ja-JP"/>
        </w:rPr>
        <w:t>保守</w:t>
      </w:r>
      <w:r w:rsidRPr="00667A4A">
        <w:rPr>
          <w:lang w:eastAsia="ja-JP"/>
        </w:rPr>
        <w:t>]</w:t>
      </w:r>
      <w:r w:rsidRPr="00667A4A">
        <w:rPr>
          <w:rFonts w:hint="eastAsia"/>
          <w:lang w:eastAsia="ja-JP"/>
        </w:rPr>
        <w:t xml:space="preserve"> </w:t>
      </w:r>
      <w:r w:rsidRPr="00667A4A">
        <w:rPr>
          <w:rFonts w:hint="eastAsia"/>
          <w:lang w:eastAsia="ja-JP"/>
        </w:rPr>
        <w:t>の各ダイアログ</w:t>
      </w:r>
      <w:r w:rsidRPr="00667A4A">
        <w:rPr>
          <w:rFonts w:hint="eastAsia"/>
          <w:lang w:eastAsia="ja-JP"/>
        </w:rPr>
        <w:t xml:space="preserve"> </w:t>
      </w:r>
      <w:r w:rsidRPr="00667A4A">
        <w:rPr>
          <w:rFonts w:hint="eastAsia"/>
          <w:lang w:eastAsia="ja-JP"/>
        </w:rPr>
        <w:t>ボックスでは、既定値をそのまま使用します。</w:t>
      </w:r>
      <w:r w:rsidRPr="00667A4A">
        <w:rPr>
          <w:rFonts w:hint="eastAsia"/>
          <w:lang w:eastAsia="ja-JP"/>
        </w:rPr>
        <w:t>[</w:t>
      </w:r>
      <w:r w:rsidRPr="00667A4A">
        <w:rPr>
          <w:rFonts w:hint="eastAsia"/>
          <w:lang w:eastAsia="ja-JP"/>
        </w:rPr>
        <w:t>ウィザードは完了しました</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lang w:eastAsia="ja-JP"/>
        </w:rPr>
        <w:t>[</w:t>
      </w:r>
      <w:r w:rsidRPr="00667A4A">
        <w:rPr>
          <w:rFonts w:hint="eastAsia"/>
          <w:lang w:eastAsia="ja-JP"/>
        </w:rPr>
        <w:t>閉じる</w:t>
      </w:r>
      <w:r w:rsidRPr="00667A4A">
        <w:rPr>
          <w:rFonts w:hint="eastAsia"/>
          <w:lang w:eastAsia="ja-JP"/>
        </w:rPr>
        <w:t xml:space="preserve">] </w:t>
      </w:r>
      <w:r w:rsidRPr="00667A4A">
        <w:rPr>
          <w:rFonts w:hint="eastAsia"/>
          <w:lang w:eastAsia="ja-JP"/>
        </w:rPr>
        <w:t>をクリックします</w:t>
      </w:r>
    </w:p>
    <w:p w14:paraId="178DB795" w14:textId="7CF3151B" w:rsidR="003C2141" w:rsidRPr="00667A4A" w:rsidRDefault="003C2141" w:rsidP="00A571FC">
      <w:pPr>
        <w:ind w:left="1140"/>
        <w:rPr>
          <w:lang w:eastAsia="ja-JP"/>
        </w:rPr>
      </w:pPr>
    </w:p>
    <w:p w14:paraId="73F6BF43" w14:textId="77777777" w:rsidR="00A571FC" w:rsidRDefault="00A571FC" w:rsidP="00247CB5">
      <w:pPr>
        <w:ind w:leftChars="593" w:left="1186"/>
        <w:contextualSpacing/>
        <w:rPr>
          <w:noProof/>
          <w:lang w:eastAsia="ja-JP"/>
        </w:rPr>
      </w:pPr>
      <w:r>
        <w:rPr>
          <w:noProof/>
          <w:lang w:eastAsia="ja-JP"/>
        </w:rPr>
        <w:lastRenderedPageBreak/>
        <w:drawing>
          <wp:inline distT="0" distB="0" distL="0" distR="0" wp14:anchorId="487691B2" wp14:editId="2640AA17">
            <wp:extent cx="2454480" cy="1699560"/>
            <wp:effectExtent l="0" t="0" r="317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2454480" cy="1699560"/>
                    </a:xfrm>
                    <a:prstGeom prst="rect">
                      <a:avLst/>
                    </a:prstGeom>
                    <a:noFill/>
                    <a:ln>
                      <a:noFill/>
                    </a:ln>
                  </pic:spPr>
                </pic:pic>
              </a:graphicData>
            </a:graphic>
          </wp:inline>
        </w:drawing>
      </w:r>
      <w:r w:rsidRPr="00667A4A">
        <w:rPr>
          <w:rFonts w:hint="eastAsia"/>
          <w:noProof/>
          <w:lang w:eastAsia="ja-JP"/>
        </w:rPr>
        <w:t xml:space="preserve">　</w:t>
      </w:r>
      <w:r>
        <w:rPr>
          <w:noProof/>
          <w:lang w:eastAsia="ja-JP"/>
        </w:rPr>
        <w:drawing>
          <wp:inline distT="0" distB="0" distL="0" distR="0" wp14:anchorId="5C2F1706" wp14:editId="19CA0A73">
            <wp:extent cx="2428920" cy="168192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bwMode="auto">
                    <a:xfrm>
                      <a:off x="0" y="0"/>
                      <a:ext cx="2428920" cy="1681920"/>
                    </a:xfrm>
                    <a:prstGeom prst="rect">
                      <a:avLst/>
                    </a:prstGeom>
                    <a:noFill/>
                    <a:ln>
                      <a:noFill/>
                    </a:ln>
                  </pic:spPr>
                </pic:pic>
              </a:graphicData>
            </a:graphic>
          </wp:inline>
        </w:drawing>
      </w:r>
    </w:p>
    <w:p w14:paraId="1276F064" w14:textId="1F1EE67A" w:rsidR="00A571FC" w:rsidRDefault="00A571FC" w:rsidP="00A571FC">
      <w:pPr>
        <w:pStyle w:val="af5"/>
        <w:ind w:leftChars="600" w:left="12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0B7911">
        <w:rPr>
          <w:noProof/>
          <w:lang w:eastAsia="ja-JP"/>
        </w:rPr>
        <w:t>96</w:t>
      </w:r>
      <w:r w:rsidRPr="00AF2006">
        <w:rPr>
          <w:lang w:eastAsia="ja-JP"/>
        </w:rPr>
        <w:fldChar w:fldCharType="end"/>
      </w:r>
      <w:r w:rsidRPr="00AF2006">
        <w:rPr>
          <w:rFonts w:hint="eastAsia"/>
          <w:lang w:eastAsia="ja-JP"/>
        </w:rPr>
        <w:t xml:space="preserve">: </w:t>
      </w:r>
      <w:r>
        <w:rPr>
          <w:rFonts w:hint="eastAsia"/>
          <w:lang w:eastAsia="ja-JP"/>
        </w:rPr>
        <w:t>新しいプログラム</w:t>
      </w:r>
      <w:r>
        <w:rPr>
          <w:rFonts w:hint="eastAsia"/>
          <w:lang w:eastAsia="ja-JP"/>
        </w:rPr>
        <w:t xml:space="preserve"> </w:t>
      </w:r>
      <w:r w:rsidRPr="00AF2006">
        <w:rPr>
          <w:rFonts w:hint="eastAsia"/>
          <w:lang w:eastAsia="ja-JP"/>
        </w:rPr>
        <w:t>ウィザードの</w:t>
      </w:r>
      <w:r w:rsidRPr="00AF2006">
        <w:rPr>
          <w:rFonts w:hint="eastAsia"/>
          <w:lang w:eastAsia="ja-JP"/>
        </w:rPr>
        <w:t xml:space="preserve"> [</w:t>
      </w:r>
      <w:r>
        <w:rPr>
          <w:rFonts w:hint="eastAsia"/>
          <w:lang w:eastAsia="ja-JP"/>
        </w:rPr>
        <w:t xml:space="preserve">Windows </w:t>
      </w:r>
      <w:r>
        <w:rPr>
          <w:rFonts w:hint="eastAsia"/>
          <w:lang w:eastAsia="ja-JP"/>
        </w:rPr>
        <w:t>インストーラ</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r w:rsidRPr="00AF2006">
        <w:rPr>
          <w:rFonts w:hint="eastAsia"/>
          <w:lang w:eastAsia="ja-JP"/>
        </w:rPr>
        <w:t xml:space="preserve"> [</w:t>
      </w:r>
      <w:r>
        <w:rPr>
          <w:rFonts w:hint="eastAsia"/>
          <w:lang w:eastAsia="ja-JP"/>
        </w:rPr>
        <w:t xml:space="preserve">MOM </w:t>
      </w:r>
      <w:r w:rsidR="00A568E8">
        <w:rPr>
          <w:rFonts w:hint="eastAsia"/>
          <w:lang w:eastAsia="ja-JP"/>
        </w:rPr>
        <w:t>保守</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77F0DF6D" w14:textId="77777777" w:rsidR="00A571FC" w:rsidRPr="00A571FC" w:rsidRDefault="00A571FC" w:rsidP="00A571FC">
      <w:pPr>
        <w:rPr>
          <w:lang w:eastAsia="ja-JP"/>
        </w:rPr>
      </w:pPr>
    </w:p>
    <w:p w14:paraId="0330CCE0" w14:textId="77777777" w:rsidR="003C2141" w:rsidRPr="00667A4A" w:rsidRDefault="003C2141" w:rsidP="00E44D12">
      <w:pPr>
        <w:numPr>
          <w:ilvl w:val="0"/>
          <w:numId w:val="43"/>
        </w:numPr>
        <w:contextualSpacing/>
        <w:rPr>
          <w:lang w:eastAsia="ja-JP"/>
        </w:rPr>
      </w:pPr>
      <w:r w:rsidRPr="00667A4A">
        <w:rPr>
          <w:rFonts w:hint="eastAsia"/>
          <w:lang w:eastAsia="ja-JP"/>
        </w:rPr>
        <w:t>配布ポイントを選択する</w:t>
      </w:r>
    </w:p>
    <w:p w14:paraId="02305D2F" w14:textId="77777777" w:rsidR="003C2141" w:rsidRPr="00667A4A" w:rsidRDefault="003C2141" w:rsidP="003C2141">
      <w:pPr>
        <w:spacing w:after="180"/>
        <w:ind w:leftChars="200" w:left="400"/>
        <w:contextualSpacing/>
        <w:rPr>
          <w:lang w:eastAsia="ja-JP"/>
        </w:rPr>
      </w:pPr>
      <w:r w:rsidRPr="00667A4A">
        <w:rPr>
          <w:rFonts w:hint="eastAsia"/>
          <w:lang w:eastAsia="ja-JP"/>
        </w:rPr>
        <w:t>配布ポイントを選択するには、次の手順を実行します。</w:t>
      </w:r>
    </w:p>
    <w:p w14:paraId="79E06BB5" w14:textId="1C5DA3B0" w:rsidR="00502C84" w:rsidRPr="00667A4A" w:rsidRDefault="003C2141" w:rsidP="00E62158">
      <w:pPr>
        <w:pStyle w:val="2-2"/>
        <w:numPr>
          <w:ilvl w:val="0"/>
          <w:numId w:val="70"/>
        </w:numPr>
      </w:pPr>
      <w:r w:rsidRPr="00667A4A">
        <w:rPr>
          <w:rFonts w:hint="eastAsia"/>
        </w:rPr>
        <w:t xml:space="preserve">Configuration Manager </w:t>
      </w:r>
      <w:r w:rsidRPr="00667A4A">
        <w:rPr>
          <w:rFonts w:hint="eastAsia"/>
        </w:rPr>
        <w:t>コンソールで</w:t>
      </w:r>
      <w:r w:rsidRPr="00667A4A">
        <w:rPr>
          <w:rFonts w:hint="eastAsia"/>
        </w:rPr>
        <w:t xml:space="preserve"> [System Center Configuration Manager] </w:t>
      </w:r>
      <w:r w:rsidRPr="00667A4A">
        <w:rPr>
          <w:rFonts w:hint="eastAsia"/>
        </w:rPr>
        <w:t>－</w:t>
      </w:r>
      <w:r w:rsidRPr="00667A4A">
        <w:rPr>
          <w:rFonts w:hint="eastAsia"/>
        </w:rPr>
        <w:t xml:space="preserve"> [</w:t>
      </w:r>
      <w:r w:rsidRPr="00667A4A">
        <w:rPr>
          <w:rFonts w:hint="eastAsia"/>
        </w:rPr>
        <w:t>サイト</w:t>
      </w:r>
      <w:r w:rsidRPr="00667A4A">
        <w:rPr>
          <w:rFonts w:hint="eastAsia"/>
        </w:rPr>
        <w:t xml:space="preserve"> </w:t>
      </w:r>
      <w:r w:rsidRPr="00667A4A">
        <w:rPr>
          <w:rFonts w:hint="eastAsia"/>
        </w:rPr>
        <w:t>データベース</w:t>
      </w:r>
      <w:r w:rsidRPr="00667A4A">
        <w:rPr>
          <w:rFonts w:hint="eastAsia"/>
        </w:rPr>
        <w:t xml:space="preserve">] </w:t>
      </w:r>
      <w:r w:rsidRPr="00667A4A">
        <w:rPr>
          <w:rFonts w:hint="eastAsia"/>
        </w:rPr>
        <w:t>－</w:t>
      </w:r>
      <w:r w:rsidRPr="00667A4A">
        <w:rPr>
          <w:rFonts w:hint="eastAsia"/>
        </w:rPr>
        <w:t xml:space="preserve"> [</w:t>
      </w:r>
      <w:r w:rsidRPr="00667A4A">
        <w:rPr>
          <w:rFonts w:hint="eastAsia"/>
        </w:rPr>
        <w:t>コンピューターの管理</w:t>
      </w:r>
      <w:r w:rsidRPr="00667A4A">
        <w:rPr>
          <w:rFonts w:hint="eastAsia"/>
        </w:rPr>
        <w:t xml:space="preserve">] </w:t>
      </w:r>
      <w:r w:rsidRPr="00667A4A">
        <w:rPr>
          <w:rFonts w:hint="eastAsia"/>
        </w:rPr>
        <w:t>－</w:t>
      </w:r>
      <w:r w:rsidRPr="00667A4A">
        <w:rPr>
          <w:rFonts w:hint="eastAsia"/>
        </w:rPr>
        <w:t xml:space="preserve"> [</w:t>
      </w:r>
      <w:r w:rsidRPr="00667A4A">
        <w:rPr>
          <w:rFonts w:hint="eastAsia"/>
        </w:rPr>
        <w:t>ソフトウェアの配布</w:t>
      </w:r>
      <w:r w:rsidRPr="00667A4A">
        <w:rPr>
          <w:rFonts w:hint="eastAsia"/>
        </w:rPr>
        <w:t xml:space="preserve">] </w:t>
      </w:r>
      <w:r w:rsidRPr="00667A4A">
        <w:rPr>
          <w:rFonts w:hint="eastAsia"/>
        </w:rPr>
        <w:t>－</w:t>
      </w:r>
      <w:r w:rsidRPr="00667A4A">
        <w:rPr>
          <w:rFonts w:hint="eastAsia"/>
        </w:rPr>
        <w:t xml:space="preserve"> [</w:t>
      </w:r>
      <w:r w:rsidRPr="00667A4A">
        <w:rPr>
          <w:rFonts w:hint="eastAsia"/>
        </w:rPr>
        <w:t>パッケージ</w:t>
      </w:r>
      <w:r w:rsidRPr="00667A4A">
        <w:rPr>
          <w:rFonts w:hint="eastAsia"/>
        </w:rPr>
        <w:t xml:space="preserve">] </w:t>
      </w:r>
      <w:r w:rsidRPr="00667A4A">
        <w:rPr>
          <w:rFonts w:hint="eastAsia"/>
        </w:rPr>
        <w:t>に移動します。</w:t>
      </w:r>
    </w:p>
    <w:p w14:paraId="3425E8D3" w14:textId="4981ED99" w:rsidR="00A568E8" w:rsidRDefault="003C2141" w:rsidP="00502C84">
      <w:pPr>
        <w:pStyle w:val="2-2"/>
      </w:pPr>
      <w:r w:rsidRPr="00667A4A">
        <w:rPr>
          <w:rFonts w:hint="eastAsia"/>
        </w:rPr>
        <w:t>[</w:t>
      </w:r>
      <w:r w:rsidRPr="00667A4A">
        <w:rPr>
          <w:rFonts w:hint="eastAsia"/>
        </w:rPr>
        <w:t>配布ポイント</w:t>
      </w:r>
      <w:r w:rsidRPr="00667A4A">
        <w:rPr>
          <w:rFonts w:hint="eastAsia"/>
        </w:rPr>
        <w:t xml:space="preserve">] </w:t>
      </w:r>
      <w:r w:rsidRPr="00667A4A">
        <w:rPr>
          <w:rFonts w:hint="eastAsia"/>
        </w:rPr>
        <w:t>を右クリックし、</w:t>
      </w:r>
      <w:r w:rsidRPr="00667A4A">
        <w:t>[</w:t>
      </w:r>
      <w:r w:rsidRPr="00667A4A">
        <w:rPr>
          <w:rFonts w:hint="eastAsia"/>
        </w:rPr>
        <w:t>新しい配布ポイント</w:t>
      </w:r>
      <w:r w:rsidRPr="00667A4A">
        <w:rPr>
          <w:rFonts w:hint="eastAsia"/>
        </w:rPr>
        <w:t xml:space="preserve">] </w:t>
      </w:r>
      <w:r w:rsidRPr="00667A4A">
        <w:rPr>
          <w:rFonts w:hint="eastAsia"/>
        </w:rPr>
        <w:t>をクリックし</w:t>
      </w:r>
      <w:r w:rsidR="00A568E8">
        <w:rPr>
          <w:rFonts w:hint="eastAsia"/>
        </w:rPr>
        <w:t>ます。</w:t>
      </w:r>
    </w:p>
    <w:p w14:paraId="4B0B15F3" w14:textId="4617576C" w:rsidR="00A568E8" w:rsidRDefault="00A568E8" w:rsidP="00A568E8">
      <w:pPr>
        <w:pStyle w:val="2-2"/>
        <w:numPr>
          <w:ilvl w:val="0"/>
          <w:numId w:val="0"/>
        </w:numPr>
        <w:ind w:left="1140"/>
      </w:pPr>
      <w:r>
        <w:rPr>
          <w:noProof/>
        </w:rPr>
        <w:drawing>
          <wp:inline distT="0" distB="0" distL="0" distR="0" wp14:anchorId="0881A16B" wp14:editId="701A3320">
            <wp:extent cx="3600000" cy="2598196"/>
            <wp:effectExtent l="0" t="0" r="635"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3600000" cy="2598196"/>
                    </a:xfrm>
                    <a:prstGeom prst="rect">
                      <a:avLst/>
                    </a:prstGeom>
                    <a:noFill/>
                    <a:ln>
                      <a:noFill/>
                    </a:ln>
                  </pic:spPr>
                </pic:pic>
              </a:graphicData>
            </a:graphic>
          </wp:inline>
        </w:drawing>
      </w:r>
    </w:p>
    <w:p w14:paraId="350FF7AF" w14:textId="77777777" w:rsidR="00A568E8" w:rsidRPr="00247CB5" w:rsidRDefault="00A568E8" w:rsidP="00A568E8">
      <w:pPr>
        <w:pStyle w:val="af5"/>
        <w:ind w:leftChars="600" w:left="1200"/>
        <w:rPr>
          <w:lang w:eastAsia="ja-JP"/>
        </w:rPr>
      </w:pPr>
      <w:bookmarkStart w:id="286" w:name="_Toc288844934"/>
      <w:bookmarkStart w:id="287" w:name="_Toc289075735"/>
      <w:r w:rsidRPr="00247CB5">
        <w:rPr>
          <w:rFonts w:hint="eastAsia"/>
          <w:lang w:eastAsia="ja-JP"/>
        </w:rPr>
        <w:t>図</w:t>
      </w:r>
      <w:r w:rsidRPr="00247CB5">
        <w:rPr>
          <w:rFonts w:hint="eastAsia"/>
          <w:lang w:eastAsia="ja-JP"/>
        </w:rPr>
        <w:t xml:space="preserve"> </w:t>
      </w:r>
      <w:r w:rsidRPr="00247CB5">
        <w:rPr>
          <w:lang w:eastAsia="ja-JP"/>
        </w:rPr>
        <w:fldChar w:fldCharType="begin"/>
      </w:r>
      <w:r w:rsidRPr="00247CB5">
        <w:rPr>
          <w:lang w:eastAsia="ja-JP"/>
        </w:rPr>
        <w:instrText xml:space="preserve"> </w:instrText>
      </w:r>
      <w:r w:rsidRPr="00247CB5">
        <w:rPr>
          <w:rFonts w:hint="eastAsia"/>
          <w:lang w:eastAsia="ja-JP"/>
        </w:rPr>
        <w:instrText xml:space="preserve">SEQ </w:instrText>
      </w:r>
      <w:r w:rsidRPr="00247CB5">
        <w:rPr>
          <w:rFonts w:hint="eastAsia"/>
          <w:lang w:eastAsia="ja-JP"/>
        </w:rPr>
        <w:instrText>図</w:instrText>
      </w:r>
      <w:r w:rsidRPr="00247CB5">
        <w:rPr>
          <w:rFonts w:hint="eastAsia"/>
          <w:lang w:eastAsia="ja-JP"/>
        </w:rPr>
        <w:instrText xml:space="preserve"> \* ARABIC</w:instrText>
      </w:r>
      <w:r w:rsidRPr="00247CB5">
        <w:rPr>
          <w:lang w:eastAsia="ja-JP"/>
        </w:rPr>
        <w:instrText xml:space="preserve"> </w:instrText>
      </w:r>
      <w:r w:rsidRPr="00247CB5">
        <w:rPr>
          <w:lang w:eastAsia="ja-JP"/>
        </w:rPr>
        <w:fldChar w:fldCharType="separate"/>
      </w:r>
      <w:r w:rsidR="000B7911">
        <w:rPr>
          <w:noProof/>
          <w:lang w:eastAsia="ja-JP"/>
        </w:rPr>
        <w:t>97</w:t>
      </w:r>
      <w:r w:rsidRPr="00247CB5">
        <w:rPr>
          <w:lang w:eastAsia="ja-JP"/>
        </w:rPr>
        <w:fldChar w:fldCharType="end"/>
      </w:r>
      <w:r w:rsidRPr="00247CB5">
        <w:rPr>
          <w:rFonts w:hint="eastAsia"/>
          <w:lang w:eastAsia="ja-JP"/>
        </w:rPr>
        <w:t xml:space="preserve">: </w:t>
      </w:r>
      <w:r w:rsidRPr="00247CB5">
        <w:rPr>
          <w:rFonts w:hint="eastAsia"/>
          <w:lang w:eastAsia="ja-JP"/>
        </w:rPr>
        <w:t>配布ポイントの新規作成、</w:t>
      </w:r>
      <w:bookmarkEnd w:id="286"/>
      <w:bookmarkEnd w:id="287"/>
    </w:p>
    <w:p w14:paraId="382847BD" w14:textId="77777777" w:rsidR="00A568E8" w:rsidRDefault="00A568E8" w:rsidP="00A568E8">
      <w:pPr>
        <w:pStyle w:val="2-2"/>
        <w:numPr>
          <w:ilvl w:val="0"/>
          <w:numId w:val="0"/>
        </w:numPr>
        <w:ind w:left="1140"/>
      </w:pPr>
    </w:p>
    <w:p w14:paraId="7DF0F852" w14:textId="77777777" w:rsidR="00A568E8" w:rsidRDefault="00A568E8" w:rsidP="00A568E8">
      <w:pPr>
        <w:pStyle w:val="2-2"/>
      </w:pPr>
      <w:r>
        <w:rPr>
          <w:rFonts w:hint="eastAsia"/>
        </w:rPr>
        <w:t>新しい配布ポイント</w:t>
      </w:r>
      <w:r>
        <w:rPr>
          <w:rFonts w:hint="eastAsia"/>
        </w:rPr>
        <w:t xml:space="preserve"> </w:t>
      </w:r>
      <w:r>
        <w:rPr>
          <w:rFonts w:hint="eastAsia"/>
        </w:rPr>
        <w:t>ウィザードの</w:t>
      </w:r>
      <w:r>
        <w:rPr>
          <w:rFonts w:hint="eastAsia"/>
        </w:rPr>
        <w:t xml:space="preserve"> [</w:t>
      </w:r>
      <w:r>
        <w:rPr>
          <w:rFonts w:hint="eastAsia"/>
        </w:rPr>
        <w:t>ようこそ</w:t>
      </w:r>
      <w:r>
        <w:rPr>
          <w:rFonts w:hint="eastAsia"/>
        </w:rPr>
        <w:t xml:space="preserve">] </w:t>
      </w:r>
      <w:r>
        <w:rPr>
          <w:rFonts w:hint="eastAsia"/>
        </w:rPr>
        <w:t>ダイアログ</w:t>
      </w:r>
      <w:r>
        <w:rPr>
          <w:rFonts w:hint="eastAsia"/>
        </w:rPr>
        <w:t xml:space="preserve"> </w:t>
      </w:r>
      <w:r>
        <w:rPr>
          <w:rFonts w:hint="eastAsia"/>
        </w:rPr>
        <w:t>ボックス</w:t>
      </w:r>
      <w:r>
        <w:rPr>
          <w:rFonts w:hint="eastAsia"/>
        </w:rPr>
        <w:t xml:space="preserve"> </w:t>
      </w:r>
      <w:r>
        <w:rPr>
          <w:rFonts w:hint="eastAsia"/>
        </w:rPr>
        <w:t>で</w:t>
      </w:r>
      <w:r w:rsidR="003C2141" w:rsidRPr="00667A4A">
        <w:t>[</w:t>
      </w:r>
      <w:r w:rsidR="003C2141" w:rsidRPr="00667A4A">
        <w:rPr>
          <w:rFonts w:hint="eastAsia"/>
        </w:rPr>
        <w:t>次へ</w:t>
      </w:r>
      <w:r w:rsidR="003C2141" w:rsidRPr="00667A4A">
        <w:rPr>
          <w:rFonts w:hint="eastAsia"/>
        </w:rPr>
        <w:t xml:space="preserve">] </w:t>
      </w:r>
      <w:r w:rsidR="003C2141" w:rsidRPr="00667A4A">
        <w:rPr>
          <w:rFonts w:hint="eastAsia"/>
        </w:rPr>
        <w:t>をクリックし</w:t>
      </w:r>
      <w:r>
        <w:rPr>
          <w:rFonts w:hint="eastAsia"/>
        </w:rPr>
        <w:t>ます。</w:t>
      </w:r>
    </w:p>
    <w:p w14:paraId="23231536" w14:textId="6ACA25BB" w:rsidR="00A568E8" w:rsidRDefault="00A568E8" w:rsidP="00A568E8">
      <w:pPr>
        <w:pStyle w:val="2-2"/>
      </w:pPr>
      <w:r>
        <w:rPr>
          <w:rFonts w:hint="eastAsia"/>
        </w:rPr>
        <w:t xml:space="preserve"> [</w:t>
      </w:r>
      <w:r>
        <w:rPr>
          <w:rFonts w:hint="eastAsia"/>
        </w:rPr>
        <w:t>パッケージのコピー</w:t>
      </w:r>
      <w:r>
        <w:rPr>
          <w:rFonts w:hint="eastAsia"/>
        </w:rPr>
        <w:t xml:space="preserve">] </w:t>
      </w:r>
      <w:r>
        <w:rPr>
          <w:rFonts w:hint="eastAsia"/>
        </w:rPr>
        <w:t>のダイアログ</w:t>
      </w:r>
      <w:r>
        <w:rPr>
          <w:rFonts w:hint="eastAsia"/>
        </w:rPr>
        <w:t xml:space="preserve"> </w:t>
      </w:r>
      <w:r>
        <w:rPr>
          <w:rFonts w:hint="eastAsia"/>
        </w:rPr>
        <w:t>ボックス</w:t>
      </w:r>
      <w:r>
        <w:rPr>
          <w:rFonts w:hint="eastAsia"/>
        </w:rPr>
        <w:t xml:space="preserve"> </w:t>
      </w:r>
      <w:r>
        <w:rPr>
          <w:rFonts w:hint="eastAsia"/>
        </w:rPr>
        <w:t>で</w:t>
      </w:r>
      <w:r w:rsidRPr="00667A4A">
        <w:rPr>
          <w:rFonts w:hint="eastAsia"/>
        </w:rPr>
        <w:t>配布ポイント</w:t>
      </w:r>
      <w:r>
        <w:rPr>
          <w:rFonts w:hint="eastAsia"/>
        </w:rPr>
        <w:t>を選択し、</w:t>
      </w:r>
      <w:r w:rsidRPr="00667A4A">
        <w:rPr>
          <w:rFonts w:hint="eastAsia"/>
        </w:rPr>
        <w:t>[</w:t>
      </w:r>
      <w:r w:rsidRPr="00667A4A">
        <w:rPr>
          <w:rFonts w:hint="eastAsia"/>
        </w:rPr>
        <w:t>次へ</w:t>
      </w:r>
      <w:r w:rsidRPr="00667A4A">
        <w:rPr>
          <w:rFonts w:hint="eastAsia"/>
        </w:rPr>
        <w:t xml:space="preserve">] </w:t>
      </w:r>
      <w:r w:rsidRPr="00667A4A">
        <w:rPr>
          <w:rFonts w:hint="eastAsia"/>
        </w:rPr>
        <w:t>をクリックします。</w:t>
      </w:r>
    </w:p>
    <w:p w14:paraId="130877E8" w14:textId="22B6BC14" w:rsidR="00A568E8" w:rsidRDefault="00A568E8" w:rsidP="00A568E8">
      <w:pPr>
        <w:pStyle w:val="2-2"/>
        <w:numPr>
          <w:ilvl w:val="0"/>
          <w:numId w:val="0"/>
        </w:numPr>
        <w:ind w:left="1140"/>
      </w:pPr>
      <w:r>
        <w:rPr>
          <w:noProof/>
        </w:rPr>
        <w:lastRenderedPageBreak/>
        <w:drawing>
          <wp:inline distT="0" distB="0" distL="0" distR="0" wp14:anchorId="6E6A5FF9" wp14:editId="071A647F">
            <wp:extent cx="3600000" cy="2492688"/>
            <wp:effectExtent l="0" t="0" r="635" b="317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600000" cy="2492688"/>
                    </a:xfrm>
                    <a:prstGeom prst="rect">
                      <a:avLst/>
                    </a:prstGeom>
                    <a:noFill/>
                    <a:ln>
                      <a:noFill/>
                    </a:ln>
                  </pic:spPr>
                </pic:pic>
              </a:graphicData>
            </a:graphic>
          </wp:inline>
        </w:drawing>
      </w:r>
    </w:p>
    <w:p w14:paraId="6A35D280" w14:textId="2DA21F10" w:rsidR="00A568E8" w:rsidRPr="00667A4A" w:rsidRDefault="00A568E8" w:rsidP="00A568E8">
      <w:pPr>
        <w:pStyle w:val="af5"/>
        <w:ind w:leftChars="600" w:left="1200"/>
        <w:rPr>
          <w:lang w:eastAsia="ja-JP"/>
        </w:rPr>
      </w:pPr>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0B7911">
        <w:rPr>
          <w:noProof/>
          <w:lang w:eastAsia="ja-JP"/>
        </w:rPr>
        <w:t>98</w:t>
      </w:r>
      <w:r w:rsidRPr="00667A4A">
        <w:fldChar w:fldCharType="end"/>
      </w:r>
      <w:r w:rsidRPr="00667A4A">
        <w:rPr>
          <w:rFonts w:hint="eastAsia"/>
          <w:lang w:eastAsia="ja-JP"/>
        </w:rPr>
        <w:t xml:space="preserve">: </w:t>
      </w:r>
      <w:r>
        <w:rPr>
          <w:rFonts w:hint="eastAsia"/>
          <w:lang w:eastAsia="ja-JP"/>
        </w:rPr>
        <w:t>配布ポイントの選択</w:t>
      </w:r>
    </w:p>
    <w:p w14:paraId="00767837" w14:textId="77777777" w:rsidR="00A568E8" w:rsidRPr="00667A4A" w:rsidRDefault="00A568E8" w:rsidP="00A568E8">
      <w:pPr>
        <w:pStyle w:val="2-2"/>
        <w:numPr>
          <w:ilvl w:val="0"/>
          <w:numId w:val="0"/>
        </w:numPr>
        <w:ind w:left="1140"/>
      </w:pPr>
    </w:p>
    <w:p w14:paraId="63068279" w14:textId="73A51382" w:rsidR="003C2141" w:rsidRPr="00667A4A" w:rsidRDefault="00A568E8" w:rsidP="00A568E8">
      <w:pPr>
        <w:pStyle w:val="2-2"/>
      </w:pPr>
      <w:r>
        <w:rPr>
          <w:rFonts w:hint="eastAsia"/>
        </w:rPr>
        <w:t>[</w:t>
      </w:r>
      <w:r>
        <w:rPr>
          <w:rFonts w:hint="eastAsia"/>
        </w:rPr>
        <w:t>確認</w:t>
      </w:r>
      <w:r>
        <w:rPr>
          <w:rFonts w:hint="eastAsia"/>
        </w:rPr>
        <w:t>]</w:t>
      </w:r>
      <w:r>
        <w:rPr>
          <w:rFonts w:hint="eastAsia"/>
        </w:rPr>
        <w:t>のダイアログ</w:t>
      </w:r>
      <w:r>
        <w:rPr>
          <w:rFonts w:hint="eastAsia"/>
        </w:rPr>
        <w:t xml:space="preserve"> </w:t>
      </w:r>
      <w:r>
        <w:rPr>
          <w:rFonts w:hint="eastAsia"/>
        </w:rPr>
        <w:t>ボックスで</w:t>
      </w:r>
      <w:r w:rsidRPr="00667A4A">
        <w:rPr>
          <w:rFonts w:hint="eastAsia"/>
        </w:rPr>
        <w:t xml:space="preserve"> </w:t>
      </w:r>
      <w:r w:rsidR="003C2141" w:rsidRPr="00667A4A">
        <w:rPr>
          <w:rFonts w:hint="eastAsia"/>
        </w:rPr>
        <w:t>[</w:t>
      </w:r>
      <w:r w:rsidR="003C2141" w:rsidRPr="00667A4A">
        <w:rPr>
          <w:rFonts w:hint="eastAsia"/>
        </w:rPr>
        <w:t>閉じる</w:t>
      </w:r>
      <w:r w:rsidR="003C2141" w:rsidRPr="00667A4A">
        <w:rPr>
          <w:rFonts w:hint="eastAsia"/>
        </w:rPr>
        <w:t xml:space="preserve">] </w:t>
      </w:r>
      <w:r w:rsidR="003C2141" w:rsidRPr="00667A4A">
        <w:rPr>
          <w:rFonts w:hint="eastAsia"/>
        </w:rPr>
        <w:t>をクリックします。</w:t>
      </w:r>
    </w:p>
    <w:p w14:paraId="617F39D3" w14:textId="77777777" w:rsidR="003C2141" w:rsidRPr="00667A4A" w:rsidRDefault="003C2141" w:rsidP="003C2141">
      <w:pPr>
        <w:ind w:left="785"/>
        <w:contextualSpacing/>
        <w:rPr>
          <w:lang w:eastAsia="ja-JP"/>
        </w:rPr>
      </w:pPr>
    </w:p>
    <w:p w14:paraId="68DA48FD" w14:textId="77777777" w:rsidR="003C2141" w:rsidRPr="00667A4A" w:rsidRDefault="003C2141" w:rsidP="00E44D12">
      <w:pPr>
        <w:numPr>
          <w:ilvl w:val="0"/>
          <w:numId w:val="43"/>
        </w:numPr>
        <w:contextualSpacing/>
        <w:rPr>
          <w:lang w:eastAsia="ja-JP"/>
        </w:rPr>
      </w:pPr>
      <w:r w:rsidRPr="00667A4A">
        <w:rPr>
          <w:rFonts w:hint="eastAsia"/>
          <w:lang w:eastAsia="ja-JP"/>
        </w:rPr>
        <w:t xml:space="preserve">Office 2010 </w:t>
      </w:r>
      <w:r w:rsidRPr="00667A4A">
        <w:rPr>
          <w:rFonts w:hint="eastAsia"/>
          <w:lang w:eastAsia="ja-JP"/>
        </w:rPr>
        <w:t>パッケージの提供情報を作成する</w:t>
      </w:r>
    </w:p>
    <w:p w14:paraId="192EFCFC" w14:textId="77777777" w:rsidR="003C2141" w:rsidRPr="00667A4A" w:rsidRDefault="003C2141" w:rsidP="003C2141">
      <w:pPr>
        <w:spacing w:after="180"/>
        <w:ind w:leftChars="200" w:left="400"/>
        <w:contextualSpacing/>
        <w:rPr>
          <w:lang w:eastAsia="ja-JP"/>
        </w:rPr>
      </w:pPr>
      <w:r w:rsidRPr="00667A4A">
        <w:rPr>
          <w:rFonts w:hint="eastAsia"/>
          <w:lang w:eastAsia="ja-JP"/>
        </w:rPr>
        <w:t>パッケージの提供情報を作成するには、次の手順を実行します。</w:t>
      </w:r>
    </w:p>
    <w:p w14:paraId="3AAC18AD" w14:textId="77777777" w:rsidR="003C2141" w:rsidRPr="00667A4A" w:rsidRDefault="003C2141" w:rsidP="00E62158">
      <w:pPr>
        <w:pStyle w:val="2-2"/>
        <w:numPr>
          <w:ilvl w:val="0"/>
          <w:numId w:val="69"/>
        </w:numPr>
      </w:pPr>
      <w:r w:rsidRPr="00667A4A">
        <w:rPr>
          <w:rFonts w:hint="eastAsia"/>
        </w:rPr>
        <w:t>[</w:t>
      </w:r>
      <w:r w:rsidRPr="00667A4A">
        <w:rPr>
          <w:rFonts w:hint="eastAsia"/>
        </w:rPr>
        <w:t>提供情報</w:t>
      </w:r>
      <w:r w:rsidRPr="00667A4A">
        <w:rPr>
          <w:rFonts w:hint="eastAsia"/>
        </w:rPr>
        <w:t xml:space="preserve">] </w:t>
      </w:r>
      <w:r w:rsidRPr="00667A4A">
        <w:rPr>
          <w:rFonts w:hint="eastAsia"/>
        </w:rPr>
        <w:t>を右クリックし、</w:t>
      </w:r>
      <w:r w:rsidRPr="00667A4A">
        <w:t>[</w:t>
      </w:r>
      <w:r w:rsidRPr="00667A4A">
        <w:rPr>
          <w:rFonts w:hint="eastAsia"/>
        </w:rPr>
        <w:t>新規</w:t>
      </w:r>
      <w:r w:rsidRPr="00667A4A">
        <w:rPr>
          <w:rFonts w:hint="eastAsia"/>
        </w:rPr>
        <w:t xml:space="preserve">] </w:t>
      </w:r>
      <w:r w:rsidRPr="00667A4A">
        <w:rPr>
          <w:rFonts w:hint="eastAsia"/>
        </w:rPr>
        <w:t>をポイントして、</w:t>
      </w:r>
      <w:r w:rsidRPr="00667A4A">
        <w:t>[</w:t>
      </w:r>
      <w:r w:rsidRPr="00667A4A">
        <w:rPr>
          <w:rFonts w:hint="eastAsia"/>
        </w:rPr>
        <w:t>提供情報</w:t>
      </w:r>
      <w:r w:rsidRPr="00667A4A">
        <w:rPr>
          <w:rFonts w:hint="eastAsia"/>
        </w:rPr>
        <w:t xml:space="preserve">] </w:t>
      </w:r>
      <w:r w:rsidRPr="00667A4A">
        <w:rPr>
          <w:rFonts w:hint="eastAsia"/>
        </w:rPr>
        <w:t>をクリックします。</w:t>
      </w:r>
    </w:p>
    <w:p w14:paraId="0D4FD39D" w14:textId="46A96BC5" w:rsidR="007B6AED" w:rsidRDefault="007B6AED" w:rsidP="007B6AED">
      <w:pPr>
        <w:pStyle w:val="2-2"/>
        <w:numPr>
          <w:ilvl w:val="0"/>
          <w:numId w:val="0"/>
        </w:numPr>
        <w:ind w:left="1134"/>
      </w:pPr>
      <w:r w:rsidRPr="00667A4A">
        <w:rPr>
          <w:noProof/>
        </w:rPr>
        <w:drawing>
          <wp:inline distT="0" distB="0" distL="0" distR="0" wp14:anchorId="6C984778" wp14:editId="28FABDCE">
            <wp:extent cx="3600000" cy="2492871"/>
            <wp:effectExtent l="0" t="0" r="635" b="3175"/>
            <wp:docPr id="108" name="図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600000" cy="2492871"/>
                    </a:xfrm>
                    <a:prstGeom prst="rect">
                      <a:avLst/>
                    </a:prstGeom>
                  </pic:spPr>
                </pic:pic>
              </a:graphicData>
            </a:graphic>
          </wp:inline>
        </w:drawing>
      </w:r>
    </w:p>
    <w:p w14:paraId="5B074F24" w14:textId="5EBEF50D" w:rsidR="007B6AED" w:rsidRPr="00667A4A" w:rsidRDefault="007B6AED" w:rsidP="007B6AED">
      <w:pPr>
        <w:pStyle w:val="af5"/>
        <w:ind w:leftChars="600" w:left="1200"/>
        <w:rPr>
          <w:lang w:eastAsia="ja-JP"/>
        </w:rPr>
      </w:pPr>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0B7911">
        <w:rPr>
          <w:noProof/>
          <w:lang w:eastAsia="ja-JP"/>
        </w:rPr>
        <w:t>99</w:t>
      </w:r>
      <w:r w:rsidRPr="00667A4A">
        <w:fldChar w:fldCharType="end"/>
      </w:r>
      <w:r w:rsidRPr="00667A4A">
        <w:rPr>
          <w:rFonts w:hint="eastAsia"/>
          <w:lang w:eastAsia="ja-JP"/>
        </w:rPr>
        <w:t xml:space="preserve">: </w:t>
      </w:r>
      <w:r>
        <w:rPr>
          <w:rFonts w:hint="eastAsia"/>
          <w:lang w:eastAsia="ja-JP"/>
        </w:rPr>
        <w:t>提供情報の新規作成</w:t>
      </w:r>
    </w:p>
    <w:p w14:paraId="44B47C09" w14:textId="77777777" w:rsidR="007B6AED" w:rsidRDefault="007B6AED" w:rsidP="007B6AED">
      <w:pPr>
        <w:pStyle w:val="2-2"/>
        <w:numPr>
          <w:ilvl w:val="0"/>
          <w:numId w:val="0"/>
        </w:numPr>
        <w:ind w:left="1134"/>
      </w:pPr>
    </w:p>
    <w:p w14:paraId="773B8979" w14:textId="14CC593D" w:rsidR="003C2141" w:rsidRDefault="003C2141" w:rsidP="00E44D12">
      <w:pPr>
        <w:pStyle w:val="2-2"/>
        <w:ind w:left="1134"/>
      </w:pPr>
      <w:r w:rsidRPr="00667A4A">
        <w:rPr>
          <w:rFonts w:hint="eastAsia"/>
        </w:rPr>
        <w:t>新しい提供情報ウィザードの</w:t>
      </w:r>
      <w:r w:rsidRPr="00667A4A">
        <w:rPr>
          <w:rFonts w:hint="eastAsia"/>
        </w:rPr>
        <w:t xml:space="preserve"> [</w:t>
      </w:r>
      <w:r w:rsidRPr="00667A4A">
        <w:rPr>
          <w:rFonts w:hint="eastAsia"/>
        </w:rPr>
        <w:t>全般</w:t>
      </w:r>
      <w:r w:rsidRPr="00667A4A">
        <w:rPr>
          <w:rFonts w:hint="eastAsia"/>
        </w:rPr>
        <w:t xml:space="preserve">] </w:t>
      </w:r>
      <w:r w:rsidRPr="00667A4A">
        <w:rPr>
          <w:rFonts w:hint="eastAsia"/>
        </w:rPr>
        <w:t>ダイアログ</w:t>
      </w:r>
      <w:r w:rsidRPr="00667A4A">
        <w:rPr>
          <w:rFonts w:hint="eastAsia"/>
        </w:rPr>
        <w:t xml:space="preserve"> </w:t>
      </w:r>
      <w:r w:rsidRPr="00667A4A">
        <w:rPr>
          <w:rFonts w:hint="eastAsia"/>
        </w:rPr>
        <w:t>ボックスで、</w:t>
      </w:r>
      <w:r w:rsidRPr="00667A4A">
        <w:t>[</w:t>
      </w:r>
      <w:r w:rsidRPr="00667A4A">
        <w:rPr>
          <w:rFonts w:hint="eastAsia"/>
        </w:rPr>
        <w:t>名前</w:t>
      </w:r>
      <w:r w:rsidRPr="00667A4A">
        <w:rPr>
          <w:rFonts w:hint="eastAsia"/>
        </w:rPr>
        <w:t xml:space="preserve">] </w:t>
      </w:r>
      <w:r w:rsidRPr="00667A4A">
        <w:rPr>
          <w:rFonts w:hint="eastAsia"/>
        </w:rPr>
        <w:t>フィールドに「</w:t>
      </w:r>
      <w:r w:rsidRPr="00667A4A">
        <w:rPr>
          <w:rFonts w:hint="eastAsia"/>
        </w:rPr>
        <w:t xml:space="preserve">Office </w:t>
      </w:r>
      <w:r w:rsidR="00D5556B" w:rsidRPr="00667A4A">
        <w:rPr>
          <w:rFonts w:hint="eastAsia"/>
        </w:rPr>
        <w:t xml:space="preserve">ProPlus </w:t>
      </w:r>
      <w:r w:rsidRPr="00667A4A">
        <w:rPr>
          <w:rFonts w:hint="eastAsia"/>
        </w:rPr>
        <w:t>2010</w:t>
      </w:r>
      <w:r w:rsidRPr="00667A4A">
        <w:rPr>
          <w:rFonts w:hint="eastAsia"/>
        </w:rPr>
        <w:t>」と入力します。</w:t>
      </w:r>
    </w:p>
    <w:p w14:paraId="448172D4" w14:textId="04CD7889" w:rsidR="007B6AED" w:rsidRPr="00667A4A" w:rsidRDefault="007B6AED" w:rsidP="007B6AED">
      <w:pPr>
        <w:pStyle w:val="2-2"/>
        <w:ind w:left="1134"/>
      </w:pPr>
      <w:r w:rsidRPr="00667A4A">
        <w:rPr>
          <w:rFonts w:hint="eastAsia"/>
        </w:rPr>
        <w:t>[</w:t>
      </w:r>
      <w:r w:rsidRPr="00667A4A">
        <w:rPr>
          <w:rFonts w:hint="eastAsia"/>
        </w:rPr>
        <w:t>パッケージ</w:t>
      </w:r>
      <w:r w:rsidRPr="00667A4A">
        <w:rPr>
          <w:rFonts w:hint="eastAsia"/>
        </w:rPr>
        <w:t xml:space="preserve">] </w:t>
      </w:r>
      <w:r w:rsidRPr="00667A4A">
        <w:rPr>
          <w:rFonts w:hint="eastAsia"/>
        </w:rPr>
        <w:t>フィールドの</w:t>
      </w:r>
      <w:r w:rsidRPr="00667A4A">
        <w:rPr>
          <w:rFonts w:hint="eastAsia"/>
        </w:rPr>
        <w:t xml:space="preserve"> [</w:t>
      </w:r>
      <w:r w:rsidRPr="00667A4A">
        <w:rPr>
          <w:rFonts w:hint="eastAsia"/>
        </w:rPr>
        <w:t>参照</w:t>
      </w:r>
      <w:r w:rsidRPr="00667A4A">
        <w:rPr>
          <w:rFonts w:hint="eastAsia"/>
        </w:rPr>
        <w:t xml:space="preserve">] </w:t>
      </w:r>
      <w:r>
        <w:rPr>
          <w:rFonts w:hint="eastAsia"/>
        </w:rPr>
        <w:t>をクリックし、</w:t>
      </w:r>
      <w:r w:rsidRPr="00667A4A">
        <w:rPr>
          <w:rFonts w:hint="eastAsia"/>
        </w:rPr>
        <w:t>作成済みの</w:t>
      </w:r>
      <w:r>
        <w:rPr>
          <w:rFonts w:hint="eastAsia"/>
        </w:rPr>
        <w:t xml:space="preserve"> Office 2010 </w:t>
      </w:r>
      <w:r>
        <w:rPr>
          <w:rFonts w:hint="eastAsia"/>
        </w:rPr>
        <w:t>パッケージ</w:t>
      </w:r>
      <w:r w:rsidRPr="00667A4A">
        <w:rPr>
          <w:rFonts w:hint="eastAsia"/>
        </w:rPr>
        <w:t>を選択します。</w:t>
      </w:r>
    </w:p>
    <w:p w14:paraId="2673D364" w14:textId="4B46C682" w:rsidR="007B6AED" w:rsidRDefault="007B6AED" w:rsidP="00E44D12">
      <w:pPr>
        <w:pStyle w:val="2-2"/>
        <w:ind w:left="1134"/>
      </w:pPr>
      <w:r>
        <w:rPr>
          <w:rFonts w:hint="eastAsia"/>
        </w:rPr>
        <w:lastRenderedPageBreak/>
        <w:t>[</w:t>
      </w:r>
      <w:r>
        <w:rPr>
          <w:rFonts w:hint="eastAsia"/>
        </w:rPr>
        <w:t>プログラム</w:t>
      </w:r>
      <w:r>
        <w:rPr>
          <w:rFonts w:hint="eastAsia"/>
        </w:rPr>
        <w:t xml:space="preserve">] </w:t>
      </w:r>
      <w:r>
        <w:rPr>
          <w:rFonts w:hint="eastAsia"/>
        </w:rPr>
        <w:t>フィールド</w:t>
      </w:r>
      <w:r>
        <w:rPr>
          <w:rFonts w:hint="eastAsia"/>
        </w:rPr>
        <w:t xml:space="preserve"> </w:t>
      </w:r>
      <w:r>
        <w:rPr>
          <w:rFonts w:hint="eastAsia"/>
        </w:rPr>
        <w:t>で、作成済みのプログラムを選択します。</w:t>
      </w:r>
    </w:p>
    <w:p w14:paraId="3C083628" w14:textId="7DA7D825" w:rsidR="00E10B10" w:rsidRDefault="00E10B10" w:rsidP="00E10B10">
      <w:pPr>
        <w:pStyle w:val="2-2"/>
        <w:ind w:left="1134"/>
      </w:pPr>
      <w:r w:rsidRPr="00667A4A">
        <w:rPr>
          <w:rFonts w:hint="eastAsia"/>
        </w:rPr>
        <w:t>[</w:t>
      </w:r>
      <w:r w:rsidRPr="00667A4A">
        <w:rPr>
          <w:rFonts w:hint="eastAsia"/>
        </w:rPr>
        <w:t>コレクション</w:t>
      </w:r>
      <w:r w:rsidRPr="00667A4A">
        <w:rPr>
          <w:rFonts w:hint="eastAsia"/>
        </w:rPr>
        <w:t xml:space="preserve">] </w:t>
      </w:r>
      <w:r w:rsidRPr="00667A4A">
        <w:rPr>
          <w:rFonts w:hint="eastAsia"/>
        </w:rPr>
        <w:t>フィールドの</w:t>
      </w:r>
      <w:r w:rsidRPr="00667A4A">
        <w:rPr>
          <w:rFonts w:hint="eastAsia"/>
        </w:rPr>
        <w:t xml:space="preserve"> [</w:t>
      </w:r>
      <w:r w:rsidRPr="00667A4A">
        <w:rPr>
          <w:rFonts w:hint="eastAsia"/>
        </w:rPr>
        <w:t>参照</w:t>
      </w:r>
      <w:r w:rsidRPr="00667A4A">
        <w:rPr>
          <w:rFonts w:hint="eastAsia"/>
        </w:rPr>
        <w:t xml:space="preserve">] </w:t>
      </w:r>
      <w:r w:rsidRPr="00667A4A">
        <w:rPr>
          <w:rFonts w:hint="eastAsia"/>
        </w:rPr>
        <w:t>ボタンをクリックし、</w:t>
      </w:r>
      <w:r w:rsidR="000B7911">
        <w:rPr>
          <w:rFonts w:hint="eastAsia"/>
        </w:rPr>
        <w:t>作成した</w:t>
      </w:r>
      <w:r w:rsidRPr="00667A4A">
        <w:rPr>
          <w:rFonts w:hint="eastAsia"/>
        </w:rPr>
        <w:t>コレクションを</w:t>
      </w:r>
      <w:r>
        <w:rPr>
          <w:rFonts w:hint="eastAsia"/>
        </w:rPr>
        <w:t>選択</w:t>
      </w:r>
      <w:r w:rsidRPr="00667A4A">
        <w:rPr>
          <w:rFonts w:hint="eastAsia"/>
        </w:rPr>
        <w:t>します。</w:t>
      </w:r>
      <w:r w:rsidRPr="00667A4A">
        <w:t>[</w:t>
      </w:r>
      <w:r w:rsidRPr="00667A4A">
        <w:rPr>
          <w:rFonts w:hint="eastAsia"/>
        </w:rPr>
        <w:t>次へ</w:t>
      </w:r>
      <w:r w:rsidRPr="00667A4A">
        <w:rPr>
          <w:rFonts w:hint="eastAsia"/>
        </w:rPr>
        <w:t xml:space="preserve">] </w:t>
      </w:r>
      <w:r w:rsidRPr="00667A4A">
        <w:rPr>
          <w:rFonts w:hint="eastAsia"/>
        </w:rPr>
        <w:t>をクリックします。</w:t>
      </w:r>
    </w:p>
    <w:p w14:paraId="4215E4FD" w14:textId="70F7C580" w:rsidR="003C2141" w:rsidRPr="00667A4A" w:rsidRDefault="007B6AED" w:rsidP="007B6AED">
      <w:pPr>
        <w:ind w:leftChars="593" w:left="1186"/>
        <w:contextualSpacing/>
        <w:rPr>
          <w:lang w:eastAsia="ja-JP"/>
        </w:rPr>
      </w:pPr>
      <w:r>
        <w:rPr>
          <w:noProof/>
          <w:lang w:eastAsia="ja-JP"/>
        </w:rPr>
        <w:drawing>
          <wp:inline distT="0" distB="0" distL="0" distR="0" wp14:anchorId="6BDDD71C" wp14:editId="094D2E59">
            <wp:extent cx="3600000" cy="2583729"/>
            <wp:effectExtent l="0" t="0" r="635" b="762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3600000" cy="2583729"/>
                    </a:xfrm>
                    <a:prstGeom prst="rect">
                      <a:avLst/>
                    </a:prstGeom>
                    <a:noFill/>
                    <a:ln>
                      <a:noFill/>
                    </a:ln>
                  </pic:spPr>
                </pic:pic>
              </a:graphicData>
            </a:graphic>
          </wp:inline>
        </w:drawing>
      </w:r>
    </w:p>
    <w:p w14:paraId="5CFE8551" w14:textId="2053766C" w:rsidR="003C2141" w:rsidRDefault="003C2141" w:rsidP="007B6AED">
      <w:pPr>
        <w:ind w:leftChars="200" w:left="400" w:firstLineChars="500" w:firstLine="800"/>
        <w:rPr>
          <w:b/>
          <w:bCs/>
          <w:sz w:val="16"/>
          <w:szCs w:val="21"/>
          <w:lang w:eastAsia="ja-JP"/>
        </w:rPr>
      </w:pPr>
      <w:bookmarkStart w:id="288" w:name="_Toc288844937"/>
      <w:bookmarkStart w:id="289" w:name="_Toc289075738"/>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rPr>
        <w:fldChar w:fldCharType="separate"/>
      </w:r>
      <w:r w:rsidR="000B7911">
        <w:rPr>
          <w:b/>
          <w:bCs/>
          <w:noProof/>
          <w:sz w:val="16"/>
          <w:szCs w:val="21"/>
          <w:lang w:eastAsia="ja-JP"/>
        </w:rPr>
        <w:t>100</w:t>
      </w:r>
      <w:r w:rsidRPr="00667A4A">
        <w:rPr>
          <w:b/>
          <w:bCs/>
          <w:sz w:val="16"/>
          <w:szCs w:val="21"/>
        </w:rPr>
        <w:fldChar w:fldCharType="end"/>
      </w:r>
      <w:r w:rsidRPr="00667A4A">
        <w:rPr>
          <w:rFonts w:hint="eastAsia"/>
          <w:b/>
          <w:bCs/>
          <w:sz w:val="16"/>
          <w:szCs w:val="21"/>
          <w:lang w:eastAsia="ja-JP"/>
        </w:rPr>
        <w:t>:</w:t>
      </w:r>
      <w:r w:rsidRPr="00667A4A">
        <w:rPr>
          <w:rFonts w:hint="eastAsia"/>
          <w:b/>
          <w:bCs/>
          <w:sz w:val="16"/>
          <w:szCs w:val="21"/>
          <w:lang w:eastAsia="ja-JP"/>
        </w:rPr>
        <w:t>新しい提供情報ウィザードの</w:t>
      </w:r>
      <w:r w:rsidRPr="00667A4A">
        <w:rPr>
          <w:rFonts w:hint="eastAsia"/>
          <w:b/>
          <w:bCs/>
          <w:sz w:val="16"/>
          <w:szCs w:val="21"/>
          <w:lang w:eastAsia="ja-JP"/>
        </w:rPr>
        <w:t xml:space="preserve"> [</w:t>
      </w:r>
      <w:r w:rsidRPr="00667A4A">
        <w:rPr>
          <w:rFonts w:hint="eastAsia"/>
          <w:b/>
          <w:bCs/>
          <w:sz w:val="16"/>
          <w:szCs w:val="21"/>
          <w:lang w:eastAsia="ja-JP"/>
        </w:rPr>
        <w:t>全般</w:t>
      </w:r>
      <w:r w:rsidRPr="00667A4A">
        <w:rPr>
          <w:rFonts w:hint="eastAsia"/>
          <w:b/>
          <w:bCs/>
          <w:sz w:val="16"/>
          <w:szCs w:val="21"/>
          <w:lang w:eastAsia="ja-JP"/>
        </w:rPr>
        <w:t xml:space="preserve">] </w:t>
      </w:r>
      <w:r w:rsidRPr="00667A4A">
        <w:rPr>
          <w:rFonts w:hint="eastAsia"/>
          <w:b/>
          <w:bCs/>
          <w:sz w:val="16"/>
          <w:szCs w:val="21"/>
          <w:lang w:eastAsia="ja-JP"/>
        </w:rPr>
        <w:t>ダイアログ</w:t>
      </w:r>
      <w:r w:rsidRPr="00667A4A">
        <w:rPr>
          <w:rFonts w:hint="eastAsia"/>
          <w:b/>
          <w:bCs/>
          <w:sz w:val="16"/>
          <w:szCs w:val="21"/>
          <w:lang w:eastAsia="ja-JP"/>
        </w:rPr>
        <w:t xml:space="preserve"> </w:t>
      </w:r>
      <w:r w:rsidRPr="00667A4A">
        <w:rPr>
          <w:rFonts w:hint="eastAsia"/>
          <w:b/>
          <w:bCs/>
          <w:sz w:val="16"/>
          <w:szCs w:val="21"/>
          <w:lang w:eastAsia="ja-JP"/>
        </w:rPr>
        <w:t>ボックス</w:t>
      </w:r>
      <w:bookmarkEnd w:id="288"/>
      <w:bookmarkEnd w:id="289"/>
    </w:p>
    <w:p w14:paraId="39BE39EC" w14:textId="77777777" w:rsidR="00E10B10" w:rsidRPr="00E10B10" w:rsidRDefault="00E10B10" w:rsidP="007B6AED">
      <w:pPr>
        <w:ind w:leftChars="200" w:left="400" w:firstLineChars="500" w:firstLine="800"/>
        <w:rPr>
          <w:b/>
          <w:bCs/>
          <w:sz w:val="16"/>
          <w:szCs w:val="21"/>
          <w:lang w:eastAsia="ja-JP"/>
        </w:rPr>
      </w:pPr>
    </w:p>
    <w:p w14:paraId="4BCE7638" w14:textId="2B1BEC6B" w:rsidR="00E10B10" w:rsidRDefault="00E10B10" w:rsidP="00E10B10">
      <w:pPr>
        <w:pStyle w:val="2-2"/>
        <w:numPr>
          <w:ilvl w:val="0"/>
          <w:numId w:val="0"/>
        </w:numPr>
        <w:ind w:left="1134"/>
      </w:pPr>
      <w:r w:rsidRPr="00667A4A">
        <w:rPr>
          <w:rFonts w:hint="eastAsia"/>
        </w:rPr>
        <w:t>コレクションについては、既定で用意されているもの、既に作成済みのもの、新規作成したものを選択することができます。</w:t>
      </w:r>
    </w:p>
    <w:p w14:paraId="5AA8E0C2" w14:textId="05FBE1EC" w:rsidR="00E10B10" w:rsidRPr="00667A4A" w:rsidRDefault="00E10B10" w:rsidP="00E10B10">
      <w:pPr>
        <w:pStyle w:val="2-2"/>
        <w:numPr>
          <w:ilvl w:val="0"/>
          <w:numId w:val="0"/>
        </w:numPr>
        <w:ind w:left="1134"/>
      </w:pPr>
      <w:r w:rsidRPr="00667A4A">
        <w:rPr>
          <w:rFonts w:hint="eastAsia"/>
        </w:rPr>
        <w:t xml:space="preserve">SCCM 2007 R3 </w:t>
      </w:r>
      <w:r w:rsidRPr="00667A4A">
        <w:rPr>
          <w:rFonts w:hint="eastAsia"/>
        </w:rPr>
        <w:t>によるコレクションの管理方法の詳細については、こちらを参照してください。</w:t>
      </w:r>
    </w:p>
    <w:p w14:paraId="1BC35576" w14:textId="77777777" w:rsidR="00E10B10" w:rsidRPr="00667A4A" w:rsidRDefault="00E10B10" w:rsidP="00E10B10">
      <w:pPr>
        <w:numPr>
          <w:ilvl w:val="0"/>
          <w:numId w:val="13"/>
        </w:numPr>
        <w:ind w:leftChars="425" w:left="1134" w:hanging="284"/>
        <w:contextualSpacing/>
        <w:rPr>
          <w:rFonts w:cs="メイリオ"/>
          <w:lang w:eastAsia="ja-JP"/>
        </w:rPr>
      </w:pPr>
      <w:r w:rsidRPr="00667A4A">
        <w:rPr>
          <w:rFonts w:cs="メイリオ" w:hint="eastAsia"/>
          <w:lang w:eastAsia="ja-JP"/>
        </w:rPr>
        <w:t>「コレクションの管理方法」</w:t>
      </w:r>
    </w:p>
    <w:p w14:paraId="2FB24152" w14:textId="77777777" w:rsidR="00E10B10" w:rsidRPr="00667A4A" w:rsidRDefault="00703A40" w:rsidP="00E10B10">
      <w:pPr>
        <w:ind w:leftChars="638" w:left="1276"/>
        <w:contextualSpacing/>
        <w:rPr>
          <w:rFonts w:cs="メイリオ"/>
          <w:lang w:eastAsia="ja-JP"/>
        </w:rPr>
      </w:pPr>
      <w:hyperlink r:id="rId283" w:history="1">
        <w:r w:rsidR="00E10B10" w:rsidRPr="00667A4A">
          <w:rPr>
            <w:rFonts w:cs="メイリオ"/>
            <w:color w:val="0000FF" w:themeColor="hyperlink"/>
            <w:u w:val="single"/>
            <w:lang w:eastAsia="ja-JP"/>
          </w:rPr>
          <w:t>http://technet.microsoft.com/ja-jp/library/ff404178.aspx</w:t>
        </w:r>
      </w:hyperlink>
    </w:p>
    <w:p w14:paraId="04BD075B" w14:textId="77777777" w:rsidR="007B6AED" w:rsidRDefault="007B6AED" w:rsidP="000B7911">
      <w:pPr>
        <w:rPr>
          <w:lang w:eastAsia="ja-JP"/>
        </w:rPr>
      </w:pPr>
    </w:p>
    <w:p w14:paraId="69498AC7" w14:textId="77777777" w:rsidR="000B7911" w:rsidRDefault="000B7911" w:rsidP="000B7911">
      <w:pPr>
        <w:rPr>
          <w:lang w:eastAsia="ja-JP"/>
        </w:rPr>
      </w:pPr>
    </w:p>
    <w:p w14:paraId="455DE031" w14:textId="77777777" w:rsidR="000B7911" w:rsidRPr="00E10B10" w:rsidRDefault="000B7911" w:rsidP="000B7911">
      <w:pPr>
        <w:rPr>
          <w:b/>
          <w:bCs/>
          <w:sz w:val="16"/>
          <w:szCs w:val="21"/>
          <w:lang w:eastAsia="ja-JP"/>
        </w:rPr>
      </w:pPr>
    </w:p>
    <w:p w14:paraId="3029C247" w14:textId="77777777" w:rsidR="003C2141" w:rsidRPr="00667A4A" w:rsidRDefault="003C2141" w:rsidP="003C2141">
      <w:pPr>
        <w:pStyle w:val="2-2"/>
        <w:ind w:left="1134"/>
      </w:pPr>
      <w:r w:rsidRPr="00667A4A">
        <w:rPr>
          <w:rFonts w:hint="eastAsia"/>
        </w:rPr>
        <w:t>[</w:t>
      </w:r>
      <w:r w:rsidRPr="00667A4A">
        <w:rPr>
          <w:rFonts w:hint="eastAsia"/>
        </w:rPr>
        <w:t>スケジュール</w:t>
      </w:r>
      <w:r w:rsidRPr="00667A4A">
        <w:rPr>
          <w:rFonts w:hint="eastAsia"/>
        </w:rPr>
        <w:t xml:space="preserve">] </w:t>
      </w:r>
      <w:r w:rsidRPr="00667A4A">
        <w:rPr>
          <w:rFonts w:hint="eastAsia"/>
        </w:rPr>
        <w:t>ダイアログ</w:t>
      </w:r>
      <w:r w:rsidRPr="00667A4A">
        <w:rPr>
          <w:rFonts w:hint="eastAsia"/>
        </w:rPr>
        <w:t xml:space="preserve"> </w:t>
      </w:r>
      <w:r w:rsidRPr="00667A4A">
        <w:rPr>
          <w:rFonts w:hint="eastAsia"/>
        </w:rPr>
        <w:t>ボックスで、提供情報が使用可能になる日時を</w:t>
      </w:r>
      <w:r w:rsidRPr="00667A4A">
        <w:rPr>
          <w:rFonts w:hint="eastAsia"/>
        </w:rPr>
        <w:t xml:space="preserve"> [</w:t>
      </w:r>
      <w:r w:rsidRPr="00667A4A">
        <w:rPr>
          <w:rFonts w:hint="eastAsia"/>
        </w:rPr>
        <w:t>提供情報の開始時刻</w:t>
      </w:r>
      <w:r w:rsidRPr="00667A4A">
        <w:rPr>
          <w:rFonts w:hint="eastAsia"/>
        </w:rPr>
        <w:t xml:space="preserve">] </w:t>
      </w:r>
      <w:r w:rsidRPr="00667A4A">
        <w:rPr>
          <w:rFonts w:hint="eastAsia"/>
        </w:rPr>
        <w:t>フィールドに入力します。次に、</w:t>
      </w:r>
      <w:r w:rsidRPr="00667A4A">
        <w:t>[</w:t>
      </w:r>
      <w:r w:rsidRPr="00667A4A">
        <w:rPr>
          <w:rFonts w:hint="eastAsia"/>
        </w:rPr>
        <w:t>必須の割り当て</w:t>
      </w:r>
      <w:r w:rsidRPr="00667A4A">
        <w:rPr>
          <w:rFonts w:hint="eastAsia"/>
        </w:rPr>
        <w:t xml:space="preserve">] </w:t>
      </w:r>
      <w:r w:rsidRPr="00667A4A">
        <w:rPr>
          <w:rFonts w:hint="eastAsia"/>
        </w:rPr>
        <w:t>のアスタリスク</w:t>
      </w:r>
      <w:r w:rsidRPr="00667A4A">
        <w:rPr>
          <w:rFonts w:hint="eastAsia"/>
        </w:rPr>
        <w:t xml:space="preserve"> [*] </w:t>
      </w:r>
      <w:r w:rsidRPr="00667A4A">
        <w:rPr>
          <w:rFonts w:hint="eastAsia"/>
        </w:rPr>
        <w:t>ボタンをクリックします。</w:t>
      </w:r>
    </w:p>
    <w:p w14:paraId="4D0EDA42" w14:textId="00CFF730" w:rsidR="003C2141" w:rsidRPr="00667A4A" w:rsidRDefault="002B25CF" w:rsidP="00E10B10">
      <w:pPr>
        <w:ind w:leftChars="600" w:left="1200"/>
        <w:rPr>
          <w:lang w:eastAsia="ja-JP"/>
        </w:rPr>
      </w:pPr>
      <w:r w:rsidRPr="00667A4A">
        <w:rPr>
          <w:noProof/>
          <w:lang w:eastAsia="ja-JP"/>
        </w:rPr>
        <w:lastRenderedPageBreak/>
        <w:drawing>
          <wp:inline distT="0" distB="0" distL="0" distR="0" wp14:anchorId="7FFDBD0A" wp14:editId="129BDF3E">
            <wp:extent cx="3259440" cy="2337444"/>
            <wp:effectExtent l="0" t="0" r="0" b="5715"/>
            <wp:docPr id="12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3259440" cy="2337444"/>
                    </a:xfrm>
                    <a:prstGeom prst="rect">
                      <a:avLst/>
                    </a:prstGeom>
                  </pic:spPr>
                </pic:pic>
              </a:graphicData>
            </a:graphic>
          </wp:inline>
        </w:drawing>
      </w:r>
    </w:p>
    <w:p w14:paraId="4DD80638" w14:textId="4035F547" w:rsidR="003C2141" w:rsidRPr="00667A4A" w:rsidRDefault="003C2141" w:rsidP="00E10B10">
      <w:pPr>
        <w:pStyle w:val="af5"/>
        <w:ind w:leftChars="600" w:left="1200"/>
        <w:rPr>
          <w:lang w:eastAsia="ja-JP"/>
        </w:rPr>
      </w:pPr>
      <w:bookmarkStart w:id="290" w:name="_Toc288844940"/>
      <w:bookmarkStart w:id="291" w:name="_Toc289075741"/>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0B7911">
        <w:rPr>
          <w:noProof/>
          <w:lang w:eastAsia="ja-JP"/>
        </w:rPr>
        <w:t>101</w:t>
      </w:r>
      <w:r w:rsidRPr="00667A4A">
        <w:fldChar w:fldCharType="end"/>
      </w:r>
      <w:r w:rsidRPr="00667A4A">
        <w:rPr>
          <w:rFonts w:hint="eastAsia"/>
          <w:lang w:eastAsia="ja-JP"/>
        </w:rPr>
        <w:t xml:space="preserve">: </w:t>
      </w:r>
      <w:r w:rsidRPr="00667A4A">
        <w:rPr>
          <w:rFonts w:hint="eastAsia"/>
          <w:lang w:eastAsia="ja-JP"/>
        </w:rPr>
        <w:t>新しい提供情報ウィザード</w:t>
      </w:r>
      <w:r w:rsidRPr="00667A4A">
        <w:rPr>
          <w:rFonts w:hint="eastAsia"/>
          <w:lang w:eastAsia="ja-JP"/>
        </w:rPr>
        <w:t xml:space="preserve"> </w:t>
      </w:r>
      <w:r w:rsidRPr="00667A4A">
        <w:rPr>
          <w:rFonts w:hint="eastAsia"/>
          <w:lang w:eastAsia="ja-JP"/>
        </w:rPr>
        <w:t>の</w:t>
      </w:r>
      <w:r w:rsidRPr="00667A4A">
        <w:rPr>
          <w:rFonts w:hint="eastAsia"/>
          <w:lang w:eastAsia="ja-JP"/>
        </w:rPr>
        <w:t xml:space="preserve"> [</w:t>
      </w:r>
      <w:r w:rsidRPr="00667A4A">
        <w:rPr>
          <w:rFonts w:hint="eastAsia"/>
          <w:lang w:eastAsia="ja-JP"/>
        </w:rPr>
        <w:t>スケジュール</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w:t>
      </w:r>
      <w:bookmarkEnd w:id="290"/>
      <w:bookmarkEnd w:id="291"/>
    </w:p>
    <w:p w14:paraId="1CC9D03A" w14:textId="556D67FF" w:rsidR="003C2141" w:rsidRPr="00667A4A" w:rsidRDefault="003C2141" w:rsidP="003C2141">
      <w:pPr>
        <w:rPr>
          <w:lang w:eastAsia="ja-JP"/>
        </w:rPr>
      </w:pPr>
    </w:p>
    <w:p w14:paraId="0545F407" w14:textId="6B491440" w:rsidR="003C2141" w:rsidRPr="00667A4A" w:rsidRDefault="003C2141" w:rsidP="003C2141">
      <w:pPr>
        <w:pStyle w:val="2-2"/>
        <w:ind w:left="1134"/>
      </w:pPr>
      <w:r w:rsidRPr="00667A4A">
        <w:rPr>
          <w:rFonts w:hint="eastAsia"/>
        </w:rPr>
        <w:t>[</w:t>
      </w:r>
      <w:r w:rsidRPr="00667A4A">
        <w:rPr>
          <w:rFonts w:hint="eastAsia"/>
        </w:rPr>
        <w:t>配布ポイント</w:t>
      </w:r>
      <w:r w:rsidRPr="00667A4A">
        <w:rPr>
          <w:rFonts w:hint="eastAsia"/>
        </w:rPr>
        <w:t>]</w:t>
      </w:r>
      <w:r w:rsidRPr="00667A4A">
        <w:rPr>
          <w:rFonts w:hint="eastAsia"/>
        </w:rPr>
        <w:t>、</w:t>
      </w:r>
      <w:r w:rsidRPr="00667A4A">
        <w:t>[</w:t>
      </w:r>
      <w:r w:rsidRPr="00667A4A">
        <w:rPr>
          <w:rFonts w:hint="eastAsia"/>
        </w:rPr>
        <w:t>対話</w:t>
      </w:r>
      <w:r w:rsidRPr="00667A4A">
        <w:t>]</w:t>
      </w:r>
      <w:r w:rsidRPr="00667A4A">
        <w:rPr>
          <w:rFonts w:hint="eastAsia"/>
        </w:rPr>
        <w:t>、</w:t>
      </w:r>
      <w:r w:rsidRPr="00667A4A">
        <w:t>[</w:t>
      </w:r>
      <w:r w:rsidRPr="00667A4A">
        <w:rPr>
          <w:rFonts w:hint="eastAsia"/>
        </w:rPr>
        <w:t>セキュリティ</w:t>
      </w:r>
      <w:r w:rsidRPr="00667A4A">
        <w:t>]</w:t>
      </w:r>
      <w:r w:rsidR="00E10B10">
        <w:rPr>
          <w:rFonts w:hint="eastAsia"/>
        </w:rPr>
        <w:t xml:space="preserve"> </w:t>
      </w:r>
      <w:r w:rsidRPr="00667A4A">
        <w:rPr>
          <w:rFonts w:hint="eastAsia"/>
        </w:rPr>
        <w:t>の各ダイアログ</w:t>
      </w:r>
      <w:r w:rsidRPr="00667A4A">
        <w:rPr>
          <w:rFonts w:hint="eastAsia"/>
        </w:rPr>
        <w:t xml:space="preserve"> </w:t>
      </w:r>
      <w:r w:rsidRPr="00667A4A">
        <w:rPr>
          <w:rFonts w:hint="eastAsia"/>
        </w:rPr>
        <w:t>ボックスの既定値をそのまま使用します。</w:t>
      </w:r>
      <w:r w:rsidRPr="00667A4A">
        <w:t>[</w:t>
      </w:r>
      <w:r w:rsidRPr="00667A4A">
        <w:rPr>
          <w:rFonts w:hint="eastAsia"/>
        </w:rPr>
        <w:t>ウィザードは完了しました</w:t>
      </w:r>
      <w:r w:rsidRPr="00667A4A">
        <w:rPr>
          <w:rFonts w:hint="eastAsia"/>
        </w:rPr>
        <w:t xml:space="preserve">] </w:t>
      </w:r>
      <w:r w:rsidRPr="00667A4A">
        <w:rPr>
          <w:rFonts w:hint="eastAsia"/>
        </w:rPr>
        <w:t>ダイアログ</w:t>
      </w:r>
      <w:r w:rsidRPr="00667A4A">
        <w:rPr>
          <w:rFonts w:hint="eastAsia"/>
        </w:rPr>
        <w:t xml:space="preserve"> </w:t>
      </w:r>
      <w:r w:rsidRPr="00667A4A">
        <w:rPr>
          <w:rFonts w:hint="eastAsia"/>
        </w:rPr>
        <w:t>ボックス</w:t>
      </w:r>
      <w:r w:rsidR="00E10B10">
        <w:rPr>
          <w:rFonts w:hint="eastAsia"/>
        </w:rPr>
        <w:t>で</w:t>
      </w:r>
      <w:r w:rsidRPr="00667A4A">
        <w:rPr>
          <w:rFonts w:hint="eastAsia"/>
        </w:rPr>
        <w:t xml:space="preserve"> [</w:t>
      </w:r>
      <w:r w:rsidRPr="00667A4A">
        <w:rPr>
          <w:rFonts w:hint="eastAsia"/>
        </w:rPr>
        <w:t>閉じる</w:t>
      </w:r>
      <w:r w:rsidRPr="00667A4A">
        <w:rPr>
          <w:rFonts w:hint="eastAsia"/>
        </w:rPr>
        <w:t xml:space="preserve">] </w:t>
      </w:r>
      <w:r w:rsidRPr="00667A4A">
        <w:rPr>
          <w:rFonts w:hint="eastAsia"/>
        </w:rPr>
        <w:t>をクリックします。</w:t>
      </w:r>
    </w:p>
    <w:p w14:paraId="67AF516F" w14:textId="2ADCAEF2" w:rsidR="003C2141" w:rsidRPr="00667A4A" w:rsidRDefault="00E10B10" w:rsidP="00E10B10">
      <w:pPr>
        <w:ind w:leftChars="600" w:left="1200"/>
        <w:rPr>
          <w:noProof/>
          <w:lang w:eastAsia="ja-JP"/>
        </w:rPr>
      </w:pPr>
      <w:r>
        <w:rPr>
          <w:noProof/>
          <w:lang w:eastAsia="ja-JP"/>
        </w:rPr>
        <w:drawing>
          <wp:inline distT="0" distB="0" distL="0" distR="0" wp14:anchorId="4759EAFE" wp14:editId="2FD8CA7B">
            <wp:extent cx="2429280" cy="1749960"/>
            <wp:effectExtent l="0" t="0" r="0" b="317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2429280" cy="1749960"/>
                    </a:xfrm>
                    <a:prstGeom prst="rect">
                      <a:avLst/>
                    </a:prstGeom>
                    <a:noFill/>
                    <a:ln>
                      <a:noFill/>
                    </a:ln>
                  </pic:spPr>
                </pic:pic>
              </a:graphicData>
            </a:graphic>
          </wp:inline>
        </w:drawing>
      </w:r>
      <w:r w:rsidR="003C2141" w:rsidRPr="00667A4A">
        <w:rPr>
          <w:rFonts w:hint="eastAsia"/>
          <w:noProof/>
          <w:lang w:eastAsia="ja-JP"/>
        </w:rPr>
        <w:t xml:space="preserve">　</w:t>
      </w:r>
      <w:r w:rsidR="002B25CF" w:rsidRPr="00667A4A">
        <w:rPr>
          <w:noProof/>
          <w:lang w:eastAsia="ja-JP"/>
        </w:rPr>
        <w:drawing>
          <wp:inline distT="0" distB="0" distL="0" distR="0" wp14:anchorId="1BD4DE67" wp14:editId="63D43D15">
            <wp:extent cx="2460960" cy="1764720"/>
            <wp:effectExtent l="0" t="0" r="0" b="6985"/>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2460960" cy="1764720"/>
                    </a:xfrm>
                    <a:prstGeom prst="rect">
                      <a:avLst/>
                    </a:prstGeom>
                  </pic:spPr>
                </pic:pic>
              </a:graphicData>
            </a:graphic>
          </wp:inline>
        </w:drawing>
      </w:r>
    </w:p>
    <w:p w14:paraId="4BD40590" w14:textId="2393BAB8" w:rsidR="003C2141" w:rsidRDefault="003C2141" w:rsidP="00E10B10">
      <w:pPr>
        <w:pStyle w:val="af5"/>
        <w:ind w:leftChars="600" w:left="1200"/>
        <w:rPr>
          <w:lang w:eastAsia="ja-JP"/>
        </w:rPr>
      </w:pPr>
      <w:bookmarkStart w:id="292" w:name="_Toc288844941"/>
      <w:bookmarkStart w:id="293" w:name="_Toc289075742"/>
      <w:r w:rsidRPr="00E10B10">
        <w:rPr>
          <w:rFonts w:hint="eastAsia"/>
          <w:lang w:eastAsia="ja-JP"/>
        </w:rPr>
        <w:t>図</w:t>
      </w:r>
      <w:r w:rsidRPr="00E10B10">
        <w:rPr>
          <w:rFonts w:hint="eastAsia"/>
          <w:lang w:eastAsia="ja-JP"/>
        </w:rPr>
        <w:t xml:space="preserve"> </w:t>
      </w:r>
      <w:r w:rsidRPr="00E10B10">
        <w:rPr>
          <w:lang w:eastAsia="ja-JP"/>
        </w:rPr>
        <w:fldChar w:fldCharType="begin"/>
      </w:r>
      <w:r w:rsidRPr="00E10B10">
        <w:rPr>
          <w:lang w:eastAsia="ja-JP"/>
        </w:rPr>
        <w:instrText xml:space="preserve"> </w:instrText>
      </w:r>
      <w:r w:rsidRPr="00E10B10">
        <w:rPr>
          <w:rFonts w:hint="eastAsia"/>
          <w:lang w:eastAsia="ja-JP"/>
        </w:rPr>
        <w:instrText xml:space="preserve">SEQ </w:instrText>
      </w:r>
      <w:r w:rsidRPr="00E10B10">
        <w:rPr>
          <w:rFonts w:hint="eastAsia"/>
          <w:lang w:eastAsia="ja-JP"/>
        </w:rPr>
        <w:instrText>図</w:instrText>
      </w:r>
      <w:r w:rsidRPr="00E10B10">
        <w:rPr>
          <w:rFonts w:hint="eastAsia"/>
          <w:lang w:eastAsia="ja-JP"/>
        </w:rPr>
        <w:instrText xml:space="preserve"> \* ARABIC</w:instrText>
      </w:r>
      <w:r w:rsidRPr="00E10B10">
        <w:rPr>
          <w:lang w:eastAsia="ja-JP"/>
        </w:rPr>
        <w:instrText xml:space="preserve"> </w:instrText>
      </w:r>
      <w:r w:rsidRPr="00E10B10">
        <w:rPr>
          <w:lang w:eastAsia="ja-JP"/>
        </w:rPr>
        <w:fldChar w:fldCharType="separate"/>
      </w:r>
      <w:r w:rsidR="000B7911">
        <w:rPr>
          <w:noProof/>
          <w:lang w:eastAsia="ja-JP"/>
        </w:rPr>
        <w:t>102</w:t>
      </w:r>
      <w:r w:rsidRPr="00E10B10">
        <w:rPr>
          <w:lang w:eastAsia="ja-JP"/>
        </w:rPr>
        <w:fldChar w:fldCharType="end"/>
      </w:r>
      <w:r w:rsidRPr="00E10B10">
        <w:rPr>
          <w:rFonts w:hint="eastAsia"/>
          <w:lang w:eastAsia="ja-JP"/>
        </w:rPr>
        <w:t xml:space="preserve">: </w:t>
      </w:r>
      <w:r w:rsidRPr="00E10B10">
        <w:rPr>
          <w:rFonts w:hint="eastAsia"/>
          <w:lang w:eastAsia="ja-JP"/>
        </w:rPr>
        <w:t>新しい提供情報ウィザード</w:t>
      </w:r>
      <w:r w:rsidRPr="00E10B10">
        <w:rPr>
          <w:rFonts w:hint="eastAsia"/>
          <w:lang w:eastAsia="ja-JP"/>
        </w:rPr>
        <w:t xml:space="preserve"> </w:t>
      </w:r>
      <w:r w:rsidRPr="00E10B10">
        <w:rPr>
          <w:rFonts w:hint="eastAsia"/>
          <w:lang w:eastAsia="ja-JP"/>
        </w:rPr>
        <w:t>の</w:t>
      </w:r>
      <w:r w:rsidRPr="00E10B10">
        <w:rPr>
          <w:rFonts w:hint="eastAsia"/>
          <w:lang w:eastAsia="ja-JP"/>
        </w:rPr>
        <w:t xml:space="preserve"> [</w:t>
      </w:r>
      <w:r w:rsidRPr="00E10B10">
        <w:rPr>
          <w:rFonts w:hint="eastAsia"/>
          <w:lang w:eastAsia="ja-JP"/>
        </w:rPr>
        <w:t>配布ポイント</w:t>
      </w:r>
      <w:r w:rsidRPr="00E10B10">
        <w:rPr>
          <w:rFonts w:hint="eastAsia"/>
          <w:lang w:eastAsia="ja-JP"/>
        </w:rPr>
        <w:t xml:space="preserve">] </w:t>
      </w:r>
      <w:r w:rsidRPr="00E10B10">
        <w:rPr>
          <w:rFonts w:hint="eastAsia"/>
          <w:lang w:eastAsia="ja-JP"/>
        </w:rPr>
        <w:t>ダイアログ</w:t>
      </w:r>
      <w:r w:rsidRPr="00E10B10">
        <w:rPr>
          <w:rFonts w:hint="eastAsia"/>
          <w:lang w:eastAsia="ja-JP"/>
        </w:rPr>
        <w:t xml:space="preserve"> </w:t>
      </w:r>
      <w:r w:rsidRPr="00E10B10">
        <w:rPr>
          <w:rFonts w:hint="eastAsia"/>
          <w:lang w:eastAsia="ja-JP"/>
        </w:rPr>
        <w:t>ボックス、</w:t>
      </w:r>
      <w:r w:rsidRPr="00E10B10">
        <w:rPr>
          <w:rFonts w:hint="eastAsia"/>
          <w:lang w:eastAsia="ja-JP"/>
        </w:rPr>
        <w:t xml:space="preserve"> [</w:t>
      </w:r>
      <w:r w:rsidRPr="00E10B10">
        <w:rPr>
          <w:rFonts w:hint="eastAsia"/>
          <w:lang w:eastAsia="ja-JP"/>
        </w:rPr>
        <w:t>対話</w:t>
      </w:r>
      <w:r w:rsidRPr="00E10B10">
        <w:rPr>
          <w:rFonts w:hint="eastAsia"/>
          <w:lang w:eastAsia="ja-JP"/>
        </w:rPr>
        <w:t xml:space="preserve">] </w:t>
      </w:r>
      <w:r w:rsidRPr="00E10B10">
        <w:rPr>
          <w:rFonts w:hint="eastAsia"/>
          <w:lang w:eastAsia="ja-JP"/>
        </w:rPr>
        <w:t>ダイアログ</w:t>
      </w:r>
      <w:r w:rsidRPr="00E10B10">
        <w:rPr>
          <w:rFonts w:hint="eastAsia"/>
          <w:lang w:eastAsia="ja-JP"/>
        </w:rPr>
        <w:t xml:space="preserve"> </w:t>
      </w:r>
      <w:r w:rsidRPr="00E10B10">
        <w:rPr>
          <w:rFonts w:hint="eastAsia"/>
          <w:lang w:eastAsia="ja-JP"/>
        </w:rPr>
        <w:t>ボックス</w:t>
      </w:r>
      <w:bookmarkEnd w:id="292"/>
      <w:bookmarkEnd w:id="293"/>
    </w:p>
    <w:p w14:paraId="3D6E80DB" w14:textId="77777777" w:rsidR="000B7911" w:rsidRPr="000B7911" w:rsidRDefault="000B7911" w:rsidP="000B7911">
      <w:pPr>
        <w:rPr>
          <w:lang w:eastAsia="ja-JP"/>
        </w:rPr>
      </w:pPr>
    </w:p>
    <w:p w14:paraId="1FE630EB" w14:textId="3585A68A" w:rsidR="003C2141" w:rsidRPr="00667A4A" w:rsidRDefault="002B25CF" w:rsidP="0043733A">
      <w:pPr>
        <w:ind w:leftChars="600" w:left="1200"/>
        <w:rPr>
          <w:noProof/>
          <w:lang w:eastAsia="ja-JP"/>
        </w:rPr>
      </w:pPr>
      <w:r w:rsidRPr="00667A4A">
        <w:rPr>
          <w:noProof/>
          <w:lang w:eastAsia="ja-JP"/>
        </w:rPr>
        <w:drawing>
          <wp:inline distT="0" distB="0" distL="0" distR="0" wp14:anchorId="30FB0D00" wp14:editId="11E912DF">
            <wp:extent cx="2421360" cy="1735920"/>
            <wp:effectExtent l="0" t="0" r="0" b="0"/>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2421360" cy="1735920"/>
                    </a:xfrm>
                    <a:prstGeom prst="rect">
                      <a:avLst/>
                    </a:prstGeom>
                  </pic:spPr>
                </pic:pic>
              </a:graphicData>
            </a:graphic>
          </wp:inline>
        </w:drawing>
      </w:r>
    </w:p>
    <w:p w14:paraId="5CEF6569" w14:textId="292FC5A3" w:rsidR="003C2141" w:rsidRPr="0043733A" w:rsidRDefault="003C2141" w:rsidP="0043733A">
      <w:pPr>
        <w:pStyle w:val="af5"/>
        <w:ind w:leftChars="600" w:left="1200"/>
        <w:rPr>
          <w:lang w:eastAsia="ja-JP"/>
        </w:rPr>
      </w:pPr>
      <w:bookmarkStart w:id="294" w:name="_Toc288844942"/>
      <w:bookmarkStart w:id="295" w:name="_Toc289075743"/>
      <w:r w:rsidRPr="0043733A">
        <w:rPr>
          <w:rFonts w:hint="eastAsia"/>
          <w:lang w:eastAsia="ja-JP"/>
        </w:rPr>
        <w:t>図</w:t>
      </w:r>
      <w:r w:rsidRPr="0043733A">
        <w:rPr>
          <w:rFonts w:hint="eastAsia"/>
          <w:lang w:eastAsia="ja-JP"/>
        </w:rPr>
        <w:t xml:space="preserve"> </w:t>
      </w:r>
      <w:r w:rsidRPr="0043733A">
        <w:rPr>
          <w:lang w:eastAsia="ja-JP"/>
        </w:rPr>
        <w:fldChar w:fldCharType="begin"/>
      </w:r>
      <w:r w:rsidRPr="0043733A">
        <w:rPr>
          <w:lang w:eastAsia="ja-JP"/>
        </w:rPr>
        <w:instrText xml:space="preserve"> </w:instrText>
      </w:r>
      <w:r w:rsidRPr="0043733A">
        <w:rPr>
          <w:rFonts w:hint="eastAsia"/>
          <w:lang w:eastAsia="ja-JP"/>
        </w:rPr>
        <w:instrText xml:space="preserve">SEQ </w:instrText>
      </w:r>
      <w:r w:rsidRPr="0043733A">
        <w:rPr>
          <w:rFonts w:hint="eastAsia"/>
          <w:lang w:eastAsia="ja-JP"/>
        </w:rPr>
        <w:instrText>図</w:instrText>
      </w:r>
      <w:r w:rsidRPr="0043733A">
        <w:rPr>
          <w:rFonts w:hint="eastAsia"/>
          <w:lang w:eastAsia="ja-JP"/>
        </w:rPr>
        <w:instrText xml:space="preserve"> \* ARABIC</w:instrText>
      </w:r>
      <w:r w:rsidRPr="0043733A">
        <w:rPr>
          <w:lang w:eastAsia="ja-JP"/>
        </w:rPr>
        <w:instrText xml:space="preserve"> </w:instrText>
      </w:r>
      <w:r w:rsidRPr="0043733A">
        <w:rPr>
          <w:lang w:eastAsia="ja-JP"/>
        </w:rPr>
        <w:fldChar w:fldCharType="separate"/>
      </w:r>
      <w:r w:rsidR="000B7911">
        <w:rPr>
          <w:noProof/>
          <w:lang w:eastAsia="ja-JP"/>
        </w:rPr>
        <w:t>103</w:t>
      </w:r>
      <w:r w:rsidRPr="0043733A">
        <w:rPr>
          <w:lang w:eastAsia="ja-JP"/>
        </w:rPr>
        <w:fldChar w:fldCharType="end"/>
      </w:r>
      <w:r w:rsidRPr="0043733A">
        <w:rPr>
          <w:rFonts w:hint="eastAsia"/>
          <w:lang w:eastAsia="ja-JP"/>
        </w:rPr>
        <w:t xml:space="preserve">: </w:t>
      </w:r>
      <w:r w:rsidRPr="0043733A">
        <w:rPr>
          <w:rFonts w:hint="eastAsia"/>
          <w:lang w:eastAsia="ja-JP"/>
        </w:rPr>
        <w:t>新しい提供情報ウィザード</w:t>
      </w:r>
      <w:r w:rsidRPr="0043733A">
        <w:rPr>
          <w:rFonts w:hint="eastAsia"/>
          <w:lang w:eastAsia="ja-JP"/>
        </w:rPr>
        <w:t xml:space="preserve"> </w:t>
      </w:r>
      <w:r w:rsidRPr="0043733A">
        <w:rPr>
          <w:rFonts w:hint="eastAsia"/>
          <w:lang w:eastAsia="ja-JP"/>
        </w:rPr>
        <w:t>の</w:t>
      </w:r>
      <w:r w:rsidRPr="0043733A">
        <w:rPr>
          <w:rFonts w:hint="eastAsia"/>
          <w:lang w:eastAsia="ja-JP"/>
        </w:rPr>
        <w:t xml:space="preserve"> [</w:t>
      </w:r>
      <w:r w:rsidRPr="0043733A">
        <w:rPr>
          <w:rFonts w:hint="eastAsia"/>
          <w:lang w:eastAsia="ja-JP"/>
        </w:rPr>
        <w:t>セキュリティ</w:t>
      </w:r>
      <w:r w:rsidRPr="0043733A">
        <w:rPr>
          <w:rFonts w:hint="eastAsia"/>
          <w:lang w:eastAsia="ja-JP"/>
        </w:rPr>
        <w:t xml:space="preserve">] </w:t>
      </w:r>
      <w:r w:rsidRPr="0043733A">
        <w:rPr>
          <w:rFonts w:hint="eastAsia"/>
          <w:lang w:eastAsia="ja-JP"/>
        </w:rPr>
        <w:t>ダイアログ</w:t>
      </w:r>
      <w:r w:rsidRPr="0043733A">
        <w:rPr>
          <w:rFonts w:hint="eastAsia"/>
          <w:lang w:eastAsia="ja-JP"/>
        </w:rPr>
        <w:t xml:space="preserve"> </w:t>
      </w:r>
      <w:r w:rsidRPr="0043733A">
        <w:rPr>
          <w:rFonts w:hint="eastAsia"/>
          <w:lang w:eastAsia="ja-JP"/>
        </w:rPr>
        <w:t>ボックス</w:t>
      </w:r>
      <w:bookmarkEnd w:id="294"/>
      <w:bookmarkEnd w:id="295"/>
    </w:p>
    <w:p w14:paraId="48B7E810" w14:textId="77777777" w:rsidR="00A840BB" w:rsidRPr="00667A4A" w:rsidRDefault="00A840BB" w:rsidP="003C2141">
      <w:pPr>
        <w:ind w:left="785"/>
        <w:contextualSpacing/>
        <w:rPr>
          <w:lang w:eastAsia="ja-JP"/>
        </w:rPr>
      </w:pPr>
    </w:p>
    <w:p w14:paraId="2BA54D19" w14:textId="048B77AA" w:rsidR="00A840BB" w:rsidRPr="00667A4A" w:rsidRDefault="00A840BB" w:rsidP="00E62158">
      <w:pPr>
        <w:pStyle w:val="2-2"/>
        <w:numPr>
          <w:ilvl w:val="0"/>
          <w:numId w:val="69"/>
        </w:numPr>
      </w:pPr>
      <w:r w:rsidRPr="00667A4A">
        <w:rPr>
          <w:rFonts w:hint="eastAsia"/>
        </w:rPr>
        <w:t>[</w:t>
      </w:r>
      <w:r w:rsidRPr="00667A4A">
        <w:rPr>
          <w:rFonts w:hint="eastAsia"/>
        </w:rPr>
        <w:t>提供情報</w:t>
      </w:r>
      <w:r w:rsidRPr="00667A4A">
        <w:rPr>
          <w:rFonts w:hint="eastAsia"/>
        </w:rPr>
        <w:t xml:space="preserve">] </w:t>
      </w:r>
      <w:r w:rsidRPr="00667A4A">
        <w:rPr>
          <w:rFonts w:hint="eastAsia"/>
        </w:rPr>
        <w:t>を選択し、提供情報が追加されたことを確認します。</w:t>
      </w:r>
    </w:p>
    <w:p w14:paraId="565B222D" w14:textId="77777777" w:rsidR="00A840BB" w:rsidRPr="00667A4A" w:rsidRDefault="00A840BB" w:rsidP="0043733A">
      <w:pPr>
        <w:ind w:leftChars="600" w:left="1200"/>
        <w:rPr>
          <w:noProof/>
          <w:lang w:eastAsia="ja-JP"/>
        </w:rPr>
      </w:pPr>
      <w:r w:rsidRPr="00667A4A">
        <w:rPr>
          <w:noProof/>
          <w:lang w:eastAsia="ja-JP"/>
        </w:rPr>
        <w:lastRenderedPageBreak/>
        <w:drawing>
          <wp:inline distT="0" distB="0" distL="0" distR="0" wp14:anchorId="06F2A2C6" wp14:editId="76928B66">
            <wp:extent cx="4095750" cy="1828800"/>
            <wp:effectExtent l="0" t="0" r="0" b="0"/>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8" cstate="print">
                      <a:extLst>
                        <a:ext uri="{28A0092B-C50C-407E-A947-70E740481C1C}">
                          <a14:useLocalDpi xmlns:a14="http://schemas.microsoft.com/office/drawing/2010/main" val="0"/>
                        </a:ext>
                      </a:extLst>
                    </a:blip>
                    <a:srcRect/>
                    <a:stretch/>
                  </pic:blipFill>
                  <pic:spPr bwMode="auto">
                    <a:xfrm>
                      <a:off x="0" y="0"/>
                      <a:ext cx="4098443" cy="1830002"/>
                    </a:xfrm>
                    <a:prstGeom prst="rect">
                      <a:avLst/>
                    </a:prstGeom>
                    <a:ln>
                      <a:noFill/>
                    </a:ln>
                    <a:extLst>
                      <a:ext uri="{53640926-AAD7-44D8-BBD7-CCE9431645EC}">
                        <a14:shadowObscured xmlns:a14="http://schemas.microsoft.com/office/drawing/2010/main"/>
                      </a:ext>
                    </a:extLst>
                  </pic:spPr>
                </pic:pic>
              </a:graphicData>
            </a:graphic>
          </wp:inline>
        </w:drawing>
      </w:r>
    </w:p>
    <w:p w14:paraId="03B6B66F" w14:textId="0E344F49" w:rsidR="003C2141" w:rsidRPr="0043733A" w:rsidRDefault="00A840BB" w:rsidP="0043733A">
      <w:pPr>
        <w:pStyle w:val="af5"/>
        <w:ind w:leftChars="600" w:left="1200"/>
        <w:rPr>
          <w:lang w:eastAsia="ja-JP"/>
        </w:rPr>
      </w:pPr>
      <w:bookmarkStart w:id="296" w:name="_Toc288844944"/>
      <w:bookmarkStart w:id="297" w:name="_Toc289075745"/>
      <w:r w:rsidRPr="0043733A">
        <w:rPr>
          <w:rFonts w:hint="eastAsia"/>
          <w:lang w:eastAsia="ja-JP"/>
        </w:rPr>
        <w:t>図</w:t>
      </w:r>
      <w:r w:rsidRPr="0043733A">
        <w:rPr>
          <w:rFonts w:hint="eastAsia"/>
          <w:lang w:eastAsia="ja-JP"/>
        </w:rPr>
        <w:t xml:space="preserve"> </w:t>
      </w:r>
      <w:r w:rsidRPr="0043733A">
        <w:rPr>
          <w:lang w:eastAsia="ja-JP"/>
        </w:rPr>
        <w:fldChar w:fldCharType="begin"/>
      </w:r>
      <w:r w:rsidRPr="0043733A">
        <w:rPr>
          <w:lang w:eastAsia="ja-JP"/>
        </w:rPr>
        <w:instrText xml:space="preserve"> </w:instrText>
      </w:r>
      <w:r w:rsidRPr="0043733A">
        <w:rPr>
          <w:rFonts w:hint="eastAsia"/>
          <w:lang w:eastAsia="ja-JP"/>
        </w:rPr>
        <w:instrText xml:space="preserve">SEQ </w:instrText>
      </w:r>
      <w:r w:rsidRPr="0043733A">
        <w:rPr>
          <w:rFonts w:hint="eastAsia"/>
          <w:lang w:eastAsia="ja-JP"/>
        </w:rPr>
        <w:instrText>図</w:instrText>
      </w:r>
      <w:r w:rsidRPr="0043733A">
        <w:rPr>
          <w:rFonts w:hint="eastAsia"/>
          <w:lang w:eastAsia="ja-JP"/>
        </w:rPr>
        <w:instrText xml:space="preserve"> \* ARABIC</w:instrText>
      </w:r>
      <w:r w:rsidRPr="0043733A">
        <w:rPr>
          <w:lang w:eastAsia="ja-JP"/>
        </w:rPr>
        <w:instrText xml:space="preserve"> </w:instrText>
      </w:r>
      <w:r w:rsidRPr="0043733A">
        <w:rPr>
          <w:lang w:eastAsia="ja-JP"/>
        </w:rPr>
        <w:fldChar w:fldCharType="separate"/>
      </w:r>
      <w:r w:rsidR="000B7911">
        <w:rPr>
          <w:noProof/>
          <w:lang w:eastAsia="ja-JP"/>
        </w:rPr>
        <w:t>104</w:t>
      </w:r>
      <w:r w:rsidRPr="0043733A">
        <w:rPr>
          <w:lang w:eastAsia="ja-JP"/>
        </w:rPr>
        <w:fldChar w:fldCharType="end"/>
      </w:r>
      <w:r w:rsidRPr="0043733A">
        <w:rPr>
          <w:rFonts w:hint="eastAsia"/>
          <w:lang w:eastAsia="ja-JP"/>
        </w:rPr>
        <w:t xml:space="preserve"> </w:t>
      </w:r>
      <w:r w:rsidRPr="0043733A">
        <w:rPr>
          <w:rFonts w:hint="eastAsia"/>
          <w:lang w:eastAsia="ja-JP"/>
        </w:rPr>
        <w:t>提供情報の確認</w:t>
      </w:r>
      <w:bookmarkEnd w:id="296"/>
      <w:bookmarkEnd w:id="297"/>
    </w:p>
    <w:p w14:paraId="138167E4" w14:textId="77777777" w:rsidR="003C2141" w:rsidRPr="00667A4A" w:rsidRDefault="003C2141" w:rsidP="003C2141">
      <w:pPr>
        <w:rPr>
          <w:szCs w:val="20"/>
          <w:lang w:eastAsia="ja-JP"/>
        </w:rPr>
      </w:pPr>
    </w:p>
    <w:p w14:paraId="3E84822D" w14:textId="21BAEC0B" w:rsidR="00A840BB" w:rsidRPr="00667A4A" w:rsidRDefault="00A840BB" w:rsidP="00E62158">
      <w:pPr>
        <w:pStyle w:val="2-2"/>
        <w:numPr>
          <w:ilvl w:val="0"/>
          <w:numId w:val="69"/>
        </w:numPr>
      </w:pPr>
      <w:r w:rsidRPr="00667A4A">
        <w:rPr>
          <w:rFonts w:hint="eastAsia"/>
        </w:rPr>
        <w:t>[</w:t>
      </w:r>
      <w:r w:rsidRPr="00667A4A">
        <w:rPr>
          <w:rFonts w:hint="eastAsia"/>
        </w:rPr>
        <w:t>コンピュータの管理</w:t>
      </w:r>
      <w:r w:rsidRPr="00667A4A">
        <w:rPr>
          <w:rFonts w:hint="eastAsia"/>
        </w:rPr>
        <w:t>]</w:t>
      </w:r>
      <w:r w:rsidRPr="00667A4A">
        <w:rPr>
          <w:rFonts w:hint="eastAsia"/>
        </w:rPr>
        <w:t>、</w:t>
      </w:r>
      <w:r w:rsidRPr="00667A4A">
        <w:rPr>
          <w:rFonts w:hint="eastAsia"/>
        </w:rPr>
        <w:t>[</w:t>
      </w:r>
      <w:r w:rsidRPr="00667A4A">
        <w:rPr>
          <w:rFonts w:hint="eastAsia"/>
        </w:rPr>
        <w:t>コレクション</w:t>
      </w:r>
      <w:r w:rsidRPr="00667A4A">
        <w:rPr>
          <w:rFonts w:hint="eastAsia"/>
        </w:rPr>
        <w:t>]</w:t>
      </w:r>
      <w:r w:rsidRPr="00667A4A">
        <w:rPr>
          <w:rFonts w:hint="eastAsia"/>
        </w:rPr>
        <w:t>を選択し、追加した提供情報が対象のコレクションのプロパティに表示されていることを確認します。</w:t>
      </w:r>
    </w:p>
    <w:p w14:paraId="0328330B" w14:textId="3DBCF7F0" w:rsidR="00A840BB" w:rsidRPr="00667A4A" w:rsidRDefault="00A840BB" w:rsidP="00A840BB">
      <w:pPr>
        <w:keepNext/>
        <w:ind w:left="785"/>
        <w:contextualSpacing/>
        <w:rPr>
          <w:noProof/>
          <w:lang w:eastAsia="ja-JP"/>
        </w:rPr>
      </w:pPr>
      <w:r w:rsidRPr="00667A4A">
        <w:rPr>
          <w:noProof/>
          <w:lang w:eastAsia="ja-JP"/>
        </w:rPr>
        <w:drawing>
          <wp:inline distT="0" distB="0" distL="0" distR="0" wp14:anchorId="40E7C787" wp14:editId="6C673F5E">
            <wp:extent cx="2862423" cy="2365920"/>
            <wp:effectExtent l="0" t="0" r="0" b="0"/>
            <wp:docPr id="143" name="図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2862423" cy="2365920"/>
                    </a:xfrm>
                    <a:prstGeom prst="rect">
                      <a:avLst/>
                    </a:prstGeom>
                  </pic:spPr>
                </pic:pic>
              </a:graphicData>
            </a:graphic>
          </wp:inline>
        </w:drawing>
      </w:r>
      <w:r w:rsidR="00C97FED" w:rsidRPr="00667A4A">
        <w:rPr>
          <w:rFonts w:hint="eastAsia"/>
          <w:noProof/>
          <w:lang w:eastAsia="ja-JP"/>
        </w:rPr>
        <w:t xml:space="preserve">　</w:t>
      </w:r>
      <w:r w:rsidR="00C97FED" w:rsidRPr="00667A4A">
        <w:rPr>
          <w:noProof/>
          <w:lang w:eastAsia="ja-JP"/>
        </w:rPr>
        <w:drawing>
          <wp:inline distT="0" distB="0" distL="0" distR="0" wp14:anchorId="36109CC0" wp14:editId="35825DF2">
            <wp:extent cx="2168446" cy="2366551"/>
            <wp:effectExtent l="0" t="0" r="3810" b="0"/>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2170456" cy="2368744"/>
                    </a:xfrm>
                    <a:prstGeom prst="rect">
                      <a:avLst/>
                    </a:prstGeom>
                  </pic:spPr>
                </pic:pic>
              </a:graphicData>
            </a:graphic>
          </wp:inline>
        </w:drawing>
      </w:r>
    </w:p>
    <w:p w14:paraId="4689C020" w14:textId="472C91D3" w:rsidR="00C97FED" w:rsidRPr="00667A4A" w:rsidRDefault="00C97FED" w:rsidP="00C97FED">
      <w:pPr>
        <w:ind w:firstLineChars="500" w:firstLine="800"/>
        <w:rPr>
          <w:b/>
          <w:bCs/>
          <w:sz w:val="16"/>
          <w:szCs w:val="21"/>
          <w:lang w:eastAsia="ja-JP"/>
        </w:rPr>
      </w:pPr>
      <w:bookmarkStart w:id="298" w:name="_Toc288844945"/>
      <w:bookmarkStart w:id="299" w:name="_Toc289075746"/>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105</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提供情報の確認</w:t>
      </w:r>
      <w:r w:rsidRPr="00667A4A">
        <w:rPr>
          <w:rFonts w:hint="eastAsia"/>
          <w:b/>
          <w:bCs/>
          <w:sz w:val="16"/>
          <w:szCs w:val="21"/>
          <w:lang w:eastAsia="ja-JP"/>
        </w:rPr>
        <w:t>(</w:t>
      </w:r>
      <w:r w:rsidRPr="00667A4A">
        <w:rPr>
          <w:rFonts w:hint="eastAsia"/>
          <w:b/>
          <w:bCs/>
          <w:sz w:val="16"/>
          <w:szCs w:val="21"/>
          <w:lang w:eastAsia="ja-JP"/>
        </w:rPr>
        <w:t>コレクションのプロパティ情報</w:t>
      </w:r>
      <w:r w:rsidRPr="00667A4A">
        <w:rPr>
          <w:rFonts w:hint="eastAsia"/>
          <w:b/>
          <w:bCs/>
          <w:sz w:val="16"/>
          <w:szCs w:val="21"/>
          <w:lang w:eastAsia="ja-JP"/>
        </w:rPr>
        <w:t>)</w:t>
      </w:r>
      <w:bookmarkEnd w:id="298"/>
      <w:bookmarkEnd w:id="299"/>
    </w:p>
    <w:p w14:paraId="1AFE1CE4" w14:textId="77777777" w:rsidR="00A840BB" w:rsidRPr="00667A4A" w:rsidRDefault="00A840BB" w:rsidP="00691900">
      <w:pPr>
        <w:rPr>
          <w:szCs w:val="20"/>
          <w:lang w:eastAsia="ja-JP"/>
        </w:rPr>
      </w:pPr>
    </w:p>
    <w:p w14:paraId="667B45B5" w14:textId="77777777" w:rsidR="003C2141" w:rsidRPr="00667A4A" w:rsidRDefault="003C2141" w:rsidP="003C2141">
      <w:pPr>
        <w:spacing w:after="240"/>
        <w:rPr>
          <w:szCs w:val="20"/>
          <w:lang w:eastAsia="ja-JP"/>
        </w:rPr>
      </w:pPr>
      <w:r w:rsidRPr="00667A4A">
        <w:rPr>
          <w:rFonts w:hint="eastAsia"/>
          <w:szCs w:val="20"/>
          <w:lang w:eastAsia="ja-JP"/>
        </w:rPr>
        <w:t xml:space="preserve">SCCM 2007 R3 </w:t>
      </w:r>
      <w:r w:rsidRPr="00667A4A">
        <w:rPr>
          <w:rFonts w:hint="eastAsia"/>
          <w:szCs w:val="20"/>
          <w:lang w:eastAsia="ja-JP"/>
        </w:rPr>
        <w:t>による配布・展開の詳細については、こちらを参照してください。</w:t>
      </w:r>
    </w:p>
    <w:p w14:paraId="222E0D38"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System Center Configuration Manager 2007 </w:t>
      </w:r>
      <w:r w:rsidRPr="00667A4A">
        <w:rPr>
          <w:rFonts w:cs="メイリオ" w:hint="eastAsia"/>
          <w:lang w:eastAsia="ja-JP"/>
        </w:rPr>
        <w:t>を使用して</w:t>
      </w:r>
      <w:r w:rsidRPr="00667A4A">
        <w:rPr>
          <w:rFonts w:cs="メイリオ" w:hint="eastAsia"/>
          <w:lang w:eastAsia="ja-JP"/>
        </w:rPr>
        <w:t xml:space="preserve"> Office 2010 </w:t>
      </w:r>
      <w:r w:rsidRPr="00667A4A">
        <w:rPr>
          <w:rFonts w:cs="メイリオ" w:hint="eastAsia"/>
          <w:lang w:eastAsia="ja-JP"/>
        </w:rPr>
        <w:t>を展開する」</w:t>
      </w:r>
      <w:r w:rsidRPr="00667A4A">
        <w:rPr>
          <w:rFonts w:cs="メイリオ" w:hint="eastAsia"/>
          <w:lang w:eastAsia="ja-JP"/>
        </w:rPr>
        <w:br/>
      </w:r>
      <w:hyperlink r:id="rId291" w:history="1">
        <w:r w:rsidRPr="00667A4A">
          <w:rPr>
            <w:rFonts w:cs="メイリオ"/>
            <w:color w:val="0000FF" w:themeColor="hyperlink"/>
            <w:u w:val="single"/>
            <w:lang w:eastAsia="ja-JP"/>
          </w:rPr>
          <w:t>http://technet.microsoft.com/ja-jp/library/ff404178.aspx</w:t>
        </w:r>
      </w:hyperlink>
    </w:p>
    <w:p w14:paraId="5BBDD65D" w14:textId="6EFAC316" w:rsidR="003C2141" w:rsidRPr="00667A4A" w:rsidRDefault="003C2141" w:rsidP="003C2141">
      <w:pPr>
        <w:rPr>
          <w:szCs w:val="20"/>
          <w:lang w:eastAsia="ja-JP"/>
        </w:rPr>
      </w:pPr>
    </w:p>
    <w:p w14:paraId="1CD59065" w14:textId="7F38ED15" w:rsidR="003C2141" w:rsidRPr="00667A4A" w:rsidRDefault="003C2141" w:rsidP="00944DDB">
      <w:pPr>
        <w:pStyle w:val="03"/>
      </w:pPr>
      <w:bookmarkStart w:id="300" w:name="AppVによる配布"/>
      <w:bookmarkStart w:id="301" w:name="_Toc288554998"/>
      <w:bookmarkStart w:id="302" w:name="_Toc290299456"/>
      <w:bookmarkEnd w:id="300"/>
      <w:r w:rsidRPr="00667A4A">
        <w:rPr>
          <w:rFonts w:hint="eastAsia"/>
        </w:rPr>
        <w:t>Microsoft Application Virtualization 4.6</w:t>
      </w:r>
      <w:r w:rsidR="00995355" w:rsidRPr="00667A4A">
        <w:rPr>
          <w:rFonts w:hint="eastAsia"/>
        </w:rPr>
        <w:t xml:space="preserve"> Service Pack 1</w:t>
      </w:r>
      <w:r w:rsidRPr="00667A4A">
        <w:rPr>
          <w:rFonts w:hint="eastAsia"/>
        </w:rPr>
        <w:t>（</w:t>
      </w:r>
      <w:r w:rsidRPr="00667A4A">
        <w:t>App-V</w:t>
      </w:r>
      <w:r w:rsidRPr="00667A4A">
        <w:rPr>
          <w:rFonts w:hint="eastAsia"/>
        </w:rPr>
        <w:t xml:space="preserve"> 4.6</w:t>
      </w:r>
      <w:r w:rsidR="00995355" w:rsidRPr="00667A4A">
        <w:rPr>
          <w:rFonts w:hint="eastAsia"/>
        </w:rPr>
        <w:t xml:space="preserve"> SP1</w:t>
      </w:r>
      <w:r w:rsidRPr="00667A4A">
        <w:rPr>
          <w:rFonts w:hint="eastAsia"/>
        </w:rPr>
        <w:t>）による配布・展開</w:t>
      </w:r>
      <w:bookmarkEnd w:id="301"/>
      <w:bookmarkEnd w:id="302"/>
    </w:p>
    <w:p w14:paraId="481127AA" w14:textId="461D27B6" w:rsidR="003C2141" w:rsidRPr="00667A4A" w:rsidRDefault="003C2141" w:rsidP="003C2141">
      <w:pPr>
        <w:spacing w:after="240"/>
        <w:rPr>
          <w:szCs w:val="20"/>
          <w:lang w:eastAsia="ja-JP"/>
        </w:rPr>
      </w:pPr>
      <w:r w:rsidRPr="00667A4A">
        <w:rPr>
          <w:rFonts w:hint="eastAsia"/>
          <w:szCs w:val="20"/>
          <w:lang w:eastAsia="ja-JP"/>
        </w:rPr>
        <w:t>App-V</w:t>
      </w:r>
      <w:r w:rsidR="00995355" w:rsidRPr="00667A4A">
        <w:rPr>
          <w:rFonts w:hint="eastAsia"/>
          <w:szCs w:val="20"/>
          <w:lang w:eastAsia="ja-JP"/>
        </w:rPr>
        <w:t xml:space="preserve"> </w:t>
      </w:r>
      <w:r w:rsidRPr="00667A4A">
        <w:rPr>
          <w:rFonts w:hint="eastAsia"/>
          <w:szCs w:val="20"/>
          <w:lang w:eastAsia="ja-JP"/>
        </w:rPr>
        <w:t>では、配布対象の</w:t>
      </w:r>
      <w:r w:rsidRPr="00667A4A">
        <w:rPr>
          <w:rFonts w:hint="eastAsia"/>
          <w:szCs w:val="20"/>
          <w:lang w:eastAsia="ja-JP"/>
        </w:rPr>
        <w:t xml:space="preserve"> Office 2010 </w:t>
      </w:r>
      <w:r w:rsidR="00995355" w:rsidRPr="00667A4A">
        <w:rPr>
          <w:rFonts w:hint="eastAsia"/>
          <w:szCs w:val="20"/>
          <w:lang w:eastAsia="ja-JP"/>
        </w:rPr>
        <w:t>のパッケージ</w:t>
      </w:r>
      <w:r w:rsidRPr="00667A4A">
        <w:rPr>
          <w:rFonts w:hint="eastAsia"/>
          <w:szCs w:val="20"/>
          <w:lang w:eastAsia="ja-JP"/>
        </w:rPr>
        <w:t xml:space="preserve"> </w:t>
      </w:r>
      <w:r w:rsidRPr="00667A4A">
        <w:rPr>
          <w:rFonts w:hint="eastAsia"/>
          <w:szCs w:val="20"/>
          <w:lang w:eastAsia="ja-JP"/>
        </w:rPr>
        <w:t>を作成（シーケンス）します。</w:t>
      </w:r>
      <w:r w:rsidR="00995355" w:rsidRPr="00667A4A">
        <w:rPr>
          <w:rFonts w:hint="eastAsia"/>
          <w:szCs w:val="20"/>
          <w:lang w:eastAsia="ja-JP"/>
        </w:rPr>
        <w:t>その後、</w:t>
      </w:r>
      <w:r w:rsidRPr="00667A4A">
        <w:rPr>
          <w:rFonts w:hint="eastAsia"/>
          <w:szCs w:val="20"/>
          <w:lang w:eastAsia="ja-JP"/>
        </w:rPr>
        <w:t>シーケンスによって作成されたパッケージを</w:t>
      </w:r>
      <w:r w:rsidR="00995355" w:rsidRPr="00667A4A">
        <w:rPr>
          <w:rFonts w:hint="eastAsia"/>
          <w:szCs w:val="20"/>
          <w:lang w:eastAsia="ja-JP"/>
        </w:rPr>
        <w:t xml:space="preserve"> Application Virtualization Management Server</w:t>
      </w:r>
      <w:r w:rsidR="00995355" w:rsidRPr="00667A4A">
        <w:rPr>
          <w:rFonts w:hint="eastAsia"/>
          <w:szCs w:val="20"/>
          <w:lang w:eastAsia="ja-JP"/>
        </w:rPr>
        <w:t>（</w:t>
      </w:r>
      <w:r w:rsidR="00995355" w:rsidRPr="00667A4A">
        <w:rPr>
          <w:rFonts w:hint="eastAsia"/>
          <w:szCs w:val="20"/>
          <w:lang w:eastAsia="ja-JP"/>
        </w:rPr>
        <w:t xml:space="preserve">App-V </w:t>
      </w:r>
      <w:r w:rsidR="00995355" w:rsidRPr="00667A4A">
        <w:rPr>
          <w:rFonts w:hint="eastAsia"/>
          <w:szCs w:val="20"/>
          <w:lang w:eastAsia="ja-JP"/>
        </w:rPr>
        <w:t>サーバー）</w:t>
      </w:r>
      <w:r w:rsidRPr="00667A4A">
        <w:rPr>
          <w:rFonts w:hint="eastAsia"/>
          <w:szCs w:val="20"/>
          <w:lang w:eastAsia="ja-JP"/>
        </w:rPr>
        <w:t>へ登録します。</w:t>
      </w:r>
      <w:r w:rsidR="00995355" w:rsidRPr="00667A4A">
        <w:rPr>
          <w:rFonts w:hint="eastAsia"/>
          <w:szCs w:val="20"/>
          <w:lang w:eastAsia="ja-JP"/>
        </w:rPr>
        <w:t xml:space="preserve">App-V </w:t>
      </w:r>
      <w:r w:rsidRPr="00667A4A">
        <w:rPr>
          <w:rFonts w:hint="eastAsia"/>
          <w:szCs w:val="20"/>
          <w:lang w:eastAsia="ja-JP"/>
        </w:rPr>
        <w:t>サーバーより</w:t>
      </w:r>
      <w:r w:rsidR="00995355" w:rsidRPr="00667A4A">
        <w:rPr>
          <w:rFonts w:hint="eastAsia"/>
          <w:szCs w:val="20"/>
          <w:lang w:eastAsia="ja-JP"/>
        </w:rPr>
        <w:t>配布</w:t>
      </w:r>
      <w:r w:rsidRPr="00667A4A">
        <w:rPr>
          <w:rFonts w:hint="eastAsia"/>
          <w:szCs w:val="20"/>
          <w:lang w:eastAsia="ja-JP"/>
        </w:rPr>
        <w:t>された</w:t>
      </w:r>
      <w:r w:rsidRPr="00667A4A">
        <w:rPr>
          <w:rFonts w:hint="eastAsia"/>
          <w:szCs w:val="20"/>
          <w:lang w:eastAsia="ja-JP"/>
        </w:rPr>
        <w:t xml:space="preserve"> Office 2010 </w:t>
      </w:r>
      <w:r w:rsidRPr="00667A4A">
        <w:rPr>
          <w:rFonts w:hint="eastAsia"/>
          <w:szCs w:val="20"/>
          <w:lang w:eastAsia="ja-JP"/>
        </w:rPr>
        <w:t>を利用するクライアント</w:t>
      </w:r>
      <w:r w:rsidRPr="00667A4A">
        <w:rPr>
          <w:rFonts w:hint="eastAsia"/>
          <w:szCs w:val="20"/>
          <w:lang w:eastAsia="ja-JP"/>
        </w:rPr>
        <w:t xml:space="preserve"> </w:t>
      </w:r>
      <w:r w:rsidRPr="00667A4A">
        <w:rPr>
          <w:rFonts w:hint="eastAsia"/>
          <w:szCs w:val="20"/>
          <w:lang w:eastAsia="ja-JP"/>
        </w:rPr>
        <w:t>コンピューター</w:t>
      </w:r>
      <w:r w:rsidRPr="00667A4A">
        <w:rPr>
          <w:rFonts w:hint="eastAsia"/>
          <w:szCs w:val="20"/>
          <w:lang w:eastAsia="ja-JP"/>
        </w:rPr>
        <w:t xml:space="preserve"> </w:t>
      </w:r>
      <w:r w:rsidRPr="00667A4A">
        <w:rPr>
          <w:rFonts w:hint="eastAsia"/>
          <w:szCs w:val="20"/>
          <w:lang w:eastAsia="ja-JP"/>
        </w:rPr>
        <w:t>へは</w:t>
      </w:r>
      <w:r w:rsidRPr="00667A4A">
        <w:rPr>
          <w:rFonts w:hint="eastAsia"/>
          <w:szCs w:val="20"/>
          <w:lang w:eastAsia="ja-JP"/>
        </w:rPr>
        <w:t xml:space="preserve">  Application Virtualization Desktop Client </w:t>
      </w:r>
      <w:r w:rsidR="00995355" w:rsidRPr="00667A4A">
        <w:rPr>
          <w:rFonts w:hint="eastAsia"/>
          <w:szCs w:val="20"/>
          <w:lang w:eastAsia="ja-JP"/>
        </w:rPr>
        <w:t>（</w:t>
      </w:r>
      <w:r w:rsidR="00995355" w:rsidRPr="00667A4A">
        <w:rPr>
          <w:rFonts w:hint="eastAsia"/>
          <w:szCs w:val="20"/>
          <w:lang w:eastAsia="ja-JP"/>
        </w:rPr>
        <w:t xml:space="preserve">App-V </w:t>
      </w:r>
      <w:r w:rsidR="00995355" w:rsidRPr="00667A4A">
        <w:rPr>
          <w:rFonts w:hint="eastAsia"/>
          <w:szCs w:val="20"/>
          <w:lang w:eastAsia="ja-JP"/>
        </w:rPr>
        <w:t>クライアント）</w:t>
      </w:r>
      <w:r w:rsidRPr="00667A4A">
        <w:rPr>
          <w:rFonts w:hint="eastAsia"/>
          <w:szCs w:val="20"/>
          <w:lang w:eastAsia="ja-JP"/>
        </w:rPr>
        <w:t>のインストールが必要です。</w:t>
      </w:r>
      <w:r w:rsidRPr="00667A4A">
        <w:rPr>
          <w:rFonts w:hint="eastAsia"/>
          <w:szCs w:val="20"/>
          <w:lang w:eastAsia="ja-JP"/>
        </w:rPr>
        <w:br/>
      </w:r>
      <w:r w:rsidRPr="00667A4A">
        <w:rPr>
          <w:rFonts w:hint="eastAsia"/>
          <w:szCs w:val="20"/>
          <w:lang w:eastAsia="ja-JP"/>
        </w:rPr>
        <w:t>ここでは、</w:t>
      </w:r>
      <w:r w:rsidRPr="00667A4A">
        <w:rPr>
          <w:rFonts w:hint="eastAsia"/>
          <w:szCs w:val="20"/>
          <w:lang w:eastAsia="ja-JP"/>
        </w:rPr>
        <w:t xml:space="preserve">Office 2010 </w:t>
      </w:r>
      <w:r w:rsidRPr="00667A4A">
        <w:rPr>
          <w:rFonts w:hint="eastAsia"/>
          <w:szCs w:val="20"/>
          <w:lang w:eastAsia="ja-JP"/>
        </w:rPr>
        <w:t>を</w:t>
      </w:r>
      <w:r w:rsidR="00995355" w:rsidRPr="00667A4A">
        <w:rPr>
          <w:rFonts w:hint="eastAsia"/>
          <w:szCs w:val="20"/>
          <w:lang w:eastAsia="ja-JP"/>
        </w:rPr>
        <w:t>配布</w:t>
      </w:r>
      <w:r w:rsidRPr="00667A4A">
        <w:rPr>
          <w:rFonts w:hint="eastAsia"/>
          <w:szCs w:val="20"/>
          <w:lang w:eastAsia="ja-JP"/>
        </w:rPr>
        <w:t>する手順</w:t>
      </w:r>
      <w:r w:rsidR="00995355" w:rsidRPr="00667A4A">
        <w:rPr>
          <w:rFonts w:hint="eastAsia"/>
          <w:szCs w:val="20"/>
          <w:lang w:eastAsia="ja-JP"/>
        </w:rPr>
        <w:t>として、シーケンス処理</w:t>
      </w:r>
      <w:r w:rsidRPr="00667A4A">
        <w:rPr>
          <w:rFonts w:hint="eastAsia"/>
          <w:szCs w:val="20"/>
          <w:lang w:eastAsia="ja-JP"/>
        </w:rPr>
        <w:t>、</w:t>
      </w:r>
      <w:r w:rsidR="00995355" w:rsidRPr="00667A4A">
        <w:rPr>
          <w:rFonts w:hint="eastAsia"/>
          <w:szCs w:val="20"/>
          <w:lang w:eastAsia="ja-JP"/>
        </w:rPr>
        <w:t xml:space="preserve">App-V </w:t>
      </w:r>
      <w:r w:rsidRPr="00667A4A">
        <w:rPr>
          <w:rFonts w:hint="eastAsia"/>
          <w:szCs w:val="20"/>
          <w:lang w:eastAsia="ja-JP"/>
        </w:rPr>
        <w:t>サーバー</w:t>
      </w:r>
      <w:r w:rsidR="00995355" w:rsidRPr="00667A4A">
        <w:rPr>
          <w:rFonts w:hint="eastAsia"/>
          <w:szCs w:val="20"/>
          <w:lang w:eastAsia="ja-JP"/>
        </w:rPr>
        <w:t>への登録</w:t>
      </w:r>
      <w:r w:rsidRPr="00667A4A">
        <w:rPr>
          <w:rFonts w:hint="eastAsia"/>
          <w:szCs w:val="20"/>
          <w:lang w:eastAsia="ja-JP"/>
        </w:rPr>
        <w:t>および</w:t>
      </w:r>
      <w:r w:rsidR="00995355" w:rsidRPr="00667A4A">
        <w:rPr>
          <w:rFonts w:hint="eastAsia"/>
          <w:szCs w:val="20"/>
          <w:lang w:eastAsia="ja-JP"/>
        </w:rPr>
        <w:t>、配布</w:t>
      </w:r>
      <w:r w:rsidRPr="00667A4A">
        <w:rPr>
          <w:rFonts w:hint="eastAsia"/>
          <w:szCs w:val="20"/>
          <w:lang w:eastAsia="ja-JP"/>
        </w:rPr>
        <w:t>先のクライ</w:t>
      </w:r>
      <w:r w:rsidRPr="00667A4A">
        <w:rPr>
          <w:rFonts w:hint="eastAsia"/>
          <w:szCs w:val="20"/>
          <w:lang w:eastAsia="ja-JP"/>
        </w:rPr>
        <w:lastRenderedPageBreak/>
        <w:t>アント</w:t>
      </w:r>
      <w:r w:rsidRPr="00667A4A">
        <w:rPr>
          <w:rFonts w:hint="eastAsia"/>
          <w:szCs w:val="20"/>
          <w:lang w:eastAsia="ja-JP"/>
        </w:rPr>
        <w:t xml:space="preserve"> </w:t>
      </w:r>
      <w:r w:rsidRPr="00667A4A">
        <w:rPr>
          <w:rFonts w:hint="eastAsia"/>
          <w:szCs w:val="20"/>
          <w:lang w:eastAsia="ja-JP"/>
        </w:rPr>
        <w:t>コンピューターの設定方法を説明します。</w:t>
      </w:r>
      <w:r w:rsidR="00995355" w:rsidRPr="00667A4A">
        <w:rPr>
          <w:rFonts w:hint="eastAsia"/>
          <w:szCs w:val="20"/>
          <w:lang w:eastAsia="ja-JP"/>
        </w:rPr>
        <w:t>なお、今回の説明は</w:t>
      </w:r>
      <w:r w:rsidR="00995355" w:rsidRPr="00667A4A">
        <w:rPr>
          <w:rFonts w:hint="eastAsia"/>
          <w:szCs w:val="20"/>
          <w:lang w:eastAsia="ja-JP"/>
        </w:rPr>
        <w:t>Office 21010</w:t>
      </w:r>
      <w:r w:rsidR="00995355" w:rsidRPr="00667A4A">
        <w:rPr>
          <w:rFonts w:hint="eastAsia"/>
          <w:szCs w:val="20"/>
          <w:lang w:eastAsia="ja-JP"/>
        </w:rPr>
        <w:t>の一部のアプリケーションの配信方法になります</w:t>
      </w:r>
      <w:r w:rsidR="000C202F" w:rsidRPr="00667A4A">
        <w:rPr>
          <w:rFonts w:hint="eastAsia"/>
          <w:szCs w:val="20"/>
          <w:lang w:eastAsia="ja-JP"/>
        </w:rPr>
        <w:t>、配布した</w:t>
      </w:r>
      <w:r w:rsidR="000C202F" w:rsidRPr="00667A4A">
        <w:rPr>
          <w:rFonts w:hint="eastAsia"/>
          <w:szCs w:val="20"/>
          <w:lang w:eastAsia="ja-JP"/>
        </w:rPr>
        <w:t xml:space="preserve"> Office 2010 </w:t>
      </w:r>
      <w:r w:rsidR="000C202F" w:rsidRPr="00667A4A">
        <w:rPr>
          <w:rFonts w:hint="eastAsia"/>
          <w:szCs w:val="20"/>
          <w:lang w:eastAsia="ja-JP"/>
        </w:rPr>
        <w:t>と</w:t>
      </w:r>
      <w:r w:rsidR="000C202F" w:rsidRPr="00667A4A">
        <w:rPr>
          <w:rFonts w:hint="eastAsia"/>
          <w:szCs w:val="20"/>
          <w:lang w:eastAsia="ja-JP"/>
        </w:rPr>
        <w:t xml:space="preserve"> SharePoint Server </w:t>
      </w:r>
      <w:r w:rsidR="000C202F" w:rsidRPr="00667A4A">
        <w:rPr>
          <w:rFonts w:hint="eastAsia"/>
          <w:szCs w:val="20"/>
          <w:lang w:eastAsia="ja-JP"/>
        </w:rPr>
        <w:t>製品等の連携を行う場合など、以下のサイトを参考にシーケンスを実施してください。</w:t>
      </w:r>
    </w:p>
    <w:p w14:paraId="684FCCF1" w14:textId="5AFE5313" w:rsidR="000C202F" w:rsidRPr="00667A4A" w:rsidRDefault="000C202F" w:rsidP="000C202F">
      <w:pPr>
        <w:pStyle w:val="31"/>
        <w:ind w:leftChars="13" w:left="426" w:hanging="400"/>
        <w:rPr>
          <w:b/>
          <w:bCs/>
        </w:rPr>
      </w:pPr>
      <w:r w:rsidRPr="00667A4A">
        <w:rPr>
          <w:rFonts w:hint="eastAsia"/>
        </w:rPr>
        <w:t>「</w:t>
      </w:r>
      <w:r w:rsidRPr="00667A4A">
        <w:t>Prescriptive guidance for sequencing Office 2010 in Microsoft App-V</w:t>
      </w:r>
      <w:r w:rsidRPr="00667A4A">
        <w:rPr>
          <w:rFonts w:hint="eastAsia"/>
        </w:rPr>
        <w:t>」</w:t>
      </w:r>
    </w:p>
    <w:p w14:paraId="58763196" w14:textId="58B7DB99" w:rsidR="000C202F" w:rsidRPr="00667A4A" w:rsidRDefault="000C202F" w:rsidP="000C202F">
      <w:pPr>
        <w:tabs>
          <w:tab w:val="left" w:pos="304"/>
        </w:tabs>
        <w:ind w:left="426"/>
        <w:contextualSpacing/>
        <w:rPr>
          <w:rFonts w:cs="メイリオ"/>
          <w:color w:val="0000FF" w:themeColor="hyperlink"/>
          <w:u w:val="single"/>
          <w:lang w:eastAsia="ja-JP"/>
        </w:rPr>
      </w:pPr>
      <w:r w:rsidRPr="00667A4A">
        <w:rPr>
          <w:rFonts w:cs="メイリオ"/>
          <w:color w:val="0000FF" w:themeColor="hyperlink"/>
          <w:u w:val="single"/>
          <w:lang w:eastAsia="ja-JP"/>
        </w:rPr>
        <w:t>http://support.microsoft.com/kb/983462/en-us</w:t>
      </w:r>
    </w:p>
    <w:p w14:paraId="3395EADC" w14:textId="77777777" w:rsidR="000C202F" w:rsidRPr="00667A4A" w:rsidRDefault="000C202F" w:rsidP="003C2141">
      <w:pPr>
        <w:spacing w:after="240"/>
        <w:rPr>
          <w:szCs w:val="20"/>
          <w:lang w:eastAsia="ja-JP"/>
        </w:rPr>
      </w:pPr>
    </w:p>
    <w:p w14:paraId="552B8EB5" w14:textId="77777777" w:rsidR="003C2141" w:rsidRPr="00667A4A" w:rsidRDefault="003C2141" w:rsidP="003C2141">
      <w:pPr>
        <w:numPr>
          <w:ilvl w:val="0"/>
          <w:numId w:val="15"/>
        </w:numPr>
        <w:contextualSpacing/>
        <w:rPr>
          <w:lang w:eastAsia="ja-JP"/>
        </w:rPr>
      </w:pPr>
      <w:r w:rsidRPr="00667A4A">
        <w:rPr>
          <w:rFonts w:hint="eastAsia"/>
          <w:lang w:eastAsia="ja-JP"/>
        </w:rPr>
        <w:t>作業手順</w:t>
      </w:r>
    </w:p>
    <w:p w14:paraId="030E8974" w14:textId="77777777" w:rsidR="003C2141" w:rsidRPr="00667A4A" w:rsidRDefault="003C2141" w:rsidP="003C2141">
      <w:pPr>
        <w:ind w:left="420"/>
        <w:contextualSpacing/>
        <w:rPr>
          <w:lang w:eastAsia="ja-JP"/>
        </w:rPr>
      </w:pPr>
      <w:r w:rsidRPr="00667A4A">
        <w:rPr>
          <w:rFonts w:hint="eastAsia"/>
          <w:lang w:eastAsia="ja-JP"/>
        </w:rPr>
        <w:t xml:space="preserve">App-V 4.6 </w:t>
      </w:r>
      <w:r w:rsidRPr="00667A4A">
        <w:rPr>
          <w:rFonts w:hint="eastAsia"/>
          <w:lang w:eastAsia="ja-JP"/>
        </w:rPr>
        <w:t>を使って</w:t>
      </w:r>
      <w:r w:rsidRPr="00667A4A">
        <w:rPr>
          <w:rFonts w:hint="eastAsia"/>
          <w:lang w:eastAsia="ja-JP"/>
        </w:rPr>
        <w:t xml:space="preserve"> Office 2010 </w:t>
      </w:r>
      <w:r w:rsidRPr="00667A4A">
        <w:rPr>
          <w:rFonts w:hint="eastAsia"/>
          <w:lang w:eastAsia="ja-JP"/>
        </w:rPr>
        <w:t>を配布・展開する流れは以下のようになります。</w:t>
      </w:r>
    </w:p>
    <w:p w14:paraId="5FBBD67E" w14:textId="7CE5FD8A" w:rsidR="003C2141" w:rsidRPr="00667A4A" w:rsidRDefault="003C2141" w:rsidP="00E62158">
      <w:pPr>
        <w:pStyle w:val="2-2"/>
        <w:numPr>
          <w:ilvl w:val="0"/>
          <w:numId w:val="56"/>
        </w:numPr>
      </w:pPr>
      <w:r w:rsidRPr="00667A4A">
        <w:t xml:space="preserve">Office 2010 </w:t>
      </w:r>
      <w:r w:rsidR="000C202F" w:rsidRPr="00667A4A">
        <w:rPr>
          <w:rFonts w:hint="eastAsia"/>
        </w:rPr>
        <w:t>をシーケンスし、配布</w:t>
      </w:r>
      <w:r w:rsidRPr="00667A4A">
        <w:t>パッケージを作成する</w:t>
      </w:r>
    </w:p>
    <w:p w14:paraId="44209830" w14:textId="33EDAE25" w:rsidR="003C2141" w:rsidRPr="00667A4A" w:rsidRDefault="003C2141" w:rsidP="00E44D12">
      <w:pPr>
        <w:numPr>
          <w:ilvl w:val="0"/>
          <w:numId w:val="28"/>
        </w:numPr>
        <w:rPr>
          <w:lang w:eastAsia="ja-JP"/>
        </w:rPr>
      </w:pPr>
      <w:r w:rsidRPr="00667A4A">
        <w:rPr>
          <w:lang w:eastAsia="ja-JP"/>
        </w:rPr>
        <w:t>シーケンス処理された</w:t>
      </w:r>
      <w:r w:rsidRPr="00667A4A">
        <w:rPr>
          <w:lang w:eastAsia="ja-JP"/>
        </w:rPr>
        <w:t xml:space="preserve"> Office 2010 </w:t>
      </w:r>
      <w:r w:rsidRPr="00667A4A">
        <w:rPr>
          <w:lang w:eastAsia="ja-JP"/>
        </w:rPr>
        <w:t>パッケージを</w:t>
      </w:r>
      <w:r w:rsidR="000C202F" w:rsidRPr="00667A4A">
        <w:rPr>
          <w:rFonts w:hint="eastAsia"/>
          <w:lang w:eastAsia="ja-JP"/>
        </w:rPr>
        <w:t xml:space="preserve"> App-V </w:t>
      </w:r>
      <w:r w:rsidR="000C202F" w:rsidRPr="00667A4A">
        <w:rPr>
          <w:rFonts w:hint="eastAsia"/>
          <w:lang w:eastAsia="ja-JP"/>
        </w:rPr>
        <w:t>サーバーに</w:t>
      </w:r>
      <w:r w:rsidRPr="00667A4A">
        <w:rPr>
          <w:lang w:eastAsia="ja-JP"/>
        </w:rPr>
        <w:t>発行する</w:t>
      </w:r>
    </w:p>
    <w:p w14:paraId="317B2FF2" w14:textId="77777777" w:rsidR="003C2141" w:rsidRPr="00667A4A" w:rsidRDefault="003C2141" w:rsidP="00E44D12">
      <w:pPr>
        <w:numPr>
          <w:ilvl w:val="0"/>
          <w:numId w:val="28"/>
        </w:numPr>
        <w:rPr>
          <w:lang w:eastAsia="ja-JP"/>
        </w:rPr>
      </w:pPr>
      <w:r w:rsidRPr="00667A4A">
        <w:rPr>
          <w:lang w:eastAsia="ja-JP"/>
        </w:rPr>
        <w:t xml:space="preserve">Office 2010 </w:t>
      </w:r>
      <w:r w:rsidRPr="00667A4A">
        <w:rPr>
          <w:lang w:eastAsia="ja-JP"/>
        </w:rPr>
        <w:t>を実行するようにクライアント</w:t>
      </w:r>
      <w:r w:rsidRPr="00667A4A">
        <w:rPr>
          <w:lang w:eastAsia="ja-JP"/>
        </w:rPr>
        <w:t xml:space="preserve"> </w:t>
      </w:r>
      <w:r w:rsidRPr="00667A4A">
        <w:rPr>
          <w:rFonts w:hint="eastAsia"/>
          <w:lang w:eastAsia="ja-JP"/>
        </w:rPr>
        <w:t>コンピューター</w:t>
      </w:r>
      <w:r w:rsidRPr="00667A4A">
        <w:rPr>
          <w:lang w:eastAsia="ja-JP"/>
        </w:rPr>
        <w:t>を構成する</w:t>
      </w:r>
    </w:p>
    <w:p w14:paraId="5DEB2DD4" w14:textId="77777777" w:rsidR="003C2141" w:rsidRPr="00667A4A" w:rsidRDefault="003C2141" w:rsidP="003C2141">
      <w:pPr>
        <w:rPr>
          <w:szCs w:val="20"/>
          <w:lang w:eastAsia="ja-JP"/>
        </w:rPr>
      </w:pPr>
    </w:p>
    <w:p w14:paraId="224A12D5" w14:textId="77777777" w:rsidR="003C2141" w:rsidRPr="00667A4A" w:rsidRDefault="003C2141" w:rsidP="003C2141">
      <w:pPr>
        <w:numPr>
          <w:ilvl w:val="0"/>
          <w:numId w:val="15"/>
        </w:numPr>
        <w:contextualSpacing/>
        <w:rPr>
          <w:lang w:eastAsia="ja-JP"/>
        </w:rPr>
      </w:pPr>
      <w:r w:rsidRPr="00667A4A">
        <w:rPr>
          <w:rFonts w:hint="eastAsia"/>
          <w:lang w:eastAsia="ja-JP"/>
        </w:rPr>
        <w:t>事前準備（ネットワーク環境）</w:t>
      </w:r>
    </w:p>
    <w:p w14:paraId="0EC12FAD" w14:textId="23791315" w:rsidR="003C2141" w:rsidRDefault="003C2141" w:rsidP="00340755">
      <w:pPr>
        <w:pStyle w:val="2-2"/>
        <w:numPr>
          <w:ilvl w:val="0"/>
          <w:numId w:val="79"/>
        </w:numPr>
      </w:pPr>
      <w:r w:rsidRPr="00667A4A">
        <w:rPr>
          <w:rFonts w:hint="eastAsia"/>
        </w:rPr>
        <w:t xml:space="preserve">Active Directory </w:t>
      </w:r>
      <w:r w:rsidRPr="00667A4A">
        <w:rPr>
          <w:rFonts w:hint="eastAsia"/>
        </w:rPr>
        <w:t>に</w:t>
      </w:r>
      <w:r w:rsidRPr="00667A4A">
        <w:rPr>
          <w:rFonts w:hint="eastAsia"/>
        </w:rPr>
        <w:t>App-V</w:t>
      </w:r>
      <w:r w:rsidRPr="00667A4A">
        <w:rPr>
          <w:rFonts w:hint="eastAsia"/>
        </w:rPr>
        <w:t>のアクセス許可グループを作成します。（このドキュメントでは例として</w:t>
      </w:r>
      <w:r w:rsidRPr="00667A4A">
        <w:rPr>
          <w:rFonts w:hint="eastAsia"/>
        </w:rPr>
        <w:t>AppV Users</w:t>
      </w:r>
      <w:r w:rsidR="00606EE5" w:rsidRPr="00667A4A">
        <w:rPr>
          <w:rFonts w:hint="eastAsia"/>
        </w:rPr>
        <w:t xml:space="preserve"> </w:t>
      </w:r>
      <w:r w:rsidRPr="00667A4A">
        <w:rPr>
          <w:rFonts w:hint="eastAsia"/>
        </w:rPr>
        <w:t>グループを作成しています。）</w:t>
      </w:r>
    </w:p>
    <w:p w14:paraId="319DC876" w14:textId="4C73F6F6" w:rsidR="00340755" w:rsidRDefault="00340755" w:rsidP="00340755">
      <w:pPr>
        <w:pStyle w:val="2-2"/>
      </w:pPr>
      <w:r>
        <w:rPr>
          <w:rFonts w:hint="eastAsia"/>
        </w:rPr>
        <w:t>シーケンサーとなる</w:t>
      </w:r>
      <w:r w:rsidRPr="00667A4A">
        <w:rPr>
          <w:rFonts w:hint="eastAsia"/>
        </w:rPr>
        <w:t xml:space="preserve">Windows 7 </w:t>
      </w:r>
      <w:r>
        <w:rPr>
          <w:rFonts w:hint="eastAsia"/>
        </w:rPr>
        <w:t>のクライアント</w:t>
      </w:r>
      <w:r>
        <w:rPr>
          <w:rFonts w:hint="eastAsia"/>
        </w:rPr>
        <w:t xml:space="preserve"> </w:t>
      </w:r>
      <w:r>
        <w:rPr>
          <w:rFonts w:hint="eastAsia"/>
        </w:rPr>
        <w:t>コンピューター</w:t>
      </w:r>
      <w:r w:rsidRPr="00667A4A">
        <w:rPr>
          <w:rFonts w:hint="eastAsia"/>
        </w:rPr>
        <w:t>に</w:t>
      </w:r>
      <w:r w:rsidRPr="00667A4A">
        <w:rPr>
          <w:rFonts w:hint="eastAsia"/>
        </w:rPr>
        <w:t>Application Virtualization Sequencer 4.6 SP1</w:t>
      </w:r>
      <w:r w:rsidRPr="00667A4A">
        <w:rPr>
          <w:rFonts w:hint="eastAsia"/>
        </w:rPr>
        <w:t>（</w:t>
      </w:r>
      <w:r w:rsidRPr="00667A4A">
        <w:rPr>
          <w:rFonts w:hint="eastAsia"/>
        </w:rPr>
        <w:t>x86</w:t>
      </w:r>
      <w:r>
        <w:rPr>
          <w:rFonts w:hint="eastAsia"/>
        </w:rPr>
        <w:t>）をインストールします。</w:t>
      </w:r>
    </w:p>
    <w:p w14:paraId="68784B36" w14:textId="37DC116D" w:rsidR="00340755" w:rsidRDefault="00340755" w:rsidP="00340755">
      <w:pPr>
        <w:pStyle w:val="2-2"/>
        <w:numPr>
          <w:ilvl w:val="0"/>
          <w:numId w:val="56"/>
        </w:numPr>
      </w:pPr>
      <w:r>
        <w:rPr>
          <w:rFonts w:hint="eastAsia"/>
        </w:rPr>
        <w:t>配布サーバーとなるコンピューターを</w:t>
      </w:r>
      <w:r>
        <w:rPr>
          <w:rFonts w:hint="eastAsia"/>
        </w:rPr>
        <w:t xml:space="preserve">Active Directory </w:t>
      </w:r>
      <w:r w:rsidR="009B5A08">
        <w:rPr>
          <w:rFonts w:hint="eastAsia"/>
        </w:rPr>
        <w:t>のドメイン</w:t>
      </w:r>
      <w:r>
        <w:rPr>
          <w:rFonts w:hint="eastAsia"/>
        </w:rPr>
        <w:t>に参加させ、</w:t>
      </w:r>
      <w:r w:rsidRPr="00667A4A">
        <w:t>Application Virtualization Management Server 4.5 SP</w:t>
      </w:r>
      <w:r w:rsidRPr="00667A4A">
        <w:rPr>
          <w:rFonts w:hint="eastAsia"/>
        </w:rPr>
        <w:t xml:space="preserve">2 </w:t>
      </w:r>
      <w:r w:rsidRPr="00667A4A">
        <w:rPr>
          <w:rFonts w:hint="eastAsia"/>
        </w:rPr>
        <w:t>をインストールし、配布用にサーバー</w:t>
      </w:r>
      <w:r>
        <w:rPr>
          <w:rFonts w:hint="eastAsia"/>
        </w:rPr>
        <w:t>として構築します。</w:t>
      </w:r>
    </w:p>
    <w:p w14:paraId="16E61E82" w14:textId="5DEEA209" w:rsidR="00340755" w:rsidRPr="00667A4A" w:rsidRDefault="009B5A08" w:rsidP="009B5A08">
      <w:pPr>
        <w:pStyle w:val="2-2"/>
        <w:numPr>
          <w:ilvl w:val="0"/>
          <w:numId w:val="56"/>
        </w:numPr>
      </w:pPr>
      <w:r w:rsidRPr="00667A4A">
        <w:rPr>
          <w:rFonts w:cs="メイリオ" w:hint="eastAsia"/>
        </w:rPr>
        <w:t xml:space="preserve">App-V </w:t>
      </w:r>
      <w:r w:rsidRPr="00667A4A">
        <w:rPr>
          <w:rFonts w:cs="メイリオ" w:hint="eastAsia"/>
        </w:rPr>
        <w:t>にて配信される</w:t>
      </w:r>
      <w:r w:rsidRPr="00667A4A">
        <w:rPr>
          <w:rFonts w:cs="メイリオ" w:hint="eastAsia"/>
        </w:rPr>
        <w:t xml:space="preserve"> Office 2010 </w:t>
      </w:r>
      <w:r w:rsidRPr="00667A4A">
        <w:rPr>
          <w:rFonts w:cs="メイリオ" w:hint="eastAsia"/>
        </w:rPr>
        <w:t>を利用する</w:t>
      </w:r>
      <w:r w:rsidRPr="00667A4A">
        <w:rPr>
          <w:rFonts w:cs="メイリオ" w:hint="eastAsia"/>
        </w:rPr>
        <w:t xml:space="preserve"> </w:t>
      </w:r>
      <w:r>
        <w:rPr>
          <w:rFonts w:cs="メイリオ" w:hint="eastAsia"/>
        </w:rPr>
        <w:t xml:space="preserve">Windows 7 </w:t>
      </w:r>
      <w:r>
        <w:rPr>
          <w:rFonts w:cs="メイリオ" w:hint="eastAsia"/>
        </w:rPr>
        <w:t>の</w:t>
      </w:r>
      <w:r w:rsidRPr="00667A4A">
        <w:rPr>
          <w:rFonts w:cs="メイリオ" w:hint="eastAsia"/>
        </w:rPr>
        <w:t>クライアント</w:t>
      </w:r>
      <w:r>
        <w:rPr>
          <w:rFonts w:cs="メイリオ" w:hint="eastAsia"/>
        </w:rPr>
        <w:t xml:space="preserve"> </w:t>
      </w:r>
      <w:r w:rsidRPr="00667A4A">
        <w:rPr>
          <w:rFonts w:cs="メイリオ" w:hint="eastAsia"/>
        </w:rPr>
        <w:t>コンピューター</w:t>
      </w:r>
      <w:r>
        <w:rPr>
          <w:rFonts w:cs="メイリオ" w:hint="eastAsia"/>
        </w:rPr>
        <w:t>を</w:t>
      </w:r>
      <w:r>
        <w:rPr>
          <w:rFonts w:cs="メイリオ" w:hint="eastAsia"/>
        </w:rPr>
        <w:t xml:space="preserve">Active Directory </w:t>
      </w:r>
      <w:r>
        <w:rPr>
          <w:rFonts w:cs="メイリオ" w:hint="eastAsia"/>
        </w:rPr>
        <w:t>のドメインに参加させ、</w:t>
      </w:r>
      <w:r w:rsidRPr="00667A4A">
        <w:rPr>
          <w:rFonts w:hint="eastAsia"/>
        </w:rPr>
        <w:t>Application Virtualization Desktop Client 4.6 SP1</w:t>
      </w:r>
      <w:r w:rsidRPr="00667A4A">
        <w:rPr>
          <w:rFonts w:hint="eastAsia"/>
        </w:rPr>
        <w:t>（</w:t>
      </w:r>
      <w:r w:rsidRPr="00667A4A">
        <w:rPr>
          <w:rFonts w:hint="eastAsia"/>
        </w:rPr>
        <w:t>x86</w:t>
      </w:r>
      <w:r>
        <w:rPr>
          <w:rFonts w:hint="eastAsia"/>
        </w:rPr>
        <w:t>）をインストールします。</w:t>
      </w:r>
    </w:p>
    <w:p w14:paraId="244EBF77" w14:textId="77777777" w:rsidR="003C2141" w:rsidRPr="00667A4A" w:rsidRDefault="003C2141" w:rsidP="003C2141">
      <w:pPr>
        <w:spacing w:after="240"/>
        <w:rPr>
          <w:szCs w:val="20"/>
          <w:lang w:eastAsia="ja-JP"/>
        </w:rPr>
      </w:pPr>
    </w:p>
    <w:p w14:paraId="7C13F3DF" w14:textId="0642FC48" w:rsidR="003C2141" w:rsidRPr="00667A4A" w:rsidRDefault="00E06361" w:rsidP="00E62158">
      <w:pPr>
        <w:numPr>
          <w:ilvl w:val="0"/>
          <w:numId w:val="51"/>
        </w:numPr>
        <w:ind w:left="426" w:hanging="426"/>
        <w:contextualSpacing/>
        <w:rPr>
          <w:rFonts w:cs="メイリオ"/>
          <w:lang w:eastAsia="ja-JP"/>
        </w:rPr>
      </w:pPr>
      <w:r w:rsidRPr="00667A4A">
        <w:rPr>
          <w:lang w:eastAsia="ja-JP"/>
        </w:rPr>
        <w:t xml:space="preserve">Office 2010 </w:t>
      </w:r>
      <w:r w:rsidRPr="00667A4A">
        <w:rPr>
          <w:rFonts w:hint="eastAsia"/>
          <w:lang w:eastAsia="ja-JP"/>
        </w:rPr>
        <w:t>をシーケンスし、配布</w:t>
      </w:r>
      <w:r w:rsidRPr="00667A4A">
        <w:rPr>
          <w:lang w:eastAsia="ja-JP"/>
        </w:rPr>
        <w:t>パッケージを作成する</w:t>
      </w:r>
    </w:p>
    <w:p w14:paraId="18CAA513" w14:textId="77777777" w:rsidR="003C2141" w:rsidRPr="00667A4A" w:rsidRDefault="003C2141" w:rsidP="003C2141">
      <w:pPr>
        <w:ind w:leftChars="213" w:left="426"/>
        <w:contextualSpacing/>
        <w:rPr>
          <w:lang w:eastAsia="ja-JP"/>
        </w:rPr>
      </w:pPr>
      <w:r w:rsidRPr="00667A4A">
        <w:rPr>
          <w:lang w:eastAsia="ja-JP"/>
        </w:rPr>
        <w:t>シーケンス処理された</w:t>
      </w:r>
      <w:r w:rsidRPr="00667A4A">
        <w:rPr>
          <w:lang w:eastAsia="ja-JP"/>
        </w:rPr>
        <w:t xml:space="preserve"> Office 2010 </w:t>
      </w:r>
      <w:r w:rsidRPr="00667A4A">
        <w:rPr>
          <w:lang w:eastAsia="ja-JP"/>
        </w:rPr>
        <w:t>アプリケーション</w:t>
      </w:r>
      <w:r w:rsidRPr="00667A4A">
        <w:rPr>
          <w:lang w:eastAsia="ja-JP"/>
        </w:rPr>
        <w:t xml:space="preserve"> </w:t>
      </w:r>
      <w:r w:rsidRPr="00667A4A">
        <w:rPr>
          <w:lang w:eastAsia="ja-JP"/>
        </w:rPr>
        <w:t>パッケージを作成するには、次の手順を実行します。</w:t>
      </w:r>
    </w:p>
    <w:p w14:paraId="312B8B8A" w14:textId="77777777" w:rsidR="003C2141" w:rsidRPr="00667A4A" w:rsidRDefault="003C2141" w:rsidP="00340755">
      <w:pPr>
        <w:numPr>
          <w:ilvl w:val="0"/>
          <w:numId w:val="4"/>
        </w:numPr>
        <w:ind w:leftChars="213" w:left="846"/>
        <w:contextualSpacing/>
        <w:rPr>
          <w:rFonts w:cs="メイリオ"/>
          <w:lang w:eastAsia="ja-JP"/>
        </w:rPr>
      </w:pPr>
      <w:r w:rsidRPr="00667A4A">
        <w:rPr>
          <w:rFonts w:cs="メイリオ" w:hint="eastAsia"/>
          <w:lang w:eastAsia="ja-JP"/>
        </w:rPr>
        <w:t xml:space="preserve">Microsoft Office 2010 Deployment Kit for App-V </w:t>
      </w:r>
      <w:r w:rsidRPr="00667A4A">
        <w:rPr>
          <w:rFonts w:cs="メイリオ" w:hint="eastAsia"/>
          <w:lang w:eastAsia="ja-JP"/>
        </w:rPr>
        <w:t>のインストール</w:t>
      </w:r>
    </w:p>
    <w:p w14:paraId="6E950B77" w14:textId="77777777" w:rsidR="003C2141" w:rsidRDefault="003C2141" w:rsidP="00E62158">
      <w:pPr>
        <w:pStyle w:val="2-2"/>
        <w:numPr>
          <w:ilvl w:val="0"/>
          <w:numId w:val="59"/>
        </w:numPr>
      </w:pPr>
      <w:r w:rsidRPr="00667A4A">
        <w:rPr>
          <w:rFonts w:hint="eastAsia"/>
        </w:rPr>
        <w:t>シーケンサーに</w:t>
      </w:r>
      <w:r w:rsidRPr="00667A4A">
        <w:rPr>
          <w:rFonts w:hint="eastAsia"/>
        </w:rPr>
        <w:t xml:space="preserve"> Microsoft Office 2010 Deployment Kit for App-V (x86)</w:t>
      </w:r>
      <w:r w:rsidRPr="00667A4A">
        <w:rPr>
          <w:rFonts w:hint="eastAsia"/>
        </w:rPr>
        <w:t>をダウンロードし、</w:t>
      </w:r>
      <w:r w:rsidRPr="00667A4A">
        <w:rPr>
          <w:rFonts w:hint="eastAsia"/>
        </w:rPr>
        <w:t>.exe</w:t>
      </w:r>
      <w:r w:rsidRPr="00667A4A">
        <w:rPr>
          <w:rFonts w:hint="eastAsia"/>
        </w:rPr>
        <w:t>ファイルを実行して展開します。</w:t>
      </w:r>
    </w:p>
    <w:p w14:paraId="26CB205E" w14:textId="77777777" w:rsidR="009B5A08" w:rsidRPr="00667A4A" w:rsidRDefault="009B5A08" w:rsidP="009B5A08">
      <w:pPr>
        <w:pStyle w:val="2-2"/>
        <w:numPr>
          <w:ilvl w:val="0"/>
          <w:numId w:val="0"/>
        </w:numPr>
        <w:ind w:left="1140"/>
      </w:pPr>
    </w:p>
    <w:p w14:paraId="6F3ABA36" w14:textId="77777777" w:rsidR="00070A8C" w:rsidRPr="00667A4A" w:rsidRDefault="00070A8C" w:rsidP="00C553A6">
      <w:pPr>
        <w:pStyle w:val="31"/>
        <w:ind w:leftChars="570" w:left="1540" w:hanging="400"/>
      </w:pPr>
      <w:r w:rsidRPr="00667A4A">
        <w:rPr>
          <w:rFonts w:hint="eastAsia"/>
        </w:rPr>
        <w:t>「</w:t>
      </w:r>
      <w:r w:rsidRPr="00667A4A">
        <w:t>Microsoft Office 2010 Deployment Kit for App-V</w:t>
      </w:r>
      <w:r w:rsidRPr="00667A4A">
        <w:t>」</w:t>
      </w:r>
    </w:p>
    <w:p w14:paraId="3B06AD44" w14:textId="77777777" w:rsidR="00070A8C" w:rsidRPr="00667A4A" w:rsidRDefault="00703A40" w:rsidP="00C553A6">
      <w:pPr>
        <w:ind w:leftChars="770" w:left="1540"/>
        <w:contextualSpacing/>
        <w:rPr>
          <w:color w:val="0000FF" w:themeColor="hyperlink"/>
          <w:u w:val="single"/>
          <w:lang w:eastAsia="ja-JP"/>
        </w:rPr>
      </w:pPr>
      <w:hyperlink r:id="rId292" w:history="1">
        <w:r w:rsidR="00070A8C" w:rsidRPr="00667A4A">
          <w:rPr>
            <w:color w:val="0000FF" w:themeColor="hyperlink"/>
            <w:u w:val="single"/>
            <w:lang w:eastAsia="ja-JP"/>
          </w:rPr>
          <w:t>http://www.microsoft.com/downloads/details.aspx?displaylang=en&amp;FamilyID=479f12f2-5678-493e-bce1-682b3ece5431</w:t>
        </w:r>
      </w:hyperlink>
    </w:p>
    <w:p w14:paraId="0A31E917" w14:textId="77777777" w:rsidR="00070A8C" w:rsidRPr="00667A4A" w:rsidRDefault="00070A8C" w:rsidP="00C553A6">
      <w:pPr>
        <w:ind w:leftChars="770" w:left="1540"/>
        <w:contextualSpacing/>
        <w:rPr>
          <w:color w:val="000000"/>
          <w:szCs w:val="16"/>
          <w:lang w:eastAsia="ja-JP"/>
        </w:rPr>
      </w:pPr>
      <w:r w:rsidRPr="00667A4A">
        <w:rPr>
          <w:rFonts w:hint="eastAsia"/>
          <w:color w:val="000000"/>
          <w:szCs w:val="16"/>
          <w:lang w:eastAsia="ja-JP"/>
        </w:rPr>
        <w:lastRenderedPageBreak/>
        <w:t>※</w:t>
      </w:r>
      <w:r w:rsidRPr="00667A4A">
        <w:rPr>
          <w:color w:val="000000"/>
          <w:szCs w:val="16"/>
          <w:lang w:eastAsia="ja-JP"/>
        </w:rPr>
        <w:t>使用する</w:t>
      </w:r>
      <w:r w:rsidRPr="00667A4A">
        <w:rPr>
          <w:rFonts w:hint="eastAsia"/>
          <w:color w:val="000000"/>
          <w:szCs w:val="16"/>
          <w:lang w:eastAsia="ja-JP"/>
        </w:rPr>
        <w:t>コンピューター</w:t>
      </w:r>
      <w:r w:rsidRPr="00667A4A">
        <w:rPr>
          <w:color w:val="000000"/>
          <w:szCs w:val="16"/>
          <w:lang w:eastAsia="ja-JP"/>
        </w:rPr>
        <w:t>の</w:t>
      </w:r>
      <w:r w:rsidRPr="00667A4A">
        <w:rPr>
          <w:rFonts w:hint="eastAsia"/>
          <w:color w:val="000000"/>
          <w:szCs w:val="16"/>
          <w:lang w:eastAsia="ja-JP"/>
        </w:rPr>
        <w:t>OS</w:t>
      </w:r>
      <w:r w:rsidRPr="00667A4A">
        <w:rPr>
          <w:color w:val="000000"/>
          <w:szCs w:val="16"/>
          <w:lang w:eastAsia="ja-JP"/>
        </w:rPr>
        <w:t xml:space="preserve"> </w:t>
      </w:r>
      <w:r w:rsidRPr="00667A4A">
        <w:rPr>
          <w:color w:val="000000"/>
          <w:szCs w:val="16"/>
          <w:lang w:eastAsia="ja-JP"/>
        </w:rPr>
        <w:t>アーキテクチャに一致するバージョンの</w:t>
      </w:r>
      <w:r w:rsidRPr="00667A4A">
        <w:rPr>
          <w:color w:val="000000"/>
          <w:szCs w:val="16"/>
          <w:lang w:eastAsia="ja-JP"/>
        </w:rPr>
        <w:t xml:space="preserve"> Deployment Kit </w:t>
      </w:r>
      <w:r w:rsidRPr="00667A4A">
        <w:rPr>
          <w:color w:val="000000"/>
          <w:szCs w:val="16"/>
          <w:lang w:eastAsia="ja-JP"/>
        </w:rPr>
        <w:t>をインストールする必要があります。</w:t>
      </w:r>
    </w:p>
    <w:p w14:paraId="454E7DBE" w14:textId="77777777" w:rsidR="00070A8C" w:rsidRPr="00667A4A" w:rsidRDefault="00070A8C" w:rsidP="00070A8C">
      <w:pPr>
        <w:pStyle w:val="2-2"/>
        <w:numPr>
          <w:ilvl w:val="0"/>
          <w:numId w:val="0"/>
        </w:numPr>
        <w:ind w:left="1140"/>
      </w:pPr>
    </w:p>
    <w:p w14:paraId="66E5C85E" w14:textId="354D37AF" w:rsidR="003C2141" w:rsidRPr="00667A4A" w:rsidRDefault="003C2141" w:rsidP="00E44D12">
      <w:pPr>
        <w:numPr>
          <w:ilvl w:val="0"/>
          <w:numId w:val="28"/>
        </w:numPr>
        <w:rPr>
          <w:lang w:eastAsia="ja-JP"/>
        </w:rPr>
      </w:pPr>
      <w:r w:rsidRPr="00667A4A">
        <w:rPr>
          <w:rFonts w:hint="eastAsia"/>
          <w:lang w:eastAsia="ja-JP"/>
        </w:rPr>
        <w:t>管理者</w:t>
      </w:r>
      <w:r w:rsidR="009B5A08">
        <w:rPr>
          <w:rFonts w:hint="eastAsia"/>
          <w:lang w:eastAsia="ja-JP"/>
        </w:rPr>
        <w:t>権限</w:t>
      </w:r>
      <w:r w:rsidRPr="00667A4A">
        <w:rPr>
          <w:rFonts w:hint="eastAsia"/>
          <w:lang w:eastAsia="ja-JP"/>
        </w:rPr>
        <w:t>でコマンド</w:t>
      </w:r>
      <w:r w:rsidRPr="00667A4A">
        <w:rPr>
          <w:rFonts w:hint="eastAsia"/>
          <w:lang w:eastAsia="ja-JP"/>
        </w:rPr>
        <w:t xml:space="preserve"> </w:t>
      </w:r>
      <w:r w:rsidRPr="00667A4A">
        <w:rPr>
          <w:rFonts w:hint="eastAsia"/>
          <w:lang w:eastAsia="ja-JP"/>
        </w:rPr>
        <w:t>プロンプトを開き、展開した</w:t>
      </w:r>
      <w:r w:rsidRPr="00667A4A">
        <w:rPr>
          <w:rFonts w:hint="eastAsia"/>
          <w:lang w:eastAsia="ja-JP"/>
        </w:rPr>
        <w:t xml:space="preserve"> Offvirt.msi </w:t>
      </w:r>
      <w:r w:rsidRPr="00667A4A">
        <w:rPr>
          <w:rFonts w:hint="eastAsia"/>
          <w:lang w:eastAsia="ja-JP"/>
        </w:rPr>
        <w:t>ファイルが含まれる</w:t>
      </w:r>
      <w:r w:rsidR="009B5A08">
        <w:rPr>
          <w:rFonts w:hint="eastAsia"/>
          <w:lang w:eastAsia="ja-JP"/>
        </w:rPr>
        <w:t>フォルダーに移動します</w:t>
      </w:r>
      <w:r w:rsidRPr="00667A4A">
        <w:rPr>
          <w:rFonts w:hint="eastAsia"/>
          <w:lang w:eastAsia="ja-JP"/>
        </w:rPr>
        <w:t>。</w:t>
      </w:r>
    </w:p>
    <w:p w14:paraId="1844ACD2" w14:textId="577C9D4A" w:rsidR="003C2141" w:rsidRPr="00667A4A" w:rsidRDefault="003C2141" w:rsidP="00E44D12">
      <w:pPr>
        <w:numPr>
          <w:ilvl w:val="0"/>
          <w:numId w:val="28"/>
        </w:numPr>
        <w:rPr>
          <w:lang w:eastAsia="ja-JP"/>
        </w:rPr>
      </w:pPr>
      <w:r w:rsidRPr="00667A4A">
        <w:rPr>
          <w:rFonts w:hint="eastAsia"/>
          <w:lang w:eastAsia="ja-JP"/>
        </w:rPr>
        <w:t>コマンド</w:t>
      </w:r>
      <w:r w:rsidRPr="00667A4A">
        <w:rPr>
          <w:rFonts w:hint="eastAsia"/>
          <w:lang w:eastAsia="ja-JP"/>
        </w:rPr>
        <w:t xml:space="preserve"> </w:t>
      </w:r>
      <w:r w:rsidRPr="00667A4A">
        <w:rPr>
          <w:rFonts w:hint="eastAsia"/>
          <w:lang w:eastAsia="ja-JP"/>
        </w:rPr>
        <w:t>プロンプトで次のコマンドを入力し、</w:t>
      </w:r>
      <w:r w:rsidR="00DF651F" w:rsidRPr="00667A4A">
        <w:rPr>
          <w:rFonts w:hint="eastAsia"/>
          <w:lang w:eastAsia="ja-JP"/>
        </w:rPr>
        <w:t>インストールを実行し</w:t>
      </w:r>
      <w:r w:rsidRPr="00667A4A">
        <w:rPr>
          <w:rFonts w:hint="eastAsia"/>
          <w:lang w:eastAsia="ja-JP"/>
        </w:rPr>
        <w:t>ます。</w:t>
      </w:r>
    </w:p>
    <w:p w14:paraId="1DA6B2A2" w14:textId="4094990A" w:rsidR="003C2141" w:rsidRPr="00667A4A" w:rsidRDefault="00606EE5" w:rsidP="003C2141">
      <w:pPr>
        <w:ind w:left="1140"/>
        <w:rPr>
          <w:b/>
          <w:i/>
          <w:color w:val="C00000"/>
          <w:lang w:eastAsia="ja-JP"/>
        </w:rPr>
      </w:pPr>
      <w:r w:rsidRPr="00667A4A">
        <w:rPr>
          <w:b/>
          <w:i/>
          <w:color w:val="C00000"/>
          <w:lang w:eastAsia="ja-JP"/>
        </w:rPr>
        <w:t>msiexec</w:t>
      </w:r>
      <w:r w:rsidRPr="00667A4A">
        <w:rPr>
          <w:rFonts w:hint="eastAsia"/>
          <w:b/>
          <w:i/>
          <w:color w:val="C00000"/>
          <w:lang w:eastAsia="ja-JP"/>
        </w:rPr>
        <w:t xml:space="preserve"> </w:t>
      </w:r>
      <w:r w:rsidR="003C2141" w:rsidRPr="00667A4A">
        <w:rPr>
          <w:rFonts w:hint="eastAsia"/>
          <w:b/>
          <w:i/>
          <w:color w:val="C00000"/>
          <w:lang w:eastAsia="ja-JP"/>
        </w:rPr>
        <w:t>/i OffVirt.msi  &lt;</w:t>
      </w:r>
      <w:r w:rsidR="003C2141" w:rsidRPr="00667A4A">
        <w:rPr>
          <w:rFonts w:hint="eastAsia"/>
          <w:b/>
          <w:i/>
          <w:color w:val="C00000"/>
          <w:lang w:eastAsia="ja-JP"/>
        </w:rPr>
        <w:t>ライセンス形態を指定</w:t>
      </w:r>
      <w:r w:rsidR="003C2141" w:rsidRPr="00667A4A">
        <w:rPr>
          <w:rFonts w:hint="eastAsia"/>
          <w:b/>
          <w:i/>
          <w:color w:val="C00000"/>
          <w:lang w:eastAsia="ja-JP"/>
        </w:rPr>
        <w:t>&gt;</w:t>
      </w:r>
    </w:p>
    <w:p w14:paraId="1CF30F80" w14:textId="083DAEF1" w:rsidR="006C7F49" w:rsidRPr="00667A4A" w:rsidRDefault="006C7F49" w:rsidP="003C2141">
      <w:pPr>
        <w:ind w:left="1200"/>
        <w:contextualSpacing/>
        <w:rPr>
          <w:rFonts w:cs="メイリオ"/>
          <w:lang w:eastAsia="ja-JP"/>
        </w:rPr>
      </w:pPr>
      <w:r w:rsidRPr="00667A4A">
        <w:rPr>
          <w:rFonts w:cs="メイリオ" w:hint="eastAsia"/>
          <w:noProof/>
          <w:lang w:eastAsia="ja-JP"/>
        </w:rPr>
        <w:drawing>
          <wp:inline distT="0" distB="0" distL="0" distR="0" wp14:anchorId="2B921D74" wp14:editId="0056DF4F">
            <wp:extent cx="3600000" cy="2609467"/>
            <wp:effectExtent l="0" t="0" r="635" b="635"/>
            <wp:docPr id="8354" name="Picture 8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3600000" cy="2609467"/>
                    </a:xfrm>
                    <a:prstGeom prst="rect">
                      <a:avLst/>
                    </a:prstGeom>
                    <a:noFill/>
                    <a:ln>
                      <a:noFill/>
                    </a:ln>
                  </pic:spPr>
                </pic:pic>
              </a:graphicData>
            </a:graphic>
          </wp:inline>
        </w:drawing>
      </w:r>
    </w:p>
    <w:p w14:paraId="092E7071" w14:textId="32DD60B6" w:rsidR="00DF651F" w:rsidRPr="00667A4A" w:rsidRDefault="00DF651F" w:rsidP="00DF651F">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106</w:t>
      </w:r>
      <w:r w:rsidRPr="00667A4A">
        <w:rPr>
          <w:b/>
          <w:bCs/>
          <w:sz w:val="16"/>
          <w:szCs w:val="21"/>
          <w:lang w:eastAsia="ja-JP"/>
        </w:rPr>
        <w:fldChar w:fldCharType="end"/>
      </w:r>
      <w:r w:rsidRPr="00667A4A">
        <w:rPr>
          <w:rFonts w:hint="eastAsia"/>
          <w:b/>
          <w:bCs/>
          <w:sz w:val="16"/>
          <w:szCs w:val="21"/>
          <w:lang w:eastAsia="ja-JP"/>
        </w:rPr>
        <w:t xml:space="preserve">: Deployment Kit </w:t>
      </w:r>
      <w:r w:rsidR="00C01742" w:rsidRPr="00667A4A">
        <w:rPr>
          <w:rFonts w:hint="eastAsia"/>
          <w:b/>
          <w:bCs/>
          <w:sz w:val="16"/>
          <w:szCs w:val="21"/>
          <w:lang w:eastAsia="ja-JP"/>
        </w:rPr>
        <w:t xml:space="preserve"> for App-V </w:t>
      </w:r>
      <w:r w:rsidRPr="00667A4A">
        <w:rPr>
          <w:rFonts w:hint="eastAsia"/>
          <w:b/>
          <w:bCs/>
          <w:sz w:val="16"/>
          <w:szCs w:val="21"/>
          <w:lang w:eastAsia="ja-JP"/>
        </w:rPr>
        <w:t>インストール</w:t>
      </w:r>
      <w:r w:rsidRPr="00667A4A">
        <w:rPr>
          <w:rFonts w:hint="eastAsia"/>
          <w:b/>
          <w:bCs/>
          <w:sz w:val="16"/>
          <w:szCs w:val="21"/>
          <w:lang w:eastAsia="ja-JP"/>
        </w:rPr>
        <w:t xml:space="preserve"> </w:t>
      </w:r>
      <w:r w:rsidRPr="00667A4A">
        <w:rPr>
          <w:rFonts w:hint="eastAsia"/>
          <w:b/>
          <w:bCs/>
          <w:sz w:val="16"/>
          <w:szCs w:val="21"/>
          <w:lang w:eastAsia="ja-JP"/>
        </w:rPr>
        <w:t>起動画面</w:t>
      </w:r>
    </w:p>
    <w:p w14:paraId="3A8B32F3" w14:textId="53522F38" w:rsidR="009B5A08" w:rsidRDefault="009B5A08">
      <w:pPr>
        <w:rPr>
          <w:rFonts w:cs="メイリオ"/>
          <w:lang w:eastAsia="ja-JP"/>
        </w:rPr>
      </w:pPr>
    </w:p>
    <w:p w14:paraId="08FD80C9" w14:textId="77777777" w:rsidR="003C2141" w:rsidRPr="00667A4A" w:rsidRDefault="003C2141" w:rsidP="003C2141">
      <w:pPr>
        <w:numPr>
          <w:ilvl w:val="0"/>
          <w:numId w:val="4"/>
        </w:numPr>
        <w:contextualSpacing/>
        <w:rPr>
          <w:rFonts w:cs="メイリオ"/>
          <w:lang w:eastAsia="ja-JP"/>
        </w:rPr>
      </w:pPr>
      <w:r w:rsidRPr="00667A4A">
        <w:rPr>
          <w:rFonts w:cs="メイリオ"/>
          <w:lang w:eastAsia="ja-JP"/>
        </w:rPr>
        <w:t>Application Virtualization Sequencer</w:t>
      </w:r>
      <w:r w:rsidRPr="00667A4A">
        <w:rPr>
          <w:rFonts w:cs="メイリオ" w:hint="eastAsia"/>
          <w:lang w:eastAsia="ja-JP"/>
        </w:rPr>
        <w:t xml:space="preserve"> </w:t>
      </w:r>
      <w:r w:rsidRPr="00667A4A">
        <w:rPr>
          <w:rFonts w:cs="メイリオ" w:hint="eastAsia"/>
          <w:lang w:eastAsia="ja-JP"/>
        </w:rPr>
        <w:t>によるシーケンス作業の実施</w:t>
      </w:r>
    </w:p>
    <w:p w14:paraId="15256CA1" w14:textId="2995B902" w:rsidR="00DF651F" w:rsidRPr="00667A4A" w:rsidRDefault="00DF651F" w:rsidP="00340755">
      <w:pPr>
        <w:pStyle w:val="2-2"/>
        <w:numPr>
          <w:ilvl w:val="0"/>
          <w:numId w:val="60"/>
        </w:numPr>
      </w:pPr>
      <w:r w:rsidRPr="00667A4A">
        <w:rPr>
          <w:rFonts w:hint="eastAsia"/>
        </w:rPr>
        <w:t>デスクトップに、シーケンス後のファイルを保存するフォルダーを準備します。（このドキュメントでは例として</w:t>
      </w:r>
      <w:r w:rsidRPr="00667A4A">
        <w:rPr>
          <w:rFonts w:hint="eastAsia"/>
        </w:rPr>
        <w:t xml:space="preserve">Office2010 </w:t>
      </w:r>
      <w:r w:rsidRPr="00667A4A">
        <w:rPr>
          <w:rFonts w:hint="eastAsia"/>
        </w:rPr>
        <w:t>フォルダーを作成しています。）</w:t>
      </w:r>
    </w:p>
    <w:p w14:paraId="0D29DAE1" w14:textId="2BB8F044" w:rsidR="003C2141" w:rsidRPr="00667A4A" w:rsidRDefault="003C2141" w:rsidP="00E62158">
      <w:pPr>
        <w:pStyle w:val="2-2"/>
        <w:numPr>
          <w:ilvl w:val="0"/>
          <w:numId w:val="60"/>
        </w:numPr>
      </w:pPr>
      <w:r w:rsidRPr="00667A4A">
        <w:rPr>
          <w:rFonts w:hint="eastAsia"/>
        </w:rPr>
        <w:t xml:space="preserve">Application Virtualization Sequencer </w:t>
      </w:r>
      <w:r w:rsidRPr="00667A4A">
        <w:rPr>
          <w:rFonts w:hint="eastAsia"/>
        </w:rPr>
        <w:t>を起動し、</w:t>
      </w:r>
      <w:r w:rsidRPr="00667A4A">
        <w:rPr>
          <w:rFonts w:hint="eastAsia"/>
        </w:rPr>
        <w:t>[</w:t>
      </w:r>
      <w:r w:rsidR="006C7F49" w:rsidRPr="00667A4A">
        <w:rPr>
          <w:rFonts w:hint="eastAsia"/>
        </w:rPr>
        <w:t>新しい</w:t>
      </w:r>
      <w:r w:rsidR="006C7F49" w:rsidRPr="00667A4A">
        <w:rPr>
          <w:rFonts w:hint="eastAsia"/>
        </w:rPr>
        <w:t xml:space="preserve"> Virtual Application </w:t>
      </w:r>
      <w:r w:rsidRPr="00667A4A">
        <w:rPr>
          <w:rFonts w:hint="eastAsia"/>
        </w:rPr>
        <w:t>パッケージの作成</w:t>
      </w:r>
      <w:r w:rsidRPr="00667A4A">
        <w:rPr>
          <w:rFonts w:hint="eastAsia"/>
        </w:rPr>
        <w:t xml:space="preserve">] </w:t>
      </w:r>
      <w:r w:rsidRPr="00667A4A">
        <w:rPr>
          <w:rFonts w:hint="eastAsia"/>
        </w:rPr>
        <w:t>をクリックします。</w:t>
      </w:r>
    </w:p>
    <w:p w14:paraId="70E62962" w14:textId="479FF26B" w:rsidR="006C7F49" w:rsidRPr="00667A4A" w:rsidRDefault="006C7F49" w:rsidP="006C7F49">
      <w:pPr>
        <w:pStyle w:val="2-2"/>
        <w:numPr>
          <w:ilvl w:val="0"/>
          <w:numId w:val="0"/>
        </w:numPr>
        <w:ind w:left="1140"/>
      </w:pPr>
      <w:r w:rsidRPr="00667A4A">
        <w:rPr>
          <w:noProof/>
        </w:rPr>
        <w:lastRenderedPageBreak/>
        <w:drawing>
          <wp:inline distT="0" distB="0" distL="0" distR="0" wp14:anchorId="3685933F" wp14:editId="7FF4AA74">
            <wp:extent cx="3600000" cy="2557059"/>
            <wp:effectExtent l="0" t="0" r="635" b="0"/>
            <wp:docPr id="8355" name="Picture 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3600000" cy="2557059"/>
                    </a:xfrm>
                    <a:prstGeom prst="rect">
                      <a:avLst/>
                    </a:prstGeom>
                    <a:noFill/>
                    <a:ln>
                      <a:noFill/>
                    </a:ln>
                  </pic:spPr>
                </pic:pic>
              </a:graphicData>
            </a:graphic>
          </wp:inline>
        </w:drawing>
      </w:r>
    </w:p>
    <w:p w14:paraId="42EB1CB6" w14:textId="6A11881B" w:rsidR="003C2141" w:rsidRPr="00667A4A" w:rsidRDefault="003C2141" w:rsidP="003C2141">
      <w:pPr>
        <w:ind w:leftChars="567" w:left="1134"/>
        <w:rPr>
          <w:b/>
          <w:bCs/>
          <w:sz w:val="16"/>
          <w:szCs w:val="21"/>
          <w:lang w:eastAsia="ja-JP"/>
        </w:rPr>
      </w:pPr>
      <w:bookmarkStart w:id="303" w:name="_Toc288844946"/>
      <w:bookmarkStart w:id="304" w:name="_Toc289075747"/>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107</w:t>
      </w:r>
      <w:r w:rsidRPr="00667A4A">
        <w:rPr>
          <w:b/>
          <w:bCs/>
          <w:sz w:val="16"/>
          <w:szCs w:val="21"/>
          <w:lang w:eastAsia="ja-JP"/>
        </w:rPr>
        <w:fldChar w:fldCharType="end"/>
      </w:r>
      <w:r w:rsidRPr="00667A4A">
        <w:rPr>
          <w:rFonts w:hint="eastAsia"/>
          <w:b/>
          <w:bCs/>
          <w:sz w:val="16"/>
          <w:szCs w:val="21"/>
          <w:lang w:eastAsia="ja-JP"/>
        </w:rPr>
        <w:t xml:space="preserve">: Application Virtualization Sequencer </w:t>
      </w:r>
      <w:r w:rsidRPr="00667A4A">
        <w:rPr>
          <w:rFonts w:hint="eastAsia"/>
          <w:b/>
          <w:bCs/>
          <w:sz w:val="16"/>
          <w:szCs w:val="21"/>
          <w:lang w:eastAsia="ja-JP"/>
        </w:rPr>
        <w:t>起動画面</w:t>
      </w:r>
      <w:bookmarkEnd w:id="303"/>
      <w:bookmarkEnd w:id="304"/>
    </w:p>
    <w:p w14:paraId="50B95000" w14:textId="77777777" w:rsidR="003C2141" w:rsidRPr="00667A4A" w:rsidRDefault="003C2141" w:rsidP="003C2141">
      <w:pPr>
        <w:rPr>
          <w:lang w:eastAsia="ja-JP"/>
        </w:rPr>
      </w:pPr>
    </w:p>
    <w:p w14:paraId="4F1FB5BA" w14:textId="77777777" w:rsidR="006C7F49" w:rsidRPr="00667A4A" w:rsidRDefault="006C7F49" w:rsidP="00E44D12">
      <w:pPr>
        <w:numPr>
          <w:ilvl w:val="0"/>
          <w:numId w:val="28"/>
        </w:numPr>
        <w:rPr>
          <w:lang w:eastAsia="ja-JP"/>
        </w:rPr>
      </w:pPr>
      <w:r w:rsidRPr="00667A4A">
        <w:rPr>
          <w:rFonts w:hint="eastAsia"/>
          <w:lang w:eastAsia="ja-JP"/>
        </w:rPr>
        <w:t>[</w:t>
      </w:r>
      <w:r w:rsidRPr="00667A4A">
        <w:rPr>
          <w:rFonts w:hint="eastAsia"/>
          <w:lang w:eastAsia="ja-JP"/>
        </w:rPr>
        <w:t>パッケージの作成（既定）</w:t>
      </w:r>
      <w:r w:rsidRPr="00667A4A">
        <w:rPr>
          <w:rFonts w:hint="eastAsia"/>
          <w:lang w:eastAsia="ja-JP"/>
        </w:rPr>
        <w:t xml:space="preserve">] </w:t>
      </w:r>
      <w:r w:rsidRPr="00667A4A">
        <w:rPr>
          <w:rFonts w:hint="eastAsia"/>
          <w:lang w:eastAsia="ja-JP"/>
        </w:rPr>
        <w:t>を選択し、</w:t>
      </w:r>
      <w:r w:rsidRPr="00667A4A">
        <w:rPr>
          <w:rFonts w:hint="eastAsia"/>
          <w:lang w:eastAsia="ja-JP"/>
        </w:rPr>
        <w:t>[</w:t>
      </w:r>
      <w:r w:rsidRPr="00667A4A">
        <w:rPr>
          <w:rFonts w:hint="eastAsia"/>
          <w:lang w:eastAsia="ja-JP"/>
        </w:rPr>
        <w:t>次へ</w:t>
      </w:r>
      <w:r w:rsidRPr="00667A4A">
        <w:rPr>
          <w:rFonts w:hint="eastAsia"/>
          <w:lang w:eastAsia="ja-JP"/>
        </w:rPr>
        <w:t>]</w:t>
      </w:r>
      <w:r w:rsidRPr="00667A4A">
        <w:rPr>
          <w:rFonts w:hint="eastAsia"/>
          <w:lang w:eastAsia="ja-JP"/>
        </w:rPr>
        <w:t>ボタンをクリックします。</w:t>
      </w:r>
    </w:p>
    <w:p w14:paraId="10CCD41B" w14:textId="5A1812CE" w:rsidR="006C7F49" w:rsidRPr="00667A4A" w:rsidRDefault="006C7F49" w:rsidP="00E44D12">
      <w:pPr>
        <w:numPr>
          <w:ilvl w:val="0"/>
          <w:numId w:val="28"/>
        </w:numPr>
        <w:rPr>
          <w:lang w:eastAsia="ja-JP"/>
        </w:rPr>
      </w:pPr>
      <w:r w:rsidRPr="00667A4A">
        <w:rPr>
          <w:rFonts w:hint="eastAsia"/>
          <w:lang w:eastAsia="ja-JP"/>
        </w:rPr>
        <w:t>[</w:t>
      </w:r>
      <w:r w:rsidRPr="00667A4A">
        <w:rPr>
          <w:rFonts w:hint="eastAsia"/>
          <w:lang w:eastAsia="ja-JP"/>
        </w:rPr>
        <w:t>コンピュータの準備</w:t>
      </w:r>
      <w:r w:rsidRPr="00667A4A">
        <w:rPr>
          <w:rFonts w:hint="eastAsia"/>
          <w:lang w:eastAsia="ja-JP"/>
        </w:rPr>
        <w:t xml:space="preserve">] </w:t>
      </w:r>
      <w:r w:rsidRPr="00667A4A">
        <w:rPr>
          <w:rFonts w:hint="eastAsia"/>
          <w:lang w:eastAsia="ja-JP"/>
        </w:rPr>
        <w:t>画面で警告を確認し、解決後、</w:t>
      </w:r>
      <w:r w:rsidRPr="00667A4A">
        <w:rPr>
          <w:rFonts w:hint="eastAsia"/>
          <w:lang w:eastAsia="ja-JP"/>
        </w:rPr>
        <w:t>[</w:t>
      </w:r>
      <w:r w:rsidRPr="00667A4A">
        <w:rPr>
          <w:rFonts w:hint="eastAsia"/>
          <w:lang w:eastAsia="ja-JP"/>
        </w:rPr>
        <w:t>次へ</w:t>
      </w:r>
      <w:r w:rsidRPr="00667A4A">
        <w:rPr>
          <w:rFonts w:hint="eastAsia"/>
          <w:lang w:eastAsia="ja-JP"/>
        </w:rPr>
        <w:t>]</w:t>
      </w:r>
      <w:r w:rsidRPr="00667A4A">
        <w:rPr>
          <w:rFonts w:hint="eastAsia"/>
          <w:lang w:eastAsia="ja-JP"/>
        </w:rPr>
        <w:t>ボタンをクリックします。</w:t>
      </w:r>
    </w:p>
    <w:p w14:paraId="689651A9" w14:textId="1536167F" w:rsidR="006C7F49" w:rsidRPr="00667A4A" w:rsidRDefault="006C7F49" w:rsidP="00E44D12">
      <w:pPr>
        <w:numPr>
          <w:ilvl w:val="0"/>
          <w:numId w:val="28"/>
        </w:numPr>
        <w:rPr>
          <w:lang w:eastAsia="ja-JP"/>
        </w:rPr>
      </w:pPr>
      <w:r w:rsidRPr="00667A4A">
        <w:rPr>
          <w:rFonts w:hint="eastAsia"/>
          <w:lang w:eastAsia="ja-JP"/>
        </w:rPr>
        <w:t>[</w:t>
      </w:r>
      <w:r w:rsidRPr="00667A4A">
        <w:rPr>
          <w:rFonts w:hint="eastAsia"/>
          <w:lang w:eastAsia="ja-JP"/>
        </w:rPr>
        <w:t>標準アプリケーション（既定）</w:t>
      </w:r>
      <w:r w:rsidRPr="00667A4A">
        <w:rPr>
          <w:rFonts w:hint="eastAsia"/>
          <w:lang w:eastAsia="ja-JP"/>
        </w:rPr>
        <w:t>]</w:t>
      </w:r>
      <w:r w:rsidRPr="00667A4A">
        <w:rPr>
          <w:rFonts w:hint="eastAsia"/>
          <w:lang w:eastAsia="ja-JP"/>
        </w:rPr>
        <w:t>を選択し、</w:t>
      </w:r>
      <w:r w:rsidRPr="00667A4A">
        <w:rPr>
          <w:rFonts w:hint="eastAsia"/>
          <w:lang w:eastAsia="ja-JP"/>
        </w:rPr>
        <w:t>[</w:t>
      </w:r>
      <w:r w:rsidRPr="00667A4A">
        <w:rPr>
          <w:rFonts w:hint="eastAsia"/>
          <w:lang w:eastAsia="ja-JP"/>
        </w:rPr>
        <w:t>次へ</w:t>
      </w:r>
      <w:r w:rsidRPr="00667A4A">
        <w:rPr>
          <w:rFonts w:hint="eastAsia"/>
          <w:lang w:eastAsia="ja-JP"/>
        </w:rPr>
        <w:t>]</w:t>
      </w:r>
      <w:r w:rsidRPr="00667A4A">
        <w:rPr>
          <w:rFonts w:hint="eastAsia"/>
          <w:lang w:eastAsia="ja-JP"/>
        </w:rPr>
        <w:t>ボタンをクリックします。</w:t>
      </w:r>
    </w:p>
    <w:p w14:paraId="5709C779" w14:textId="0580AD03" w:rsidR="006C7F49" w:rsidRPr="00667A4A" w:rsidRDefault="00C629AF" w:rsidP="006C7F49">
      <w:pPr>
        <w:ind w:left="1140"/>
        <w:rPr>
          <w:lang w:eastAsia="ja-JP"/>
        </w:rPr>
      </w:pPr>
      <w:r w:rsidRPr="00667A4A">
        <w:rPr>
          <w:rFonts w:hint="eastAsia"/>
          <w:noProof/>
          <w:lang w:eastAsia="ja-JP"/>
        </w:rPr>
        <w:drawing>
          <wp:inline distT="0" distB="0" distL="0" distR="0" wp14:anchorId="1D171D15" wp14:editId="347A0EB4">
            <wp:extent cx="4058640" cy="2286000"/>
            <wp:effectExtent l="0" t="0" r="0" b="0"/>
            <wp:docPr id="8356" name="Picture 8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058640" cy="2286000"/>
                    </a:xfrm>
                    <a:prstGeom prst="rect">
                      <a:avLst/>
                    </a:prstGeom>
                    <a:noFill/>
                    <a:ln>
                      <a:noFill/>
                    </a:ln>
                  </pic:spPr>
                </pic:pic>
              </a:graphicData>
            </a:graphic>
          </wp:inline>
        </w:drawing>
      </w:r>
    </w:p>
    <w:p w14:paraId="303AD558" w14:textId="218CE481" w:rsidR="00C629AF" w:rsidRPr="00667A4A" w:rsidRDefault="00C629AF" w:rsidP="00C629AF">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108</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アプリケーションの種類選択画面</w:t>
      </w:r>
    </w:p>
    <w:p w14:paraId="5C176C9B" w14:textId="77777777" w:rsidR="00C629AF" w:rsidRPr="00667A4A" w:rsidRDefault="00C629AF" w:rsidP="00C629AF">
      <w:pPr>
        <w:rPr>
          <w:lang w:eastAsia="ja-JP"/>
        </w:rPr>
      </w:pPr>
    </w:p>
    <w:p w14:paraId="703F00B1" w14:textId="57645A38" w:rsidR="003C2141" w:rsidRPr="00667A4A" w:rsidRDefault="00C629AF" w:rsidP="00C629AF">
      <w:pPr>
        <w:numPr>
          <w:ilvl w:val="0"/>
          <w:numId w:val="28"/>
        </w:numPr>
        <w:rPr>
          <w:lang w:eastAsia="ja-JP"/>
        </w:rPr>
      </w:pPr>
      <w:r w:rsidRPr="00667A4A">
        <w:rPr>
          <w:rFonts w:hint="eastAsia"/>
          <w:lang w:eastAsia="ja-JP"/>
        </w:rPr>
        <w:t xml:space="preserve"> [</w:t>
      </w:r>
      <w:r w:rsidRPr="00667A4A">
        <w:rPr>
          <w:rFonts w:hint="eastAsia"/>
          <w:lang w:eastAsia="ja-JP"/>
        </w:rPr>
        <w:t>アプリケーションのインストーラを選択する</w:t>
      </w:r>
      <w:r w:rsidR="003C2141" w:rsidRPr="00667A4A">
        <w:rPr>
          <w:rFonts w:hint="eastAsia"/>
          <w:lang w:eastAsia="ja-JP"/>
        </w:rPr>
        <w:t xml:space="preserve">] </w:t>
      </w:r>
      <w:r w:rsidRPr="00667A4A">
        <w:rPr>
          <w:rFonts w:hint="eastAsia"/>
          <w:lang w:eastAsia="ja-JP"/>
        </w:rPr>
        <w:t>を選択した状態で、</w:t>
      </w:r>
      <w:r w:rsidRPr="00667A4A">
        <w:rPr>
          <w:rFonts w:hint="eastAsia"/>
          <w:lang w:eastAsia="ja-JP"/>
        </w:rPr>
        <w:t>[</w:t>
      </w:r>
      <w:r w:rsidRPr="00667A4A">
        <w:rPr>
          <w:rFonts w:hint="eastAsia"/>
          <w:lang w:eastAsia="ja-JP"/>
        </w:rPr>
        <w:t>参照</w:t>
      </w:r>
      <w:r w:rsidRPr="00667A4A">
        <w:rPr>
          <w:rFonts w:hint="eastAsia"/>
          <w:lang w:eastAsia="ja-JP"/>
        </w:rPr>
        <w:t>]</w:t>
      </w:r>
      <w:r w:rsidRPr="00667A4A">
        <w:rPr>
          <w:rFonts w:hint="eastAsia"/>
          <w:lang w:eastAsia="ja-JP"/>
        </w:rPr>
        <w:t>ボタンをクリックし、</w:t>
      </w:r>
      <w:r w:rsidRPr="00667A4A">
        <w:rPr>
          <w:rFonts w:hint="eastAsia"/>
          <w:lang w:eastAsia="ja-JP"/>
        </w:rPr>
        <w:t xml:space="preserve">Office 2010 </w:t>
      </w:r>
      <w:r w:rsidRPr="00667A4A">
        <w:rPr>
          <w:rFonts w:hint="eastAsia"/>
          <w:lang w:eastAsia="ja-JP"/>
        </w:rPr>
        <w:t>の</w:t>
      </w:r>
      <w:r w:rsidR="00F001AA" w:rsidRPr="00667A4A">
        <w:rPr>
          <w:rFonts w:hint="eastAsia"/>
          <w:lang w:eastAsia="ja-JP"/>
        </w:rPr>
        <w:t>セットアップ</w:t>
      </w:r>
      <w:r w:rsidR="00F001AA" w:rsidRPr="00667A4A">
        <w:rPr>
          <w:rFonts w:hint="eastAsia"/>
          <w:lang w:eastAsia="ja-JP"/>
        </w:rPr>
        <w:t xml:space="preserve"> </w:t>
      </w:r>
      <w:r w:rsidR="00F001AA" w:rsidRPr="00667A4A">
        <w:rPr>
          <w:rFonts w:hint="eastAsia"/>
          <w:lang w:eastAsia="ja-JP"/>
        </w:rPr>
        <w:t>プログラム</w:t>
      </w:r>
      <w:r w:rsidRPr="00667A4A">
        <w:rPr>
          <w:rFonts w:hint="eastAsia"/>
          <w:lang w:eastAsia="ja-JP"/>
        </w:rPr>
        <w:t>を指定します。</w:t>
      </w:r>
    </w:p>
    <w:p w14:paraId="04531D1E" w14:textId="77777777" w:rsidR="00C629AF" w:rsidRPr="00667A4A" w:rsidRDefault="00C629AF" w:rsidP="00C629AF">
      <w:pPr>
        <w:pStyle w:val="2-2"/>
      </w:pPr>
      <w:r w:rsidRPr="00667A4A">
        <w:rPr>
          <w:rFonts w:hint="eastAsia"/>
        </w:rPr>
        <w:t xml:space="preserve">[Virtual Application </w:t>
      </w:r>
      <w:r w:rsidRPr="00667A4A">
        <w:rPr>
          <w:rFonts w:hint="eastAsia"/>
        </w:rPr>
        <w:t>パッケージ名</w:t>
      </w:r>
      <w:r w:rsidRPr="00667A4A">
        <w:rPr>
          <w:rFonts w:hint="eastAsia"/>
        </w:rPr>
        <w:t xml:space="preserve">] </w:t>
      </w:r>
      <w:r w:rsidRPr="00667A4A">
        <w:rPr>
          <w:rFonts w:hint="eastAsia"/>
        </w:rPr>
        <w:t>を入力して、</w:t>
      </w:r>
      <w:r w:rsidRPr="00667A4A">
        <w:rPr>
          <w:rFonts w:hint="eastAsia"/>
        </w:rPr>
        <w:t>[</w:t>
      </w:r>
      <w:r w:rsidRPr="00667A4A">
        <w:rPr>
          <w:rFonts w:hint="eastAsia"/>
        </w:rPr>
        <w:t>次へ</w:t>
      </w:r>
      <w:r w:rsidRPr="00667A4A">
        <w:rPr>
          <w:rFonts w:hint="eastAsia"/>
        </w:rPr>
        <w:t>]</w:t>
      </w:r>
      <w:r w:rsidRPr="00667A4A">
        <w:rPr>
          <w:rFonts w:hint="eastAsia"/>
        </w:rPr>
        <w:t>をクリックします。</w:t>
      </w:r>
    </w:p>
    <w:p w14:paraId="7F2FE189" w14:textId="6AEC3190" w:rsidR="001C43BC" w:rsidRPr="00667A4A" w:rsidRDefault="00C629AF" w:rsidP="001C43BC">
      <w:pPr>
        <w:ind w:left="1134"/>
        <w:contextualSpacing/>
        <w:rPr>
          <w:noProof/>
          <w:lang w:eastAsia="ja-JP"/>
        </w:rPr>
      </w:pPr>
      <w:r w:rsidRPr="00667A4A">
        <w:rPr>
          <w:noProof/>
          <w:lang w:eastAsia="ja-JP"/>
        </w:rPr>
        <w:lastRenderedPageBreak/>
        <w:drawing>
          <wp:inline distT="0" distB="0" distL="0" distR="0" wp14:anchorId="34D6E3A2" wp14:editId="32E79046">
            <wp:extent cx="4058640" cy="2274120"/>
            <wp:effectExtent l="0" t="0" r="0" b="0"/>
            <wp:docPr id="8357" name="Picture 8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058640" cy="2274120"/>
                    </a:xfrm>
                    <a:prstGeom prst="rect">
                      <a:avLst/>
                    </a:prstGeom>
                    <a:noFill/>
                    <a:ln>
                      <a:noFill/>
                    </a:ln>
                  </pic:spPr>
                </pic:pic>
              </a:graphicData>
            </a:graphic>
          </wp:inline>
        </w:drawing>
      </w:r>
    </w:p>
    <w:p w14:paraId="64DE079C" w14:textId="15E3FD86" w:rsidR="00C629AF" w:rsidRPr="00667A4A" w:rsidRDefault="00C629AF" w:rsidP="00C629AF">
      <w:pPr>
        <w:ind w:leftChars="567" w:left="1134"/>
        <w:rPr>
          <w:b/>
          <w:bCs/>
          <w:sz w:val="16"/>
          <w:szCs w:val="21"/>
          <w:lang w:eastAsia="ja-JP"/>
        </w:rPr>
      </w:pPr>
      <w:bookmarkStart w:id="305" w:name="_Toc288844949"/>
      <w:bookmarkStart w:id="306" w:name="_Toc289075750"/>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109</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パッケージ名の</w:t>
      </w:r>
      <w:bookmarkEnd w:id="305"/>
      <w:bookmarkEnd w:id="306"/>
      <w:r w:rsidRPr="00667A4A">
        <w:rPr>
          <w:rFonts w:hint="eastAsia"/>
          <w:b/>
          <w:bCs/>
          <w:sz w:val="16"/>
          <w:szCs w:val="21"/>
          <w:lang w:eastAsia="ja-JP"/>
        </w:rPr>
        <w:t>指定</w:t>
      </w:r>
    </w:p>
    <w:p w14:paraId="023657A1" w14:textId="77777777" w:rsidR="001C43BC" w:rsidRPr="00667A4A" w:rsidRDefault="001C43BC" w:rsidP="00C629AF">
      <w:pPr>
        <w:ind w:leftChars="567" w:left="1134"/>
        <w:rPr>
          <w:b/>
          <w:bCs/>
          <w:sz w:val="16"/>
          <w:szCs w:val="21"/>
          <w:lang w:eastAsia="ja-JP"/>
        </w:rPr>
      </w:pPr>
    </w:p>
    <w:p w14:paraId="360DB9A9" w14:textId="6BE0E5CE" w:rsidR="003C2141" w:rsidRPr="00667A4A" w:rsidRDefault="00C629AF" w:rsidP="00E44D12">
      <w:pPr>
        <w:numPr>
          <w:ilvl w:val="0"/>
          <w:numId w:val="28"/>
        </w:numPr>
        <w:rPr>
          <w:lang w:eastAsia="ja-JP"/>
        </w:rPr>
      </w:pPr>
      <w:r w:rsidRPr="00667A4A">
        <w:rPr>
          <w:rFonts w:hint="eastAsia"/>
          <w:lang w:eastAsia="ja-JP"/>
        </w:rPr>
        <w:t xml:space="preserve">Office 2010 </w:t>
      </w:r>
      <w:r w:rsidRPr="00667A4A">
        <w:rPr>
          <w:rFonts w:hint="eastAsia"/>
          <w:lang w:eastAsia="ja-JP"/>
        </w:rPr>
        <w:t>インストール画面が起動しますので、インストール</w:t>
      </w:r>
      <w:r w:rsidR="0052032E" w:rsidRPr="00667A4A">
        <w:rPr>
          <w:rFonts w:hint="eastAsia"/>
          <w:lang w:eastAsia="ja-JP"/>
        </w:rPr>
        <w:t xml:space="preserve"> </w:t>
      </w:r>
      <w:r w:rsidR="0052032E" w:rsidRPr="00667A4A">
        <w:rPr>
          <w:rFonts w:hint="eastAsia"/>
          <w:lang w:eastAsia="ja-JP"/>
        </w:rPr>
        <w:t>オプションの指定、</w:t>
      </w:r>
      <w:r w:rsidR="003C2141" w:rsidRPr="00667A4A">
        <w:rPr>
          <w:rFonts w:hint="eastAsia"/>
          <w:lang w:eastAsia="ja-JP"/>
        </w:rPr>
        <w:t>製品をインストールするフォルダー</w:t>
      </w:r>
      <w:r w:rsidR="003C2141" w:rsidRPr="00667A4A">
        <w:rPr>
          <w:rFonts w:hint="eastAsia"/>
          <w:lang w:eastAsia="ja-JP"/>
        </w:rPr>
        <w:t xml:space="preserve"> (</w:t>
      </w:r>
      <w:r w:rsidR="003C2141" w:rsidRPr="00667A4A">
        <w:rPr>
          <w:rFonts w:hint="eastAsia"/>
          <w:lang w:eastAsia="ja-JP"/>
        </w:rPr>
        <w:t>例</w:t>
      </w:r>
      <w:r w:rsidR="003C2141" w:rsidRPr="00667A4A">
        <w:rPr>
          <w:rFonts w:hint="eastAsia"/>
          <w:lang w:eastAsia="ja-JP"/>
        </w:rPr>
        <w:t>:Q:\</w:t>
      </w:r>
      <w:r w:rsidR="0052032E" w:rsidRPr="00667A4A">
        <w:rPr>
          <w:rFonts w:hint="eastAsia"/>
          <w:lang w:eastAsia="ja-JP"/>
        </w:rPr>
        <w:t>Office</w:t>
      </w:r>
      <w:r w:rsidR="003C2141" w:rsidRPr="00667A4A">
        <w:rPr>
          <w:rFonts w:hint="eastAsia"/>
          <w:lang w:eastAsia="ja-JP"/>
        </w:rPr>
        <w:t xml:space="preserve">2010) </w:t>
      </w:r>
      <w:r w:rsidR="003C2141" w:rsidRPr="00667A4A">
        <w:rPr>
          <w:rFonts w:hint="eastAsia"/>
          <w:lang w:eastAsia="ja-JP"/>
        </w:rPr>
        <w:t>を選択し</w:t>
      </w:r>
      <w:r w:rsidR="0052032E" w:rsidRPr="00667A4A">
        <w:rPr>
          <w:rFonts w:hint="eastAsia"/>
          <w:lang w:eastAsia="ja-JP"/>
        </w:rPr>
        <w:t>インストールを</w:t>
      </w:r>
      <w:r w:rsidR="00CF2E7F" w:rsidRPr="00667A4A">
        <w:rPr>
          <w:rFonts w:hint="eastAsia"/>
          <w:lang w:eastAsia="ja-JP"/>
        </w:rPr>
        <w:t>開始</w:t>
      </w:r>
      <w:r w:rsidR="0052032E" w:rsidRPr="00667A4A">
        <w:rPr>
          <w:rFonts w:hint="eastAsia"/>
          <w:lang w:eastAsia="ja-JP"/>
        </w:rPr>
        <w:t>します。</w:t>
      </w:r>
    </w:p>
    <w:p w14:paraId="568E1C07" w14:textId="5DADCFD7" w:rsidR="0052032E" w:rsidRPr="00667A4A" w:rsidRDefault="0052032E" w:rsidP="0052032E">
      <w:pPr>
        <w:ind w:left="1140"/>
        <w:rPr>
          <w:lang w:eastAsia="ja-JP"/>
        </w:rPr>
      </w:pPr>
      <w:r w:rsidRPr="00667A4A">
        <w:rPr>
          <w:noProof/>
          <w:lang w:eastAsia="ja-JP"/>
        </w:rPr>
        <w:drawing>
          <wp:inline distT="0" distB="0" distL="0" distR="0" wp14:anchorId="359A2611" wp14:editId="700B440B">
            <wp:extent cx="2753280" cy="2229480"/>
            <wp:effectExtent l="0" t="0" r="0" b="0"/>
            <wp:docPr id="8358" name="Picture 8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2753280" cy="2229480"/>
                    </a:xfrm>
                    <a:prstGeom prst="rect">
                      <a:avLst/>
                    </a:prstGeom>
                    <a:noFill/>
                    <a:ln>
                      <a:noFill/>
                    </a:ln>
                  </pic:spPr>
                </pic:pic>
              </a:graphicData>
            </a:graphic>
          </wp:inline>
        </w:drawing>
      </w:r>
    </w:p>
    <w:p w14:paraId="768A917D" w14:textId="554078DD" w:rsidR="0052032E" w:rsidRPr="00667A4A" w:rsidRDefault="0052032E" w:rsidP="0052032E">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110</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インストール先の指定</w:t>
      </w:r>
    </w:p>
    <w:p w14:paraId="79CC67C5" w14:textId="77777777" w:rsidR="001C43BC" w:rsidRPr="00667A4A" w:rsidRDefault="001C43BC" w:rsidP="0052032E">
      <w:pPr>
        <w:ind w:leftChars="567" w:left="1134"/>
        <w:rPr>
          <w:b/>
          <w:bCs/>
          <w:sz w:val="16"/>
          <w:szCs w:val="21"/>
          <w:lang w:eastAsia="ja-JP"/>
        </w:rPr>
      </w:pPr>
    </w:p>
    <w:p w14:paraId="61BB24B2" w14:textId="77777777" w:rsidR="00E06361" w:rsidRPr="00667A4A" w:rsidRDefault="00CF2E7F" w:rsidP="00E44D12">
      <w:pPr>
        <w:numPr>
          <w:ilvl w:val="0"/>
          <w:numId w:val="28"/>
        </w:numPr>
        <w:rPr>
          <w:lang w:eastAsia="ja-JP"/>
        </w:rPr>
      </w:pPr>
      <w:r w:rsidRPr="00667A4A">
        <w:rPr>
          <w:rFonts w:hint="eastAsia"/>
          <w:lang w:eastAsia="ja-JP"/>
        </w:rPr>
        <w:t>インストールが終了したら、</w:t>
      </w:r>
      <w:r w:rsidRPr="00667A4A">
        <w:rPr>
          <w:rFonts w:hint="eastAsia"/>
          <w:lang w:eastAsia="ja-JP"/>
        </w:rPr>
        <w:t xml:space="preserve">Office 2010 </w:t>
      </w:r>
      <w:r w:rsidRPr="00667A4A">
        <w:rPr>
          <w:rFonts w:hint="eastAsia"/>
          <w:lang w:eastAsia="ja-JP"/>
        </w:rPr>
        <w:t>のインストール画面を閉じます。</w:t>
      </w:r>
    </w:p>
    <w:p w14:paraId="47985BCA" w14:textId="637BA85D" w:rsidR="003C2141" w:rsidRPr="00667A4A" w:rsidRDefault="00CF2E7F" w:rsidP="00E44D12">
      <w:pPr>
        <w:numPr>
          <w:ilvl w:val="0"/>
          <w:numId w:val="28"/>
        </w:numPr>
        <w:rPr>
          <w:lang w:eastAsia="ja-JP"/>
        </w:rPr>
      </w:pPr>
      <w:r w:rsidRPr="00667A4A">
        <w:rPr>
          <w:rFonts w:hint="eastAsia"/>
          <w:lang w:eastAsia="ja-JP"/>
        </w:rPr>
        <w:t>[</w:t>
      </w:r>
      <w:r w:rsidRPr="00667A4A">
        <w:rPr>
          <w:rFonts w:hint="eastAsia"/>
          <w:lang w:eastAsia="ja-JP"/>
        </w:rPr>
        <w:t>インストール</w:t>
      </w:r>
      <w:r w:rsidRPr="00667A4A">
        <w:rPr>
          <w:rFonts w:hint="eastAsia"/>
          <w:lang w:eastAsia="ja-JP"/>
        </w:rPr>
        <w:t>]</w:t>
      </w:r>
      <w:r w:rsidRPr="00667A4A">
        <w:rPr>
          <w:rFonts w:hint="eastAsia"/>
          <w:lang w:eastAsia="ja-JP"/>
        </w:rPr>
        <w:t>の画面で、</w:t>
      </w:r>
      <w:r w:rsidRPr="00667A4A">
        <w:rPr>
          <w:rFonts w:hint="eastAsia"/>
          <w:lang w:eastAsia="ja-JP"/>
        </w:rPr>
        <w:t>[</w:t>
      </w:r>
      <w:r w:rsidRPr="00667A4A">
        <w:rPr>
          <w:rFonts w:hint="eastAsia"/>
          <w:lang w:eastAsia="ja-JP"/>
        </w:rPr>
        <w:t>インストールを終了する</w:t>
      </w:r>
      <w:r w:rsidRPr="00667A4A">
        <w:rPr>
          <w:rFonts w:hint="eastAsia"/>
          <w:lang w:eastAsia="ja-JP"/>
        </w:rPr>
        <w:t xml:space="preserve">] </w:t>
      </w:r>
      <w:r w:rsidRPr="00667A4A">
        <w:rPr>
          <w:rFonts w:hint="eastAsia"/>
          <w:lang w:eastAsia="ja-JP"/>
        </w:rPr>
        <w:t>をチェックして、</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ボタンをクリックします。</w:t>
      </w:r>
    </w:p>
    <w:p w14:paraId="40C0092D" w14:textId="5D9926A0" w:rsidR="00CF2E7F" w:rsidRPr="00667A4A" w:rsidRDefault="00CF2E7F" w:rsidP="00E44D12">
      <w:pPr>
        <w:numPr>
          <w:ilvl w:val="0"/>
          <w:numId w:val="28"/>
        </w:numPr>
        <w:rPr>
          <w:lang w:eastAsia="ja-JP"/>
        </w:rPr>
      </w:pPr>
      <w:r w:rsidRPr="00667A4A">
        <w:rPr>
          <w:rFonts w:hint="eastAsia"/>
          <w:lang w:eastAsia="ja-JP"/>
        </w:rPr>
        <w:t>[</w:t>
      </w:r>
      <w:r w:rsidRPr="00667A4A">
        <w:rPr>
          <w:rFonts w:hint="eastAsia"/>
          <w:lang w:eastAsia="ja-JP"/>
        </w:rPr>
        <w:t>ソフトウェアの構成</w:t>
      </w:r>
      <w:r w:rsidRPr="00667A4A">
        <w:rPr>
          <w:rFonts w:hint="eastAsia"/>
          <w:lang w:eastAsia="ja-JP"/>
        </w:rPr>
        <w:t xml:space="preserve">] </w:t>
      </w:r>
      <w:r w:rsidRPr="00667A4A">
        <w:rPr>
          <w:rFonts w:hint="eastAsia"/>
          <w:lang w:eastAsia="ja-JP"/>
        </w:rPr>
        <w:t>画面で、</w:t>
      </w:r>
      <w:r w:rsidRPr="00667A4A">
        <w:rPr>
          <w:rFonts w:hint="eastAsia"/>
          <w:lang w:eastAsia="ja-JP"/>
        </w:rPr>
        <w:t xml:space="preserve">Office </w:t>
      </w:r>
      <w:r w:rsidRPr="00667A4A">
        <w:rPr>
          <w:rFonts w:hint="eastAsia"/>
          <w:lang w:eastAsia="ja-JP"/>
        </w:rPr>
        <w:t>アプリケーションを指定（ここでは、例として</w:t>
      </w:r>
      <w:r w:rsidRPr="00667A4A">
        <w:rPr>
          <w:rFonts w:hint="eastAsia"/>
          <w:lang w:eastAsia="ja-JP"/>
        </w:rPr>
        <w:t xml:space="preserve"> Excel 2010 </w:t>
      </w:r>
      <w:r w:rsidRPr="00667A4A">
        <w:rPr>
          <w:rFonts w:hint="eastAsia"/>
          <w:lang w:eastAsia="ja-JP"/>
        </w:rPr>
        <w:t>を指定します）し、</w:t>
      </w:r>
      <w:r w:rsidRPr="00667A4A">
        <w:rPr>
          <w:rFonts w:hint="eastAsia"/>
          <w:lang w:eastAsia="ja-JP"/>
        </w:rPr>
        <w:t>[</w:t>
      </w:r>
      <w:r w:rsidRPr="00667A4A">
        <w:rPr>
          <w:rFonts w:hint="eastAsia"/>
          <w:lang w:eastAsia="ja-JP"/>
        </w:rPr>
        <w:t>選択ファイルの実行</w:t>
      </w:r>
      <w:r w:rsidRPr="00667A4A">
        <w:rPr>
          <w:rFonts w:hint="eastAsia"/>
          <w:lang w:eastAsia="ja-JP"/>
        </w:rPr>
        <w:t xml:space="preserve">] </w:t>
      </w:r>
      <w:r w:rsidRPr="00667A4A">
        <w:rPr>
          <w:rFonts w:hint="eastAsia"/>
          <w:lang w:eastAsia="ja-JP"/>
        </w:rPr>
        <w:t>をクリックします。</w:t>
      </w:r>
    </w:p>
    <w:p w14:paraId="576BA5EF" w14:textId="275EF6F7" w:rsidR="00CF2E7F" w:rsidRPr="00667A4A" w:rsidRDefault="00CF2E7F" w:rsidP="00E44D12">
      <w:pPr>
        <w:numPr>
          <w:ilvl w:val="0"/>
          <w:numId w:val="28"/>
        </w:numPr>
        <w:rPr>
          <w:lang w:eastAsia="ja-JP"/>
        </w:rPr>
      </w:pPr>
      <w:r w:rsidRPr="00667A4A">
        <w:rPr>
          <w:rFonts w:hint="eastAsia"/>
          <w:lang w:eastAsia="ja-JP"/>
        </w:rPr>
        <w:t>アプリケーションの初回起動処理終了後、アプリケーションを閉じて、</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ボタンをクリックします。</w:t>
      </w:r>
    </w:p>
    <w:p w14:paraId="01351835" w14:textId="4160D727" w:rsidR="00CF2E7F" w:rsidRPr="00667A4A" w:rsidRDefault="00CF2E7F" w:rsidP="00E44D12">
      <w:pPr>
        <w:numPr>
          <w:ilvl w:val="0"/>
          <w:numId w:val="28"/>
        </w:numPr>
        <w:rPr>
          <w:lang w:eastAsia="ja-JP"/>
        </w:rPr>
      </w:pPr>
      <w:r w:rsidRPr="00667A4A">
        <w:rPr>
          <w:rFonts w:hint="eastAsia"/>
          <w:lang w:eastAsia="ja-JP"/>
        </w:rPr>
        <w:t>[</w:t>
      </w:r>
      <w:r w:rsidRPr="00667A4A">
        <w:rPr>
          <w:rFonts w:hint="eastAsia"/>
          <w:lang w:eastAsia="ja-JP"/>
        </w:rPr>
        <w:t>インストール</w:t>
      </w:r>
      <w:r w:rsidRPr="00667A4A">
        <w:rPr>
          <w:rFonts w:hint="eastAsia"/>
          <w:lang w:eastAsia="ja-JP"/>
        </w:rPr>
        <w:t xml:space="preserve"> </w:t>
      </w:r>
      <w:r w:rsidRPr="00667A4A">
        <w:rPr>
          <w:rFonts w:hint="eastAsia"/>
          <w:lang w:eastAsia="ja-JP"/>
        </w:rPr>
        <w:t>レポート</w:t>
      </w:r>
      <w:r w:rsidRPr="00667A4A">
        <w:rPr>
          <w:rFonts w:hint="eastAsia"/>
          <w:lang w:eastAsia="ja-JP"/>
        </w:rPr>
        <w:t xml:space="preserve">] </w:t>
      </w:r>
      <w:r w:rsidRPr="00667A4A">
        <w:rPr>
          <w:rFonts w:hint="eastAsia"/>
          <w:lang w:eastAsia="ja-JP"/>
        </w:rPr>
        <w:t>を確認して、</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ボタンをクリックします。</w:t>
      </w:r>
    </w:p>
    <w:p w14:paraId="72278CFE" w14:textId="285B9EDC" w:rsidR="00CF2E7F" w:rsidRPr="00667A4A" w:rsidRDefault="00CF2E7F" w:rsidP="00CF2E7F">
      <w:pPr>
        <w:numPr>
          <w:ilvl w:val="0"/>
          <w:numId w:val="28"/>
        </w:numPr>
        <w:rPr>
          <w:lang w:eastAsia="ja-JP"/>
        </w:rPr>
      </w:pPr>
      <w:r w:rsidRPr="00667A4A">
        <w:rPr>
          <w:rFonts w:hint="eastAsia"/>
          <w:lang w:eastAsia="ja-JP"/>
        </w:rPr>
        <w:t>[</w:t>
      </w:r>
      <w:r w:rsidRPr="00667A4A">
        <w:rPr>
          <w:rFonts w:hint="eastAsia"/>
          <w:lang w:eastAsia="ja-JP"/>
        </w:rPr>
        <w:t>カスタマイズする</w:t>
      </w:r>
      <w:r w:rsidRPr="00667A4A">
        <w:rPr>
          <w:rFonts w:hint="eastAsia"/>
          <w:lang w:eastAsia="ja-JP"/>
        </w:rPr>
        <w:t>]</w:t>
      </w:r>
      <w:r w:rsidRPr="00667A4A">
        <w:rPr>
          <w:rFonts w:hint="eastAsia"/>
          <w:lang w:eastAsia="ja-JP"/>
        </w:rPr>
        <w:t>を選択して、</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をクリックします。</w:t>
      </w:r>
    </w:p>
    <w:p w14:paraId="7D9AE34F" w14:textId="77C7C2DD" w:rsidR="00CF2E7F" w:rsidRPr="00667A4A" w:rsidRDefault="00CF2E7F" w:rsidP="00CF2E7F">
      <w:pPr>
        <w:ind w:left="1140"/>
        <w:rPr>
          <w:lang w:eastAsia="ja-JP"/>
        </w:rPr>
      </w:pPr>
      <w:r w:rsidRPr="00667A4A">
        <w:rPr>
          <w:rFonts w:hint="eastAsia"/>
          <w:noProof/>
          <w:lang w:eastAsia="ja-JP"/>
        </w:rPr>
        <w:lastRenderedPageBreak/>
        <w:drawing>
          <wp:inline distT="0" distB="0" distL="0" distR="0" wp14:anchorId="223C1A06" wp14:editId="458B902C">
            <wp:extent cx="4059000" cy="2280240"/>
            <wp:effectExtent l="0" t="0" r="0" b="63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8">
                      <a:extLst>
                        <a:ext uri="{28A0092B-C50C-407E-A947-70E740481C1C}">
                          <a14:useLocalDpi xmlns:a14="http://schemas.microsoft.com/office/drawing/2010/main" val="0"/>
                        </a:ext>
                      </a:extLst>
                    </a:blip>
                    <a:srcRect/>
                    <a:stretch>
                      <a:fillRect/>
                    </a:stretch>
                  </pic:blipFill>
                  <pic:spPr bwMode="auto">
                    <a:xfrm>
                      <a:off x="0" y="0"/>
                      <a:ext cx="4059000" cy="2280240"/>
                    </a:xfrm>
                    <a:prstGeom prst="rect">
                      <a:avLst/>
                    </a:prstGeom>
                    <a:noFill/>
                    <a:ln>
                      <a:noFill/>
                    </a:ln>
                  </pic:spPr>
                </pic:pic>
              </a:graphicData>
            </a:graphic>
          </wp:inline>
        </w:drawing>
      </w:r>
    </w:p>
    <w:p w14:paraId="5DF91788" w14:textId="0F16CAED" w:rsidR="00CF2E7F" w:rsidRPr="00667A4A" w:rsidRDefault="00CF2E7F" w:rsidP="00CF2E7F">
      <w:pPr>
        <w:ind w:left="1140"/>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111</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カスタマイズ選択画面</w:t>
      </w:r>
    </w:p>
    <w:p w14:paraId="31B5D7D2" w14:textId="77777777" w:rsidR="001C43BC" w:rsidRPr="00667A4A" w:rsidRDefault="001C43BC" w:rsidP="00CF2E7F">
      <w:pPr>
        <w:ind w:left="1140"/>
        <w:rPr>
          <w:lang w:eastAsia="ja-JP"/>
        </w:rPr>
      </w:pPr>
    </w:p>
    <w:p w14:paraId="5DEA3908" w14:textId="1E692E40" w:rsidR="00CF2E7F" w:rsidRPr="00667A4A" w:rsidRDefault="00CF2E7F" w:rsidP="00CF2E7F">
      <w:pPr>
        <w:numPr>
          <w:ilvl w:val="0"/>
          <w:numId w:val="28"/>
        </w:numPr>
        <w:rPr>
          <w:lang w:eastAsia="ja-JP"/>
        </w:rPr>
      </w:pPr>
      <w:r w:rsidRPr="00667A4A">
        <w:rPr>
          <w:rFonts w:hint="eastAsia"/>
          <w:lang w:eastAsia="ja-JP"/>
        </w:rPr>
        <w:t>不要なショートカットの削除及び、ショートカットの編集をして、</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ボタンをクリックします。</w:t>
      </w:r>
    </w:p>
    <w:p w14:paraId="1D6F12B9" w14:textId="0B66FF7B" w:rsidR="00CF2E7F" w:rsidRPr="00667A4A" w:rsidRDefault="00CF2E7F" w:rsidP="00CF2E7F">
      <w:pPr>
        <w:ind w:left="1140"/>
        <w:rPr>
          <w:lang w:eastAsia="ja-JP"/>
        </w:rPr>
      </w:pPr>
      <w:r w:rsidRPr="00667A4A">
        <w:rPr>
          <w:rFonts w:hint="eastAsia"/>
          <w:noProof/>
          <w:lang w:eastAsia="ja-JP"/>
        </w:rPr>
        <w:drawing>
          <wp:inline distT="0" distB="0" distL="0" distR="0" wp14:anchorId="7E4B9FB1" wp14:editId="0963B8F3">
            <wp:extent cx="4059000" cy="2280240"/>
            <wp:effectExtent l="0" t="0" r="0" b="635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4059000" cy="2280240"/>
                    </a:xfrm>
                    <a:prstGeom prst="rect">
                      <a:avLst/>
                    </a:prstGeom>
                    <a:noFill/>
                    <a:ln>
                      <a:noFill/>
                    </a:ln>
                  </pic:spPr>
                </pic:pic>
              </a:graphicData>
            </a:graphic>
          </wp:inline>
        </w:drawing>
      </w:r>
    </w:p>
    <w:p w14:paraId="781C6762" w14:textId="3B0F84A8" w:rsidR="003C2141" w:rsidRPr="00667A4A" w:rsidRDefault="003C2141" w:rsidP="003C2141">
      <w:pPr>
        <w:ind w:leftChars="567" w:left="1134"/>
        <w:rPr>
          <w:b/>
          <w:bCs/>
          <w:sz w:val="16"/>
          <w:szCs w:val="21"/>
          <w:lang w:eastAsia="ja-JP"/>
        </w:rPr>
      </w:pPr>
      <w:bookmarkStart w:id="307" w:name="_Toc288844948"/>
      <w:bookmarkStart w:id="308" w:name="_Toc289075749"/>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112</w:t>
      </w:r>
      <w:r w:rsidRPr="00667A4A">
        <w:rPr>
          <w:b/>
          <w:bCs/>
          <w:sz w:val="16"/>
          <w:szCs w:val="21"/>
          <w:lang w:eastAsia="ja-JP"/>
        </w:rPr>
        <w:fldChar w:fldCharType="end"/>
      </w:r>
      <w:r w:rsidRPr="00667A4A">
        <w:rPr>
          <w:rFonts w:hint="eastAsia"/>
          <w:b/>
          <w:bCs/>
          <w:sz w:val="16"/>
          <w:szCs w:val="21"/>
          <w:lang w:eastAsia="ja-JP"/>
        </w:rPr>
        <w:t xml:space="preserve">: </w:t>
      </w:r>
      <w:bookmarkEnd w:id="307"/>
      <w:bookmarkEnd w:id="308"/>
      <w:r w:rsidR="00CF2E7F" w:rsidRPr="00667A4A">
        <w:rPr>
          <w:rFonts w:hint="eastAsia"/>
          <w:b/>
          <w:bCs/>
          <w:sz w:val="16"/>
          <w:szCs w:val="21"/>
          <w:lang w:eastAsia="ja-JP"/>
        </w:rPr>
        <w:t>ショートカットの編集画面</w:t>
      </w:r>
    </w:p>
    <w:p w14:paraId="28256962" w14:textId="77777777" w:rsidR="001C43BC" w:rsidRPr="00667A4A" w:rsidRDefault="001C43BC" w:rsidP="003C2141">
      <w:pPr>
        <w:ind w:leftChars="567" w:left="1134"/>
        <w:rPr>
          <w:b/>
          <w:bCs/>
          <w:sz w:val="16"/>
          <w:szCs w:val="21"/>
          <w:lang w:eastAsia="ja-JP"/>
        </w:rPr>
      </w:pPr>
    </w:p>
    <w:p w14:paraId="2EBA4BF3" w14:textId="69877A05" w:rsidR="003C2141" w:rsidRPr="00667A4A" w:rsidRDefault="003C2141" w:rsidP="00C73707">
      <w:pPr>
        <w:pStyle w:val="2-2"/>
      </w:pPr>
      <w:r w:rsidRPr="00667A4A">
        <w:rPr>
          <w:rFonts w:hint="eastAsia"/>
        </w:rPr>
        <w:t>使用頻度の高いアプリケーションを</w:t>
      </w:r>
      <w:r w:rsidR="00CF2E7F" w:rsidRPr="00667A4A">
        <w:rPr>
          <w:rFonts w:hint="eastAsia"/>
        </w:rPr>
        <w:t>選択し</w:t>
      </w:r>
      <w:r w:rsidRPr="00667A4A">
        <w:rPr>
          <w:rFonts w:hint="eastAsia"/>
        </w:rPr>
        <w:t>、</w:t>
      </w:r>
      <w:r w:rsidRPr="00667A4A">
        <w:rPr>
          <w:rFonts w:hint="eastAsia"/>
        </w:rPr>
        <w:t>[</w:t>
      </w:r>
      <w:r w:rsidR="00CF2E7F" w:rsidRPr="00667A4A">
        <w:rPr>
          <w:rFonts w:hint="eastAsia"/>
        </w:rPr>
        <w:t>選択ファイルの実行</w:t>
      </w:r>
      <w:r w:rsidRPr="00667A4A">
        <w:rPr>
          <w:rFonts w:hint="eastAsia"/>
        </w:rPr>
        <w:t xml:space="preserve">] </w:t>
      </w:r>
      <w:r w:rsidRPr="00667A4A">
        <w:rPr>
          <w:rFonts w:hint="eastAsia"/>
        </w:rPr>
        <w:t>ボタンをクリックして、アプリケーションを起動し終了します。</w:t>
      </w:r>
      <w:r w:rsidR="00C73707">
        <w:rPr>
          <w:rFonts w:hint="eastAsia"/>
        </w:rPr>
        <w:t>これにより、</w:t>
      </w:r>
      <w:r w:rsidR="00C73707" w:rsidRPr="00C73707">
        <w:rPr>
          <w:rFonts w:hint="eastAsia"/>
        </w:rPr>
        <w:t>初回配信用の機能ブロック</w:t>
      </w:r>
      <w:r w:rsidR="00C73707">
        <w:rPr>
          <w:rFonts w:hint="eastAsia"/>
        </w:rPr>
        <w:t xml:space="preserve"> </w:t>
      </w:r>
      <w:r w:rsidR="00C73707" w:rsidRPr="00C73707">
        <w:rPr>
          <w:rFonts w:hint="eastAsia"/>
        </w:rPr>
        <w:t>(</w:t>
      </w:r>
      <w:r w:rsidR="00C73707" w:rsidRPr="00C73707">
        <w:rPr>
          <w:rFonts w:hint="eastAsia"/>
        </w:rPr>
        <w:t>起動に必要な最小限のデータ</w:t>
      </w:r>
      <w:r w:rsidR="00C73707" w:rsidRPr="00C73707">
        <w:rPr>
          <w:rFonts w:hint="eastAsia"/>
        </w:rPr>
        <w:t>)</w:t>
      </w:r>
      <w:r w:rsidR="00C73707">
        <w:rPr>
          <w:rFonts w:hint="eastAsia"/>
        </w:rPr>
        <w:t xml:space="preserve"> </w:t>
      </w:r>
      <w:r w:rsidR="00C73707" w:rsidRPr="00C73707">
        <w:rPr>
          <w:rFonts w:hint="eastAsia"/>
        </w:rPr>
        <w:t>が定義されます。</w:t>
      </w:r>
      <w:r w:rsidRPr="00667A4A">
        <w:rPr>
          <w:rFonts w:hint="eastAsia"/>
        </w:rPr>
        <w:t>[</w:t>
      </w:r>
      <w:r w:rsidRPr="00667A4A">
        <w:rPr>
          <w:rFonts w:hint="eastAsia"/>
        </w:rPr>
        <w:t>次へ</w:t>
      </w:r>
      <w:r w:rsidRPr="00667A4A">
        <w:rPr>
          <w:rFonts w:hint="eastAsia"/>
        </w:rPr>
        <w:t xml:space="preserve">] </w:t>
      </w:r>
      <w:r w:rsidRPr="00667A4A">
        <w:rPr>
          <w:rFonts w:hint="eastAsia"/>
        </w:rPr>
        <w:t>ボタンをクリックします。</w:t>
      </w:r>
    </w:p>
    <w:p w14:paraId="50B43C7A" w14:textId="4DBE10AB" w:rsidR="00CF2E7F" w:rsidRPr="00667A4A" w:rsidRDefault="00CF2E7F" w:rsidP="00E44D12">
      <w:pPr>
        <w:numPr>
          <w:ilvl w:val="0"/>
          <w:numId w:val="28"/>
        </w:numPr>
        <w:rPr>
          <w:lang w:eastAsia="ja-JP"/>
        </w:rPr>
      </w:pPr>
      <w:r w:rsidRPr="00667A4A">
        <w:rPr>
          <w:rFonts w:hint="eastAsia"/>
          <w:lang w:eastAsia="ja-JP"/>
        </w:rPr>
        <w:t>シーケンスしたアプリケーションを利用するオペレーティング</w:t>
      </w:r>
      <w:r w:rsidRPr="00667A4A">
        <w:rPr>
          <w:rFonts w:hint="eastAsia"/>
          <w:lang w:eastAsia="ja-JP"/>
        </w:rPr>
        <w:t xml:space="preserve"> </w:t>
      </w:r>
      <w:r w:rsidRPr="00667A4A">
        <w:rPr>
          <w:rFonts w:hint="eastAsia"/>
          <w:lang w:eastAsia="ja-JP"/>
        </w:rPr>
        <w:t>システムを選択して、</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ボタンをクリックします。</w:t>
      </w:r>
    </w:p>
    <w:p w14:paraId="0F924684" w14:textId="46CC14C8" w:rsidR="00CF2E7F" w:rsidRPr="00667A4A" w:rsidRDefault="00E06361" w:rsidP="00CF2E7F">
      <w:pPr>
        <w:ind w:left="1140"/>
        <w:rPr>
          <w:lang w:eastAsia="ja-JP"/>
        </w:rPr>
      </w:pPr>
      <w:r w:rsidRPr="00667A4A">
        <w:rPr>
          <w:rFonts w:hint="eastAsia"/>
          <w:noProof/>
          <w:lang w:eastAsia="ja-JP"/>
        </w:rPr>
        <w:lastRenderedPageBreak/>
        <w:drawing>
          <wp:inline distT="0" distB="0" distL="0" distR="0" wp14:anchorId="1508B341" wp14:editId="1E461539">
            <wp:extent cx="4058640" cy="227412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0">
                      <a:extLst>
                        <a:ext uri="{28A0092B-C50C-407E-A947-70E740481C1C}">
                          <a14:useLocalDpi xmlns:a14="http://schemas.microsoft.com/office/drawing/2010/main" val="0"/>
                        </a:ext>
                      </a:extLst>
                    </a:blip>
                    <a:srcRect/>
                    <a:stretch>
                      <a:fillRect/>
                    </a:stretch>
                  </pic:blipFill>
                  <pic:spPr bwMode="auto">
                    <a:xfrm>
                      <a:off x="0" y="0"/>
                      <a:ext cx="4058640" cy="2274120"/>
                    </a:xfrm>
                    <a:prstGeom prst="rect">
                      <a:avLst/>
                    </a:prstGeom>
                    <a:noFill/>
                    <a:ln>
                      <a:noFill/>
                    </a:ln>
                  </pic:spPr>
                </pic:pic>
              </a:graphicData>
            </a:graphic>
          </wp:inline>
        </w:drawing>
      </w:r>
    </w:p>
    <w:p w14:paraId="77F9140B" w14:textId="3AB7E9E7" w:rsidR="00E06361" w:rsidRPr="00667A4A" w:rsidRDefault="00E06361" w:rsidP="00E06361">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113</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オペレーティング</w:t>
      </w:r>
      <w:r w:rsidRPr="00667A4A">
        <w:rPr>
          <w:rFonts w:hint="eastAsia"/>
          <w:b/>
          <w:bCs/>
          <w:sz w:val="16"/>
          <w:szCs w:val="21"/>
          <w:lang w:eastAsia="ja-JP"/>
        </w:rPr>
        <w:t xml:space="preserve"> </w:t>
      </w:r>
      <w:r w:rsidRPr="00667A4A">
        <w:rPr>
          <w:rFonts w:hint="eastAsia"/>
          <w:b/>
          <w:bCs/>
          <w:sz w:val="16"/>
          <w:szCs w:val="21"/>
          <w:lang w:eastAsia="ja-JP"/>
        </w:rPr>
        <w:t>システム選択画面</w:t>
      </w:r>
    </w:p>
    <w:p w14:paraId="3E48A320" w14:textId="77777777" w:rsidR="001C43BC" w:rsidRPr="00667A4A" w:rsidRDefault="001C43BC" w:rsidP="00E06361">
      <w:pPr>
        <w:ind w:leftChars="567" w:left="1134"/>
        <w:rPr>
          <w:b/>
          <w:bCs/>
          <w:sz w:val="16"/>
          <w:szCs w:val="21"/>
          <w:lang w:eastAsia="ja-JP"/>
        </w:rPr>
      </w:pPr>
    </w:p>
    <w:p w14:paraId="775D7D51" w14:textId="3B180AAB" w:rsidR="00E06361" w:rsidRPr="00667A4A" w:rsidRDefault="00E06361" w:rsidP="00E06361">
      <w:pPr>
        <w:numPr>
          <w:ilvl w:val="0"/>
          <w:numId w:val="28"/>
        </w:numPr>
        <w:rPr>
          <w:lang w:eastAsia="ja-JP"/>
        </w:rPr>
      </w:pPr>
      <w:r w:rsidRPr="00667A4A">
        <w:rPr>
          <w:rFonts w:hint="eastAsia"/>
          <w:lang w:eastAsia="ja-JP"/>
        </w:rPr>
        <w:t>[</w:t>
      </w:r>
      <w:r w:rsidRPr="00667A4A">
        <w:rPr>
          <w:rFonts w:hint="eastAsia"/>
          <w:lang w:eastAsia="ja-JP"/>
        </w:rPr>
        <w:t>パッケージ</w:t>
      </w:r>
      <w:r w:rsidRPr="00667A4A">
        <w:rPr>
          <w:rFonts w:hint="eastAsia"/>
          <w:lang w:eastAsia="ja-JP"/>
        </w:rPr>
        <w:t xml:space="preserve"> </w:t>
      </w:r>
      <w:r w:rsidRPr="00667A4A">
        <w:rPr>
          <w:rFonts w:hint="eastAsia"/>
          <w:lang w:eastAsia="ja-JP"/>
        </w:rPr>
        <w:t>エディタを使用して保存せずにパッケージの変更を続行します</w:t>
      </w:r>
      <w:r w:rsidRPr="00667A4A">
        <w:rPr>
          <w:rFonts w:hint="eastAsia"/>
          <w:lang w:eastAsia="ja-JP"/>
        </w:rPr>
        <w:t xml:space="preserve">] </w:t>
      </w:r>
      <w:r w:rsidRPr="00667A4A">
        <w:rPr>
          <w:rFonts w:hint="eastAsia"/>
          <w:lang w:eastAsia="ja-JP"/>
        </w:rPr>
        <w:t>を選択して、</w:t>
      </w:r>
      <w:r w:rsidRPr="00667A4A">
        <w:rPr>
          <w:rFonts w:hint="eastAsia"/>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をクリックします。完了画面で</w:t>
      </w:r>
      <w:r w:rsidRPr="00667A4A">
        <w:rPr>
          <w:rFonts w:hint="eastAsia"/>
          <w:lang w:eastAsia="ja-JP"/>
        </w:rPr>
        <w:t>[</w:t>
      </w:r>
      <w:r w:rsidRPr="00667A4A">
        <w:rPr>
          <w:rFonts w:hint="eastAsia"/>
          <w:lang w:eastAsia="ja-JP"/>
        </w:rPr>
        <w:t>閉じる</w:t>
      </w:r>
      <w:r w:rsidRPr="00667A4A">
        <w:rPr>
          <w:rFonts w:hint="eastAsia"/>
          <w:lang w:eastAsia="ja-JP"/>
        </w:rPr>
        <w:t>]</w:t>
      </w:r>
      <w:r w:rsidRPr="00667A4A">
        <w:rPr>
          <w:rFonts w:hint="eastAsia"/>
          <w:lang w:eastAsia="ja-JP"/>
        </w:rPr>
        <w:t>をクリックします。</w:t>
      </w:r>
    </w:p>
    <w:p w14:paraId="2FBBFC23" w14:textId="5490B1E2" w:rsidR="00E06361" w:rsidRPr="00667A4A" w:rsidRDefault="00E06361" w:rsidP="00C73707">
      <w:pPr>
        <w:pStyle w:val="2-2"/>
      </w:pPr>
      <w:r w:rsidRPr="00667A4A">
        <w:rPr>
          <w:rFonts w:hint="eastAsia"/>
        </w:rPr>
        <w:t xml:space="preserve">Sequencer </w:t>
      </w:r>
      <w:r w:rsidRPr="00667A4A">
        <w:rPr>
          <w:rFonts w:hint="eastAsia"/>
        </w:rPr>
        <w:t>の設定画面が起動しますので、</w:t>
      </w:r>
      <w:r w:rsidRPr="00667A4A">
        <w:rPr>
          <w:rFonts w:hint="eastAsia"/>
        </w:rPr>
        <w:t>[</w:t>
      </w:r>
      <w:r w:rsidRPr="00667A4A">
        <w:rPr>
          <w:rFonts w:hint="eastAsia"/>
        </w:rPr>
        <w:t>展開</w:t>
      </w:r>
      <w:r w:rsidRPr="00667A4A">
        <w:rPr>
          <w:rFonts w:hint="eastAsia"/>
        </w:rPr>
        <w:t xml:space="preserve">] </w:t>
      </w:r>
      <w:r w:rsidRPr="00667A4A">
        <w:rPr>
          <w:rFonts w:hint="eastAsia"/>
        </w:rPr>
        <w:t>タブ</w:t>
      </w:r>
      <w:r w:rsidRPr="00667A4A">
        <w:rPr>
          <w:rFonts w:hint="eastAsia"/>
        </w:rPr>
        <w:t xml:space="preserve"> </w:t>
      </w:r>
      <w:r w:rsidRPr="00667A4A">
        <w:rPr>
          <w:rFonts w:hint="eastAsia"/>
        </w:rPr>
        <w:t>を選択します。サーバー</w:t>
      </w:r>
      <w:r w:rsidRPr="00667A4A">
        <w:rPr>
          <w:rFonts w:hint="eastAsia"/>
        </w:rPr>
        <w:t xml:space="preserve"> URL </w:t>
      </w:r>
      <w:r w:rsidRPr="00667A4A">
        <w:rPr>
          <w:rFonts w:hint="eastAsia"/>
        </w:rPr>
        <w:t>を環境に合わせて入力し</w:t>
      </w:r>
      <w:r w:rsidR="00C73707">
        <w:rPr>
          <w:rFonts w:hint="eastAsia"/>
        </w:rPr>
        <w:t>、</w:t>
      </w:r>
      <w:r w:rsidR="00C73707">
        <w:rPr>
          <w:rFonts w:hint="eastAsia"/>
        </w:rPr>
        <w:t xml:space="preserve">[Microsoft Windows </w:t>
      </w:r>
      <w:r w:rsidR="00C73707">
        <w:rPr>
          <w:rFonts w:hint="eastAsia"/>
        </w:rPr>
        <w:t>インストーラ</w:t>
      </w:r>
      <w:r w:rsidR="00C73707">
        <w:rPr>
          <w:rFonts w:hint="eastAsia"/>
        </w:rPr>
        <w:t xml:space="preserve"> (</w:t>
      </w:r>
      <w:r w:rsidR="00C73707" w:rsidRPr="00C73707">
        <w:rPr>
          <w:rFonts w:hint="eastAsia"/>
        </w:rPr>
        <w:t>MSI</w:t>
      </w:r>
      <w:r w:rsidR="00C73707">
        <w:rPr>
          <w:rFonts w:hint="eastAsia"/>
        </w:rPr>
        <w:t xml:space="preserve">) </w:t>
      </w:r>
      <w:r w:rsidR="00C73707">
        <w:rPr>
          <w:rFonts w:hint="eastAsia"/>
        </w:rPr>
        <w:t>パッケージを</w:t>
      </w:r>
      <w:r w:rsidR="00C73707" w:rsidRPr="00C73707">
        <w:rPr>
          <w:rFonts w:hint="eastAsia"/>
        </w:rPr>
        <w:t>生成</w:t>
      </w:r>
      <w:r w:rsidR="00C73707">
        <w:rPr>
          <w:rFonts w:hint="eastAsia"/>
        </w:rPr>
        <w:t>する</w:t>
      </w:r>
      <w:r w:rsidR="00C73707">
        <w:rPr>
          <w:rFonts w:hint="eastAsia"/>
        </w:rPr>
        <w:t xml:space="preserve">] </w:t>
      </w:r>
      <w:r w:rsidR="00C73707" w:rsidRPr="00C73707">
        <w:rPr>
          <w:rFonts w:hint="eastAsia"/>
        </w:rPr>
        <w:t>にチェックがはいっていることを確認します</w:t>
      </w:r>
    </w:p>
    <w:p w14:paraId="607F9BDD" w14:textId="760E8CA4" w:rsidR="00E06361" w:rsidRPr="00667A4A" w:rsidRDefault="00E06361" w:rsidP="00E06361">
      <w:pPr>
        <w:ind w:left="1140"/>
        <w:rPr>
          <w:lang w:eastAsia="ja-JP"/>
        </w:rPr>
      </w:pPr>
      <w:r w:rsidRPr="00667A4A">
        <w:rPr>
          <w:rFonts w:hint="eastAsia"/>
          <w:noProof/>
          <w:lang w:eastAsia="ja-JP"/>
        </w:rPr>
        <w:drawing>
          <wp:inline distT="0" distB="0" distL="0" distR="0" wp14:anchorId="160117F3" wp14:editId="2736588E">
            <wp:extent cx="3581640" cy="2549160"/>
            <wp:effectExtent l="0" t="0" r="0" b="381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3581640" cy="2549160"/>
                    </a:xfrm>
                    <a:prstGeom prst="rect">
                      <a:avLst/>
                    </a:prstGeom>
                    <a:noFill/>
                    <a:ln>
                      <a:noFill/>
                    </a:ln>
                  </pic:spPr>
                </pic:pic>
              </a:graphicData>
            </a:graphic>
          </wp:inline>
        </w:drawing>
      </w:r>
    </w:p>
    <w:p w14:paraId="6D9B273B" w14:textId="4BD01002" w:rsidR="001C43BC" w:rsidRPr="00667A4A" w:rsidRDefault="001C43BC" w:rsidP="001C43BC">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114</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サーバー</w:t>
      </w:r>
      <w:r w:rsidRPr="00667A4A">
        <w:rPr>
          <w:rFonts w:hint="eastAsia"/>
          <w:b/>
          <w:bCs/>
          <w:sz w:val="16"/>
          <w:szCs w:val="21"/>
          <w:lang w:eastAsia="ja-JP"/>
        </w:rPr>
        <w:t>URL</w:t>
      </w:r>
      <w:r w:rsidRPr="00667A4A">
        <w:rPr>
          <w:rFonts w:hint="eastAsia"/>
          <w:b/>
          <w:bCs/>
          <w:sz w:val="16"/>
          <w:szCs w:val="21"/>
          <w:lang w:eastAsia="ja-JP"/>
        </w:rPr>
        <w:t>の指定</w:t>
      </w:r>
    </w:p>
    <w:p w14:paraId="77009D30" w14:textId="77777777" w:rsidR="001C43BC" w:rsidRPr="00667A4A" w:rsidRDefault="001C43BC" w:rsidP="00E06361">
      <w:pPr>
        <w:ind w:left="1140"/>
        <w:rPr>
          <w:lang w:eastAsia="ja-JP"/>
        </w:rPr>
      </w:pPr>
    </w:p>
    <w:p w14:paraId="6C5EAE56" w14:textId="4912650B" w:rsidR="00E06361" w:rsidRPr="00667A4A" w:rsidRDefault="00E06361" w:rsidP="00E06361">
      <w:pPr>
        <w:numPr>
          <w:ilvl w:val="0"/>
          <w:numId w:val="28"/>
        </w:numPr>
        <w:rPr>
          <w:lang w:eastAsia="ja-JP"/>
        </w:rPr>
      </w:pPr>
      <w:r w:rsidRPr="00667A4A">
        <w:rPr>
          <w:rFonts w:hint="eastAsia"/>
          <w:lang w:eastAsia="ja-JP"/>
        </w:rPr>
        <w:t>設定終了後、デスクトップ</w:t>
      </w:r>
      <w:r w:rsidRPr="00667A4A">
        <w:rPr>
          <w:rFonts w:hint="eastAsia"/>
          <w:lang w:eastAsia="ja-JP"/>
        </w:rPr>
        <w:t xml:space="preserve"> </w:t>
      </w:r>
      <w:r w:rsidRPr="00667A4A">
        <w:rPr>
          <w:rFonts w:hint="eastAsia"/>
          <w:lang w:eastAsia="ja-JP"/>
        </w:rPr>
        <w:t>にあらかじめ作成したフォルダーに作成したパッケージを保存します。</w:t>
      </w:r>
    </w:p>
    <w:p w14:paraId="32A4D12A" w14:textId="77777777" w:rsidR="00E06361" w:rsidRPr="00340755" w:rsidRDefault="00E06361" w:rsidP="00340755">
      <w:pPr>
        <w:spacing w:after="240"/>
        <w:rPr>
          <w:szCs w:val="20"/>
          <w:lang w:eastAsia="ja-JP"/>
        </w:rPr>
      </w:pPr>
    </w:p>
    <w:p w14:paraId="699D9A95" w14:textId="77777777" w:rsidR="003C2141" w:rsidRPr="00667A4A" w:rsidRDefault="003C2141" w:rsidP="00E62158">
      <w:pPr>
        <w:numPr>
          <w:ilvl w:val="0"/>
          <w:numId w:val="51"/>
        </w:numPr>
        <w:ind w:left="426" w:hanging="426"/>
        <w:contextualSpacing/>
        <w:rPr>
          <w:rFonts w:cs="メイリオ"/>
          <w:lang w:eastAsia="ja-JP"/>
        </w:rPr>
      </w:pPr>
      <w:r w:rsidRPr="00667A4A">
        <w:rPr>
          <w:rFonts w:cs="メイリオ"/>
          <w:lang w:eastAsia="ja-JP"/>
        </w:rPr>
        <w:t>シーケンス処理された</w:t>
      </w:r>
      <w:r w:rsidRPr="00667A4A">
        <w:rPr>
          <w:rFonts w:cs="メイリオ"/>
          <w:lang w:eastAsia="ja-JP"/>
        </w:rPr>
        <w:t xml:space="preserve"> Office 2010 </w:t>
      </w:r>
      <w:r w:rsidRPr="00667A4A">
        <w:rPr>
          <w:rFonts w:cs="メイリオ"/>
          <w:lang w:eastAsia="ja-JP"/>
        </w:rPr>
        <w:t>パッケージを発行する</w:t>
      </w:r>
    </w:p>
    <w:p w14:paraId="21610F9A" w14:textId="4F386807" w:rsidR="003C2141" w:rsidRPr="00667A4A" w:rsidRDefault="003C2141" w:rsidP="003C2141">
      <w:pPr>
        <w:ind w:left="426"/>
        <w:contextualSpacing/>
        <w:rPr>
          <w:rFonts w:cs="メイリオ"/>
          <w:lang w:eastAsia="ja-JP"/>
        </w:rPr>
      </w:pPr>
      <w:r w:rsidRPr="00667A4A">
        <w:rPr>
          <w:rFonts w:cs="メイリオ"/>
          <w:lang w:eastAsia="ja-JP"/>
        </w:rPr>
        <w:lastRenderedPageBreak/>
        <w:t>シーケンス処理された</w:t>
      </w:r>
      <w:r w:rsidRPr="00667A4A">
        <w:rPr>
          <w:rFonts w:cs="メイリオ"/>
          <w:lang w:eastAsia="ja-JP"/>
        </w:rPr>
        <w:t xml:space="preserve"> Office 2010 </w:t>
      </w:r>
      <w:r w:rsidRPr="00667A4A">
        <w:rPr>
          <w:rFonts w:cs="メイリオ"/>
          <w:lang w:eastAsia="ja-JP"/>
        </w:rPr>
        <w:t>パッケージを発行するには、</w:t>
      </w:r>
      <w:r w:rsidRPr="00667A4A">
        <w:rPr>
          <w:rFonts w:cs="メイリオ"/>
          <w:lang w:eastAsia="ja-JP"/>
        </w:rPr>
        <w:t xml:space="preserve">App-V Management Server </w:t>
      </w:r>
      <w:r w:rsidRPr="00667A4A">
        <w:rPr>
          <w:rFonts w:cs="メイリオ"/>
          <w:lang w:eastAsia="ja-JP"/>
        </w:rPr>
        <w:t>で次の手順を実行します。</w:t>
      </w:r>
    </w:p>
    <w:p w14:paraId="41FBBA12" w14:textId="152A529E" w:rsidR="00E06361" w:rsidRPr="00667A4A" w:rsidRDefault="00E06361" w:rsidP="003C2141">
      <w:pPr>
        <w:numPr>
          <w:ilvl w:val="0"/>
          <w:numId w:val="4"/>
        </w:numPr>
        <w:contextualSpacing/>
        <w:rPr>
          <w:rFonts w:cs="メイリオ"/>
          <w:lang w:eastAsia="ja-JP"/>
        </w:rPr>
      </w:pPr>
      <w:r w:rsidRPr="00667A4A">
        <w:rPr>
          <w:rFonts w:cs="メイリオ" w:hint="eastAsia"/>
          <w:lang w:eastAsia="ja-JP"/>
        </w:rPr>
        <w:t>パッケージ</w:t>
      </w:r>
      <w:r w:rsidRPr="00667A4A">
        <w:rPr>
          <w:rFonts w:cs="メイリオ" w:hint="eastAsia"/>
          <w:lang w:eastAsia="ja-JP"/>
        </w:rPr>
        <w:t xml:space="preserve"> </w:t>
      </w:r>
      <w:r w:rsidRPr="00667A4A">
        <w:rPr>
          <w:rFonts w:cs="メイリオ" w:hint="eastAsia"/>
          <w:lang w:eastAsia="ja-JP"/>
        </w:rPr>
        <w:t>ファイルの保存</w:t>
      </w:r>
    </w:p>
    <w:p w14:paraId="37FCA90C" w14:textId="72EE0F77" w:rsidR="009B5A08" w:rsidRDefault="00E06361" w:rsidP="009B5A08">
      <w:pPr>
        <w:spacing w:after="180"/>
        <w:ind w:leftChars="400" w:left="800"/>
        <w:contextualSpacing/>
        <w:rPr>
          <w:lang w:eastAsia="ja-JP"/>
        </w:rPr>
      </w:pPr>
      <w:r w:rsidRPr="009B5A08">
        <w:rPr>
          <w:rFonts w:hint="eastAsia"/>
          <w:lang w:eastAsia="ja-JP"/>
        </w:rPr>
        <w:t>シーケンスした</w:t>
      </w:r>
      <w:r w:rsidRPr="009B5A08">
        <w:rPr>
          <w:rFonts w:hint="eastAsia"/>
          <w:lang w:eastAsia="ja-JP"/>
        </w:rPr>
        <w:t xml:space="preserve"> Office 2010 </w:t>
      </w:r>
      <w:r w:rsidRPr="009B5A08">
        <w:rPr>
          <w:rFonts w:hint="eastAsia"/>
          <w:lang w:eastAsia="ja-JP"/>
        </w:rPr>
        <w:t>のパッケージを、</w:t>
      </w:r>
      <w:r w:rsidRPr="009B5A08">
        <w:rPr>
          <w:rFonts w:hint="eastAsia"/>
          <w:lang w:eastAsia="ja-JP"/>
        </w:rPr>
        <w:t xml:space="preserve">App-V </w:t>
      </w:r>
      <w:r w:rsidRPr="009B5A08">
        <w:rPr>
          <w:rFonts w:hint="eastAsia"/>
          <w:lang w:eastAsia="ja-JP"/>
        </w:rPr>
        <w:t>サーバー</w:t>
      </w:r>
      <w:r w:rsidRPr="009B5A08">
        <w:rPr>
          <w:rFonts w:hint="eastAsia"/>
          <w:lang w:eastAsia="ja-JP"/>
        </w:rPr>
        <w:t xml:space="preserve"> </w:t>
      </w:r>
      <w:r w:rsidRPr="009B5A08">
        <w:rPr>
          <w:rFonts w:hint="eastAsia"/>
          <w:lang w:eastAsia="ja-JP"/>
        </w:rPr>
        <w:t>の配布用フォルダー（</w:t>
      </w:r>
      <w:r w:rsidRPr="009B5A08">
        <w:rPr>
          <w:rFonts w:hint="eastAsia"/>
          <w:lang w:eastAsia="ja-JP"/>
        </w:rPr>
        <w:t xml:space="preserve">contents </w:t>
      </w:r>
      <w:r w:rsidRPr="009B5A08">
        <w:rPr>
          <w:rFonts w:hint="eastAsia"/>
          <w:lang w:eastAsia="ja-JP"/>
        </w:rPr>
        <w:t>フォルダー）に保存します。</w:t>
      </w:r>
    </w:p>
    <w:p w14:paraId="31D44DD4" w14:textId="77777777" w:rsidR="009B5A08" w:rsidRPr="009B5A08" w:rsidRDefault="009B5A08" w:rsidP="009B5A08">
      <w:pPr>
        <w:spacing w:after="180"/>
        <w:ind w:leftChars="400" w:left="800"/>
        <w:contextualSpacing/>
        <w:rPr>
          <w:lang w:eastAsia="ja-JP"/>
        </w:rPr>
      </w:pPr>
    </w:p>
    <w:p w14:paraId="798F8829" w14:textId="25365504" w:rsidR="003C2141" w:rsidRPr="00667A4A" w:rsidRDefault="00E06361" w:rsidP="003C2141">
      <w:pPr>
        <w:numPr>
          <w:ilvl w:val="0"/>
          <w:numId w:val="4"/>
        </w:numPr>
        <w:contextualSpacing/>
        <w:rPr>
          <w:rFonts w:cs="メイリオ"/>
          <w:lang w:eastAsia="ja-JP"/>
        </w:rPr>
      </w:pPr>
      <w:r w:rsidRPr="00667A4A">
        <w:rPr>
          <w:rFonts w:cs="メイリオ" w:hint="eastAsia"/>
          <w:lang w:eastAsia="ja-JP"/>
        </w:rPr>
        <w:t xml:space="preserve">App-V </w:t>
      </w:r>
      <w:r w:rsidR="003C2141" w:rsidRPr="00667A4A">
        <w:rPr>
          <w:rFonts w:cs="メイリオ" w:hint="eastAsia"/>
          <w:lang w:eastAsia="ja-JP"/>
        </w:rPr>
        <w:t>サーバーにアプリケーションを登録する</w:t>
      </w:r>
    </w:p>
    <w:p w14:paraId="12678ED3" w14:textId="54761630" w:rsidR="003C2141" w:rsidRPr="00667A4A" w:rsidRDefault="00E06361" w:rsidP="003C2141">
      <w:pPr>
        <w:spacing w:after="180"/>
        <w:ind w:leftChars="400" w:left="800"/>
        <w:contextualSpacing/>
        <w:rPr>
          <w:lang w:eastAsia="ja-JP"/>
        </w:rPr>
      </w:pPr>
      <w:r w:rsidRPr="00667A4A">
        <w:rPr>
          <w:rFonts w:hint="eastAsia"/>
          <w:lang w:eastAsia="ja-JP"/>
        </w:rPr>
        <w:t xml:space="preserve">App-V </w:t>
      </w:r>
      <w:r w:rsidR="003C2141" w:rsidRPr="00667A4A">
        <w:rPr>
          <w:rFonts w:hint="eastAsia"/>
          <w:lang w:eastAsia="ja-JP"/>
        </w:rPr>
        <w:t>サーバーにて、</w:t>
      </w:r>
      <w:r w:rsidR="001C43BC" w:rsidRPr="00667A4A">
        <w:rPr>
          <w:rFonts w:hint="eastAsia"/>
          <w:lang w:eastAsia="ja-JP"/>
        </w:rPr>
        <w:t>配布</w:t>
      </w:r>
      <w:r w:rsidR="003C2141" w:rsidRPr="00667A4A">
        <w:rPr>
          <w:rFonts w:hint="eastAsia"/>
          <w:lang w:eastAsia="ja-JP"/>
        </w:rPr>
        <w:t>するアプリケーション</w:t>
      </w:r>
      <w:r w:rsidR="001C43BC" w:rsidRPr="00667A4A">
        <w:rPr>
          <w:rFonts w:hint="eastAsia"/>
          <w:lang w:eastAsia="ja-JP"/>
        </w:rPr>
        <w:t>を</w:t>
      </w:r>
      <w:r w:rsidR="003C2141" w:rsidRPr="00667A4A">
        <w:rPr>
          <w:rFonts w:hint="eastAsia"/>
          <w:lang w:eastAsia="ja-JP"/>
        </w:rPr>
        <w:t>登録します。</w:t>
      </w:r>
    </w:p>
    <w:p w14:paraId="51850D2C" w14:textId="77777777" w:rsidR="00E06361" w:rsidRPr="00667A4A" w:rsidRDefault="00E06361" w:rsidP="00E62158">
      <w:pPr>
        <w:pStyle w:val="2-2"/>
        <w:numPr>
          <w:ilvl w:val="0"/>
          <w:numId w:val="62"/>
        </w:numPr>
      </w:pPr>
      <w:r w:rsidRPr="00667A4A">
        <w:rPr>
          <w:rFonts w:hint="eastAsia"/>
        </w:rPr>
        <w:t>[</w:t>
      </w:r>
      <w:r w:rsidRPr="00667A4A">
        <w:rPr>
          <w:rFonts w:hint="eastAsia"/>
        </w:rPr>
        <w:t>スタート</w:t>
      </w:r>
      <w:r w:rsidRPr="00667A4A">
        <w:rPr>
          <w:rFonts w:hint="eastAsia"/>
        </w:rPr>
        <w:t xml:space="preserve">] </w:t>
      </w:r>
      <w:r w:rsidRPr="00667A4A">
        <w:rPr>
          <w:rFonts w:hint="eastAsia"/>
        </w:rPr>
        <w:t>－</w:t>
      </w:r>
      <w:r w:rsidRPr="00667A4A">
        <w:rPr>
          <w:rFonts w:hint="eastAsia"/>
        </w:rPr>
        <w:t xml:space="preserve"> [</w:t>
      </w:r>
      <w:r w:rsidRPr="00667A4A">
        <w:rPr>
          <w:rFonts w:hint="eastAsia"/>
        </w:rPr>
        <w:t>管理ツール</w:t>
      </w:r>
      <w:r w:rsidRPr="00667A4A">
        <w:rPr>
          <w:rFonts w:hint="eastAsia"/>
        </w:rPr>
        <w:t xml:space="preserve">] </w:t>
      </w:r>
      <w:r w:rsidRPr="00667A4A">
        <w:rPr>
          <w:rFonts w:hint="eastAsia"/>
        </w:rPr>
        <w:t>－</w:t>
      </w:r>
      <w:r w:rsidRPr="00667A4A">
        <w:rPr>
          <w:rFonts w:hint="eastAsia"/>
        </w:rPr>
        <w:t xml:space="preserve"> [Application Virtualization Management Console] </w:t>
      </w:r>
      <w:r w:rsidRPr="00667A4A">
        <w:rPr>
          <w:rFonts w:hint="eastAsia"/>
        </w:rPr>
        <w:t>をクリックし管理コンソールを起動します。</w:t>
      </w:r>
    </w:p>
    <w:p w14:paraId="2F70384F" w14:textId="77777777" w:rsidR="001C43BC" w:rsidRPr="00667A4A" w:rsidRDefault="003C2141" w:rsidP="00E62158">
      <w:pPr>
        <w:pStyle w:val="2-2"/>
        <w:numPr>
          <w:ilvl w:val="0"/>
          <w:numId w:val="62"/>
        </w:numPr>
        <w:ind w:left="1134"/>
        <w:contextualSpacing/>
        <w:rPr>
          <w:noProof/>
        </w:rPr>
      </w:pPr>
      <w:r w:rsidRPr="00667A4A">
        <w:rPr>
          <w:rFonts w:hint="eastAsia"/>
        </w:rPr>
        <w:t xml:space="preserve"> [Application Virtualization </w:t>
      </w:r>
      <w:r w:rsidRPr="00667A4A">
        <w:rPr>
          <w:rFonts w:hint="eastAsia"/>
        </w:rPr>
        <w:t>システム</w:t>
      </w:r>
      <w:r w:rsidRPr="00667A4A">
        <w:rPr>
          <w:rFonts w:hint="eastAsia"/>
        </w:rPr>
        <w:t xml:space="preserve">] </w:t>
      </w:r>
      <w:r w:rsidRPr="00667A4A">
        <w:rPr>
          <w:rFonts w:hint="eastAsia"/>
        </w:rPr>
        <w:t>－</w:t>
      </w:r>
      <w:r w:rsidRPr="00667A4A">
        <w:rPr>
          <w:rFonts w:hint="eastAsia"/>
        </w:rPr>
        <w:t xml:space="preserve"> [</w:t>
      </w:r>
      <w:r w:rsidRPr="00667A4A">
        <w:rPr>
          <w:rFonts w:hint="eastAsia"/>
        </w:rPr>
        <w:t>登録したサーバー名</w:t>
      </w:r>
      <w:r w:rsidRPr="00667A4A">
        <w:rPr>
          <w:rFonts w:hint="eastAsia"/>
        </w:rPr>
        <w:t xml:space="preserve"> (</w:t>
      </w:r>
      <w:r w:rsidRPr="00667A4A">
        <w:rPr>
          <w:rFonts w:hint="eastAsia"/>
        </w:rPr>
        <w:t>ここでは</w:t>
      </w:r>
      <w:r w:rsidRPr="00667A4A">
        <w:rPr>
          <w:rFonts w:hint="eastAsia"/>
        </w:rPr>
        <w:t xml:space="preserve"> </w:t>
      </w:r>
      <w:r w:rsidR="001C43BC" w:rsidRPr="00667A4A">
        <w:rPr>
          <w:rFonts w:hint="eastAsia"/>
        </w:rPr>
        <w:t>MDOP</w:t>
      </w:r>
      <w:r w:rsidRPr="00667A4A">
        <w:rPr>
          <w:rFonts w:hint="eastAsia"/>
        </w:rPr>
        <w:t xml:space="preserve">01)] </w:t>
      </w:r>
      <w:r w:rsidRPr="00667A4A">
        <w:rPr>
          <w:rFonts w:hint="eastAsia"/>
        </w:rPr>
        <w:t>－</w:t>
      </w:r>
      <w:r w:rsidRPr="00667A4A">
        <w:rPr>
          <w:rFonts w:hint="eastAsia"/>
        </w:rPr>
        <w:t xml:space="preserve"> [</w:t>
      </w:r>
      <w:r w:rsidRPr="00667A4A">
        <w:rPr>
          <w:rFonts w:hint="eastAsia"/>
        </w:rPr>
        <w:t>アプリケーション</w:t>
      </w:r>
      <w:r w:rsidRPr="00667A4A">
        <w:rPr>
          <w:rFonts w:hint="eastAsia"/>
        </w:rPr>
        <w:t xml:space="preserve">] </w:t>
      </w:r>
      <w:r w:rsidRPr="00667A4A">
        <w:rPr>
          <w:rFonts w:hint="eastAsia"/>
        </w:rPr>
        <w:t>を</w:t>
      </w:r>
      <w:r w:rsidR="001C43BC" w:rsidRPr="00667A4A">
        <w:rPr>
          <w:rFonts w:hint="eastAsia"/>
        </w:rPr>
        <w:t>選択し、</w:t>
      </w:r>
      <w:r w:rsidR="001C43BC" w:rsidRPr="00667A4A">
        <w:rPr>
          <w:rFonts w:hint="eastAsia"/>
        </w:rPr>
        <w:t>[</w:t>
      </w:r>
      <w:r w:rsidR="001C43BC" w:rsidRPr="00667A4A">
        <w:rPr>
          <w:rFonts w:hint="eastAsia"/>
        </w:rPr>
        <w:t>新しいアプリケーション</w:t>
      </w:r>
      <w:r w:rsidR="001C43BC" w:rsidRPr="00667A4A">
        <w:rPr>
          <w:rFonts w:hint="eastAsia"/>
        </w:rPr>
        <w:t xml:space="preserve"> </w:t>
      </w:r>
      <w:r w:rsidR="001C43BC" w:rsidRPr="00667A4A">
        <w:rPr>
          <w:rFonts w:hint="eastAsia"/>
        </w:rPr>
        <w:t>グループ</w:t>
      </w:r>
      <w:r w:rsidR="001C43BC" w:rsidRPr="00667A4A">
        <w:rPr>
          <w:rFonts w:hint="eastAsia"/>
        </w:rPr>
        <w:t xml:space="preserve">] </w:t>
      </w:r>
      <w:r w:rsidR="001C43BC" w:rsidRPr="00667A4A">
        <w:rPr>
          <w:rFonts w:hint="eastAsia"/>
        </w:rPr>
        <w:t>（ここでは</w:t>
      </w:r>
      <w:r w:rsidR="001C43BC" w:rsidRPr="00667A4A">
        <w:rPr>
          <w:rFonts w:hint="eastAsia"/>
        </w:rPr>
        <w:t xml:space="preserve"> Office 2010</w:t>
      </w:r>
      <w:r w:rsidR="001C43BC" w:rsidRPr="00667A4A">
        <w:rPr>
          <w:rFonts w:hint="eastAsia"/>
        </w:rPr>
        <w:t>）を作成します。</w:t>
      </w:r>
    </w:p>
    <w:p w14:paraId="7EAB4B95" w14:textId="77777777" w:rsidR="001C43BC" w:rsidRPr="00667A4A" w:rsidRDefault="001C43BC" w:rsidP="001C43BC">
      <w:pPr>
        <w:pStyle w:val="2-2"/>
        <w:numPr>
          <w:ilvl w:val="0"/>
          <w:numId w:val="0"/>
        </w:numPr>
        <w:ind w:left="1134"/>
        <w:contextualSpacing/>
        <w:rPr>
          <w:noProof/>
        </w:rPr>
      </w:pPr>
      <w:r w:rsidRPr="00667A4A">
        <w:rPr>
          <w:noProof/>
        </w:rPr>
        <w:drawing>
          <wp:inline distT="0" distB="0" distL="0" distR="0" wp14:anchorId="49E015B4" wp14:editId="525F2FE8">
            <wp:extent cx="3960000" cy="2970056"/>
            <wp:effectExtent l="0" t="0" r="2540" b="190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3960000" cy="2970056"/>
                    </a:xfrm>
                    <a:prstGeom prst="rect">
                      <a:avLst/>
                    </a:prstGeom>
                    <a:noFill/>
                    <a:ln>
                      <a:noFill/>
                    </a:ln>
                  </pic:spPr>
                </pic:pic>
              </a:graphicData>
            </a:graphic>
          </wp:inline>
        </w:drawing>
      </w:r>
    </w:p>
    <w:p w14:paraId="7D0562EA" w14:textId="77777777" w:rsidR="001C43BC" w:rsidRPr="00667A4A" w:rsidRDefault="001C43BC" w:rsidP="001C43BC">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115</w:t>
      </w:r>
      <w:r w:rsidRPr="00667A4A">
        <w:rPr>
          <w:b/>
          <w:bCs/>
          <w:sz w:val="16"/>
          <w:szCs w:val="21"/>
          <w:lang w:eastAsia="ja-JP"/>
        </w:rPr>
        <w:fldChar w:fldCharType="end"/>
      </w:r>
      <w:r w:rsidRPr="00667A4A">
        <w:rPr>
          <w:rFonts w:hint="eastAsia"/>
          <w:b/>
          <w:bCs/>
          <w:sz w:val="16"/>
          <w:szCs w:val="21"/>
          <w:lang w:eastAsia="ja-JP"/>
        </w:rPr>
        <w:t>: Application Virtualization Management Console</w:t>
      </w:r>
    </w:p>
    <w:p w14:paraId="64A36315" w14:textId="77777777" w:rsidR="001C43BC" w:rsidRPr="00667A4A" w:rsidRDefault="001C43BC" w:rsidP="001C43BC">
      <w:pPr>
        <w:pStyle w:val="2-2"/>
        <w:numPr>
          <w:ilvl w:val="0"/>
          <w:numId w:val="0"/>
        </w:numPr>
        <w:ind w:left="1134"/>
        <w:contextualSpacing/>
        <w:rPr>
          <w:noProof/>
        </w:rPr>
      </w:pPr>
    </w:p>
    <w:p w14:paraId="4116847B" w14:textId="49C41F15" w:rsidR="001C43BC" w:rsidRPr="00667A4A" w:rsidRDefault="001C43BC" w:rsidP="00E62158">
      <w:pPr>
        <w:pStyle w:val="2-2"/>
        <w:numPr>
          <w:ilvl w:val="0"/>
          <w:numId w:val="62"/>
        </w:numPr>
        <w:ind w:left="1134"/>
        <w:contextualSpacing/>
        <w:rPr>
          <w:noProof/>
        </w:rPr>
      </w:pPr>
      <w:r w:rsidRPr="00667A4A">
        <w:rPr>
          <w:rFonts w:hint="eastAsia"/>
        </w:rPr>
        <w:t>アプリケーション</w:t>
      </w:r>
      <w:r w:rsidRPr="00667A4A">
        <w:rPr>
          <w:rFonts w:hint="eastAsia"/>
        </w:rPr>
        <w:t xml:space="preserve"> </w:t>
      </w:r>
      <w:r w:rsidRPr="00667A4A">
        <w:rPr>
          <w:rFonts w:hint="eastAsia"/>
        </w:rPr>
        <w:t>グループ</w:t>
      </w:r>
      <w:r w:rsidRPr="00667A4A">
        <w:rPr>
          <w:rFonts w:hint="eastAsia"/>
        </w:rPr>
        <w:t xml:space="preserve"> (</w:t>
      </w:r>
      <w:r w:rsidRPr="00667A4A">
        <w:rPr>
          <w:rFonts w:hint="eastAsia"/>
        </w:rPr>
        <w:t>ここでは</w:t>
      </w:r>
      <w:r w:rsidRPr="00667A4A">
        <w:rPr>
          <w:rFonts w:hint="eastAsia"/>
        </w:rPr>
        <w:t xml:space="preserve"> Office2010) </w:t>
      </w:r>
      <w:r w:rsidRPr="00667A4A">
        <w:rPr>
          <w:rFonts w:hint="eastAsia"/>
        </w:rPr>
        <w:t>を選択し、</w:t>
      </w:r>
      <w:r w:rsidRPr="00667A4A">
        <w:rPr>
          <w:rFonts w:hint="eastAsia"/>
        </w:rPr>
        <w:t>[</w:t>
      </w:r>
      <w:r w:rsidRPr="00667A4A">
        <w:rPr>
          <w:rFonts w:hint="eastAsia"/>
        </w:rPr>
        <w:t>アプリケーションのインポート</w:t>
      </w:r>
      <w:r w:rsidRPr="00667A4A">
        <w:rPr>
          <w:rFonts w:hint="eastAsia"/>
        </w:rPr>
        <w:t xml:space="preserve">] </w:t>
      </w:r>
      <w:r w:rsidRPr="00667A4A">
        <w:rPr>
          <w:rFonts w:hint="eastAsia"/>
        </w:rPr>
        <w:t>をクリックします。シーケンスした</w:t>
      </w:r>
      <w:r w:rsidRPr="00667A4A">
        <w:rPr>
          <w:rFonts w:hint="eastAsia"/>
        </w:rPr>
        <w:t xml:space="preserve"> Office 2010 </w:t>
      </w:r>
      <w:r w:rsidRPr="00667A4A">
        <w:rPr>
          <w:rFonts w:hint="eastAsia"/>
        </w:rPr>
        <w:t>パッケージ（</w:t>
      </w:r>
      <w:r w:rsidRPr="00667A4A">
        <w:rPr>
          <w:rFonts w:hint="eastAsia"/>
        </w:rPr>
        <w:t xml:space="preserve">*.sprj </w:t>
      </w:r>
      <w:r w:rsidRPr="00667A4A">
        <w:rPr>
          <w:rFonts w:hint="eastAsia"/>
        </w:rPr>
        <w:t>ファイル）を指定し、</w:t>
      </w:r>
      <w:r w:rsidRPr="00667A4A">
        <w:rPr>
          <w:rFonts w:hint="eastAsia"/>
        </w:rPr>
        <w:t>[</w:t>
      </w:r>
      <w:r w:rsidRPr="00667A4A">
        <w:rPr>
          <w:rFonts w:hint="eastAsia"/>
        </w:rPr>
        <w:t>開く</w:t>
      </w:r>
      <w:r w:rsidRPr="00667A4A">
        <w:rPr>
          <w:rFonts w:hint="eastAsia"/>
        </w:rPr>
        <w:t xml:space="preserve">] </w:t>
      </w:r>
      <w:r w:rsidRPr="00667A4A">
        <w:rPr>
          <w:rFonts w:hint="eastAsia"/>
        </w:rPr>
        <w:t>をクリックします。</w:t>
      </w:r>
    </w:p>
    <w:p w14:paraId="375A0079" w14:textId="490B5619" w:rsidR="001C43BC" w:rsidRPr="00667A4A" w:rsidRDefault="001C43BC" w:rsidP="001C43BC">
      <w:pPr>
        <w:pStyle w:val="2-2"/>
        <w:numPr>
          <w:ilvl w:val="0"/>
          <w:numId w:val="0"/>
        </w:numPr>
        <w:ind w:left="1134"/>
        <w:contextualSpacing/>
        <w:rPr>
          <w:noProof/>
        </w:rPr>
      </w:pPr>
      <w:r w:rsidRPr="00667A4A">
        <w:rPr>
          <w:rFonts w:hint="eastAsia"/>
          <w:noProof/>
        </w:rPr>
        <w:lastRenderedPageBreak/>
        <w:drawing>
          <wp:inline distT="0" distB="0" distL="0" distR="0" wp14:anchorId="6111C60F" wp14:editId="7EB1FFCF">
            <wp:extent cx="3960000" cy="2970000"/>
            <wp:effectExtent l="0" t="0" r="2540" b="190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14:paraId="5BE4B9C0" w14:textId="45EBB948" w:rsidR="003C2141" w:rsidRPr="00667A4A" w:rsidRDefault="003C2141" w:rsidP="003C2141">
      <w:pPr>
        <w:ind w:leftChars="567" w:left="1134"/>
        <w:rPr>
          <w:b/>
          <w:bCs/>
          <w:sz w:val="16"/>
          <w:szCs w:val="21"/>
          <w:lang w:eastAsia="ja-JP"/>
        </w:rPr>
      </w:pPr>
      <w:bookmarkStart w:id="309" w:name="_Toc288844950"/>
      <w:bookmarkStart w:id="310" w:name="_Toc289075751"/>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116</w:t>
      </w:r>
      <w:r w:rsidRPr="00667A4A">
        <w:rPr>
          <w:b/>
          <w:bCs/>
          <w:sz w:val="16"/>
          <w:szCs w:val="21"/>
          <w:lang w:eastAsia="ja-JP"/>
        </w:rPr>
        <w:fldChar w:fldCharType="end"/>
      </w:r>
      <w:r w:rsidRPr="00667A4A">
        <w:rPr>
          <w:rFonts w:hint="eastAsia"/>
          <w:b/>
          <w:bCs/>
          <w:sz w:val="16"/>
          <w:szCs w:val="21"/>
          <w:lang w:eastAsia="ja-JP"/>
        </w:rPr>
        <w:t xml:space="preserve">: </w:t>
      </w:r>
      <w:bookmarkEnd w:id="309"/>
      <w:bookmarkEnd w:id="310"/>
      <w:r w:rsidR="001C43BC" w:rsidRPr="00667A4A">
        <w:rPr>
          <w:rFonts w:hint="eastAsia"/>
          <w:b/>
          <w:bCs/>
          <w:sz w:val="16"/>
          <w:szCs w:val="21"/>
          <w:lang w:eastAsia="ja-JP"/>
        </w:rPr>
        <w:t>アプリケーションのインポート画面</w:t>
      </w:r>
    </w:p>
    <w:p w14:paraId="70B6E898" w14:textId="77777777" w:rsidR="003C2141" w:rsidRPr="00667A4A" w:rsidRDefault="003C2141" w:rsidP="003C2141">
      <w:pPr>
        <w:rPr>
          <w:lang w:eastAsia="ja-JP"/>
        </w:rPr>
      </w:pPr>
    </w:p>
    <w:p w14:paraId="5653C105" w14:textId="29D8228A" w:rsidR="003C2141" w:rsidRPr="00667A4A" w:rsidRDefault="001C43BC" w:rsidP="00E44D12">
      <w:pPr>
        <w:numPr>
          <w:ilvl w:val="0"/>
          <w:numId w:val="28"/>
        </w:numPr>
        <w:rPr>
          <w:lang w:eastAsia="ja-JP"/>
        </w:rPr>
      </w:pPr>
      <w:r w:rsidRPr="00667A4A">
        <w:rPr>
          <w:rFonts w:hint="eastAsia"/>
          <w:lang w:eastAsia="ja-JP"/>
        </w:rPr>
        <w:t xml:space="preserve"> </w:t>
      </w:r>
      <w:r w:rsidR="003C2141" w:rsidRPr="00667A4A">
        <w:rPr>
          <w:rFonts w:hint="eastAsia"/>
          <w:lang w:eastAsia="ja-JP"/>
        </w:rPr>
        <w:t>[</w:t>
      </w:r>
      <w:r w:rsidR="003C2141" w:rsidRPr="00667A4A">
        <w:rPr>
          <w:rFonts w:hint="eastAsia"/>
          <w:lang w:eastAsia="ja-JP"/>
        </w:rPr>
        <w:t>次へ</w:t>
      </w:r>
      <w:r w:rsidR="003C2141" w:rsidRPr="00667A4A">
        <w:rPr>
          <w:rFonts w:hint="eastAsia"/>
          <w:lang w:eastAsia="ja-JP"/>
        </w:rPr>
        <w:t xml:space="preserve">] </w:t>
      </w:r>
      <w:r w:rsidR="003C2141" w:rsidRPr="00667A4A">
        <w:rPr>
          <w:rFonts w:hint="eastAsia"/>
          <w:lang w:eastAsia="ja-JP"/>
        </w:rPr>
        <w:t>をクリックします。</w:t>
      </w:r>
      <w:r w:rsidR="003C2141" w:rsidRPr="00667A4A">
        <w:rPr>
          <w:lang w:eastAsia="ja-JP"/>
        </w:rPr>
        <w:br/>
      </w:r>
      <w:r w:rsidR="003C2141" w:rsidRPr="00667A4A">
        <w:rPr>
          <w:rFonts w:hint="eastAsia"/>
          <w:lang w:eastAsia="ja-JP"/>
        </w:rPr>
        <w:t>※</w:t>
      </w:r>
      <w:r w:rsidR="003C2141" w:rsidRPr="00667A4A">
        <w:rPr>
          <w:rFonts w:hint="eastAsia"/>
          <w:lang w:eastAsia="ja-JP"/>
        </w:rPr>
        <w:t xml:space="preserve">[Office2010.sprj] </w:t>
      </w:r>
      <w:r w:rsidR="003C2141" w:rsidRPr="00667A4A">
        <w:rPr>
          <w:rFonts w:hint="eastAsia"/>
          <w:lang w:eastAsia="ja-JP"/>
        </w:rPr>
        <w:t>ファイルには複数のアプリケーションがパッケージ化されているので、</w:t>
      </w:r>
      <w:r w:rsidR="003C2141" w:rsidRPr="00667A4A">
        <w:rPr>
          <w:rFonts w:hint="eastAsia"/>
          <w:lang w:eastAsia="ja-JP"/>
        </w:rPr>
        <w:t>[</w:t>
      </w:r>
      <w:r w:rsidR="003C2141" w:rsidRPr="00667A4A">
        <w:rPr>
          <w:rFonts w:hint="eastAsia"/>
          <w:lang w:eastAsia="ja-JP"/>
        </w:rPr>
        <w:t>アプリケーション名</w:t>
      </w:r>
      <w:r w:rsidR="003C2141" w:rsidRPr="00667A4A">
        <w:rPr>
          <w:rFonts w:hint="eastAsia"/>
          <w:lang w:eastAsia="ja-JP"/>
        </w:rPr>
        <w:t>]</w:t>
      </w:r>
      <w:r w:rsidR="003C2141" w:rsidRPr="00667A4A">
        <w:rPr>
          <w:rFonts w:hint="eastAsia"/>
          <w:lang w:eastAsia="ja-JP"/>
        </w:rPr>
        <w:t>、</w:t>
      </w:r>
      <w:r w:rsidR="003C2141" w:rsidRPr="00667A4A">
        <w:rPr>
          <w:rFonts w:hint="eastAsia"/>
          <w:lang w:eastAsia="ja-JP"/>
        </w:rPr>
        <w:t>[</w:t>
      </w:r>
      <w:r w:rsidR="003C2141" w:rsidRPr="00667A4A">
        <w:rPr>
          <w:rFonts w:hint="eastAsia"/>
          <w:lang w:eastAsia="ja-JP"/>
        </w:rPr>
        <w:t>バージョン</w:t>
      </w:r>
      <w:r w:rsidR="003C2141" w:rsidRPr="00667A4A">
        <w:rPr>
          <w:rFonts w:hint="eastAsia"/>
          <w:lang w:eastAsia="ja-JP"/>
        </w:rPr>
        <w:t>]</w:t>
      </w:r>
      <w:r w:rsidR="003C2141" w:rsidRPr="00667A4A">
        <w:rPr>
          <w:rFonts w:hint="eastAsia"/>
          <w:lang w:eastAsia="ja-JP"/>
        </w:rPr>
        <w:t>、</w:t>
      </w:r>
      <w:r w:rsidR="003C2141" w:rsidRPr="00667A4A">
        <w:rPr>
          <w:rFonts w:hint="eastAsia"/>
          <w:lang w:eastAsia="ja-JP"/>
        </w:rPr>
        <w:t xml:space="preserve">[OSD </w:t>
      </w:r>
      <w:r w:rsidR="003C2141" w:rsidRPr="00667A4A">
        <w:rPr>
          <w:rFonts w:hint="eastAsia"/>
          <w:lang w:eastAsia="ja-JP"/>
        </w:rPr>
        <w:t>パス</w:t>
      </w:r>
      <w:r w:rsidR="003C2141" w:rsidRPr="00667A4A">
        <w:rPr>
          <w:rFonts w:hint="eastAsia"/>
          <w:lang w:eastAsia="ja-JP"/>
        </w:rPr>
        <w:t>]</w:t>
      </w:r>
      <w:r w:rsidR="003C2141" w:rsidRPr="00667A4A">
        <w:rPr>
          <w:rFonts w:hint="eastAsia"/>
          <w:lang w:eastAsia="ja-JP"/>
        </w:rPr>
        <w:t>、</w:t>
      </w:r>
      <w:r w:rsidR="003C2141" w:rsidRPr="00667A4A">
        <w:rPr>
          <w:rFonts w:hint="eastAsia"/>
          <w:lang w:eastAsia="ja-JP"/>
        </w:rPr>
        <w:t>[</w:t>
      </w:r>
      <w:r w:rsidR="003C2141" w:rsidRPr="00667A4A">
        <w:rPr>
          <w:rFonts w:hint="eastAsia"/>
          <w:lang w:eastAsia="ja-JP"/>
        </w:rPr>
        <w:t>アイコン</w:t>
      </w:r>
      <w:r w:rsidR="003C2141" w:rsidRPr="00667A4A">
        <w:rPr>
          <w:rFonts w:hint="eastAsia"/>
          <w:lang w:eastAsia="ja-JP"/>
        </w:rPr>
        <w:t xml:space="preserve"> </w:t>
      </w:r>
      <w:r w:rsidR="003C2141" w:rsidRPr="00667A4A">
        <w:rPr>
          <w:rFonts w:hint="eastAsia"/>
          <w:lang w:eastAsia="ja-JP"/>
        </w:rPr>
        <w:t>パス</w:t>
      </w:r>
      <w:r w:rsidR="003C2141" w:rsidRPr="00667A4A">
        <w:rPr>
          <w:rFonts w:hint="eastAsia"/>
          <w:lang w:eastAsia="ja-JP"/>
        </w:rPr>
        <w:t>]</w:t>
      </w:r>
      <w:r w:rsidR="003C2141" w:rsidRPr="00667A4A">
        <w:rPr>
          <w:rFonts w:hint="eastAsia"/>
          <w:lang w:eastAsia="ja-JP"/>
        </w:rPr>
        <w:t>は非活性となっています。</w:t>
      </w:r>
    </w:p>
    <w:p w14:paraId="6620BB99" w14:textId="46A80751" w:rsidR="003C2141" w:rsidRPr="00667A4A" w:rsidRDefault="001C43BC" w:rsidP="003C2141">
      <w:pPr>
        <w:ind w:left="1134"/>
        <w:contextualSpacing/>
        <w:rPr>
          <w:noProof/>
          <w:lang w:eastAsia="ja-JP"/>
        </w:rPr>
      </w:pPr>
      <w:r w:rsidRPr="00667A4A">
        <w:rPr>
          <w:noProof/>
          <w:lang w:eastAsia="ja-JP"/>
        </w:rPr>
        <w:drawing>
          <wp:inline distT="0" distB="0" distL="0" distR="0" wp14:anchorId="1D9E33CD" wp14:editId="372D80FF">
            <wp:extent cx="3600000" cy="2508000"/>
            <wp:effectExtent l="0" t="0" r="635" b="698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3600000" cy="2508000"/>
                    </a:xfrm>
                    <a:prstGeom prst="rect">
                      <a:avLst/>
                    </a:prstGeom>
                    <a:noFill/>
                    <a:ln>
                      <a:noFill/>
                    </a:ln>
                  </pic:spPr>
                </pic:pic>
              </a:graphicData>
            </a:graphic>
          </wp:inline>
        </w:drawing>
      </w:r>
    </w:p>
    <w:p w14:paraId="10C9D42C" w14:textId="344B5BE4" w:rsidR="003C2141" w:rsidRPr="00667A4A" w:rsidRDefault="003C2141" w:rsidP="003C2141">
      <w:pPr>
        <w:ind w:leftChars="567" w:left="1134"/>
        <w:rPr>
          <w:b/>
          <w:bCs/>
          <w:sz w:val="16"/>
          <w:szCs w:val="21"/>
          <w:lang w:eastAsia="ja-JP"/>
        </w:rPr>
      </w:pPr>
      <w:bookmarkStart w:id="311" w:name="_Toc288844952"/>
      <w:bookmarkStart w:id="312" w:name="_Toc289075753"/>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0B7911">
        <w:rPr>
          <w:b/>
          <w:bCs/>
          <w:noProof/>
          <w:sz w:val="16"/>
          <w:szCs w:val="21"/>
          <w:lang w:eastAsia="ja-JP"/>
        </w:rPr>
        <w:t>117</w:t>
      </w:r>
      <w:r w:rsidRPr="00667A4A">
        <w:rPr>
          <w:b/>
          <w:bCs/>
          <w:sz w:val="16"/>
          <w:szCs w:val="21"/>
          <w:lang w:eastAsia="ja-JP"/>
        </w:rPr>
        <w:fldChar w:fldCharType="end"/>
      </w:r>
      <w:r w:rsidRPr="00667A4A">
        <w:rPr>
          <w:rFonts w:hint="eastAsia"/>
          <w:b/>
          <w:bCs/>
          <w:sz w:val="16"/>
          <w:szCs w:val="21"/>
          <w:lang w:eastAsia="ja-JP"/>
        </w:rPr>
        <w:t xml:space="preserve">: Application Virtualization </w:t>
      </w:r>
      <w:r w:rsidRPr="00667A4A">
        <w:rPr>
          <w:rFonts w:hint="eastAsia"/>
          <w:b/>
          <w:bCs/>
          <w:sz w:val="16"/>
          <w:szCs w:val="21"/>
          <w:lang w:eastAsia="ja-JP"/>
        </w:rPr>
        <w:t>設定</w:t>
      </w:r>
      <w:bookmarkEnd w:id="311"/>
      <w:bookmarkEnd w:id="312"/>
    </w:p>
    <w:p w14:paraId="29A8BA44" w14:textId="523FA679" w:rsidR="003C2141" w:rsidRPr="00667A4A" w:rsidRDefault="003C2141" w:rsidP="003C2141">
      <w:pPr>
        <w:rPr>
          <w:lang w:eastAsia="ja-JP"/>
        </w:rPr>
      </w:pPr>
    </w:p>
    <w:p w14:paraId="48FE8C35" w14:textId="2DD92D60" w:rsidR="003C2141" w:rsidRPr="00667A4A" w:rsidRDefault="003C2141" w:rsidP="00E44D12">
      <w:pPr>
        <w:numPr>
          <w:ilvl w:val="0"/>
          <w:numId w:val="28"/>
        </w:numPr>
        <w:rPr>
          <w:lang w:eastAsia="ja-JP"/>
        </w:rPr>
      </w:pPr>
      <w:r w:rsidRPr="00667A4A">
        <w:rPr>
          <w:rFonts w:hint="eastAsia"/>
          <w:lang w:eastAsia="ja-JP"/>
        </w:rPr>
        <w:t>[</w:t>
      </w:r>
      <w:r w:rsidRPr="00667A4A">
        <w:rPr>
          <w:rFonts w:hint="eastAsia"/>
          <w:lang w:eastAsia="ja-JP"/>
        </w:rPr>
        <w:t>作成されたショートカット</w:t>
      </w:r>
      <w:r w:rsidRPr="00667A4A">
        <w:rPr>
          <w:rFonts w:hint="eastAsia"/>
          <w:lang w:eastAsia="ja-JP"/>
        </w:rPr>
        <w:t xml:space="preserve">] </w:t>
      </w:r>
      <w:r w:rsidR="00337340" w:rsidRPr="00667A4A">
        <w:rPr>
          <w:rFonts w:hint="eastAsia"/>
          <w:lang w:eastAsia="ja-JP"/>
        </w:rPr>
        <w:t>画面</w:t>
      </w:r>
      <w:r w:rsidRPr="00667A4A">
        <w:rPr>
          <w:rFonts w:hint="eastAsia"/>
          <w:lang w:eastAsia="ja-JP"/>
        </w:rPr>
        <w:t>で、ショートカットを作成する場所を指定し、</w:t>
      </w:r>
      <w:r w:rsidRPr="00667A4A">
        <w:rPr>
          <w:lang w:eastAsia="ja-JP"/>
        </w:rPr>
        <w:t>[</w:t>
      </w:r>
      <w:r w:rsidRPr="00667A4A">
        <w:rPr>
          <w:rFonts w:hint="eastAsia"/>
          <w:lang w:eastAsia="ja-JP"/>
        </w:rPr>
        <w:t>次へ</w:t>
      </w:r>
      <w:r w:rsidRPr="00667A4A">
        <w:rPr>
          <w:rFonts w:hint="eastAsia"/>
          <w:lang w:eastAsia="ja-JP"/>
        </w:rPr>
        <w:t xml:space="preserve">] </w:t>
      </w:r>
      <w:r w:rsidRPr="00667A4A">
        <w:rPr>
          <w:rFonts w:hint="eastAsia"/>
          <w:lang w:eastAsia="ja-JP"/>
        </w:rPr>
        <w:t>をクリックします。</w:t>
      </w:r>
    </w:p>
    <w:p w14:paraId="766DFC15" w14:textId="4EEFA6C9" w:rsidR="003C2141" w:rsidRPr="00667A4A" w:rsidRDefault="003C2141" w:rsidP="00E44D12">
      <w:pPr>
        <w:numPr>
          <w:ilvl w:val="0"/>
          <w:numId w:val="28"/>
        </w:numPr>
        <w:rPr>
          <w:lang w:eastAsia="ja-JP"/>
        </w:rPr>
      </w:pPr>
      <w:r w:rsidRPr="00667A4A">
        <w:rPr>
          <w:rFonts w:hint="eastAsia"/>
          <w:lang w:eastAsia="ja-JP"/>
        </w:rPr>
        <w:t>[</w:t>
      </w:r>
      <w:r w:rsidRPr="00667A4A">
        <w:rPr>
          <w:rFonts w:hint="eastAsia"/>
          <w:lang w:eastAsia="ja-JP"/>
        </w:rPr>
        <w:t>アクセス許可</w:t>
      </w:r>
      <w:r w:rsidRPr="00667A4A">
        <w:rPr>
          <w:rFonts w:hint="eastAsia"/>
          <w:lang w:eastAsia="ja-JP"/>
        </w:rPr>
        <w:t xml:space="preserve">] </w:t>
      </w:r>
      <w:r w:rsidR="00337340" w:rsidRPr="00667A4A">
        <w:rPr>
          <w:rFonts w:hint="eastAsia"/>
          <w:lang w:eastAsia="ja-JP"/>
        </w:rPr>
        <w:t>画面で</w:t>
      </w:r>
      <w:r w:rsidRPr="00667A4A">
        <w:rPr>
          <w:rFonts w:hint="eastAsia"/>
          <w:lang w:eastAsia="ja-JP"/>
        </w:rPr>
        <w:t>、アプリケーションを利用することができるユーザー</w:t>
      </w:r>
      <w:r w:rsidR="00337340" w:rsidRPr="00667A4A">
        <w:rPr>
          <w:rFonts w:hint="eastAsia"/>
          <w:lang w:eastAsia="ja-JP"/>
        </w:rPr>
        <w:t xml:space="preserve"> </w:t>
      </w:r>
      <w:r w:rsidR="00337340" w:rsidRPr="00667A4A">
        <w:rPr>
          <w:rFonts w:hint="eastAsia"/>
          <w:lang w:eastAsia="ja-JP"/>
        </w:rPr>
        <w:t>グループ</w:t>
      </w:r>
      <w:r w:rsidRPr="00667A4A">
        <w:rPr>
          <w:rFonts w:hint="eastAsia"/>
          <w:lang w:eastAsia="ja-JP"/>
        </w:rPr>
        <w:t>を</w:t>
      </w:r>
      <w:r w:rsidR="00337340" w:rsidRPr="00667A4A">
        <w:rPr>
          <w:rFonts w:hint="eastAsia"/>
          <w:lang w:eastAsia="ja-JP"/>
        </w:rPr>
        <w:t>指定</w:t>
      </w:r>
      <w:r w:rsidRPr="00667A4A">
        <w:rPr>
          <w:rFonts w:hint="eastAsia"/>
          <w:lang w:eastAsia="ja-JP"/>
        </w:rPr>
        <w:t>し</w:t>
      </w:r>
      <w:r w:rsidR="00337340" w:rsidRPr="00667A4A">
        <w:rPr>
          <w:rFonts w:hint="eastAsia"/>
          <w:lang w:eastAsia="ja-JP"/>
        </w:rPr>
        <w:t>て、</w:t>
      </w:r>
      <w:r w:rsidR="00337340" w:rsidRPr="00667A4A">
        <w:rPr>
          <w:rFonts w:hint="eastAsia"/>
          <w:lang w:eastAsia="ja-JP"/>
        </w:rPr>
        <w:t>[</w:t>
      </w:r>
      <w:r w:rsidR="00337340" w:rsidRPr="00667A4A">
        <w:rPr>
          <w:rFonts w:hint="eastAsia"/>
          <w:lang w:eastAsia="ja-JP"/>
        </w:rPr>
        <w:t>次へ</w:t>
      </w:r>
      <w:r w:rsidR="00337340" w:rsidRPr="00667A4A">
        <w:rPr>
          <w:rFonts w:hint="eastAsia"/>
          <w:lang w:eastAsia="ja-JP"/>
        </w:rPr>
        <w:t xml:space="preserve">] </w:t>
      </w:r>
      <w:r w:rsidR="00337340" w:rsidRPr="00667A4A">
        <w:rPr>
          <w:rFonts w:hint="eastAsia"/>
          <w:lang w:eastAsia="ja-JP"/>
        </w:rPr>
        <w:t>をクリックします。</w:t>
      </w:r>
    </w:p>
    <w:p w14:paraId="7C3C9EDE" w14:textId="6D6CD3FC" w:rsidR="001C43BC" w:rsidRPr="00667A4A" w:rsidRDefault="001C43BC" w:rsidP="001C43BC">
      <w:pPr>
        <w:ind w:left="1140"/>
        <w:rPr>
          <w:lang w:eastAsia="ja-JP"/>
        </w:rPr>
      </w:pPr>
      <w:r w:rsidRPr="00667A4A">
        <w:rPr>
          <w:noProof/>
          <w:lang w:eastAsia="ja-JP"/>
        </w:rPr>
        <w:lastRenderedPageBreak/>
        <w:drawing>
          <wp:inline distT="0" distB="0" distL="0" distR="0" wp14:anchorId="7411AE11" wp14:editId="24479976">
            <wp:extent cx="3600000" cy="2503827"/>
            <wp:effectExtent l="0" t="0" r="63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3600000" cy="2503827"/>
                    </a:xfrm>
                    <a:prstGeom prst="rect">
                      <a:avLst/>
                    </a:prstGeom>
                    <a:noFill/>
                    <a:ln>
                      <a:noFill/>
                    </a:ln>
                  </pic:spPr>
                </pic:pic>
              </a:graphicData>
            </a:graphic>
          </wp:inline>
        </w:drawing>
      </w:r>
    </w:p>
    <w:p w14:paraId="0648A8A7" w14:textId="1D17F8C2" w:rsidR="003C2141" w:rsidRPr="00667A4A" w:rsidRDefault="003C2141" w:rsidP="003C2141">
      <w:pPr>
        <w:ind w:leftChars="567" w:left="1134"/>
        <w:rPr>
          <w:b/>
          <w:bCs/>
          <w:sz w:val="16"/>
          <w:szCs w:val="21"/>
          <w:lang w:eastAsia="ja-JP"/>
        </w:rPr>
      </w:pPr>
      <w:bookmarkStart w:id="313" w:name="_Toc288844954"/>
      <w:bookmarkStart w:id="314" w:name="_Toc289075755"/>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CF62DB">
        <w:rPr>
          <w:b/>
          <w:bCs/>
          <w:noProof/>
          <w:sz w:val="16"/>
          <w:szCs w:val="21"/>
          <w:lang w:eastAsia="ja-JP"/>
        </w:rPr>
        <w:t>118</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アクセス許可</w:t>
      </w:r>
      <w:bookmarkEnd w:id="313"/>
      <w:bookmarkEnd w:id="314"/>
      <w:r w:rsidR="001C43BC" w:rsidRPr="00667A4A">
        <w:rPr>
          <w:rFonts w:hint="eastAsia"/>
          <w:b/>
          <w:bCs/>
          <w:sz w:val="16"/>
          <w:szCs w:val="21"/>
          <w:lang w:eastAsia="ja-JP"/>
        </w:rPr>
        <w:t>の設定</w:t>
      </w:r>
    </w:p>
    <w:p w14:paraId="2C7AAFDD" w14:textId="3BAEF688" w:rsidR="003C2141" w:rsidRPr="00667A4A" w:rsidRDefault="003C2141" w:rsidP="003C2141">
      <w:pPr>
        <w:rPr>
          <w:lang w:eastAsia="ja-JP"/>
        </w:rPr>
      </w:pPr>
    </w:p>
    <w:p w14:paraId="485CE270" w14:textId="77777777" w:rsidR="003C2141" w:rsidRPr="00667A4A" w:rsidRDefault="003C2141" w:rsidP="00E44D12">
      <w:pPr>
        <w:numPr>
          <w:ilvl w:val="0"/>
          <w:numId w:val="28"/>
        </w:numPr>
        <w:rPr>
          <w:lang w:eastAsia="ja-JP"/>
        </w:rPr>
      </w:pPr>
      <w:r w:rsidRPr="00667A4A">
        <w:rPr>
          <w:rFonts w:hint="eastAsia"/>
          <w:lang w:eastAsia="ja-JP"/>
        </w:rPr>
        <w:t>[</w:t>
      </w:r>
      <w:r w:rsidRPr="00667A4A">
        <w:rPr>
          <w:rFonts w:hint="eastAsia"/>
          <w:lang w:eastAsia="ja-JP"/>
        </w:rPr>
        <w:t>概要</w:t>
      </w:r>
      <w:r w:rsidRPr="00667A4A">
        <w:rPr>
          <w:lang w:eastAsia="ja-JP"/>
        </w:rPr>
        <w:t>]</w:t>
      </w:r>
      <w:r w:rsidRPr="00667A4A">
        <w:rPr>
          <w:rFonts w:hint="eastAsia"/>
          <w:lang w:eastAsia="ja-JP"/>
        </w:rPr>
        <w:t xml:space="preserve"> </w:t>
      </w:r>
      <w:r w:rsidRPr="00667A4A">
        <w:rPr>
          <w:rFonts w:hint="eastAsia"/>
          <w:lang w:eastAsia="ja-JP"/>
        </w:rPr>
        <w:t>ページで、設定内容を確認して</w:t>
      </w:r>
      <w:r w:rsidRPr="00667A4A">
        <w:rPr>
          <w:rFonts w:hint="eastAsia"/>
          <w:lang w:eastAsia="ja-JP"/>
        </w:rPr>
        <w:t xml:space="preserve"> [</w:t>
      </w:r>
      <w:r w:rsidRPr="00667A4A">
        <w:rPr>
          <w:rFonts w:hint="eastAsia"/>
          <w:lang w:eastAsia="ja-JP"/>
        </w:rPr>
        <w:t>完了</w:t>
      </w:r>
      <w:r w:rsidRPr="00667A4A">
        <w:rPr>
          <w:rFonts w:hint="eastAsia"/>
          <w:lang w:eastAsia="ja-JP"/>
        </w:rPr>
        <w:t xml:space="preserve">] </w:t>
      </w:r>
      <w:r w:rsidRPr="00667A4A">
        <w:rPr>
          <w:rFonts w:hint="eastAsia"/>
          <w:lang w:eastAsia="ja-JP"/>
        </w:rPr>
        <w:t>をクリックします。</w:t>
      </w:r>
    </w:p>
    <w:p w14:paraId="651F70CC" w14:textId="77777777" w:rsidR="003C2141" w:rsidRPr="00667A4A" w:rsidRDefault="003C2141" w:rsidP="00E44D12">
      <w:pPr>
        <w:numPr>
          <w:ilvl w:val="0"/>
          <w:numId w:val="28"/>
        </w:numPr>
        <w:rPr>
          <w:lang w:eastAsia="ja-JP"/>
        </w:rPr>
      </w:pPr>
      <w:r w:rsidRPr="00667A4A">
        <w:rPr>
          <w:rFonts w:hint="eastAsia"/>
          <w:lang w:eastAsia="ja-JP"/>
        </w:rPr>
        <w:t>正常に終了すると</w:t>
      </w:r>
      <w:r w:rsidRPr="00667A4A">
        <w:rPr>
          <w:rFonts w:hint="eastAsia"/>
          <w:lang w:eastAsia="ja-JP"/>
        </w:rPr>
        <w:t xml:space="preserve"> [</w:t>
      </w:r>
      <w:r w:rsidRPr="00667A4A">
        <w:rPr>
          <w:rFonts w:hint="eastAsia"/>
          <w:lang w:eastAsia="ja-JP"/>
        </w:rPr>
        <w:t>アプリケーション</w:t>
      </w:r>
      <w:r w:rsidRPr="00667A4A">
        <w:rPr>
          <w:rFonts w:hint="eastAsia"/>
          <w:lang w:eastAsia="ja-JP"/>
        </w:rPr>
        <w:t xml:space="preserve">] </w:t>
      </w:r>
      <w:r w:rsidRPr="00667A4A">
        <w:rPr>
          <w:rFonts w:hint="eastAsia"/>
          <w:lang w:eastAsia="ja-JP"/>
        </w:rPr>
        <w:t>に配信するアプリケーションが追加されていることを確認できます。</w:t>
      </w:r>
    </w:p>
    <w:p w14:paraId="4CD9DE20" w14:textId="77777777" w:rsidR="00337340" w:rsidRPr="00667A4A" w:rsidRDefault="00337340" w:rsidP="003C2141">
      <w:pPr>
        <w:ind w:left="1134"/>
        <w:contextualSpacing/>
        <w:rPr>
          <w:noProof/>
          <w:lang w:eastAsia="ja-JP"/>
        </w:rPr>
      </w:pPr>
      <w:r w:rsidRPr="00667A4A">
        <w:rPr>
          <w:noProof/>
          <w:lang w:eastAsia="ja-JP"/>
        </w:rPr>
        <w:drawing>
          <wp:inline distT="0" distB="0" distL="0" distR="0" wp14:anchorId="4682A0CD" wp14:editId="7626E2DB">
            <wp:extent cx="3960000" cy="2970000"/>
            <wp:effectExtent l="0" t="0" r="2540" b="190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14:paraId="1A402809" w14:textId="7BA07E40" w:rsidR="003C2141" w:rsidRPr="00667A4A" w:rsidRDefault="003C2141" w:rsidP="003C2141">
      <w:pPr>
        <w:ind w:leftChars="567" w:left="1134"/>
        <w:rPr>
          <w:b/>
          <w:bCs/>
          <w:sz w:val="16"/>
          <w:szCs w:val="21"/>
          <w:lang w:eastAsia="ja-JP"/>
        </w:rPr>
      </w:pPr>
      <w:bookmarkStart w:id="315" w:name="_Toc288844958"/>
      <w:bookmarkStart w:id="316" w:name="_Toc289075759"/>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CF62DB">
        <w:rPr>
          <w:b/>
          <w:bCs/>
          <w:noProof/>
          <w:sz w:val="16"/>
          <w:szCs w:val="21"/>
          <w:lang w:eastAsia="ja-JP"/>
        </w:rPr>
        <w:t>119</w:t>
      </w:r>
      <w:r w:rsidRPr="00667A4A">
        <w:rPr>
          <w:b/>
          <w:bCs/>
          <w:sz w:val="16"/>
          <w:szCs w:val="21"/>
          <w:lang w:eastAsia="ja-JP"/>
        </w:rPr>
        <w:fldChar w:fldCharType="end"/>
      </w:r>
      <w:r w:rsidRPr="00667A4A">
        <w:rPr>
          <w:rFonts w:hint="eastAsia"/>
          <w:b/>
          <w:bCs/>
          <w:sz w:val="16"/>
          <w:szCs w:val="21"/>
          <w:lang w:eastAsia="ja-JP"/>
        </w:rPr>
        <w:t xml:space="preserve">: </w:t>
      </w:r>
      <w:r w:rsidRPr="00667A4A">
        <w:rPr>
          <w:rFonts w:hint="eastAsia"/>
          <w:b/>
          <w:bCs/>
          <w:sz w:val="16"/>
          <w:szCs w:val="21"/>
          <w:lang w:eastAsia="ja-JP"/>
        </w:rPr>
        <w:t>追加された配信するアプリケーション</w:t>
      </w:r>
      <w:bookmarkEnd w:id="315"/>
      <w:bookmarkEnd w:id="316"/>
    </w:p>
    <w:p w14:paraId="56DC4D18" w14:textId="416069C6" w:rsidR="003C2141" w:rsidRPr="00340755" w:rsidRDefault="003C2141" w:rsidP="00340755">
      <w:pPr>
        <w:spacing w:after="240"/>
        <w:rPr>
          <w:szCs w:val="20"/>
          <w:lang w:eastAsia="ja-JP"/>
        </w:rPr>
      </w:pPr>
    </w:p>
    <w:p w14:paraId="5C868302" w14:textId="77777777" w:rsidR="003C2141" w:rsidRPr="00667A4A" w:rsidRDefault="003C2141" w:rsidP="00E62158">
      <w:pPr>
        <w:numPr>
          <w:ilvl w:val="0"/>
          <w:numId w:val="51"/>
        </w:numPr>
        <w:ind w:left="426" w:hanging="426"/>
        <w:contextualSpacing/>
        <w:rPr>
          <w:rFonts w:cs="メイリオ"/>
          <w:lang w:eastAsia="ja-JP"/>
        </w:rPr>
      </w:pPr>
      <w:r w:rsidRPr="00667A4A">
        <w:rPr>
          <w:rFonts w:cs="メイリオ"/>
          <w:lang w:eastAsia="ja-JP"/>
        </w:rPr>
        <w:t xml:space="preserve">Office 2010 </w:t>
      </w:r>
      <w:r w:rsidRPr="00667A4A">
        <w:rPr>
          <w:rFonts w:cs="メイリオ"/>
          <w:lang w:eastAsia="ja-JP"/>
        </w:rPr>
        <w:t>を実行するようにクライアント</w:t>
      </w:r>
      <w:r w:rsidRPr="00667A4A">
        <w:rPr>
          <w:rFonts w:cs="メイリオ"/>
          <w:lang w:eastAsia="ja-JP"/>
        </w:rPr>
        <w:t xml:space="preserve"> </w:t>
      </w:r>
      <w:r w:rsidRPr="00667A4A">
        <w:rPr>
          <w:rFonts w:cs="メイリオ" w:hint="eastAsia"/>
          <w:lang w:eastAsia="ja-JP"/>
        </w:rPr>
        <w:t>コンピューター</w:t>
      </w:r>
      <w:r w:rsidRPr="00667A4A">
        <w:rPr>
          <w:rFonts w:cs="メイリオ"/>
          <w:lang w:eastAsia="ja-JP"/>
        </w:rPr>
        <w:t>を構成する</w:t>
      </w:r>
    </w:p>
    <w:p w14:paraId="60D56DF0" w14:textId="77777777" w:rsidR="003C2141" w:rsidRDefault="003C2141" w:rsidP="003C2141">
      <w:pPr>
        <w:ind w:left="426"/>
        <w:contextualSpacing/>
        <w:rPr>
          <w:rFonts w:cs="メイリオ"/>
          <w:lang w:eastAsia="ja-JP"/>
        </w:rPr>
      </w:pPr>
      <w:r w:rsidRPr="00667A4A">
        <w:rPr>
          <w:rFonts w:cs="メイリオ"/>
          <w:lang w:eastAsia="ja-JP"/>
        </w:rPr>
        <w:t>シーケンス処理された</w:t>
      </w:r>
      <w:r w:rsidRPr="00667A4A">
        <w:rPr>
          <w:rFonts w:cs="メイリオ"/>
          <w:lang w:eastAsia="ja-JP"/>
        </w:rPr>
        <w:t xml:space="preserve"> Office 2010 </w:t>
      </w:r>
      <w:r w:rsidRPr="00667A4A">
        <w:rPr>
          <w:rFonts w:cs="メイリオ"/>
          <w:lang w:eastAsia="ja-JP"/>
        </w:rPr>
        <w:t>アプリケーション</w:t>
      </w:r>
      <w:r w:rsidRPr="00667A4A">
        <w:rPr>
          <w:rFonts w:cs="メイリオ"/>
          <w:lang w:eastAsia="ja-JP"/>
        </w:rPr>
        <w:t xml:space="preserve"> </w:t>
      </w:r>
      <w:r w:rsidRPr="00667A4A">
        <w:rPr>
          <w:rFonts w:cs="メイリオ"/>
          <w:lang w:eastAsia="ja-JP"/>
        </w:rPr>
        <w:t>パッケージを作成するには、次の手順を実行します。</w:t>
      </w:r>
    </w:p>
    <w:p w14:paraId="38BA92C3" w14:textId="689D0706" w:rsidR="009B5A08" w:rsidRDefault="009B5A08">
      <w:pPr>
        <w:rPr>
          <w:rFonts w:cs="メイリオ"/>
          <w:lang w:eastAsia="ja-JP"/>
        </w:rPr>
      </w:pPr>
      <w:r>
        <w:rPr>
          <w:rFonts w:cs="メイリオ"/>
          <w:lang w:eastAsia="ja-JP"/>
        </w:rPr>
        <w:br w:type="page"/>
      </w:r>
    </w:p>
    <w:p w14:paraId="76E771F7" w14:textId="77777777" w:rsidR="003C2141" w:rsidRPr="00667A4A" w:rsidRDefault="003C2141" w:rsidP="003C2141">
      <w:pPr>
        <w:numPr>
          <w:ilvl w:val="0"/>
          <w:numId w:val="4"/>
        </w:numPr>
        <w:contextualSpacing/>
        <w:rPr>
          <w:rFonts w:cs="メイリオ"/>
          <w:lang w:eastAsia="ja-JP"/>
        </w:rPr>
      </w:pPr>
      <w:r w:rsidRPr="00667A4A">
        <w:rPr>
          <w:rFonts w:cs="メイリオ"/>
          <w:lang w:eastAsia="ja-JP"/>
        </w:rPr>
        <w:lastRenderedPageBreak/>
        <w:t>Microsoft Office 2010 Deployment Kit for App-V</w:t>
      </w:r>
      <w:r w:rsidRPr="00667A4A">
        <w:rPr>
          <w:rFonts w:cs="メイリオ" w:hint="eastAsia"/>
          <w:lang w:eastAsia="ja-JP"/>
        </w:rPr>
        <w:t xml:space="preserve"> </w:t>
      </w:r>
      <w:r w:rsidRPr="00667A4A">
        <w:rPr>
          <w:rFonts w:cs="メイリオ" w:hint="eastAsia"/>
          <w:lang w:eastAsia="ja-JP"/>
        </w:rPr>
        <w:t>のインストール</w:t>
      </w:r>
    </w:p>
    <w:p w14:paraId="280C1282" w14:textId="77777777" w:rsidR="003C2141" w:rsidRPr="00667A4A" w:rsidRDefault="003C2141" w:rsidP="00E62158">
      <w:pPr>
        <w:pStyle w:val="2-2"/>
        <w:numPr>
          <w:ilvl w:val="0"/>
          <w:numId w:val="64"/>
        </w:numPr>
      </w:pPr>
      <w:r w:rsidRPr="00667A4A">
        <w:rPr>
          <w:rFonts w:hint="eastAsia"/>
        </w:rPr>
        <w:t>クライアント</w:t>
      </w:r>
      <w:r w:rsidRPr="00667A4A">
        <w:rPr>
          <w:rFonts w:hint="eastAsia"/>
        </w:rPr>
        <w:t xml:space="preserve"> </w:t>
      </w:r>
      <w:r w:rsidRPr="00667A4A">
        <w:rPr>
          <w:rFonts w:hint="eastAsia"/>
        </w:rPr>
        <w:t>コンピューター</w:t>
      </w:r>
      <w:r w:rsidRPr="00667A4A">
        <w:rPr>
          <w:rFonts w:hint="eastAsia"/>
        </w:rPr>
        <w:t xml:space="preserve"> </w:t>
      </w:r>
      <w:r w:rsidRPr="00667A4A">
        <w:rPr>
          <w:rFonts w:hint="eastAsia"/>
        </w:rPr>
        <w:t>に</w:t>
      </w:r>
      <w:r w:rsidRPr="00667A4A">
        <w:rPr>
          <w:rFonts w:hint="eastAsia"/>
        </w:rPr>
        <w:t>Microsoft Office 2010 Deployment Kit for App-V (x86)</w:t>
      </w:r>
      <w:r w:rsidRPr="00667A4A">
        <w:rPr>
          <w:rFonts w:hint="eastAsia"/>
        </w:rPr>
        <w:t>をダウンロードし、</w:t>
      </w:r>
      <w:r w:rsidRPr="00667A4A">
        <w:rPr>
          <w:rFonts w:hint="eastAsia"/>
        </w:rPr>
        <w:t>.exe</w:t>
      </w:r>
      <w:r w:rsidRPr="00667A4A">
        <w:rPr>
          <w:rFonts w:hint="eastAsia"/>
        </w:rPr>
        <w:t>ファイルを実行して展開します。</w:t>
      </w:r>
    </w:p>
    <w:p w14:paraId="722ECFC7" w14:textId="58927CEE" w:rsidR="003C2141" w:rsidRPr="00667A4A" w:rsidRDefault="009B5A08" w:rsidP="00E44D12">
      <w:pPr>
        <w:numPr>
          <w:ilvl w:val="0"/>
          <w:numId w:val="28"/>
        </w:numPr>
        <w:rPr>
          <w:lang w:eastAsia="ja-JP"/>
        </w:rPr>
      </w:pPr>
      <w:r>
        <w:rPr>
          <w:rFonts w:hint="eastAsia"/>
          <w:lang w:eastAsia="ja-JP"/>
        </w:rPr>
        <w:t>管理者権限</w:t>
      </w:r>
      <w:r w:rsidR="003C2141" w:rsidRPr="00667A4A">
        <w:rPr>
          <w:rFonts w:hint="eastAsia"/>
          <w:lang w:eastAsia="ja-JP"/>
        </w:rPr>
        <w:t>でコマンド</w:t>
      </w:r>
      <w:r w:rsidR="003C2141" w:rsidRPr="00667A4A">
        <w:rPr>
          <w:rFonts w:hint="eastAsia"/>
          <w:lang w:eastAsia="ja-JP"/>
        </w:rPr>
        <w:t xml:space="preserve"> </w:t>
      </w:r>
      <w:r w:rsidR="003C2141" w:rsidRPr="00667A4A">
        <w:rPr>
          <w:rFonts w:hint="eastAsia"/>
          <w:lang w:eastAsia="ja-JP"/>
        </w:rPr>
        <w:t>プロンプトを開き、展開した</w:t>
      </w:r>
      <w:r w:rsidR="003C2141" w:rsidRPr="00667A4A">
        <w:rPr>
          <w:rFonts w:hint="eastAsia"/>
          <w:lang w:eastAsia="ja-JP"/>
        </w:rPr>
        <w:t xml:space="preserve"> Offvirt.msi </w:t>
      </w:r>
      <w:r w:rsidR="003C2141" w:rsidRPr="00667A4A">
        <w:rPr>
          <w:rFonts w:hint="eastAsia"/>
          <w:lang w:eastAsia="ja-JP"/>
        </w:rPr>
        <w:t>ファイルが含まれる</w:t>
      </w:r>
      <w:r>
        <w:rPr>
          <w:rFonts w:hint="eastAsia"/>
          <w:lang w:eastAsia="ja-JP"/>
        </w:rPr>
        <w:t>フォルダーに移動</w:t>
      </w:r>
      <w:r w:rsidR="003C2141" w:rsidRPr="00667A4A">
        <w:rPr>
          <w:rFonts w:hint="eastAsia"/>
          <w:lang w:eastAsia="ja-JP"/>
        </w:rPr>
        <w:t>します。</w:t>
      </w:r>
    </w:p>
    <w:p w14:paraId="08E5FB3C" w14:textId="77777777" w:rsidR="003C2141" w:rsidRPr="00667A4A" w:rsidRDefault="003C2141" w:rsidP="00E44D12">
      <w:pPr>
        <w:numPr>
          <w:ilvl w:val="0"/>
          <w:numId w:val="28"/>
        </w:numPr>
        <w:rPr>
          <w:lang w:eastAsia="ja-JP"/>
        </w:rPr>
      </w:pPr>
      <w:r w:rsidRPr="00667A4A">
        <w:rPr>
          <w:rFonts w:hint="eastAsia"/>
          <w:lang w:eastAsia="ja-JP"/>
        </w:rPr>
        <w:t>コマンド</w:t>
      </w:r>
      <w:r w:rsidRPr="00667A4A">
        <w:rPr>
          <w:rFonts w:hint="eastAsia"/>
          <w:lang w:eastAsia="ja-JP"/>
        </w:rPr>
        <w:t xml:space="preserve"> </w:t>
      </w:r>
      <w:r w:rsidRPr="00667A4A">
        <w:rPr>
          <w:rFonts w:hint="eastAsia"/>
          <w:lang w:eastAsia="ja-JP"/>
        </w:rPr>
        <w:t>プロンプトで次のコマンドを入力し、</w:t>
      </w:r>
      <w:r w:rsidRPr="00667A4A">
        <w:rPr>
          <w:rFonts w:hint="eastAsia"/>
          <w:lang w:eastAsia="ja-JP"/>
        </w:rPr>
        <w:t xml:space="preserve">Enter </w:t>
      </w:r>
      <w:r w:rsidRPr="00667A4A">
        <w:rPr>
          <w:rFonts w:hint="eastAsia"/>
          <w:lang w:eastAsia="ja-JP"/>
        </w:rPr>
        <w:t>キーを押します。</w:t>
      </w:r>
    </w:p>
    <w:p w14:paraId="79E3DC86" w14:textId="77777777" w:rsidR="003C2141" w:rsidRPr="00667A4A" w:rsidRDefault="003C2141" w:rsidP="003C2141">
      <w:pPr>
        <w:ind w:left="1140"/>
        <w:rPr>
          <w:b/>
          <w:i/>
          <w:color w:val="C00000"/>
          <w:lang w:eastAsia="ja-JP"/>
        </w:rPr>
      </w:pPr>
      <w:r w:rsidRPr="00667A4A">
        <w:rPr>
          <w:rFonts w:hint="eastAsia"/>
          <w:b/>
          <w:i/>
          <w:color w:val="C00000"/>
          <w:lang w:eastAsia="ja-JP"/>
        </w:rPr>
        <w:t>msiexec/i OffVirt.msi  &lt;</w:t>
      </w:r>
      <w:r w:rsidRPr="00667A4A">
        <w:rPr>
          <w:rFonts w:hint="eastAsia"/>
          <w:b/>
          <w:i/>
          <w:color w:val="C00000"/>
          <w:lang w:eastAsia="ja-JP"/>
        </w:rPr>
        <w:t>ライセンス形態を指定</w:t>
      </w:r>
      <w:r w:rsidRPr="00667A4A">
        <w:rPr>
          <w:rFonts w:hint="eastAsia"/>
          <w:b/>
          <w:i/>
          <w:color w:val="C00000"/>
          <w:lang w:eastAsia="ja-JP"/>
        </w:rPr>
        <w:t>&gt;</w:t>
      </w:r>
    </w:p>
    <w:p w14:paraId="358FF592" w14:textId="07114653" w:rsidR="003C2141" w:rsidRPr="00667A4A" w:rsidRDefault="00337340" w:rsidP="003C2141">
      <w:pPr>
        <w:ind w:left="1140"/>
        <w:rPr>
          <w:color w:val="C00000"/>
          <w:lang w:eastAsia="ja-JP"/>
        </w:rPr>
      </w:pPr>
      <w:r w:rsidRPr="00667A4A">
        <w:rPr>
          <w:rFonts w:hint="eastAsia"/>
          <w:noProof/>
          <w:color w:val="C00000"/>
          <w:lang w:eastAsia="ja-JP"/>
        </w:rPr>
        <w:drawing>
          <wp:inline distT="0" distB="0" distL="0" distR="0" wp14:anchorId="0D7F4576" wp14:editId="31F6A776">
            <wp:extent cx="3600000" cy="2600267"/>
            <wp:effectExtent l="0" t="0" r="63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3600000" cy="2600267"/>
                    </a:xfrm>
                    <a:prstGeom prst="rect">
                      <a:avLst/>
                    </a:prstGeom>
                    <a:noFill/>
                    <a:ln>
                      <a:noFill/>
                    </a:ln>
                  </pic:spPr>
                </pic:pic>
              </a:graphicData>
            </a:graphic>
          </wp:inline>
        </w:drawing>
      </w:r>
    </w:p>
    <w:p w14:paraId="5284975D" w14:textId="77777777" w:rsidR="00337340" w:rsidRPr="00667A4A" w:rsidRDefault="00337340" w:rsidP="00337340">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CF62DB">
        <w:rPr>
          <w:b/>
          <w:bCs/>
          <w:noProof/>
          <w:sz w:val="16"/>
          <w:szCs w:val="21"/>
          <w:lang w:eastAsia="ja-JP"/>
        </w:rPr>
        <w:t>120</w:t>
      </w:r>
      <w:r w:rsidRPr="00667A4A">
        <w:rPr>
          <w:b/>
          <w:bCs/>
          <w:sz w:val="16"/>
          <w:szCs w:val="21"/>
          <w:lang w:eastAsia="ja-JP"/>
        </w:rPr>
        <w:fldChar w:fldCharType="end"/>
      </w:r>
      <w:r w:rsidRPr="00667A4A">
        <w:rPr>
          <w:rFonts w:hint="eastAsia"/>
          <w:b/>
          <w:bCs/>
          <w:sz w:val="16"/>
          <w:szCs w:val="21"/>
          <w:lang w:eastAsia="ja-JP"/>
        </w:rPr>
        <w:t xml:space="preserve">: Deployment Kit  for App-V </w:t>
      </w:r>
      <w:r w:rsidRPr="00667A4A">
        <w:rPr>
          <w:rFonts w:hint="eastAsia"/>
          <w:b/>
          <w:bCs/>
          <w:sz w:val="16"/>
          <w:szCs w:val="21"/>
          <w:lang w:eastAsia="ja-JP"/>
        </w:rPr>
        <w:t>インストール</w:t>
      </w:r>
      <w:r w:rsidRPr="00667A4A">
        <w:rPr>
          <w:rFonts w:hint="eastAsia"/>
          <w:b/>
          <w:bCs/>
          <w:sz w:val="16"/>
          <w:szCs w:val="21"/>
          <w:lang w:eastAsia="ja-JP"/>
        </w:rPr>
        <w:t xml:space="preserve"> </w:t>
      </w:r>
      <w:r w:rsidRPr="00667A4A">
        <w:rPr>
          <w:rFonts w:hint="eastAsia"/>
          <w:b/>
          <w:bCs/>
          <w:sz w:val="16"/>
          <w:szCs w:val="21"/>
          <w:lang w:eastAsia="ja-JP"/>
        </w:rPr>
        <w:t>起動画面</w:t>
      </w:r>
    </w:p>
    <w:p w14:paraId="46D6D04F" w14:textId="77777777" w:rsidR="00337340" w:rsidRPr="00667A4A" w:rsidRDefault="00337340" w:rsidP="003C2141">
      <w:pPr>
        <w:ind w:left="1140"/>
        <w:rPr>
          <w:b/>
          <w:i/>
          <w:color w:val="C00000"/>
          <w:lang w:eastAsia="ja-JP"/>
        </w:rPr>
      </w:pPr>
    </w:p>
    <w:p w14:paraId="6ECCA34D" w14:textId="77777777" w:rsidR="003C2141" w:rsidRPr="00667A4A" w:rsidRDefault="003C2141" w:rsidP="003C2141">
      <w:pPr>
        <w:numPr>
          <w:ilvl w:val="0"/>
          <w:numId w:val="4"/>
        </w:numPr>
        <w:contextualSpacing/>
        <w:rPr>
          <w:rFonts w:cs="メイリオ"/>
          <w:lang w:eastAsia="ja-JP"/>
        </w:rPr>
      </w:pPr>
      <w:r w:rsidRPr="00667A4A">
        <w:rPr>
          <w:rFonts w:cs="メイリオ" w:hint="eastAsia"/>
          <w:lang w:eastAsia="ja-JP"/>
        </w:rPr>
        <w:t>配布グループのユーザーとしてログイン</w:t>
      </w:r>
    </w:p>
    <w:p w14:paraId="3BA1A2D4" w14:textId="77777777" w:rsidR="003C2141" w:rsidRPr="00667A4A" w:rsidRDefault="003C2141" w:rsidP="00E62158">
      <w:pPr>
        <w:pStyle w:val="2-2"/>
        <w:numPr>
          <w:ilvl w:val="0"/>
          <w:numId w:val="65"/>
        </w:numPr>
      </w:pPr>
      <w:r w:rsidRPr="00667A4A">
        <w:rPr>
          <w:rFonts w:hint="eastAsia"/>
        </w:rPr>
        <w:t>クライアント</w:t>
      </w:r>
      <w:r w:rsidRPr="00667A4A">
        <w:rPr>
          <w:rFonts w:hint="eastAsia"/>
        </w:rPr>
        <w:t xml:space="preserve"> </w:t>
      </w:r>
      <w:r w:rsidRPr="00667A4A">
        <w:rPr>
          <w:rFonts w:hint="eastAsia"/>
        </w:rPr>
        <w:t>コンピューターをログオフします。</w:t>
      </w:r>
    </w:p>
    <w:p w14:paraId="42F08166" w14:textId="77777777" w:rsidR="003C2141" w:rsidRPr="00667A4A" w:rsidRDefault="003C2141" w:rsidP="00E44D12">
      <w:pPr>
        <w:numPr>
          <w:ilvl w:val="0"/>
          <w:numId w:val="28"/>
        </w:numPr>
        <w:rPr>
          <w:lang w:eastAsia="ja-JP"/>
        </w:rPr>
      </w:pPr>
      <w:r w:rsidRPr="00667A4A">
        <w:rPr>
          <w:rFonts w:hint="eastAsia"/>
          <w:lang w:eastAsia="ja-JP"/>
        </w:rPr>
        <w:t>配布サーバーにてアプリケーションを割り当てられたユーザー</w:t>
      </w:r>
      <w:r w:rsidRPr="00667A4A">
        <w:rPr>
          <w:rFonts w:hint="eastAsia"/>
          <w:lang w:eastAsia="ja-JP"/>
        </w:rPr>
        <w:t xml:space="preserve"> </w:t>
      </w:r>
      <w:r w:rsidRPr="00667A4A">
        <w:rPr>
          <w:rFonts w:hint="eastAsia"/>
          <w:lang w:eastAsia="ja-JP"/>
        </w:rPr>
        <w:t>グループ（この例では、</w:t>
      </w:r>
      <w:r w:rsidRPr="00667A4A">
        <w:rPr>
          <w:rFonts w:hint="eastAsia"/>
          <w:lang w:eastAsia="ja-JP"/>
        </w:rPr>
        <w:t>AppV Users</w:t>
      </w:r>
      <w:r w:rsidRPr="00667A4A">
        <w:rPr>
          <w:rFonts w:hint="eastAsia"/>
          <w:lang w:eastAsia="ja-JP"/>
        </w:rPr>
        <w:t>グループ）のメンバーとしてログオンします。</w:t>
      </w:r>
    </w:p>
    <w:p w14:paraId="1FA0EC7D" w14:textId="77777777" w:rsidR="003C2141" w:rsidRPr="00667A4A" w:rsidRDefault="003C2141" w:rsidP="00E44D12">
      <w:pPr>
        <w:numPr>
          <w:ilvl w:val="0"/>
          <w:numId w:val="28"/>
        </w:numPr>
        <w:rPr>
          <w:lang w:eastAsia="ja-JP"/>
        </w:rPr>
      </w:pPr>
      <w:r w:rsidRPr="00667A4A">
        <w:rPr>
          <w:rFonts w:hint="eastAsia"/>
          <w:lang w:eastAsia="ja-JP"/>
        </w:rPr>
        <w:t>クライアント</w:t>
      </w:r>
      <w:r w:rsidRPr="00667A4A">
        <w:rPr>
          <w:rFonts w:hint="eastAsia"/>
          <w:lang w:eastAsia="ja-JP"/>
        </w:rPr>
        <w:t xml:space="preserve"> </w:t>
      </w:r>
      <w:r w:rsidRPr="00667A4A">
        <w:rPr>
          <w:rFonts w:hint="eastAsia"/>
          <w:lang w:eastAsia="ja-JP"/>
        </w:rPr>
        <w:t>コンピューターで配信された、</w:t>
      </w:r>
      <w:r w:rsidRPr="00667A4A">
        <w:rPr>
          <w:rFonts w:hint="eastAsia"/>
          <w:lang w:eastAsia="ja-JP"/>
        </w:rPr>
        <w:t xml:space="preserve">Office 2010 </w:t>
      </w:r>
      <w:r w:rsidRPr="00667A4A">
        <w:rPr>
          <w:rFonts w:hint="eastAsia"/>
          <w:lang w:eastAsia="ja-JP"/>
        </w:rPr>
        <w:t>アプリケーションを使用します。</w:t>
      </w:r>
    </w:p>
    <w:p w14:paraId="583BAEB5" w14:textId="79E194BE" w:rsidR="00337340" w:rsidRPr="00667A4A" w:rsidRDefault="00337340" w:rsidP="00337340">
      <w:pPr>
        <w:ind w:left="1140"/>
        <w:rPr>
          <w:lang w:eastAsia="ja-JP"/>
        </w:rPr>
      </w:pPr>
      <w:r w:rsidRPr="00667A4A">
        <w:rPr>
          <w:noProof/>
          <w:lang w:eastAsia="ja-JP"/>
        </w:rPr>
        <w:lastRenderedPageBreak/>
        <w:drawing>
          <wp:inline distT="0" distB="0" distL="0" distR="0" wp14:anchorId="1F368058" wp14:editId="5D47BAAF">
            <wp:extent cx="3960000" cy="2970000"/>
            <wp:effectExtent l="0" t="0" r="2540" b="190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3960000" cy="2970000"/>
                    </a:xfrm>
                    <a:prstGeom prst="rect">
                      <a:avLst/>
                    </a:prstGeom>
                    <a:noFill/>
                    <a:ln>
                      <a:noFill/>
                    </a:ln>
                  </pic:spPr>
                </pic:pic>
              </a:graphicData>
            </a:graphic>
          </wp:inline>
        </w:drawing>
      </w:r>
    </w:p>
    <w:p w14:paraId="35B1D5EA" w14:textId="44113CFF" w:rsidR="00337340" w:rsidRPr="00667A4A" w:rsidRDefault="00337340" w:rsidP="00337340">
      <w:pPr>
        <w:ind w:leftChars="567" w:left="1134"/>
        <w:rPr>
          <w:b/>
          <w:bCs/>
          <w:sz w:val="16"/>
          <w:szCs w:val="21"/>
          <w:lang w:eastAsia="ja-JP"/>
        </w:rPr>
      </w:pPr>
      <w:r w:rsidRPr="00667A4A">
        <w:rPr>
          <w:rFonts w:hint="eastAsia"/>
          <w:b/>
          <w:bCs/>
          <w:sz w:val="16"/>
          <w:szCs w:val="21"/>
          <w:lang w:eastAsia="ja-JP"/>
        </w:rPr>
        <w:t>図</w:t>
      </w:r>
      <w:r w:rsidRPr="00667A4A">
        <w:rPr>
          <w:rFonts w:hint="eastAsia"/>
          <w:b/>
          <w:bCs/>
          <w:sz w:val="16"/>
          <w:szCs w:val="21"/>
          <w:lang w:eastAsia="ja-JP"/>
        </w:rPr>
        <w:t xml:space="preserve"> </w:t>
      </w:r>
      <w:r w:rsidRPr="00667A4A">
        <w:rPr>
          <w:b/>
          <w:bCs/>
          <w:sz w:val="16"/>
          <w:szCs w:val="21"/>
          <w:lang w:eastAsia="ja-JP"/>
        </w:rPr>
        <w:fldChar w:fldCharType="begin"/>
      </w:r>
      <w:r w:rsidRPr="00667A4A">
        <w:rPr>
          <w:b/>
          <w:bCs/>
          <w:sz w:val="16"/>
          <w:szCs w:val="21"/>
          <w:lang w:eastAsia="ja-JP"/>
        </w:rPr>
        <w:instrText xml:space="preserve"> </w:instrText>
      </w:r>
      <w:r w:rsidRPr="00667A4A">
        <w:rPr>
          <w:rFonts w:hint="eastAsia"/>
          <w:b/>
          <w:bCs/>
          <w:sz w:val="16"/>
          <w:szCs w:val="21"/>
          <w:lang w:eastAsia="ja-JP"/>
        </w:rPr>
        <w:instrText xml:space="preserve">SEQ </w:instrText>
      </w:r>
      <w:r w:rsidRPr="00667A4A">
        <w:rPr>
          <w:rFonts w:hint="eastAsia"/>
          <w:b/>
          <w:bCs/>
          <w:sz w:val="16"/>
          <w:szCs w:val="21"/>
          <w:lang w:eastAsia="ja-JP"/>
        </w:rPr>
        <w:instrText>図</w:instrText>
      </w:r>
      <w:r w:rsidRPr="00667A4A">
        <w:rPr>
          <w:rFonts w:hint="eastAsia"/>
          <w:b/>
          <w:bCs/>
          <w:sz w:val="16"/>
          <w:szCs w:val="21"/>
          <w:lang w:eastAsia="ja-JP"/>
        </w:rPr>
        <w:instrText xml:space="preserve"> \* ARABIC</w:instrText>
      </w:r>
      <w:r w:rsidRPr="00667A4A">
        <w:rPr>
          <w:b/>
          <w:bCs/>
          <w:sz w:val="16"/>
          <w:szCs w:val="21"/>
          <w:lang w:eastAsia="ja-JP"/>
        </w:rPr>
        <w:instrText xml:space="preserve"> </w:instrText>
      </w:r>
      <w:r w:rsidRPr="00667A4A">
        <w:rPr>
          <w:b/>
          <w:bCs/>
          <w:sz w:val="16"/>
          <w:szCs w:val="21"/>
          <w:lang w:eastAsia="ja-JP"/>
        </w:rPr>
        <w:fldChar w:fldCharType="separate"/>
      </w:r>
      <w:r w:rsidR="00CF62DB">
        <w:rPr>
          <w:b/>
          <w:bCs/>
          <w:noProof/>
          <w:sz w:val="16"/>
          <w:szCs w:val="21"/>
          <w:lang w:eastAsia="ja-JP"/>
        </w:rPr>
        <w:t>121</w:t>
      </w:r>
      <w:r w:rsidRPr="00667A4A">
        <w:rPr>
          <w:b/>
          <w:bCs/>
          <w:sz w:val="16"/>
          <w:szCs w:val="21"/>
          <w:lang w:eastAsia="ja-JP"/>
        </w:rPr>
        <w:fldChar w:fldCharType="end"/>
      </w:r>
      <w:r w:rsidRPr="00667A4A">
        <w:rPr>
          <w:rFonts w:hint="eastAsia"/>
          <w:b/>
          <w:bCs/>
          <w:sz w:val="16"/>
          <w:szCs w:val="21"/>
          <w:lang w:eastAsia="ja-JP"/>
        </w:rPr>
        <w:t xml:space="preserve">: Office 2010 </w:t>
      </w:r>
      <w:r w:rsidRPr="00667A4A">
        <w:rPr>
          <w:rFonts w:hint="eastAsia"/>
          <w:b/>
          <w:bCs/>
          <w:sz w:val="16"/>
          <w:szCs w:val="21"/>
          <w:lang w:eastAsia="ja-JP"/>
        </w:rPr>
        <w:t>が配信されたスタートメニュー</w:t>
      </w:r>
    </w:p>
    <w:p w14:paraId="7B9D475B" w14:textId="77777777" w:rsidR="003C2141" w:rsidRPr="00667A4A" w:rsidRDefault="003C2141" w:rsidP="003C2141">
      <w:pPr>
        <w:rPr>
          <w:szCs w:val="20"/>
          <w:lang w:eastAsia="ja-JP"/>
        </w:rPr>
      </w:pPr>
    </w:p>
    <w:p w14:paraId="5BC766FE" w14:textId="77777777" w:rsidR="003C2141" w:rsidRPr="00667A4A" w:rsidRDefault="003C2141" w:rsidP="003C2141">
      <w:pPr>
        <w:spacing w:after="240"/>
        <w:rPr>
          <w:szCs w:val="20"/>
          <w:lang w:eastAsia="ja-JP"/>
        </w:rPr>
      </w:pPr>
      <w:r w:rsidRPr="00667A4A">
        <w:rPr>
          <w:rFonts w:hint="eastAsia"/>
          <w:szCs w:val="20"/>
          <w:lang w:eastAsia="ja-JP"/>
        </w:rPr>
        <w:t xml:space="preserve">App-V 4.6 </w:t>
      </w:r>
      <w:r w:rsidRPr="00667A4A">
        <w:rPr>
          <w:rFonts w:hint="eastAsia"/>
          <w:szCs w:val="20"/>
          <w:lang w:eastAsia="ja-JP"/>
        </w:rPr>
        <w:t>による配布・展開の詳細については、こちらを参照してください。</w:t>
      </w:r>
    </w:p>
    <w:p w14:paraId="0BC6FE8F"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Microsoft Application Virtualization </w:t>
      </w:r>
      <w:r w:rsidRPr="00667A4A">
        <w:rPr>
          <w:rFonts w:cs="メイリオ" w:hint="eastAsia"/>
          <w:lang w:eastAsia="ja-JP"/>
        </w:rPr>
        <w:t>を使用して</w:t>
      </w:r>
      <w:r w:rsidRPr="00667A4A">
        <w:rPr>
          <w:rFonts w:cs="メイリオ" w:hint="eastAsia"/>
          <w:lang w:eastAsia="ja-JP"/>
        </w:rPr>
        <w:t xml:space="preserve"> Office 2010 </w:t>
      </w:r>
      <w:r w:rsidRPr="00667A4A">
        <w:rPr>
          <w:rFonts w:cs="メイリオ" w:hint="eastAsia"/>
          <w:lang w:eastAsia="ja-JP"/>
        </w:rPr>
        <w:t>を展開する」</w:t>
      </w:r>
      <w:r w:rsidRPr="00667A4A">
        <w:rPr>
          <w:rFonts w:cs="メイリオ"/>
          <w:lang w:eastAsia="ja-JP"/>
        </w:rPr>
        <w:br/>
      </w:r>
      <w:hyperlink r:id="rId309" w:history="1">
        <w:r w:rsidRPr="00667A4A">
          <w:rPr>
            <w:rFonts w:cs="メイリオ"/>
            <w:color w:val="0000FF" w:themeColor="hyperlink"/>
            <w:u w:val="single"/>
            <w:lang w:eastAsia="ja-JP"/>
          </w:rPr>
          <w:t>http://technet.microsoft.com/ja-jp/library/ff602185.aspx</w:t>
        </w:r>
      </w:hyperlink>
    </w:p>
    <w:p w14:paraId="6C207715"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Microsoft Application Virtualization 4.5 </w:t>
      </w:r>
      <w:r w:rsidRPr="00667A4A">
        <w:rPr>
          <w:rFonts w:cs="メイリオ" w:hint="eastAsia"/>
          <w:lang w:eastAsia="ja-JP"/>
        </w:rPr>
        <w:t>スタート</w:t>
      </w:r>
      <w:r w:rsidRPr="00667A4A">
        <w:rPr>
          <w:rFonts w:cs="メイリオ" w:hint="eastAsia"/>
          <w:lang w:eastAsia="ja-JP"/>
        </w:rPr>
        <w:t xml:space="preserve"> </w:t>
      </w:r>
      <w:r w:rsidRPr="00667A4A">
        <w:rPr>
          <w:rFonts w:cs="メイリオ" w:hint="eastAsia"/>
          <w:lang w:eastAsia="ja-JP"/>
        </w:rPr>
        <w:t>アップ</w:t>
      </w:r>
      <w:r w:rsidRPr="00667A4A">
        <w:rPr>
          <w:rFonts w:cs="メイリオ" w:hint="eastAsia"/>
          <w:lang w:eastAsia="ja-JP"/>
        </w:rPr>
        <w:t xml:space="preserve"> </w:t>
      </w:r>
      <w:r w:rsidRPr="00667A4A">
        <w:rPr>
          <w:rFonts w:cs="メイリオ" w:hint="eastAsia"/>
          <w:lang w:eastAsia="ja-JP"/>
        </w:rPr>
        <w:t>ガイド」</w:t>
      </w:r>
      <w:r w:rsidRPr="00667A4A">
        <w:rPr>
          <w:rFonts w:cs="メイリオ" w:hint="eastAsia"/>
          <w:lang w:eastAsia="ja-JP"/>
        </w:rPr>
        <w:t xml:space="preserve"> (Office 2007 </w:t>
      </w:r>
      <w:r w:rsidRPr="00667A4A">
        <w:rPr>
          <w:rFonts w:cs="メイリオ" w:hint="eastAsia"/>
          <w:lang w:eastAsia="ja-JP"/>
        </w:rPr>
        <w:t>時点の情報</w:t>
      </w:r>
      <w:r w:rsidRPr="00667A4A">
        <w:rPr>
          <w:rFonts w:cs="メイリオ" w:hint="eastAsia"/>
          <w:lang w:eastAsia="ja-JP"/>
        </w:rPr>
        <w:t>)</w:t>
      </w:r>
      <w:r w:rsidRPr="00667A4A">
        <w:rPr>
          <w:rFonts w:cs="メイリオ"/>
          <w:lang w:eastAsia="ja-JP"/>
        </w:rPr>
        <w:br/>
      </w:r>
      <w:hyperlink r:id="rId310" w:history="1">
        <w:r w:rsidRPr="00667A4A">
          <w:rPr>
            <w:rFonts w:cs="メイリオ"/>
            <w:color w:val="0000FF" w:themeColor="hyperlink"/>
            <w:u w:val="single"/>
            <w:lang w:eastAsia="ja-JP"/>
          </w:rPr>
          <w:t>http://technet.microsoft.com/ja-jp/appvirtualization/ff357144.aspx</w:t>
        </w:r>
      </w:hyperlink>
    </w:p>
    <w:p w14:paraId="3485573E" w14:textId="77777777" w:rsidR="003C2141" w:rsidRPr="00667A4A" w:rsidRDefault="003C2141" w:rsidP="003C2141">
      <w:pPr>
        <w:numPr>
          <w:ilvl w:val="0"/>
          <w:numId w:val="13"/>
        </w:numPr>
        <w:tabs>
          <w:tab w:val="left" w:pos="304"/>
        </w:tabs>
        <w:ind w:left="420"/>
        <w:contextualSpacing/>
        <w:rPr>
          <w:rFonts w:cs="メイリオ"/>
          <w:lang w:eastAsia="ja-JP"/>
        </w:rPr>
      </w:pPr>
      <w:r w:rsidRPr="00667A4A">
        <w:rPr>
          <w:rFonts w:cs="メイリオ" w:hint="eastAsia"/>
          <w:lang w:eastAsia="ja-JP"/>
        </w:rPr>
        <w:t>「</w:t>
      </w:r>
      <w:r w:rsidRPr="00667A4A">
        <w:rPr>
          <w:rFonts w:cs="メイリオ" w:hint="eastAsia"/>
          <w:lang w:eastAsia="ja-JP"/>
        </w:rPr>
        <w:t xml:space="preserve">Microsoft APP-V </w:t>
      </w:r>
      <w:r w:rsidRPr="00667A4A">
        <w:rPr>
          <w:rFonts w:cs="メイリオ" w:hint="eastAsia"/>
          <w:lang w:eastAsia="ja-JP"/>
        </w:rPr>
        <w:t>で</w:t>
      </w:r>
      <w:r w:rsidRPr="00667A4A">
        <w:rPr>
          <w:rFonts w:cs="メイリオ" w:hint="eastAsia"/>
          <w:lang w:eastAsia="ja-JP"/>
        </w:rPr>
        <w:t xml:space="preserve"> Office 2010 </w:t>
      </w:r>
      <w:r w:rsidRPr="00667A4A">
        <w:rPr>
          <w:rFonts w:cs="メイリオ" w:hint="eastAsia"/>
          <w:lang w:eastAsia="ja-JP"/>
        </w:rPr>
        <w:t>をシーケンスする際の規範的なガイダンス」</w:t>
      </w:r>
      <w:r w:rsidRPr="00667A4A">
        <w:rPr>
          <w:rFonts w:cs="メイリオ"/>
          <w:lang w:eastAsia="ja-JP"/>
        </w:rPr>
        <w:br/>
      </w:r>
      <w:hyperlink r:id="rId311" w:history="1">
        <w:r w:rsidRPr="00667A4A">
          <w:rPr>
            <w:rFonts w:cs="メイリオ"/>
            <w:color w:val="0000FF" w:themeColor="hyperlink"/>
            <w:u w:val="single"/>
            <w:lang w:eastAsia="ja-JP"/>
          </w:rPr>
          <w:t>http://support.microsoft.com/kb/983462/ja?sd=rss&amp;spid=14875</w:t>
        </w:r>
      </w:hyperlink>
    </w:p>
    <w:p w14:paraId="7A70ADAD" w14:textId="77777777" w:rsidR="003C2141" w:rsidRPr="00667A4A" w:rsidRDefault="003C2141" w:rsidP="003C2141">
      <w:pPr>
        <w:tabs>
          <w:tab w:val="left" w:pos="304"/>
        </w:tabs>
        <w:contextualSpacing/>
        <w:rPr>
          <w:rFonts w:cs="メイリオ"/>
          <w:color w:val="0000FF" w:themeColor="hyperlink"/>
          <w:u w:val="single"/>
          <w:lang w:eastAsia="ja-JP"/>
        </w:rPr>
      </w:pPr>
    </w:p>
    <w:p w14:paraId="4FC3C2FA" w14:textId="6442B283" w:rsidR="003C2141" w:rsidRPr="00667A4A" w:rsidRDefault="003C2141" w:rsidP="003C2141">
      <w:pPr>
        <w:spacing w:after="240"/>
        <w:rPr>
          <w:szCs w:val="20"/>
          <w:lang w:eastAsia="ja-JP"/>
        </w:rPr>
      </w:pPr>
      <w:r w:rsidRPr="00667A4A">
        <w:rPr>
          <w:rFonts w:hint="eastAsia"/>
          <w:szCs w:val="20"/>
          <w:lang w:eastAsia="ja-JP"/>
        </w:rPr>
        <w:t xml:space="preserve">SharePoint Server 2010 </w:t>
      </w:r>
      <w:r w:rsidRPr="00667A4A">
        <w:rPr>
          <w:rFonts w:hint="eastAsia"/>
          <w:szCs w:val="20"/>
          <w:lang w:eastAsia="ja-JP"/>
        </w:rPr>
        <w:t>と</w:t>
      </w:r>
      <w:r w:rsidRPr="00667A4A">
        <w:rPr>
          <w:rFonts w:hint="eastAsia"/>
          <w:szCs w:val="20"/>
          <w:lang w:eastAsia="ja-JP"/>
        </w:rPr>
        <w:t>App-V 4.6</w:t>
      </w:r>
      <w:r w:rsidR="00337340" w:rsidRPr="00667A4A">
        <w:rPr>
          <w:rFonts w:hint="eastAsia"/>
          <w:szCs w:val="20"/>
          <w:lang w:eastAsia="ja-JP"/>
        </w:rPr>
        <w:t xml:space="preserve"> </w:t>
      </w:r>
      <w:r w:rsidRPr="00667A4A">
        <w:rPr>
          <w:rFonts w:hint="eastAsia"/>
          <w:szCs w:val="20"/>
          <w:lang w:eastAsia="ja-JP"/>
        </w:rPr>
        <w:t>により配信された</w:t>
      </w:r>
      <w:r w:rsidRPr="00667A4A">
        <w:rPr>
          <w:rFonts w:hint="eastAsia"/>
          <w:szCs w:val="20"/>
          <w:lang w:eastAsia="ja-JP"/>
        </w:rPr>
        <w:t xml:space="preserve"> Office 2010 </w:t>
      </w:r>
      <w:r w:rsidRPr="00667A4A">
        <w:rPr>
          <w:rFonts w:hint="eastAsia"/>
          <w:szCs w:val="20"/>
          <w:lang w:eastAsia="ja-JP"/>
        </w:rPr>
        <w:t>を組み合わせての利用については、こちらを参照してください。</w:t>
      </w:r>
    </w:p>
    <w:p w14:paraId="5B2EB090" w14:textId="77777777" w:rsidR="003C2141" w:rsidRPr="00667A4A" w:rsidRDefault="003C2141" w:rsidP="003C2141">
      <w:pPr>
        <w:numPr>
          <w:ilvl w:val="0"/>
          <w:numId w:val="13"/>
        </w:numPr>
        <w:tabs>
          <w:tab w:val="left" w:pos="304"/>
        </w:tabs>
        <w:ind w:left="426"/>
        <w:contextualSpacing/>
        <w:rPr>
          <w:rFonts w:cs="メイリオ"/>
          <w:b/>
          <w:bCs/>
          <w:lang w:eastAsia="ja-JP"/>
        </w:rPr>
      </w:pPr>
      <w:r w:rsidRPr="00667A4A">
        <w:rPr>
          <w:rFonts w:cs="メイリオ" w:hint="eastAsia"/>
          <w:lang w:eastAsia="ja-JP"/>
        </w:rPr>
        <w:t>「</w:t>
      </w:r>
      <w:r w:rsidRPr="00667A4A">
        <w:rPr>
          <w:rFonts w:cs="メイリオ"/>
          <w:lang w:eastAsia="ja-JP"/>
        </w:rPr>
        <w:t>既知の問題と制限を使用する場合、</w:t>
      </w:r>
      <w:r w:rsidRPr="00667A4A">
        <w:rPr>
          <w:rFonts w:cs="メイリオ"/>
          <w:lang w:eastAsia="ja-JP"/>
        </w:rPr>
        <w:t xml:space="preserve">APP-V 4.6 </w:t>
      </w:r>
      <w:r w:rsidRPr="00667A4A">
        <w:rPr>
          <w:rFonts w:cs="メイリオ"/>
          <w:lang w:eastAsia="ja-JP"/>
        </w:rPr>
        <w:t>と</w:t>
      </w:r>
      <w:r w:rsidRPr="00667A4A">
        <w:rPr>
          <w:rFonts w:cs="メイリオ"/>
          <w:lang w:eastAsia="ja-JP"/>
        </w:rPr>
        <w:t xml:space="preserve"> APP-V 4.5 </w:t>
      </w:r>
      <w:r w:rsidRPr="00667A4A">
        <w:rPr>
          <w:rFonts w:cs="メイリオ"/>
          <w:lang w:eastAsia="ja-JP"/>
        </w:rPr>
        <w:t>の</w:t>
      </w:r>
      <w:r w:rsidRPr="00667A4A">
        <w:rPr>
          <w:rFonts w:cs="メイリオ"/>
          <w:lang w:eastAsia="ja-JP"/>
        </w:rPr>
        <w:t xml:space="preserve"> SP2 </w:t>
      </w:r>
      <w:r w:rsidRPr="00667A4A">
        <w:rPr>
          <w:rFonts w:cs="メイリオ"/>
          <w:lang w:eastAsia="ja-JP"/>
        </w:rPr>
        <w:t>クライアント上の</w:t>
      </w:r>
      <w:r w:rsidRPr="00667A4A">
        <w:rPr>
          <w:rFonts w:cs="メイリオ"/>
          <w:lang w:eastAsia="ja-JP"/>
        </w:rPr>
        <w:t xml:space="preserve"> Office 2010 </w:t>
      </w:r>
      <w:r w:rsidRPr="00667A4A">
        <w:rPr>
          <w:rFonts w:cs="メイリオ"/>
          <w:lang w:eastAsia="ja-JP"/>
        </w:rPr>
        <w:t>アプリケーションを仮想化</w:t>
      </w:r>
      <w:r w:rsidRPr="00667A4A">
        <w:rPr>
          <w:rFonts w:cs="メイリオ" w:hint="eastAsia"/>
          <w:lang w:eastAsia="ja-JP"/>
        </w:rPr>
        <w:t>」（機械翻訳）</w:t>
      </w:r>
    </w:p>
    <w:p w14:paraId="2938698B" w14:textId="77777777" w:rsidR="003C2141" w:rsidRPr="00667A4A" w:rsidRDefault="003C2141" w:rsidP="003C2141">
      <w:pPr>
        <w:tabs>
          <w:tab w:val="left" w:pos="304"/>
        </w:tabs>
        <w:ind w:left="426"/>
        <w:contextualSpacing/>
        <w:rPr>
          <w:rFonts w:cs="メイリオ"/>
          <w:color w:val="0000FF" w:themeColor="hyperlink"/>
          <w:u w:val="single"/>
          <w:lang w:eastAsia="ja-JP"/>
        </w:rPr>
      </w:pPr>
      <w:r w:rsidRPr="00667A4A">
        <w:rPr>
          <w:rFonts w:cs="メイリオ"/>
          <w:color w:val="0000FF" w:themeColor="hyperlink"/>
          <w:u w:val="single"/>
          <w:lang w:eastAsia="ja-JP"/>
        </w:rPr>
        <w:t>http://support.microsoft.com/kb/2481474</w:t>
      </w:r>
    </w:p>
    <w:p w14:paraId="7435BC2E" w14:textId="77777777" w:rsidR="003C2141" w:rsidRPr="00667A4A" w:rsidRDefault="003C2141" w:rsidP="003C2141">
      <w:pPr>
        <w:numPr>
          <w:ilvl w:val="0"/>
          <w:numId w:val="13"/>
        </w:numPr>
        <w:tabs>
          <w:tab w:val="left" w:pos="304"/>
        </w:tabs>
        <w:ind w:left="426"/>
        <w:contextualSpacing/>
        <w:rPr>
          <w:rFonts w:cs="メイリオ"/>
          <w:b/>
          <w:bCs/>
          <w:lang w:eastAsia="ja-JP"/>
        </w:rPr>
      </w:pPr>
      <w:r w:rsidRPr="00667A4A">
        <w:rPr>
          <w:rFonts w:cs="メイリオ" w:hint="eastAsia"/>
          <w:lang w:eastAsia="ja-JP"/>
        </w:rPr>
        <w:t>「</w:t>
      </w:r>
      <w:r w:rsidRPr="00667A4A">
        <w:rPr>
          <w:rFonts w:cs="メイリオ"/>
          <w:bCs/>
          <w:lang w:eastAsia="ja-JP"/>
        </w:rPr>
        <w:t xml:space="preserve">Application Virtualization </w:t>
      </w:r>
      <w:r w:rsidRPr="00667A4A">
        <w:rPr>
          <w:rFonts w:cs="メイリオ"/>
          <w:bCs/>
          <w:lang w:eastAsia="ja-JP"/>
        </w:rPr>
        <w:t>の仮想環境の</w:t>
      </w:r>
      <w:r w:rsidRPr="00667A4A">
        <w:rPr>
          <w:rFonts w:cs="メイリオ"/>
          <w:bCs/>
          <w:lang w:eastAsia="ja-JP"/>
        </w:rPr>
        <w:t xml:space="preserve"> Microsoft Office </w:t>
      </w:r>
      <w:r w:rsidRPr="00667A4A">
        <w:rPr>
          <w:rFonts w:cs="メイリオ"/>
          <w:bCs/>
          <w:lang w:eastAsia="ja-JP"/>
        </w:rPr>
        <w:t>プログラムで、</w:t>
      </w:r>
      <w:r w:rsidRPr="00667A4A">
        <w:rPr>
          <w:rFonts w:cs="メイリオ"/>
          <w:bCs/>
          <w:lang w:eastAsia="ja-JP"/>
        </w:rPr>
        <w:t xml:space="preserve">SharePoint </w:t>
      </w:r>
      <w:r w:rsidRPr="00667A4A">
        <w:rPr>
          <w:rFonts w:cs="メイリオ"/>
          <w:bCs/>
          <w:lang w:eastAsia="ja-JP"/>
        </w:rPr>
        <w:t>サイトの</w:t>
      </w:r>
      <w:r w:rsidRPr="00667A4A">
        <w:rPr>
          <w:rFonts w:cs="メイリオ"/>
          <w:bCs/>
          <w:lang w:eastAsia="ja-JP"/>
        </w:rPr>
        <w:t xml:space="preserve"> Office </w:t>
      </w:r>
      <w:r w:rsidRPr="00667A4A">
        <w:rPr>
          <w:rFonts w:cs="メイリオ"/>
          <w:bCs/>
          <w:lang w:eastAsia="ja-JP"/>
        </w:rPr>
        <w:t>ファイルを開くとエラー</w:t>
      </w:r>
      <w:r w:rsidRPr="00667A4A">
        <w:rPr>
          <w:rFonts w:cs="メイリオ"/>
          <w:bCs/>
          <w:lang w:eastAsia="ja-JP"/>
        </w:rPr>
        <w:t xml:space="preserve"> </w:t>
      </w:r>
      <w:r w:rsidRPr="00667A4A">
        <w:rPr>
          <w:rFonts w:cs="メイリオ"/>
          <w:bCs/>
          <w:lang w:eastAsia="ja-JP"/>
        </w:rPr>
        <w:t>メッセージが表示されファイルが編集できない</w:t>
      </w:r>
      <w:r w:rsidRPr="00667A4A">
        <w:rPr>
          <w:rFonts w:cs="メイリオ" w:hint="eastAsia"/>
          <w:lang w:eastAsia="ja-JP"/>
        </w:rPr>
        <w:t>」</w:t>
      </w:r>
      <w:r w:rsidRPr="00667A4A">
        <w:rPr>
          <w:rFonts w:cs="メイリオ"/>
          <w:lang w:eastAsia="ja-JP"/>
        </w:rPr>
        <w:br/>
      </w:r>
      <w:r w:rsidRPr="00667A4A">
        <w:rPr>
          <w:rFonts w:cs="メイリオ"/>
          <w:color w:val="0000FF" w:themeColor="hyperlink"/>
          <w:u w:val="single"/>
          <w:lang w:eastAsia="ja-JP"/>
        </w:rPr>
        <w:t>http://support.microsoft.com/kb/2028465/ja</w:t>
      </w:r>
    </w:p>
    <w:p w14:paraId="4C8123E0" w14:textId="31EA3066" w:rsidR="009B5A08" w:rsidRDefault="009B5A08">
      <w:pPr>
        <w:rPr>
          <w:rFonts w:cs="メイリオ"/>
          <w:lang w:eastAsia="ja-JP"/>
        </w:rPr>
      </w:pPr>
      <w:r>
        <w:rPr>
          <w:rFonts w:cs="メイリオ"/>
          <w:lang w:eastAsia="ja-JP"/>
        </w:rPr>
        <w:br w:type="page"/>
      </w:r>
    </w:p>
    <w:p w14:paraId="26741396" w14:textId="77777777" w:rsidR="003C2141" w:rsidRPr="00667A4A" w:rsidRDefault="003C2141" w:rsidP="00944DDB">
      <w:pPr>
        <w:pStyle w:val="02"/>
        <w:rPr>
          <w:lang w:eastAsia="ja-JP"/>
        </w:rPr>
      </w:pPr>
      <w:bookmarkStart w:id="317" w:name="メンテナンスの方法"/>
      <w:bookmarkStart w:id="318" w:name="_Toc288555000"/>
      <w:bookmarkStart w:id="319" w:name="_Toc290299458"/>
      <w:bookmarkEnd w:id="317"/>
      <w:r w:rsidRPr="00667A4A">
        <w:rPr>
          <w:rFonts w:hint="eastAsia"/>
          <w:lang w:eastAsia="ja-JP"/>
        </w:rPr>
        <w:lastRenderedPageBreak/>
        <w:t>メンテナンスの方法</w:t>
      </w:r>
      <w:bookmarkEnd w:id="318"/>
      <w:bookmarkEnd w:id="319"/>
    </w:p>
    <w:p w14:paraId="4E202FF1" w14:textId="77777777" w:rsidR="003C2141" w:rsidRPr="00667A4A" w:rsidRDefault="003C2141" w:rsidP="003C2141">
      <w:pPr>
        <w:spacing w:after="240"/>
        <w:rPr>
          <w:szCs w:val="20"/>
          <w:lang w:eastAsia="ja-JP"/>
        </w:rPr>
      </w:pPr>
      <w:r w:rsidRPr="00667A4A">
        <w:rPr>
          <w:rFonts w:hint="eastAsia"/>
          <w:szCs w:val="20"/>
          <w:lang w:eastAsia="ja-JP"/>
        </w:rPr>
        <w:t>ここでは</w:t>
      </w:r>
      <w:r w:rsidRPr="00667A4A">
        <w:rPr>
          <w:rFonts w:hint="eastAsia"/>
          <w:szCs w:val="20"/>
          <w:lang w:eastAsia="ja-JP"/>
        </w:rPr>
        <w:t xml:space="preserve"> Office 2010 </w:t>
      </w:r>
      <w:r w:rsidRPr="00667A4A">
        <w:rPr>
          <w:rFonts w:hint="eastAsia"/>
          <w:szCs w:val="20"/>
          <w:lang w:eastAsia="ja-JP"/>
        </w:rPr>
        <w:t>展開後の運用として、以下の２つのメンテナンス方法について説明します。</w:t>
      </w:r>
    </w:p>
    <w:p w14:paraId="43DC1135" w14:textId="77777777" w:rsidR="003C2141" w:rsidRPr="007D240A" w:rsidRDefault="003C2141" w:rsidP="007D240A">
      <w:pPr>
        <w:numPr>
          <w:ilvl w:val="0"/>
          <w:numId w:val="15"/>
        </w:numPr>
        <w:contextualSpacing/>
        <w:rPr>
          <w:rFonts w:cs="メイリオ"/>
          <w:lang w:eastAsia="ja-JP"/>
        </w:rPr>
      </w:pPr>
      <w:r w:rsidRPr="007D240A">
        <w:rPr>
          <w:rFonts w:cs="メイリオ" w:hint="eastAsia"/>
          <w:lang w:eastAsia="ja-JP"/>
        </w:rPr>
        <w:t xml:space="preserve">Office </w:t>
      </w:r>
      <w:r w:rsidRPr="007D240A">
        <w:rPr>
          <w:rFonts w:cs="メイリオ" w:hint="eastAsia"/>
          <w:lang w:eastAsia="ja-JP"/>
        </w:rPr>
        <w:t>カスタマイズ</w:t>
      </w:r>
      <w:r w:rsidRPr="007D240A">
        <w:rPr>
          <w:rFonts w:cs="メイリオ" w:hint="eastAsia"/>
          <w:lang w:eastAsia="ja-JP"/>
        </w:rPr>
        <w:t xml:space="preserve"> </w:t>
      </w:r>
      <w:r w:rsidRPr="007D240A">
        <w:rPr>
          <w:rFonts w:cs="メイリオ" w:hint="eastAsia"/>
          <w:lang w:eastAsia="ja-JP"/>
        </w:rPr>
        <w:t>ツール</w:t>
      </w:r>
      <w:r w:rsidRPr="007D240A">
        <w:rPr>
          <w:rFonts w:cs="メイリオ" w:hint="eastAsia"/>
          <w:lang w:eastAsia="ja-JP"/>
        </w:rPr>
        <w:t xml:space="preserve"> (OCT) </w:t>
      </w:r>
      <w:r w:rsidRPr="007D240A">
        <w:rPr>
          <w:rFonts w:cs="メイリオ" w:hint="eastAsia"/>
          <w:lang w:eastAsia="ja-JP"/>
        </w:rPr>
        <w:t>によるメンテナンス</w:t>
      </w:r>
    </w:p>
    <w:p w14:paraId="6C8D043B" w14:textId="77777777" w:rsidR="003C2141" w:rsidRPr="007D240A" w:rsidRDefault="003C2141" w:rsidP="007D240A">
      <w:pPr>
        <w:numPr>
          <w:ilvl w:val="0"/>
          <w:numId w:val="15"/>
        </w:numPr>
        <w:contextualSpacing/>
        <w:rPr>
          <w:rFonts w:cs="メイリオ"/>
          <w:lang w:eastAsia="ja-JP"/>
        </w:rPr>
      </w:pPr>
      <w:r w:rsidRPr="007D240A">
        <w:rPr>
          <w:rFonts w:cs="メイリオ"/>
          <w:lang w:eastAsia="ja-JP"/>
        </w:rPr>
        <w:t>Microsoft System Center Configuration Manager 2007 R</w:t>
      </w:r>
      <w:r w:rsidRPr="007D240A">
        <w:rPr>
          <w:rFonts w:cs="メイリオ" w:hint="eastAsia"/>
          <w:lang w:eastAsia="ja-JP"/>
        </w:rPr>
        <w:t>3</w:t>
      </w:r>
      <w:r w:rsidRPr="007D240A">
        <w:rPr>
          <w:rFonts w:cs="メイリオ"/>
          <w:lang w:eastAsia="ja-JP"/>
        </w:rPr>
        <w:t xml:space="preserve"> (SCCM 2007 R</w:t>
      </w:r>
      <w:r w:rsidRPr="007D240A">
        <w:rPr>
          <w:rFonts w:cs="メイリオ" w:hint="eastAsia"/>
          <w:lang w:eastAsia="ja-JP"/>
        </w:rPr>
        <w:t>3</w:t>
      </w:r>
      <w:r w:rsidRPr="007D240A">
        <w:rPr>
          <w:rFonts w:cs="メイリオ"/>
          <w:lang w:eastAsia="ja-JP"/>
        </w:rPr>
        <w:t>)</w:t>
      </w:r>
    </w:p>
    <w:p w14:paraId="78E82D70" w14:textId="77777777" w:rsidR="003C2141" w:rsidRPr="00667A4A" w:rsidRDefault="003C2141" w:rsidP="003C2141">
      <w:pPr>
        <w:ind w:left="420" w:hanging="420"/>
        <w:contextualSpacing/>
        <w:rPr>
          <w:rFonts w:cstheme="majorHAnsi"/>
          <w:lang w:eastAsia="ja-JP"/>
        </w:rPr>
      </w:pPr>
    </w:p>
    <w:p w14:paraId="7E241200" w14:textId="77777777" w:rsidR="003C2141" w:rsidRPr="00667A4A" w:rsidRDefault="003C2141" w:rsidP="00944DDB">
      <w:pPr>
        <w:pStyle w:val="03"/>
      </w:pPr>
      <w:bookmarkStart w:id="320" w:name="OCTによるメンテナンス"/>
      <w:bookmarkStart w:id="321" w:name="_Toc288555001"/>
      <w:bookmarkStart w:id="322" w:name="_Toc290299459"/>
      <w:bookmarkEnd w:id="320"/>
      <w:r w:rsidRPr="00667A4A">
        <w:rPr>
          <w:rFonts w:hint="eastAsia"/>
        </w:rPr>
        <w:t xml:space="preserve">Office </w:t>
      </w:r>
      <w:r w:rsidRPr="00667A4A">
        <w:rPr>
          <w:rFonts w:hint="eastAsia"/>
        </w:rPr>
        <w:t>カスタマイズ</w:t>
      </w:r>
      <w:r w:rsidRPr="00667A4A">
        <w:rPr>
          <w:rFonts w:hint="eastAsia"/>
        </w:rPr>
        <w:t xml:space="preserve"> </w:t>
      </w:r>
      <w:r w:rsidRPr="00667A4A">
        <w:rPr>
          <w:rFonts w:hint="eastAsia"/>
        </w:rPr>
        <w:t>ツール</w:t>
      </w:r>
      <w:r w:rsidRPr="00667A4A">
        <w:rPr>
          <w:rFonts w:hint="eastAsia"/>
        </w:rPr>
        <w:t xml:space="preserve"> (OCT) </w:t>
      </w:r>
      <w:r w:rsidRPr="00667A4A">
        <w:rPr>
          <w:rFonts w:hint="eastAsia"/>
        </w:rPr>
        <w:t>によるメンテナンス</w:t>
      </w:r>
      <w:bookmarkEnd w:id="321"/>
      <w:bookmarkEnd w:id="322"/>
    </w:p>
    <w:p w14:paraId="48D394FE" w14:textId="3DE23142" w:rsidR="003C2141" w:rsidRPr="00667A4A" w:rsidRDefault="003C2141" w:rsidP="003C2141">
      <w:pPr>
        <w:spacing w:after="240"/>
        <w:rPr>
          <w:szCs w:val="20"/>
          <w:lang w:eastAsia="ja-JP"/>
        </w:rPr>
      </w:pPr>
      <w:r w:rsidRPr="00667A4A">
        <w:rPr>
          <w:rFonts w:hint="eastAsia"/>
          <w:szCs w:val="20"/>
          <w:lang w:eastAsia="ja-JP"/>
        </w:rPr>
        <w:t xml:space="preserve">Office </w:t>
      </w:r>
      <w:r w:rsidRPr="00667A4A">
        <w:rPr>
          <w:rFonts w:hint="eastAsia"/>
          <w:szCs w:val="20"/>
          <w:lang w:eastAsia="ja-JP"/>
        </w:rPr>
        <w:t>の展開後、既存のインストール内容に変更を加える場合は、</w:t>
      </w:r>
      <w:r w:rsidRPr="00667A4A">
        <w:rPr>
          <w:rFonts w:hint="eastAsia"/>
          <w:szCs w:val="20"/>
          <w:lang w:eastAsia="ja-JP"/>
        </w:rPr>
        <w:t>OCT</w:t>
      </w:r>
      <w:r w:rsidR="00772CE6" w:rsidRPr="00667A4A">
        <w:rPr>
          <w:rFonts w:hint="eastAsia"/>
          <w:szCs w:val="20"/>
          <w:lang w:eastAsia="ja-JP"/>
        </w:rPr>
        <w:t xml:space="preserve"> </w:t>
      </w:r>
      <w:r w:rsidRPr="00667A4A">
        <w:rPr>
          <w:rFonts w:hint="eastAsia"/>
          <w:szCs w:val="20"/>
          <w:lang w:eastAsia="ja-JP"/>
        </w:rPr>
        <w:t>を使用して新しい保守作業用のセットアップ</w:t>
      </w:r>
      <w:r w:rsidRPr="00667A4A">
        <w:rPr>
          <w:rFonts w:hint="eastAsia"/>
          <w:szCs w:val="20"/>
          <w:lang w:eastAsia="ja-JP"/>
        </w:rPr>
        <w:t xml:space="preserve"> </w:t>
      </w:r>
      <w:r w:rsidRPr="00667A4A">
        <w:rPr>
          <w:rFonts w:hint="eastAsia"/>
          <w:szCs w:val="20"/>
          <w:lang w:eastAsia="ja-JP"/>
        </w:rPr>
        <w:t>カスタマイズ</w:t>
      </w:r>
      <w:r w:rsidRPr="00667A4A">
        <w:rPr>
          <w:rFonts w:hint="eastAsia"/>
          <w:szCs w:val="20"/>
          <w:lang w:eastAsia="ja-JP"/>
        </w:rPr>
        <w:t xml:space="preserve"> </w:t>
      </w:r>
      <w:r w:rsidRPr="00667A4A">
        <w:rPr>
          <w:rFonts w:hint="eastAsia"/>
          <w:szCs w:val="20"/>
          <w:lang w:eastAsia="ja-JP"/>
        </w:rPr>
        <w:t>ファイル（</w:t>
      </w:r>
      <w:r w:rsidRPr="00667A4A">
        <w:rPr>
          <w:rFonts w:hint="eastAsia"/>
          <w:szCs w:val="20"/>
          <w:lang w:eastAsia="ja-JP"/>
        </w:rPr>
        <w:t xml:space="preserve">*.MSP </w:t>
      </w:r>
      <w:r w:rsidRPr="00667A4A">
        <w:rPr>
          <w:rFonts w:hint="eastAsia"/>
          <w:szCs w:val="20"/>
          <w:lang w:eastAsia="ja-JP"/>
        </w:rPr>
        <w:t>ファイル）を作成し、各</w:t>
      </w:r>
      <w:r w:rsidR="000A4A2A">
        <w:rPr>
          <w:rFonts w:hint="eastAsia"/>
          <w:szCs w:val="20"/>
          <w:lang w:eastAsia="ja-JP"/>
        </w:rPr>
        <w:t>クライアント</w:t>
      </w:r>
      <w:r w:rsidR="000A4A2A">
        <w:rPr>
          <w:rFonts w:hint="eastAsia"/>
          <w:szCs w:val="20"/>
          <w:lang w:eastAsia="ja-JP"/>
        </w:rPr>
        <w:t xml:space="preserve"> </w:t>
      </w:r>
      <w:r w:rsidR="000A4A2A">
        <w:rPr>
          <w:rFonts w:hint="eastAsia"/>
          <w:szCs w:val="20"/>
          <w:lang w:eastAsia="ja-JP"/>
        </w:rPr>
        <w:t>コンピューター</w:t>
      </w:r>
      <w:r w:rsidRPr="00667A4A">
        <w:rPr>
          <w:rFonts w:hint="eastAsia"/>
          <w:szCs w:val="20"/>
          <w:lang w:eastAsia="ja-JP"/>
        </w:rPr>
        <w:t>にて</w:t>
      </w:r>
      <w:r w:rsidR="007D240A">
        <w:rPr>
          <w:rFonts w:hint="eastAsia"/>
          <w:szCs w:val="20"/>
          <w:lang w:eastAsia="ja-JP"/>
        </w:rPr>
        <w:t>更新用の</w:t>
      </w:r>
      <w:r w:rsidRPr="00667A4A">
        <w:rPr>
          <w:rFonts w:hint="eastAsia"/>
          <w:szCs w:val="20"/>
          <w:lang w:eastAsia="ja-JP"/>
        </w:rPr>
        <w:t>セットアップを実行します。ここでは</w:t>
      </w:r>
      <w:r w:rsidR="007A6CCD">
        <w:rPr>
          <w:rFonts w:hint="eastAsia"/>
          <w:szCs w:val="20"/>
          <w:lang w:eastAsia="ja-JP"/>
        </w:rPr>
        <w:t>既存の</w:t>
      </w:r>
      <w:r w:rsidRPr="00667A4A">
        <w:rPr>
          <w:rFonts w:hint="eastAsia"/>
          <w:szCs w:val="20"/>
          <w:lang w:eastAsia="ja-JP"/>
        </w:rPr>
        <w:t>インストール内容に変更を加えるための、セットアップ</w:t>
      </w:r>
      <w:r w:rsidRPr="00667A4A">
        <w:rPr>
          <w:rFonts w:hint="eastAsia"/>
          <w:szCs w:val="20"/>
          <w:lang w:eastAsia="ja-JP"/>
        </w:rPr>
        <w:t xml:space="preserve"> </w:t>
      </w:r>
      <w:r w:rsidRPr="00667A4A">
        <w:rPr>
          <w:rFonts w:hint="eastAsia"/>
          <w:szCs w:val="20"/>
          <w:lang w:eastAsia="ja-JP"/>
        </w:rPr>
        <w:t>カスタマイズ</w:t>
      </w:r>
      <w:r w:rsidRPr="00667A4A">
        <w:rPr>
          <w:rFonts w:hint="eastAsia"/>
          <w:szCs w:val="20"/>
          <w:lang w:eastAsia="ja-JP"/>
        </w:rPr>
        <w:t xml:space="preserve"> </w:t>
      </w:r>
      <w:r w:rsidRPr="00667A4A">
        <w:rPr>
          <w:rFonts w:hint="eastAsia"/>
          <w:szCs w:val="20"/>
          <w:lang w:eastAsia="ja-JP"/>
        </w:rPr>
        <w:t>ファイル（</w:t>
      </w:r>
      <w:r w:rsidRPr="00667A4A">
        <w:rPr>
          <w:rFonts w:hint="eastAsia"/>
          <w:szCs w:val="20"/>
          <w:lang w:eastAsia="ja-JP"/>
        </w:rPr>
        <w:t xml:space="preserve">*.MSP </w:t>
      </w:r>
      <w:r w:rsidRPr="00667A4A">
        <w:rPr>
          <w:rFonts w:hint="eastAsia"/>
          <w:szCs w:val="20"/>
          <w:lang w:eastAsia="ja-JP"/>
        </w:rPr>
        <w:t>ファイル）の作成、および各</w:t>
      </w:r>
      <w:r w:rsidR="000A4A2A">
        <w:rPr>
          <w:rFonts w:hint="eastAsia"/>
          <w:lang w:eastAsia="ja-JP"/>
        </w:rPr>
        <w:t>クライアント</w:t>
      </w:r>
      <w:r w:rsidR="000A4A2A">
        <w:rPr>
          <w:rFonts w:hint="eastAsia"/>
          <w:lang w:eastAsia="ja-JP"/>
        </w:rPr>
        <w:t xml:space="preserve"> </w:t>
      </w:r>
      <w:r w:rsidR="000A4A2A">
        <w:rPr>
          <w:rFonts w:hint="eastAsia"/>
          <w:lang w:eastAsia="ja-JP"/>
        </w:rPr>
        <w:t>コンピューター</w:t>
      </w:r>
      <w:r w:rsidRPr="00667A4A">
        <w:rPr>
          <w:rFonts w:hint="eastAsia"/>
          <w:szCs w:val="20"/>
          <w:lang w:eastAsia="ja-JP"/>
        </w:rPr>
        <w:t>における、適用方法を説明します。</w:t>
      </w:r>
      <w:r w:rsidRPr="00667A4A">
        <w:rPr>
          <w:szCs w:val="20"/>
          <w:lang w:eastAsia="ja-JP"/>
        </w:rPr>
        <w:t xml:space="preserve"> </w:t>
      </w:r>
      <w:r w:rsidRPr="00667A4A">
        <w:rPr>
          <w:rFonts w:hint="eastAsia"/>
          <w:szCs w:val="20"/>
          <w:lang w:eastAsia="ja-JP"/>
        </w:rPr>
        <w:t>例では、</w:t>
      </w:r>
      <w:r w:rsidRPr="00667A4A">
        <w:rPr>
          <w:rFonts w:hint="eastAsia"/>
          <w:szCs w:val="20"/>
          <w:lang w:eastAsia="ja-JP"/>
        </w:rPr>
        <w:t xml:space="preserve">Access 2010 </w:t>
      </w:r>
      <w:r w:rsidRPr="00667A4A">
        <w:rPr>
          <w:rFonts w:hint="eastAsia"/>
          <w:szCs w:val="20"/>
          <w:lang w:eastAsia="ja-JP"/>
        </w:rPr>
        <w:t>のインストール内容に変更を加えます。</w:t>
      </w:r>
    </w:p>
    <w:p w14:paraId="7807AC03" w14:textId="77777777" w:rsidR="003C2141" w:rsidRDefault="003C2141" w:rsidP="003C2141">
      <w:pPr>
        <w:numPr>
          <w:ilvl w:val="0"/>
          <w:numId w:val="4"/>
        </w:numPr>
        <w:ind w:left="426"/>
        <w:contextualSpacing/>
        <w:rPr>
          <w:rFonts w:cs="メイリオ"/>
          <w:lang w:eastAsia="ja-JP"/>
        </w:rPr>
      </w:pPr>
      <w:r w:rsidRPr="00667A4A">
        <w:rPr>
          <w:rFonts w:cs="メイリオ" w:hint="eastAsia"/>
          <w:lang w:eastAsia="ja-JP"/>
        </w:rPr>
        <w:t>OCT</w:t>
      </w:r>
      <w:r w:rsidRPr="00667A4A">
        <w:rPr>
          <w:rFonts w:cs="メイリオ" w:hint="eastAsia"/>
          <w:lang w:eastAsia="ja-JP"/>
        </w:rPr>
        <w:t>を使用した保守作業用のセットアップ</w:t>
      </w:r>
      <w:r w:rsidRPr="00667A4A">
        <w:rPr>
          <w:rFonts w:cs="メイリオ" w:hint="eastAsia"/>
          <w:lang w:eastAsia="ja-JP"/>
        </w:rPr>
        <w:t xml:space="preserve"> </w:t>
      </w:r>
      <w:r w:rsidRPr="00667A4A">
        <w:rPr>
          <w:rFonts w:cs="メイリオ" w:hint="eastAsia"/>
          <w:lang w:eastAsia="ja-JP"/>
        </w:rPr>
        <w:t>カスタマイズ</w:t>
      </w:r>
      <w:r w:rsidRPr="00667A4A">
        <w:rPr>
          <w:rFonts w:cs="メイリオ" w:hint="eastAsia"/>
          <w:lang w:eastAsia="ja-JP"/>
        </w:rPr>
        <w:t xml:space="preserve"> </w:t>
      </w:r>
      <w:r w:rsidRPr="00667A4A">
        <w:rPr>
          <w:rFonts w:cs="メイリオ" w:hint="eastAsia"/>
          <w:lang w:eastAsia="ja-JP"/>
        </w:rPr>
        <w:t>ファイルの新規作成</w:t>
      </w:r>
    </w:p>
    <w:p w14:paraId="6C7018D6" w14:textId="77777777" w:rsidR="007D240A" w:rsidRDefault="007D240A" w:rsidP="007D240A">
      <w:pPr>
        <w:numPr>
          <w:ilvl w:val="0"/>
          <w:numId w:val="80"/>
        </w:numPr>
        <w:contextualSpacing/>
        <w:rPr>
          <w:lang w:eastAsia="ja-JP"/>
        </w:rPr>
      </w:pPr>
      <w:r>
        <w:rPr>
          <w:rFonts w:hint="eastAsia"/>
          <w:lang w:eastAsia="ja-JP"/>
        </w:rPr>
        <w:t>コマンド</w:t>
      </w:r>
      <w:r>
        <w:rPr>
          <w:rFonts w:hint="eastAsia"/>
          <w:lang w:eastAsia="ja-JP"/>
        </w:rPr>
        <w:t xml:space="preserve"> </w:t>
      </w:r>
      <w:r>
        <w:rPr>
          <w:rFonts w:hint="eastAsia"/>
          <w:lang w:eastAsia="ja-JP"/>
        </w:rPr>
        <w:t>プロンプトを実行し、</w:t>
      </w:r>
      <w:r w:rsidRPr="00667A4A">
        <w:rPr>
          <w:rFonts w:hint="eastAsia"/>
          <w:lang w:eastAsia="ja-JP"/>
        </w:rPr>
        <w:t>インストール</w:t>
      </w:r>
      <w:r w:rsidRPr="00667A4A">
        <w:rPr>
          <w:rFonts w:hint="eastAsia"/>
          <w:lang w:eastAsia="ja-JP"/>
        </w:rPr>
        <w:t xml:space="preserve"> </w:t>
      </w:r>
      <w:r w:rsidRPr="00667A4A">
        <w:rPr>
          <w:rFonts w:hint="eastAsia"/>
          <w:lang w:eastAsia="ja-JP"/>
        </w:rPr>
        <w:t>ポイントのルート</w:t>
      </w:r>
      <w:r>
        <w:rPr>
          <w:rFonts w:hint="eastAsia"/>
          <w:lang w:eastAsia="ja-JP"/>
        </w:rPr>
        <w:t>に移動して次のコマンドを実行します。</w:t>
      </w:r>
    </w:p>
    <w:p w14:paraId="2FE8847E" w14:textId="79803AA5" w:rsidR="003C2141" w:rsidRPr="007D240A" w:rsidRDefault="007D240A" w:rsidP="007D240A">
      <w:pPr>
        <w:pStyle w:val="aff"/>
      </w:pPr>
      <w:r>
        <w:rPr>
          <w:rFonts w:hint="eastAsia"/>
        </w:rPr>
        <w:t>setup.exe /admin</w:t>
      </w:r>
    </w:p>
    <w:p w14:paraId="062F910C" w14:textId="4756B298" w:rsidR="003C2141" w:rsidRPr="00667A4A" w:rsidRDefault="003C2141" w:rsidP="007D240A">
      <w:pPr>
        <w:numPr>
          <w:ilvl w:val="0"/>
          <w:numId w:val="80"/>
        </w:numPr>
        <w:contextualSpacing/>
        <w:rPr>
          <w:lang w:eastAsia="ja-JP"/>
        </w:rPr>
      </w:pPr>
      <w:r w:rsidRPr="00667A4A">
        <w:rPr>
          <w:rFonts w:hint="eastAsia"/>
          <w:lang w:eastAsia="ja-JP"/>
        </w:rPr>
        <w:t>[</w:t>
      </w:r>
      <w:r w:rsidRPr="00667A4A">
        <w:rPr>
          <w:rFonts w:hint="eastAsia"/>
          <w:lang w:eastAsia="ja-JP"/>
        </w:rPr>
        <w:t>製品の選択</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ボックスで、</w:t>
      </w:r>
      <w:r w:rsidRPr="00667A4A">
        <w:rPr>
          <w:rFonts w:hint="eastAsia"/>
          <w:lang w:eastAsia="ja-JP"/>
        </w:rPr>
        <w:t>[</w:t>
      </w:r>
      <w:r w:rsidRPr="00667A4A">
        <w:rPr>
          <w:rFonts w:hint="eastAsia"/>
          <w:lang w:eastAsia="ja-JP"/>
        </w:rPr>
        <w:t>次の製品の新しいセットアップ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ファイルを作成する</w:t>
      </w:r>
      <w:r w:rsidRPr="00667A4A">
        <w:rPr>
          <w:rFonts w:hint="eastAsia"/>
          <w:lang w:eastAsia="ja-JP"/>
        </w:rPr>
        <w:t xml:space="preserve">] </w:t>
      </w:r>
      <w:r w:rsidRPr="00667A4A">
        <w:rPr>
          <w:rFonts w:hint="eastAsia"/>
          <w:lang w:eastAsia="ja-JP"/>
        </w:rPr>
        <w:t>を選択し、</w:t>
      </w:r>
      <w:r w:rsidRPr="00667A4A">
        <w:rPr>
          <w:rFonts w:hint="eastAsia"/>
          <w:lang w:eastAsia="ja-JP"/>
        </w:rPr>
        <w:t xml:space="preserve">[OK] </w:t>
      </w:r>
      <w:r w:rsidRPr="00667A4A">
        <w:rPr>
          <w:rFonts w:hint="eastAsia"/>
          <w:lang w:eastAsia="ja-JP"/>
        </w:rPr>
        <w:t>をクリックします。</w:t>
      </w:r>
    </w:p>
    <w:p w14:paraId="69DC2078" w14:textId="09EF908D" w:rsidR="003C2141" w:rsidRPr="00667A4A" w:rsidRDefault="000D16A5" w:rsidP="007D240A">
      <w:pPr>
        <w:ind w:leftChars="200" w:left="400"/>
        <w:rPr>
          <w:noProof/>
          <w:lang w:eastAsia="ja-JP"/>
        </w:rPr>
      </w:pPr>
      <w:r w:rsidRPr="00667A4A">
        <w:rPr>
          <w:noProof/>
          <w:lang w:eastAsia="ja-JP"/>
        </w:rPr>
        <w:drawing>
          <wp:inline distT="0" distB="0" distL="0" distR="0" wp14:anchorId="46891C75" wp14:editId="29FFA303">
            <wp:extent cx="3391714" cy="1819275"/>
            <wp:effectExtent l="0" t="0" r="0" b="0"/>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561E.tmp"/>
                    <pic:cNvPicPr/>
                  </pic:nvPicPr>
                  <pic:blipFill>
                    <a:blip r:embed="rId312">
                      <a:extLst>
                        <a:ext uri="{28A0092B-C50C-407E-A947-70E740481C1C}">
                          <a14:useLocalDpi xmlns:a14="http://schemas.microsoft.com/office/drawing/2010/main" val="0"/>
                        </a:ext>
                      </a:extLst>
                    </a:blip>
                    <a:stretch>
                      <a:fillRect/>
                    </a:stretch>
                  </pic:blipFill>
                  <pic:spPr>
                    <a:xfrm>
                      <a:off x="0" y="0"/>
                      <a:ext cx="3392188" cy="1819529"/>
                    </a:xfrm>
                    <a:prstGeom prst="rect">
                      <a:avLst/>
                    </a:prstGeom>
                  </pic:spPr>
                </pic:pic>
              </a:graphicData>
            </a:graphic>
          </wp:inline>
        </w:drawing>
      </w:r>
    </w:p>
    <w:p w14:paraId="3CD694C1" w14:textId="658F33CB" w:rsidR="003C2141" w:rsidRDefault="003C2141" w:rsidP="007D240A">
      <w:pPr>
        <w:pStyle w:val="af5"/>
        <w:ind w:leftChars="200" w:left="400"/>
        <w:rPr>
          <w:lang w:eastAsia="ja-JP"/>
        </w:rPr>
      </w:pPr>
      <w:bookmarkStart w:id="323" w:name="_Toc288844959"/>
      <w:bookmarkStart w:id="324" w:name="_Toc289075760"/>
      <w:r w:rsidRPr="00667A4A">
        <w:rPr>
          <w:rFonts w:hint="eastAsia"/>
          <w:lang w:eastAsia="ja-JP"/>
        </w:rPr>
        <w:t>図</w:t>
      </w:r>
      <w:r w:rsidRPr="00667A4A">
        <w:rPr>
          <w:rFonts w:hint="eastAsia"/>
          <w:lang w:eastAsia="ja-JP"/>
        </w:rPr>
        <w:t xml:space="preserve"> </w:t>
      </w:r>
      <w:r w:rsidRPr="00667A4A">
        <w:rPr>
          <w:lang w:eastAsia="ja-JP"/>
        </w:rPr>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rPr>
          <w:lang w:eastAsia="ja-JP"/>
        </w:rPr>
        <w:fldChar w:fldCharType="separate"/>
      </w:r>
      <w:r w:rsidR="00CF62DB">
        <w:rPr>
          <w:noProof/>
          <w:lang w:eastAsia="ja-JP"/>
        </w:rPr>
        <w:t>122</w:t>
      </w:r>
      <w:r w:rsidRPr="00667A4A">
        <w:rPr>
          <w:lang w:eastAsia="ja-JP"/>
        </w:rPr>
        <w:fldChar w:fldCharType="end"/>
      </w:r>
      <w:r w:rsidRPr="00667A4A">
        <w:rPr>
          <w:rFonts w:hint="eastAsia"/>
          <w:lang w:eastAsia="ja-JP"/>
        </w:rPr>
        <w:t xml:space="preserve"> OCT</w:t>
      </w:r>
      <w:r w:rsidR="00C63F9C" w:rsidRPr="00667A4A">
        <w:rPr>
          <w:rFonts w:hint="eastAsia"/>
          <w:lang w:eastAsia="ja-JP"/>
        </w:rPr>
        <w:t xml:space="preserve"> </w:t>
      </w:r>
      <w:r w:rsidRPr="00667A4A">
        <w:rPr>
          <w:rFonts w:hint="eastAsia"/>
          <w:lang w:eastAsia="ja-JP"/>
        </w:rPr>
        <w:t>によるセットアップ</w:t>
      </w:r>
      <w:r w:rsidRPr="00667A4A">
        <w:rPr>
          <w:rFonts w:hint="eastAsia"/>
          <w:lang w:eastAsia="ja-JP"/>
        </w:rPr>
        <w:t xml:space="preserve"> </w:t>
      </w:r>
      <w:r w:rsidRPr="00667A4A">
        <w:rPr>
          <w:rFonts w:hint="eastAsia"/>
          <w:lang w:eastAsia="ja-JP"/>
        </w:rPr>
        <w:t>カスタマイズ</w:t>
      </w:r>
      <w:r w:rsidRPr="00667A4A">
        <w:rPr>
          <w:rFonts w:hint="eastAsia"/>
          <w:lang w:eastAsia="ja-JP"/>
        </w:rPr>
        <w:t xml:space="preserve"> </w:t>
      </w:r>
      <w:r w:rsidRPr="00667A4A">
        <w:rPr>
          <w:rFonts w:hint="eastAsia"/>
          <w:lang w:eastAsia="ja-JP"/>
        </w:rPr>
        <w:t>ファイルの新規作成</w:t>
      </w:r>
      <w:bookmarkEnd w:id="323"/>
      <w:bookmarkEnd w:id="324"/>
    </w:p>
    <w:p w14:paraId="788FBD14" w14:textId="77777777" w:rsidR="007D240A" w:rsidRPr="00667A4A" w:rsidRDefault="007D240A" w:rsidP="003C2141">
      <w:pPr>
        <w:ind w:left="426" w:hanging="11"/>
        <w:rPr>
          <w:b/>
          <w:bCs/>
          <w:sz w:val="16"/>
          <w:szCs w:val="21"/>
          <w:lang w:eastAsia="ja-JP"/>
        </w:rPr>
      </w:pPr>
    </w:p>
    <w:p w14:paraId="46B39A53" w14:textId="12849E4A" w:rsidR="003C2141" w:rsidRPr="007D240A" w:rsidRDefault="003C2141" w:rsidP="007D240A">
      <w:pPr>
        <w:numPr>
          <w:ilvl w:val="0"/>
          <w:numId w:val="80"/>
        </w:numPr>
        <w:contextualSpacing/>
        <w:rPr>
          <w:lang w:eastAsia="ja-JP"/>
        </w:rPr>
      </w:pPr>
      <w:r w:rsidRPr="007D240A">
        <w:rPr>
          <w:rFonts w:hint="eastAsia"/>
          <w:lang w:eastAsia="ja-JP"/>
        </w:rPr>
        <w:t>左側のペインで</w:t>
      </w:r>
      <w:r w:rsidRPr="007D240A">
        <w:rPr>
          <w:rFonts w:hint="eastAsia"/>
          <w:lang w:eastAsia="ja-JP"/>
        </w:rPr>
        <w:t xml:space="preserve"> [</w:t>
      </w:r>
      <w:r w:rsidRPr="007D240A">
        <w:rPr>
          <w:rFonts w:hint="eastAsia"/>
          <w:lang w:eastAsia="ja-JP"/>
        </w:rPr>
        <w:t>機能のインストール状況の設定</w:t>
      </w:r>
      <w:r w:rsidRPr="007D240A">
        <w:rPr>
          <w:rFonts w:hint="eastAsia"/>
          <w:lang w:eastAsia="ja-JP"/>
        </w:rPr>
        <w:t xml:space="preserve">] </w:t>
      </w:r>
      <w:r w:rsidRPr="007D240A">
        <w:rPr>
          <w:rFonts w:hint="eastAsia"/>
          <w:lang w:eastAsia="ja-JP"/>
        </w:rPr>
        <w:t>をクリックします。右側のペインで</w:t>
      </w:r>
      <w:r w:rsidRPr="007D240A">
        <w:rPr>
          <w:rFonts w:hint="eastAsia"/>
          <w:lang w:eastAsia="ja-JP"/>
        </w:rPr>
        <w:t xml:space="preserve"> [Microsoft Office] </w:t>
      </w:r>
      <w:r w:rsidRPr="007D240A">
        <w:rPr>
          <w:rFonts w:hint="eastAsia"/>
          <w:lang w:eastAsia="ja-JP"/>
        </w:rPr>
        <w:t>を展開し、</w:t>
      </w:r>
      <w:r w:rsidRPr="007D240A">
        <w:rPr>
          <w:rFonts w:hint="eastAsia"/>
          <w:lang w:eastAsia="ja-JP"/>
        </w:rPr>
        <w:t xml:space="preserve">[Microsoft Access] </w:t>
      </w:r>
      <w:r w:rsidRPr="007D240A">
        <w:rPr>
          <w:rFonts w:hint="eastAsia"/>
          <w:lang w:eastAsia="ja-JP"/>
        </w:rPr>
        <w:t>のインストール</w:t>
      </w:r>
      <w:r w:rsidRPr="007D240A">
        <w:rPr>
          <w:rFonts w:hint="eastAsia"/>
          <w:lang w:eastAsia="ja-JP"/>
        </w:rPr>
        <w:t xml:space="preserve"> </w:t>
      </w:r>
      <w:r w:rsidRPr="007D240A">
        <w:rPr>
          <w:rFonts w:hint="eastAsia"/>
          <w:lang w:eastAsia="ja-JP"/>
        </w:rPr>
        <w:t>オプションを</w:t>
      </w:r>
      <w:r w:rsidRPr="007D240A">
        <w:rPr>
          <w:rFonts w:hint="eastAsia"/>
          <w:lang w:eastAsia="ja-JP"/>
        </w:rPr>
        <w:t xml:space="preserve"> [</w:t>
      </w:r>
      <w:r w:rsidRPr="007D240A">
        <w:rPr>
          <w:rFonts w:hint="eastAsia"/>
          <w:lang w:eastAsia="ja-JP"/>
        </w:rPr>
        <w:t>利用不可能</w:t>
      </w:r>
      <w:r w:rsidRPr="007D240A">
        <w:rPr>
          <w:rFonts w:hint="eastAsia"/>
          <w:lang w:eastAsia="ja-JP"/>
        </w:rPr>
        <w:t xml:space="preserve">] </w:t>
      </w:r>
      <w:r w:rsidRPr="007D240A">
        <w:rPr>
          <w:rFonts w:hint="eastAsia"/>
          <w:lang w:eastAsia="ja-JP"/>
        </w:rPr>
        <w:t>に変更します。</w:t>
      </w:r>
    </w:p>
    <w:p w14:paraId="73343386" w14:textId="5A79990F" w:rsidR="003C2141" w:rsidRPr="00667A4A" w:rsidRDefault="00771DD3" w:rsidP="007D240A">
      <w:pPr>
        <w:ind w:leftChars="200" w:left="400"/>
        <w:rPr>
          <w:noProof/>
          <w:lang w:eastAsia="ja-JP"/>
        </w:rPr>
      </w:pPr>
      <w:r w:rsidRPr="00667A4A">
        <w:rPr>
          <w:noProof/>
          <w:lang w:eastAsia="ja-JP"/>
        </w:rPr>
        <w:lastRenderedPageBreak/>
        <mc:AlternateContent>
          <mc:Choice Requires="wps">
            <w:drawing>
              <wp:anchor distT="0" distB="0" distL="114300" distR="114300" simplePos="0" relativeHeight="251895808" behindDoc="0" locked="0" layoutInCell="1" allowOverlap="1" wp14:anchorId="52A27EFF" wp14:editId="05F1C751">
                <wp:simplePos x="0" y="0"/>
                <wp:positionH relativeFrom="column">
                  <wp:posOffset>1892300</wp:posOffset>
                </wp:positionH>
                <wp:positionV relativeFrom="paragraph">
                  <wp:posOffset>1055370</wp:posOffset>
                </wp:positionV>
                <wp:extent cx="1223010" cy="116840"/>
                <wp:effectExtent l="57150" t="19050" r="72390" b="92710"/>
                <wp:wrapNone/>
                <wp:docPr id="269" name="正方形/長方形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116840"/>
                        </a:xfrm>
                        <a:prstGeom prst="rect">
                          <a:avLst/>
                        </a:prstGeom>
                        <a:noFill/>
                        <a:ln w="19050" cap="flat" cmpd="sng" algn="ctr">
                          <a:solidFill>
                            <a:srgbClr val="FF0000"/>
                          </a:solidFill>
                          <a:prstDash val="solid"/>
                        </a:ln>
                        <a:effectLst>
                          <a:outerShdw blurRad="40000" dist="23000" dir="5400000" rotWithShape="0">
                            <a:srgbClr val="000000">
                              <a:alpha val="35000"/>
                            </a:srgbClr>
                          </a:outerShdw>
                        </a:effectLst>
                      </wps:spPr>
                      <wps:txbx>
                        <w:txbxContent>
                          <w:p w14:paraId="6AC00A98" w14:textId="77777777" w:rsidR="00544E56" w:rsidRDefault="00544E56" w:rsidP="00771DD3"/>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69" o:spid="_x0000_s1282" style="position:absolute;left:0;text-align:left;margin-left:149pt;margin-top:83.1pt;width:96.3pt;height:9.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" filled="f" strokecolor="red" strokeweight="1.5pt">
                <v:shadow on="t" color="black" opacity="22937f" origin=",.5" offset="0,.63889mm"/>
                <v:path arrowok="t"/>
                <v:textbox>
                  <w:txbxContent>
                    <w:p w14:paraId="6AC00A98" w14:textId="77777777" w:rsidR="00544E56" w:rsidRDefault="00544E56" w:rsidP="00771DD3"/>
                  </w:txbxContent>
                </v:textbox>
              </v:rect>
            </w:pict>
          </mc:Fallback>
        </mc:AlternateContent>
      </w:r>
      <w:r w:rsidR="000D16A5" w:rsidRPr="00667A4A">
        <w:rPr>
          <w:noProof/>
          <w:lang w:eastAsia="ja-JP"/>
        </w:rPr>
        <w:drawing>
          <wp:inline distT="0" distB="0" distL="0" distR="0" wp14:anchorId="195EABC9" wp14:editId="6231994F">
            <wp:extent cx="5343525" cy="2404743"/>
            <wp:effectExtent l="0" t="0" r="0" b="0"/>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14BC.tmp"/>
                    <pic:cNvPicPr/>
                  </pic:nvPicPr>
                  <pic:blipFill>
                    <a:blip r:embed="rId313">
                      <a:extLst>
                        <a:ext uri="{28A0092B-C50C-407E-A947-70E740481C1C}">
                          <a14:useLocalDpi xmlns:a14="http://schemas.microsoft.com/office/drawing/2010/main" val="0"/>
                        </a:ext>
                      </a:extLst>
                    </a:blip>
                    <a:stretch>
                      <a:fillRect/>
                    </a:stretch>
                  </pic:blipFill>
                  <pic:spPr>
                    <a:xfrm>
                      <a:off x="0" y="0"/>
                      <a:ext cx="5347018" cy="2406315"/>
                    </a:xfrm>
                    <a:prstGeom prst="rect">
                      <a:avLst/>
                    </a:prstGeom>
                  </pic:spPr>
                </pic:pic>
              </a:graphicData>
            </a:graphic>
          </wp:inline>
        </w:drawing>
      </w:r>
    </w:p>
    <w:p w14:paraId="34A97F8F" w14:textId="69FE5EDA" w:rsidR="003C2141" w:rsidRDefault="003C2141" w:rsidP="007D240A">
      <w:pPr>
        <w:pStyle w:val="af5"/>
        <w:ind w:leftChars="200" w:left="400"/>
        <w:rPr>
          <w:lang w:eastAsia="ja-JP"/>
        </w:rPr>
      </w:pPr>
      <w:bookmarkStart w:id="325" w:name="_Toc288844960"/>
      <w:bookmarkStart w:id="326" w:name="_Toc289075761"/>
      <w:r w:rsidRPr="007D240A">
        <w:rPr>
          <w:rFonts w:hint="eastAsia"/>
          <w:lang w:eastAsia="ja-JP"/>
        </w:rPr>
        <w:t>図</w:t>
      </w:r>
      <w:r w:rsidRPr="007D240A">
        <w:rPr>
          <w:rFonts w:hint="eastAsia"/>
          <w:lang w:eastAsia="ja-JP"/>
        </w:rPr>
        <w:t xml:space="preserve"> </w:t>
      </w:r>
      <w:r w:rsidRPr="007D240A">
        <w:rPr>
          <w:lang w:eastAsia="ja-JP"/>
        </w:rPr>
        <w:fldChar w:fldCharType="begin"/>
      </w:r>
      <w:r w:rsidRPr="007D240A">
        <w:rPr>
          <w:lang w:eastAsia="ja-JP"/>
        </w:rPr>
        <w:instrText xml:space="preserve"> </w:instrText>
      </w:r>
      <w:r w:rsidRPr="007D240A">
        <w:rPr>
          <w:rFonts w:hint="eastAsia"/>
          <w:lang w:eastAsia="ja-JP"/>
        </w:rPr>
        <w:instrText xml:space="preserve">SEQ </w:instrText>
      </w:r>
      <w:r w:rsidRPr="007D240A">
        <w:rPr>
          <w:rFonts w:hint="eastAsia"/>
          <w:lang w:eastAsia="ja-JP"/>
        </w:rPr>
        <w:instrText>図</w:instrText>
      </w:r>
      <w:r w:rsidRPr="007D240A">
        <w:rPr>
          <w:rFonts w:hint="eastAsia"/>
          <w:lang w:eastAsia="ja-JP"/>
        </w:rPr>
        <w:instrText xml:space="preserve"> \* ARABIC</w:instrText>
      </w:r>
      <w:r w:rsidRPr="007D240A">
        <w:rPr>
          <w:lang w:eastAsia="ja-JP"/>
        </w:rPr>
        <w:instrText xml:space="preserve"> </w:instrText>
      </w:r>
      <w:r w:rsidRPr="007D240A">
        <w:rPr>
          <w:lang w:eastAsia="ja-JP"/>
        </w:rPr>
        <w:fldChar w:fldCharType="separate"/>
      </w:r>
      <w:r w:rsidR="00CF62DB">
        <w:rPr>
          <w:noProof/>
          <w:lang w:eastAsia="ja-JP"/>
        </w:rPr>
        <w:t>123</w:t>
      </w:r>
      <w:r w:rsidRPr="007D240A">
        <w:rPr>
          <w:lang w:eastAsia="ja-JP"/>
        </w:rPr>
        <w:fldChar w:fldCharType="end"/>
      </w:r>
      <w:r w:rsidRPr="007D240A">
        <w:rPr>
          <w:rFonts w:hint="eastAsia"/>
          <w:lang w:eastAsia="ja-JP"/>
        </w:rPr>
        <w:t xml:space="preserve"> OCT</w:t>
      </w:r>
      <w:r w:rsidR="00C63F9C" w:rsidRPr="007D240A">
        <w:rPr>
          <w:rFonts w:hint="eastAsia"/>
          <w:lang w:eastAsia="ja-JP"/>
        </w:rPr>
        <w:t xml:space="preserve"> </w:t>
      </w:r>
      <w:r w:rsidRPr="007D240A">
        <w:rPr>
          <w:rFonts w:hint="eastAsia"/>
          <w:lang w:eastAsia="ja-JP"/>
        </w:rPr>
        <w:t>によるインストール内容の変更</w:t>
      </w:r>
      <w:bookmarkEnd w:id="325"/>
      <w:bookmarkEnd w:id="326"/>
    </w:p>
    <w:p w14:paraId="20C989B1" w14:textId="77777777" w:rsidR="007D240A" w:rsidRPr="007D240A" w:rsidRDefault="007D240A" w:rsidP="007D240A">
      <w:pPr>
        <w:rPr>
          <w:lang w:eastAsia="ja-JP"/>
        </w:rPr>
      </w:pPr>
    </w:p>
    <w:p w14:paraId="4ABE5085" w14:textId="77777777" w:rsidR="003C2141" w:rsidRPr="007D240A" w:rsidRDefault="003C2141" w:rsidP="007D240A">
      <w:pPr>
        <w:numPr>
          <w:ilvl w:val="0"/>
          <w:numId w:val="80"/>
        </w:numPr>
        <w:contextualSpacing/>
        <w:rPr>
          <w:lang w:eastAsia="ja-JP"/>
        </w:rPr>
      </w:pPr>
      <w:r w:rsidRPr="007D240A">
        <w:rPr>
          <w:rFonts w:hint="eastAsia"/>
          <w:lang w:eastAsia="ja-JP"/>
        </w:rPr>
        <w:t>カスタマイズが終了したら、</w:t>
      </w:r>
      <w:r w:rsidRPr="007D240A">
        <w:rPr>
          <w:rFonts w:hint="eastAsia"/>
          <w:lang w:eastAsia="ja-JP"/>
        </w:rPr>
        <w:t>[</w:t>
      </w:r>
      <w:r w:rsidRPr="007D240A">
        <w:rPr>
          <w:rFonts w:hint="eastAsia"/>
          <w:lang w:eastAsia="ja-JP"/>
        </w:rPr>
        <w:t>ファイル</w:t>
      </w:r>
      <w:r w:rsidRPr="007D240A">
        <w:rPr>
          <w:rFonts w:hint="eastAsia"/>
          <w:lang w:eastAsia="ja-JP"/>
        </w:rPr>
        <w:t xml:space="preserve">] </w:t>
      </w:r>
      <w:r w:rsidRPr="007D240A">
        <w:rPr>
          <w:rFonts w:hint="eastAsia"/>
          <w:lang w:eastAsia="ja-JP"/>
        </w:rPr>
        <w:t>メニューの</w:t>
      </w:r>
      <w:r w:rsidRPr="007D240A">
        <w:rPr>
          <w:rFonts w:hint="eastAsia"/>
          <w:lang w:eastAsia="ja-JP"/>
        </w:rPr>
        <w:t xml:space="preserve"> [</w:t>
      </w:r>
      <w:r w:rsidRPr="007D240A">
        <w:rPr>
          <w:rFonts w:hint="eastAsia"/>
          <w:lang w:eastAsia="ja-JP"/>
        </w:rPr>
        <w:t>名前を付けて保存</w:t>
      </w:r>
      <w:r w:rsidRPr="007D240A">
        <w:rPr>
          <w:rFonts w:hint="eastAsia"/>
          <w:lang w:eastAsia="ja-JP"/>
        </w:rPr>
        <w:t xml:space="preserve">] </w:t>
      </w:r>
      <w:r w:rsidRPr="007D240A">
        <w:rPr>
          <w:rFonts w:hint="eastAsia"/>
          <w:lang w:eastAsia="ja-JP"/>
        </w:rPr>
        <w:t>をクリックします。</w:t>
      </w:r>
    </w:p>
    <w:p w14:paraId="0223D443" w14:textId="1EE3E6AF" w:rsidR="003C2141" w:rsidRPr="007D240A" w:rsidRDefault="00607D0C" w:rsidP="007D240A">
      <w:pPr>
        <w:numPr>
          <w:ilvl w:val="0"/>
          <w:numId w:val="80"/>
        </w:numPr>
        <w:contextualSpacing/>
        <w:rPr>
          <w:lang w:eastAsia="ja-JP"/>
        </w:rPr>
      </w:pPr>
      <w:r w:rsidRPr="007D240A">
        <w:rPr>
          <w:rFonts w:hint="eastAsia"/>
          <w:lang w:eastAsia="ja-JP"/>
        </w:rPr>
        <w:t>ファイル名を指定し</w:t>
      </w:r>
      <w:r w:rsidR="003C2141" w:rsidRPr="007D240A">
        <w:rPr>
          <w:rFonts w:hint="eastAsia"/>
          <w:lang w:eastAsia="ja-JP"/>
        </w:rPr>
        <w:t>、</w:t>
      </w:r>
      <w:r w:rsidR="003C2141" w:rsidRPr="007D240A">
        <w:rPr>
          <w:rFonts w:hint="eastAsia"/>
          <w:lang w:eastAsia="ja-JP"/>
        </w:rPr>
        <w:t>[</w:t>
      </w:r>
      <w:r w:rsidR="003C2141" w:rsidRPr="007D240A">
        <w:rPr>
          <w:rFonts w:hint="eastAsia"/>
          <w:lang w:eastAsia="ja-JP"/>
        </w:rPr>
        <w:t>保存</w:t>
      </w:r>
      <w:r w:rsidR="003C2141" w:rsidRPr="007D240A">
        <w:rPr>
          <w:rFonts w:hint="eastAsia"/>
          <w:lang w:eastAsia="ja-JP"/>
        </w:rPr>
        <w:t xml:space="preserve">] </w:t>
      </w:r>
      <w:r w:rsidR="003C2141" w:rsidRPr="007D240A">
        <w:rPr>
          <w:rFonts w:hint="eastAsia"/>
          <w:lang w:eastAsia="ja-JP"/>
        </w:rPr>
        <w:t>をクリックします。</w:t>
      </w:r>
    </w:p>
    <w:p w14:paraId="3392CEEE" w14:textId="25F24624" w:rsidR="003C2141" w:rsidRPr="007D240A" w:rsidRDefault="002C3E91" w:rsidP="007D240A">
      <w:pPr>
        <w:ind w:leftChars="200" w:left="400"/>
        <w:rPr>
          <w:noProof/>
          <w:lang w:eastAsia="ja-JP"/>
        </w:rPr>
      </w:pPr>
      <w:r w:rsidRPr="007D240A">
        <w:rPr>
          <w:noProof/>
          <w:lang w:eastAsia="ja-JP"/>
        </w:rPr>
        <w:drawing>
          <wp:inline distT="0" distB="0" distL="0" distR="0" wp14:anchorId="5FCEBDF4" wp14:editId="39AD71ED">
            <wp:extent cx="4705230" cy="2552700"/>
            <wp:effectExtent l="0" t="0" r="635" b="0"/>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ED25.tmp"/>
                    <pic:cNvPicPr/>
                  </pic:nvPicPr>
                  <pic:blipFill>
                    <a:blip r:embed="rId314">
                      <a:extLst>
                        <a:ext uri="{28A0092B-C50C-407E-A947-70E740481C1C}">
                          <a14:useLocalDpi xmlns:a14="http://schemas.microsoft.com/office/drawing/2010/main" val="0"/>
                        </a:ext>
                      </a:extLst>
                    </a:blip>
                    <a:stretch>
                      <a:fillRect/>
                    </a:stretch>
                  </pic:blipFill>
                  <pic:spPr>
                    <a:xfrm>
                      <a:off x="0" y="0"/>
                      <a:ext cx="4711954" cy="2556348"/>
                    </a:xfrm>
                    <a:prstGeom prst="rect">
                      <a:avLst/>
                    </a:prstGeom>
                  </pic:spPr>
                </pic:pic>
              </a:graphicData>
            </a:graphic>
          </wp:inline>
        </w:drawing>
      </w:r>
    </w:p>
    <w:p w14:paraId="221949F8" w14:textId="41C2D1FB" w:rsidR="003C2141" w:rsidRDefault="003C2141" w:rsidP="007D240A">
      <w:pPr>
        <w:pStyle w:val="af5"/>
        <w:ind w:leftChars="200" w:left="400"/>
        <w:rPr>
          <w:lang w:eastAsia="ja-JP"/>
        </w:rPr>
      </w:pPr>
      <w:bookmarkStart w:id="327" w:name="_Toc288844961"/>
      <w:bookmarkStart w:id="328" w:name="_Toc289075762"/>
      <w:r w:rsidRPr="007D240A">
        <w:rPr>
          <w:rFonts w:hint="eastAsia"/>
          <w:lang w:eastAsia="ja-JP"/>
        </w:rPr>
        <w:t>図</w:t>
      </w:r>
      <w:r w:rsidRPr="007D240A">
        <w:rPr>
          <w:rFonts w:hint="eastAsia"/>
          <w:lang w:eastAsia="ja-JP"/>
        </w:rPr>
        <w:t xml:space="preserve"> </w:t>
      </w:r>
      <w:r w:rsidRPr="007D240A">
        <w:rPr>
          <w:lang w:eastAsia="ja-JP"/>
        </w:rPr>
        <w:fldChar w:fldCharType="begin"/>
      </w:r>
      <w:r w:rsidRPr="007D240A">
        <w:rPr>
          <w:lang w:eastAsia="ja-JP"/>
        </w:rPr>
        <w:instrText xml:space="preserve"> </w:instrText>
      </w:r>
      <w:r w:rsidRPr="007D240A">
        <w:rPr>
          <w:rFonts w:hint="eastAsia"/>
          <w:lang w:eastAsia="ja-JP"/>
        </w:rPr>
        <w:instrText xml:space="preserve">SEQ </w:instrText>
      </w:r>
      <w:r w:rsidRPr="007D240A">
        <w:rPr>
          <w:rFonts w:hint="eastAsia"/>
          <w:lang w:eastAsia="ja-JP"/>
        </w:rPr>
        <w:instrText>図</w:instrText>
      </w:r>
      <w:r w:rsidRPr="007D240A">
        <w:rPr>
          <w:rFonts w:hint="eastAsia"/>
          <w:lang w:eastAsia="ja-JP"/>
        </w:rPr>
        <w:instrText xml:space="preserve"> \* ARABIC</w:instrText>
      </w:r>
      <w:r w:rsidRPr="007D240A">
        <w:rPr>
          <w:lang w:eastAsia="ja-JP"/>
        </w:rPr>
        <w:instrText xml:space="preserve"> </w:instrText>
      </w:r>
      <w:r w:rsidRPr="007D240A">
        <w:rPr>
          <w:lang w:eastAsia="ja-JP"/>
        </w:rPr>
        <w:fldChar w:fldCharType="separate"/>
      </w:r>
      <w:r w:rsidR="00CF62DB">
        <w:rPr>
          <w:noProof/>
          <w:lang w:eastAsia="ja-JP"/>
        </w:rPr>
        <w:t>124</w:t>
      </w:r>
      <w:r w:rsidRPr="007D240A">
        <w:rPr>
          <w:lang w:eastAsia="ja-JP"/>
        </w:rPr>
        <w:fldChar w:fldCharType="end"/>
      </w:r>
      <w:r w:rsidRPr="007D240A">
        <w:rPr>
          <w:rFonts w:hint="eastAsia"/>
          <w:lang w:eastAsia="ja-JP"/>
        </w:rPr>
        <w:t xml:space="preserve"> OCT</w:t>
      </w:r>
      <w:r w:rsidR="00C63F9C" w:rsidRPr="007D240A">
        <w:rPr>
          <w:rFonts w:hint="eastAsia"/>
          <w:lang w:eastAsia="ja-JP"/>
        </w:rPr>
        <w:t xml:space="preserve"> </w:t>
      </w:r>
      <w:r w:rsidRPr="007D240A">
        <w:rPr>
          <w:rFonts w:hint="eastAsia"/>
          <w:lang w:eastAsia="ja-JP"/>
        </w:rPr>
        <w:t>によるセットアップ</w:t>
      </w:r>
      <w:r w:rsidRPr="007D240A">
        <w:rPr>
          <w:rFonts w:hint="eastAsia"/>
          <w:lang w:eastAsia="ja-JP"/>
        </w:rPr>
        <w:t xml:space="preserve"> </w:t>
      </w:r>
      <w:r w:rsidRPr="007D240A">
        <w:rPr>
          <w:rFonts w:hint="eastAsia"/>
          <w:lang w:eastAsia="ja-JP"/>
        </w:rPr>
        <w:t>カスタマイズ</w:t>
      </w:r>
      <w:r w:rsidRPr="007D240A">
        <w:rPr>
          <w:rFonts w:hint="eastAsia"/>
          <w:lang w:eastAsia="ja-JP"/>
        </w:rPr>
        <w:t xml:space="preserve"> </w:t>
      </w:r>
      <w:r w:rsidRPr="007D240A">
        <w:rPr>
          <w:rFonts w:hint="eastAsia"/>
          <w:lang w:eastAsia="ja-JP"/>
        </w:rPr>
        <w:t>ファイルの保存</w:t>
      </w:r>
      <w:bookmarkEnd w:id="327"/>
      <w:bookmarkEnd w:id="328"/>
    </w:p>
    <w:p w14:paraId="08D46E1C" w14:textId="77777777" w:rsidR="007D240A" w:rsidRPr="007D240A" w:rsidRDefault="007D240A" w:rsidP="007D240A">
      <w:pPr>
        <w:rPr>
          <w:lang w:eastAsia="ja-JP"/>
        </w:rPr>
      </w:pPr>
    </w:p>
    <w:p w14:paraId="4F569876" w14:textId="151A00CF" w:rsidR="003C2141" w:rsidRPr="00667A4A" w:rsidRDefault="000A4A2A" w:rsidP="003C2141">
      <w:pPr>
        <w:numPr>
          <w:ilvl w:val="0"/>
          <w:numId w:val="4"/>
        </w:numPr>
        <w:ind w:left="426"/>
        <w:contextualSpacing/>
        <w:rPr>
          <w:szCs w:val="20"/>
          <w:lang w:eastAsia="ja-JP"/>
        </w:rPr>
      </w:pPr>
      <w:r>
        <w:rPr>
          <w:rFonts w:hint="eastAsia"/>
          <w:lang w:eastAsia="ja-JP"/>
        </w:rPr>
        <w:t>クライアント</w:t>
      </w:r>
      <w:r>
        <w:rPr>
          <w:rFonts w:hint="eastAsia"/>
          <w:lang w:eastAsia="ja-JP"/>
        </w:rPr>
        <w:t xml:space="preserve"> </w:t>
      </w:r>
      <w:r>
        <w:rPr>
          <w:rFonts w:hint="eastAsia"/>
          <w:lang w:eastAsia="ja-JP"/>
        </w:rPr>
        <w:t>コンピューター</w:t>
      </w:r>
      <w:r w:rsidR="003C2141" w:rsidRPr="00667A4A">
        <w:rPr>
          <w:rFonts w:hint="eastAsia"/>
          <w:szCs w:val="20"/>
          <w:lang w:eastAsia="ja-JP"/>
        </w:rPr>
        <w:t>への</w:t>
      </w:r>
      <w:r w:rsidR="003C2141" w:rsidRPr="00667A4A">
        <w:rPr>
          <w:rFonts w:cs="メイリオ" w:hint="eastAsia"/>
          <w:lang w:eastAsia="ja-JP"/>
        </w:rPr>
        <w:t>セットアップ</w:t>
      </w:r>
      <w:r w:rsidR="003C2141" w:rsidRPr="00667A4A">
        <w:rPr>
          <w:rFonts w:cs="メイリオ" w:hint="eastAsia"/>
          <w:lang w:eastAsia="ja-JP"/>
        </w:rPr>
        <w:t xml:space="preserve"> </w:t>
      </w:r>
      <w:r w:rsidR="003C2141" w:rsidRPr="00667A4A">
        <w:rPr>
          <w:rFonts w:cs="メイリオ" w:hint="eastAsia"/>
          <w:lang w:eastAsia="ja-JP"/>
        </w:rPr>
        <w:t>カスタマイズ</w:t>
      </w:r>
      <w:r w:rsidR="00607D0C" w:rsidRPr="00667A4A">
        <w:rPr>
          <w:rFonts w:cs="メイリオ" w:hint="eastAsia"/>
          <w:lang w:eastAsia="ja-JP"/>
        </w:rPr>
        <w:t xml:space="preserve"> </w:t>
      </w:r>
      <w:r w:rsidR="003C2141" w:rsidRPr="00667A4A">
        <w:rPr>
          <w:rFonts w:cs="メイリオ" w:hint="eastAsia"/>
          <w:lang w:eastAsia="ja-JP"/>
        </w:rPr>
        <w:t>ファイル</w:t>
      </w:r>
      <w:r w:rsidR="00607D0C" w:rsidRPr="00667A4A">
        <w:rPr>
          <w:rFonts w:cs="メイリオ" w:hint="eastAsia"/>
          <w:lang w:eastAsia="ja-JP"/>
        </w:rPr>
        <w:t xml:space="preserve"> </w:t>
      </w:r>
      <w:r w:rsidR="00607D0C" w:rsidRPr="00667A4A">
        <w:rPr>
          <w:rFonts w:hint="eastAsia"/>
          <w:szCs w:val="20"/>
          <w:lang w:eastAsia="ja-JP"/>
        </w:rPr>
        <w:t>(</w:t>
      </w:r>
      <w:r w:rsidR="005A38F0" w:rsidRPr="00667A4A">
        <w:rPr>
          <w:rFonts w:hint="eastAsia"/>
          <w:szCs w:val="20"/>
          <w:lang w:eastAsia="ja-JP"/>
        </w:rPr>
        <w:t xml:space="preserve">*.MSP </w:t>
      </w:r>
      <w:r w:rsidR="005A38F0" w:rsidRPr="00667A4A">
        <w:rPr>
          <w:rFonts w:hint="eastAsia"/>
          <w:szCs w:val="20"/>
          <w:lang w:eastAsia="ja-JP"/>
        </w:rPr>
        <w:t>ファイル</w:t>
      </w:r>
      <w:r w:rsidR="00607D0C" w:rsidRPr="00667A4A">
        <w:rPr>
          <w:rFonts w:hint="eastAsia"/>
          <w:szCs w:val="20"/>
          <w:lang w:eastAsia="ja-JP"/>
        </w:rPr>
        <w:t xml:space="preserve">) </w:t>
      </w:r>
      <w:r w:rsidR="003C2141" w:rsidRPr="00667A4A">
        <w:rPr>
          <w:rFonts w:hint="eastAsia"/>
          <w:szCs w:val="20"/>
          <w:lang w:eastAsia="ja-JP"/>
        </w:rPr>
        <w:t>の適用方法</w:t>
      </w:r>
    </w:p>
    <w:p w14:paraId="4823D756" w14:textId="3DC4F3DC" w:rsidR="003C2141" w:rsidRPr="007D240A" w:rsidRDefault="003C2141" w:rsidP="007D240A">
      <w:pPr>
        <w:numPr>
          <w:ilvl w:val="0"/>
          <w:numId w:val="81"/>
        </w:numPr>
        <w:contextualSpacing/>
        <w:rPr>
          <w:lang w:eastAsia="ja-JP"/>
        </w:rPr>
      </w:pPr>
      <w:r w:rsidRPr="007D240A">
        <w:rPr>
          <w:rFonts w:hint="eastAsia"/>
          <w:lang w:eastAsia="ja-JP"/>
        </w:rPr>
        <w:t>セットアップ対象の</w:t>
      </w:r>
      <w:r w:rsidR="000A4A2A">
        <w:rPr>
          <w:rFonts w:hint="eastAsia"/>
          <w:lang w:eastAsia="ja-JP"/>
        </w:rPr>
        <w:t>クライアント</w:t>
      </w:r>
      <w:r w:rsidR="000A4A2A">
        <w:rPr>
          <w:rFonts w:hint="eastAsia"/>
          <w:lang w:eastAsia="ja-JP"/>
        </w:rPr>
        <w:t xml:space="preserve"> </w:t>
      </w:r>
      <w:r w:rsidR="000A4A2A">
        <w:rPr>
          <w:rFonts w:hint="eastAsia"/>
          <w:lang w:eastAsia="ja-JP"/>
        </w:rPr>
        <w:t>コンピューター</w:t>
      </w:r>
      <w:r w:rsidRPr="007D240A">
        <w:rPr>
          <w:rFonts w:hint="eastAsia"/>
          <w:lang w:eastAsia="ja-JP"/>
        </w:rPr>
        <w:t>から参照可能な任意のパスに、作成した保守作業用のセットアップ</w:t>
      </w:r>
      <w:r w:rsidRPr="007D240A">
        <w:rPr>
          <w:rFonts w:hint="eastAsia"/>
          <w:lang w:eastAsia="ja-JP"/>
        </w:rPr>
        <w:t xml:space="preserve"> </w:t>
      </w:r>
      <w:r w:rsidRPr="007D240A">
        <w:rPr>
          <w:rFonts w:hint="eastAsia"/>
          <w:lang w:eastAsia="ja-JP"/>
        </w:rPr>
        <w:t>カスタマイズ</w:t>
      </w:r>
      <w:r w:rsidRPr="007D240A">
        <w:rPr>
          <w:rFonts w:hint="eastAsia"/>
          <w:lang w:eastAsia="ja-JP"/>
        </w:rPr>
        <w:t xml:space="preserve"> </w:t>
      </w:r>
      <w:r w:rsidRPr="007D240A">
        <w:rPr>
          <w:rFonts w:hint="eastAsia"/>
          <w:lang w:eastAsia="ja-JP"/>
        </w:rPr>
        <w:t>ファイルを配置します。</w:t>
      </w:r>
    </w:p>
    <w:p w14:paraId="2208CA5F" w14:textId="1DD37C0F" w:rsidR="003C2141" w:rsidRPr="007D240A" w:rsidRDefault="002C3E91" w:rsidP="007D240A">
      <w:pPr>
        <w:ind w:leftChars="200" w:left="400"/>
        <w:rPr>
          <w:noProof/>
          <w:lang w:eastAsia="ja-JP"/>
        </w:rPr>
      </w:pPr>
      <w:r w:rsidRPr="007D240A">
        <w:rPr>
          <w:noProof/>
          <w:lang w:eastAsia="ja-JP"/>
        </w:rPr>
        <w:lastRenderedPageBreak/>
        <w:drawing>
          <wp:inline distT="0" distB="0" distL="0" distR="0" wp14:anchorId="554B1E9E" wp14:editId="77CA1D96">
            <wp:extent cx="4924425" cy="2617579"/>
            <wp:effectExtent l="0" t="0" r="0" b="0"/>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87C79.tmp"/>
                    <pic:cNvPicPr/>
                  </pic:nvPicPr>
                  <pic:blipFill>
                    <a:blip r:embed="rId315">
                      <a:extLst>
                        <a:ext uri="{28A0092B-C50C-407E-A947-70E740481C1C}">
                          <a14:useLocalDpi xmlns:a14="http://schemas.microsoft.com/office/drawing/2010/main" val="0"/>
                        </a:ext>
                      </a:extLst>
                    </a:blip>
                    <a:stretch>
                      <a:fillRect/>
                    </a:stretch>
                  </pic:blipFill>
                  <pic:spPr>
                    <a:xfrm>
                      <a:off x="0" y="0"/>
                      <a:ext cx="4930106" cy="2620599"/>
                    </a:xfrm>
                    <a:prstGeom prst="rect">
                      <a:avLst/>
                    </a:prstGeom>
                  </pic:spPr>
                </pic:pic>
              </a:graphicData>
            </a:graphic>
          </wp:inline>
        </w:drawing>
      </w:r>
    </w:p>
    <w:p w14:paraId="464866F8" w14:textId="2A1D32B6" w:rsidR="003C2141" w:rsidRPr="007D240A" w:rsidRDefault="003C2141" w:rsidP="007D240A">
      <w:pPr>
        <w:pStyle w:val="af5"/>
        <w:ind w:leftChars="200" w:left="400"/>
        <w:rPr>
          <w:lang w:eastAsia="ja-JP"/>
        </w:rPr>
      </w:pPr>
      <w:bookmarkStart w:id="329" w:name="_Toc288844962"/>
      <w:bookmarkStart w:id="330" w:name="_Toc289075763"/>
      <w:r w:rsidRPr="007D240A">
        <w:rPr>
          <w:lang w:eastAsia="ja-JP"/>
        </w:rPr>
        <w:t>図</w:t>
      </w:r>
      <w:r w:rsidRPr="007D240A">
        <w:rPr>
          <w:lang w:eastAsia="ja-JP"/>
        </w:rPr>
        <w:t xml:space="preserve"> </w:t>
      </w:r>
      <w:r w:rsidRPr="007D240A">
        <w:rPr>
          <w:lang w:eastAsia="ja-JP"/>
        </w:rPr>
        <w:fldChar w:fldCharType="begin"/>
      </w:r>
      <w:r w:rsidRPr="007D240A">
        <w:rPr>
          <w:lang w:eastAsia="ja-JP"/>
        </w:rPr>
        <w:instrText xml:space="preserve"> SEQ </w:instrText>
      </w:r>
      <w:r w:rsidRPr="007D240A">
        <w:rPr>
          <w:lang w:eastAsia="ja-JP"/>
        </w:rPr>
        <w:instrText>図</w:instrText>
      </w:r>
      <w:r w:rsidRPr="007D240A">
        <w:rPr>
          <w:lang w:eastAsia="ja-JP"/>
        </w:rPr>
        <w:instrText xml:space="preserve"> \* ARABIC </w:instrText>
      </w:r>
      <w:r w:rsidRPr="007D240A">
        <w:rPr>
          <w:lang w:eastAsia="ja-JP"/>
        </w:rPr>
        <w:fldChar w:fldCharType="separate"/>
      </w:r>
      <w:r w:rsidR="00CF62DB">
        <w:rPr>
          <w:noProof/>
          <w:lang w:eastAsia="ja-JP"/>
        </w:rPr>
        <w:t>125</w:t>
      </w:r>
      <w:r w:rsidRPr="007D240A">
        <w:rPr>
          <w:lang w:eastAsia="ja-JP"/>
        </w:rPr>
        <w:fldChar w:fldCharType="end"/>
      </w:r>
      <w:r w:rsidRPr="007D240A">
        <w:rPr>
          <w:rFonts w:hint="eastAsia"/>
          <w:lang w:eastAsia="ja-JP"/>
        </w:rPr>
        <w:t xml:space="preserve"> </w:t>
      </w:r>
      <w:r w:rsidR="005A38F0" w:rsidRPr="007D240A">
        <w:rPr>
          <w:rFonts w:hint="eastAsia"/>
          <w:lang w:eastAsia="ja-JP"/>
        </w:rPr>
        <w:t>*.</w:t>
      </w:r>
      <w:r w:rsidRPr="007D240A">
        <w:rPr>
          <w:rFonts w:hint="eastAsia"/>
          <w:lang w:eastAsia="ja-JP"/>
        </w:rPr>
        <w:t>MSP</w:t>
      </w:r>
      <w:r w:rsidR="00C63F9C" w:rsidRPr="007D240A">
        <w:rPr>
          <w:rFonts w:hint="eastAsia"/>
          <w:lang w:eastAsia="ja-JP"/>
        </w:rPr>
        <w:t xml:space="preserve"> </w:t>
      </w:r>
      <w:r w:rsidRPr="007D240A">
        <w:rPr>
          <w:rFonts w:hint="eastAsia"/>
          <w:lang w:eastAsia="ja-JP"/>
        </w:rPr>
        <w:t>ファイルの配置</w:t>
      </w:r>
      <w:bookmarkEnd w:id="329"/>
      <w:bookmarkEnd w:id="330"/>
    </w:p>
    <w:p w14:paraId="62A3045E" w14:textId="77777777" w:rsidR="003C2141" w:rsidRPr="00667A4A" w:rsidRDefault="003C2141" w:rsidP="003C2141">
      <w:pPr>
        <w:ind w:left="820" w:hanging="420"/>
        <w:contextualSpacing/>
        <w:rPr>
          <w:szCs w:val="20"/>
          <w:lang w:eastAsia="ja-JP"/>
        </w:rPr>
      </w:pPr>
    </w:p>
    <w:p w14:paraId="347336F2" w14:textId="77777777" w:rsidR="007A6CCD" w:rsidRPr="007A6CCD" w:rsidRDefault="007A6CCD" w:rsidP="007D240A">
      <w:pPr>
        <w:numPr>
          <w:ilvl w:val="0"/>
          <w:numId w:val="81"/>
        </w:numPr>
        <w:contextualSpacing/>
        <w:rPr>
          <w:szCs w:val="20"/>
          <w:lang w:eastAsia="ja-JP"/>
        </w:rPr>
      </w:pPr>
      <w:r>
        <w:rPr>
          <w:rFonts w:hint="eastAsia"/>
          <w:lang w:eastAsia="ja-JP"/>
        </w:rPr>
        <w:t>コマンド</w:t>
      </w:r>
      <w:r>
        <w:rPr>
          <w:rFonts w:hint="eastAsia"/>
          <w:lang w:eastAsia="ja-JP"/>
        </w:rPr>
        <w:t xml:space="preserve"> </w:t>
      </w:r>
      <w:r>
        <w:rPr>
          <w:rFonts w:hint="eastAsia"/>
          <w:lang w:eastAsia="ja-JP"/>
        </w:rPr>
        <w:t>プロンプトを開き、以下のコマンドを実行して</w:t>
      </w:r>
      <w:r w:rsidR="003C2141" w:rsidRPr="007A6CCD">
        <w:rPr>
          <w:rFonts w:hint="eastAsia"/>
          <w:lang w:eastAsia="ja-JP"/>
        </w:rPr>
        <w:t>セットアップ</w:t>
      </w:r>
      <w:r w:rsidR="003C2141" w:rsidRPr="007A6CCD">
        <w:rPr>
          <w:rFonts w:hint="eastAsia"/>
          <w:lang w:eastAsia="ja-JP"/>
        </w:rPr>
        <w:t xml:space="preserve"> </w:t>
      </w:r>
      <w:r w:rsidR="003C2141" w:rsidRPr="007A6CCD">
        <w:rPr>
          <w:rFonts w:hint="eastAsia"/>
          <w:lang w:eastAsia="ja-JP"/>
        </w:rPr>
        <w:t>カスタマイズ</w:t>
      </w:r>
      <w:r w:rsidR="003C2141" w:rsidRPr="007A6CCD">
        <w:rPr>
          <w:rFonts w:hint="eastAsia"/>
          <w:lang w:eastAsia="ja-JP"/>
        </w:rPr>
        <w:t xml:space="preserve"> </w:t>
      </w:r>
      <w:r w:rsidR="003C2141" w:rsidRPr="007A6CCD">
        <w:rPr>
          <w:rFonts w:hint="eastAsia"/>
          <w:lang w:eastAsia="ja-JP"/>
        </w:rPr>
        <w:t>ファイルを起動します。</w:t>
      </w:r>
    </w:p>
    <w:p w14:paraId="30A06F28" w14:textId="77777777" w:rsidR="007A6CCD" w:rsidRDefault="007A6CCD" w:rsidP="007A6CCD">
      <w:pPr>
        <w:pStyle w:val="aff"/>
      </w:pPr>
      <w:r w:rsidRPr="007A6CCD">
        <w:t xml:space="preserve">msiexec.exe /p </w:t>
      </w:r>
      <w:r w:rsidRPr="007A6CCD">
        <w:rPr>
          <w:rFonts w:hint="eastAsia"/>
        </w:rPr>
        <w:t>\\server\Share\Office2010</w:t>
      </w:r>
      <w:r w:rsidRPr="007A6CCD">
        <w:t>\SetupCustomFile</w:t>
      </w:r>
      <w:r w:rsidRPr="007A6CCD">
        <w:rPr>
          <w:rFonts w:hint="eastAsia"/>
        </w:rPr>
        <w:t>s\NoAccess.MSP</w:t>
      </w:r>
    </w:p>
    <w:p w14:paraId="637B7313" w14:textId="77777777" w:rsidR="007A6CCD" w:rsidRPr="007A6CCD" w:rsidRDefault="007A6CCD" w:rsidP="007A6CCD">
      <w:pPr>
        <w:pStyle w:val="aff"/>
      </w:pPr>
    </w:p>
    <w:p w14:paraId="22EB86E8" w14:textId="256C8F0A" w:rsidR="003C2141" w:rsidRPr="00667A4A" w:rsidRDefault="00EF6E56" w:rsidP="007A6CCD">
      <w:pPr>
        <w:ind w:left="420"/>
        <w:contextualSpacing/>
        <w:rPr>
          <w:szCs w:val="20"/>
          <w:lang w:eastAsia="ja-JP"/>
        </w:rPr>
      </w:pPr>
      <w:r w:rsidRPr="007A6CCD">
        <w:rPr>
          <w:rFonts w:hint="eastAsia"/>
          <w:lang w:eastAsia="ja-JP"/>
        </w:rPr>
        <w:t>セットアップ</w:t>
      </w:r>
      <w:r w:rsidRPr="007A6CCD">
        <w:rPr>
          <w:rFonts w:hint="eastAsia"/>
          <w:lang w:eastAsia="ja-JP"/>
        </w:rPr>
        <w:t xml:space="preserve"> </w:t>
      </w:r>
      <w:r w:rsidRPr="007A6CCD">
        <w:rPr>
          <w:rFonts w:hint="eastAsia"/>
          <w:lang w:eastAsia="ja-JP"/>
        </w:rPr>
        <w:t>カスタマイズ</w:t>
      </w:r>
      <w:r w:rsidRPr="007A6CCD">
        <w:rPr>
          <w:rFonts w:hint="eastAsia"/>
          <w:lang w:eastAsia="ja-JP"/>
        </w:rPr>
        <w:t xml:space="preserve"> </w:t>
      </w:r>
      <w:r w:rsidRPr="007A6CCD">
        <w:rPr>
          <w:rFonts w:hint="eastAsia"/>
          <w:lang w:eastAsia="ja-JP"/>
        </w:rPr>
        <w:t>ファイルを</w:t>
      </w:r>
      <w:r w:rsidR="007A6CCD">
        <w:rPr>
          <w:rFonts w:hint="eastAsia"/>
          <w:lang w:eastAsia="ja-JP"/>
        </w:rPr>
        <w:t>使って</w:t>
      </w:r>
      <w:r w:rsidRPr="007A6CCD">
        <w:rPr>
          <w:rFonts w:hint="eastAsia"/>
          <w:lang w:eastAsia="ja-JP"/>
        </w:rPr>
        <w:t>既存のインストール</w:t>
      </w:r>
      <w:r w:rsidR="007A6CCD">
        <w:rPr>
          <w:rFonts w:hint="eastAsia"/>
          <w:lang w:eastAsia="ja-JP"/>
        </w:rPr>
        <w:t>内容を変更</w:t>
      </w:r>
      <w:r w:rsidRPr="007A6CCD">
        <w:rPr>
          <w:rFonts w:hint="eastAsia"/>
          <w:lang w:eastAsia="ja-JP"/>
        </w:rPr>
        <w:t>するには</w:t>
      </w:r>
      <w:r w:rsidRPr="007A6CCD">
        <w:rPr>
          <w:rFonts w:hint="eastAsia"/>
          <w:lang w:eastAsia="ja-JP"/>
        </w:rPr>
        <w:t xml:space="preserve">, </w:t>
      </w:r>
      <w:r w:rsidR="005A38F0" w:rsidRPr="007A6CCD">
        <w:rPr>
          <w:rFonts w:hint="eastAsia"/>
          <w:lang w:eastAsia="ja-JP"/>
        </w:rPr>
        <w:t>*</w:t>
      </w:r>
      <w:r w:rsidRPr="007A6CCD">
        <w:rPr>
          <w:rFonts w:hint="eastAsia"/>
          <w:lang w:eastAsia="ja-JP"/>
        </w:rPr>
        <w:t>.</w:t>
      </w:r>
      <w:r w:rsidR="00607D0C" w:rsidRPr="007A6CCD">
        <w:rPr>
          <w:rFonts w:hint="eastAsia"/>
          <w:lang w:eastAsia="ja-JP"/>
        </w:rPr>
        <w:t>MSP</w:t>
      </w:r>
      <w:r w:rsidRPr="007A6CCD">
        <w:rPr>
          <w:rFonts w:hint="eastAsia"/>
          <w:lang w:eastAsia="ja-JP"/>
        </w:rPr>
        <w:t xml:space="preserve"> </w:t>
      </w:r>
      <w:r w:rsidRPr="007A6CCD">
        <w:rPr>
          <w:rFonts w:hint="eastAsia"/>
          <w:lang w:eastAsia="ja-JP"/>
        </w:rPr>
        <w:t>ファイルをユーザーのコンピューターに直接適用する必要があります。</w:t>
      </w:r>
      <w:r w:rsidR="005A38F0" w:rsidRPr="007A6CCD">
        <w:rPr>
          <w:rFonts w:hint="eastAsia"/>
          <w:lang w:eastAsia="ja-JP"/>
        </w:rPr>
        <w:t>*</w:t>
      </w:r>
      <w:r w:rsidRPr="007A6CCD">
        <w:rPr>
          <w:rFonts w:hint="eastAsia"/>
          <w:lang w:eastAsia="ja-JP"/>
        </w:rPr>
        <w:t>.</w:t>
      </w:r>
      <w:r w:rsidR="00607D0C" w:rsidRPr="007A6CCD">
        <w:rPr>
          <w:rFonts w:hint="eastAsia"/>
          <w:lang w:eastAsia="ja-JP"/>
        </w:rPr>
        <w:t>MSP</w:t>
      </w:r>
      <w:r w:rsidRPr="007A6CCD">
        <w:rPr>
          <w:rFonts w:hint="eastAsia"/>
          <w:lang w:eastAsia="ja-JP"/>
        </w:rPr>
        <w:t xml:space="preserve"> </w:t>
      </w:r>
      <w:r w:rsidRPr="007A6CCD">
        <w:rPr>
          <w:rFonts w:hint="eastAsia"/>
          <w:lang w:eastAsia="ja-JP"/>
        </w:rPr>
        <w:t>ファイルを</w:t>
      </w:r>
      <w:r w:rsidRPr="007A6CCD">
        <w:rPr>
          <w:rFonts w:hint="eastAsia"/>
          <w:lang w:eastAsia="ja-JP"/>
        </w:rPr>
        <w:t xml:space="preserve"> Updates </w:t>
      </w:r>
      <w:r w:rsidRPr="007A6CCD">
        <w:rPr>
          <w:rFonts w:hint="eastAsia"/>
          <w:lang w:eastAsia="ja-JP"/>
        </w:rPr>
        <w:t>フォルダーに格納してユーザーのコンピューターで再びセットアップを実行する方法や、コマンド</w:t>
      </w:r>
      <w:r w:rsidRPr="007A6CCD">
        <w:rPr>
          <w:rFonts w:hint="eastAsia"/>
          <w:lang w:eastAsia="ja-JP"/>
        </w:rPr>
        <w:t xml:space="preserve"> </w:t>
      </w:r>
      <w:r w:rsidRPr="007A6CCD">
        <w:rPr>
          <w:rFonts w:hint="eastAsia"/>
          <w:lang w:eastAsia="ja-JP"/>
        </w:rPr>
        <w:t>ラインでカスタマイズ</w:t>
      </w:r>
      <w:r w:rsidRPr="007A6CCD">
        <w:rPr>
          <w:rFonts w:hint="eastAsia"/>
          <w:lang w:eastAsia="ja-JP"/>
        </w:rPr>
        <w:t xml:space="preserve"> </w:t>
      </w:r>
      <w:r w:rsidRPr="007A6CCD">
        <w:rPr>
          <w:rFonts w:hint="eastAsia"/>
          <w:lang w:eastAsia="ja-JP"/>
        </w:rPr>
        <w:t>ファイルを指定してセットアップを実行する方法では、既存のインストール</w:t>
      </w:r>
      <w:r w:rsidR="007A6CCD">
        <w:rPr>
          <w:rFonts w:hint="eastAsia"/>
          <w:lang w:eastAsia="ja-JP"/>
        </w:rPr>
        <w:t>内容</w:t>
      </w:r>
      <w:r w:rsidRPr="007A6CCD">
        <w:rPr>
          <w:rFonts w:hint="eastAsia"/>
          <w:lang w:eastAsia="ja-JP"/>
        </w:rPr>
        <w:t>にカスタマイズ</w:t>
      </w:r>
      <w:r w:rsidRPr="007A6CCD">
        <w:rPr>
          <w:rFonts w:hint="eastAsia"/>
          <w:lang w:eastAsia="ja-JP"/>
        </w:rPr>
        <w:t xml:space="preserve"> </w:t>
      </w:r>
      <w:r w:rsidRPr="007A6CCD">
        <w:rPr>
          <w:rFonts w:hint="eastAsia"/>
          <w:lang w:eastAsia="ja-JP"/>
        </w:rPr>
        <w:t>ファイルを適用できません。既存のインストール</w:t>
      </w:r>
      <w:r w:rsidR="007A6CCD">
        <w:rPr>
          <w:rFonts w:hint="eastAsia"/>
          <w:lang w:eastAsia="ja-JP"/>
        </w:rPr>
        <w:t>内容</w:t>
      </w:r>
      <w:r w:rsidRPr="007A6CCD">
        <w:rPr>
          <w:rFonts w:hint="eastAsia"/>
          <w:lang w:eastAsia="ja-JP"/>
        </w:rPr>
        <w:t>にカスタマイズ</w:t>
      </w:r>
      <w:r w:rsidRPr="007A6CCD">
        <w:rPr>
          <w:rFonts w:hint="eastAsia"/>
          <w:lang w:eastAsia="ja-JP"/>
        </w:rPr>
        <w:t xml:space="preserve"> </w:t>
      </w:r>
      <w:r w:rsidRPr="007A6CCD">
        <w:rPr>
          <w:rFonts w:hint="eastAsia"/>
          <w:lang w:eastAsia="ja-JP"/>
        </w:rPr>
        <w:t>ファイルを適用するには、</w:t>
      </w:r>
      <w:r w:rsidR="005A38F0" w:rsidRPr="007A6CCD">
        <w:rPr>
          <w:rFonts w:hint="eastAsia"/>
          <w:lang w:eastAsia="ja-JP"/>
        </w:rPr>
        <w:t>*</w:t>
      </w:r>
      <w:r w:rsidRPr="007A6CCD">
        <w:rPr>
          <w:rFonts w:hint="eastAsia"/>
          <w:lang w:eastAsia="ja-JP"/>
        </w:rPr>
        <w:t>.</w:t>
      </w:r>
      <w:r w:rsidR="00607D0C" w:rsidRPr="007A6CCD">
        <w:rPr>
          <w:rFonts w:hint="eastAsia"/>
          <w:lang w:eastAsia="ja-JP"/>
        </w:rPr>
        <w:t>MSP</w:t>
      </w:r>
      <w:r w:rsidR="003C2141" w:rsidRPr="007A6CCD">
        <w:rPr>
          <w:rFonts w:hint="eastAsia"/>
          <w:lang w:eastAsia="ja-JP"/>
        </w:rPr>
        <w:t>ファイルをダブルクリックする、または</w:t>
      </w:r>
      <w:r w:rsidR="007A6CCD">
        <w:rPr>
          <w:rFonts w:hint="eastAsia"/>
          <w:lang w:eastAsia="ja-JP"/>
        </w:rPr>
        <w:t>上記のように</w:t>
      </w:r>
      <w:r w:rsidR="003C2141" w:rsidRPr="007A6CCD">
        <w:rPr>
          <w:rFonts w:hint="eastAsia"/>
          <w:lang w:eastAsia="ja-JP"/>
        </w:rPr>
        <w:t>コマンドライン</w:t>
      </w:r>
      <w:r w:rsidR="003C2141" w:rsidRPr="007A6CCD">
        <w:rPr>
          <w:rFonts w:hint="eastAsia"/>
          <w:lang w:eastAsia="ja-JP"/>
        </w:rPr>
        <w:t xml:space="preserve"> </w:t>
      </w:r>
      <w:r w:rsidR="003C2141" w:rsidRPr="007A6CCD">
        <w:rPr>
          <w:rFonts w:hint="eastAsia"/>
          <w:lang w:eastAsia="ja-JP"/>
        </w:rPr>
        <w:t>プロンプトから起動します。</w:t>
      </w:r>
    </w:p>
    <w:p w14:paraId="40A33651" w14:textId="77777777" w:rsidR="003C2141" w:rsidRPr="00667A4A" w:rsidRDefault="003C2141" w:rsidP="003C2141">
      <w:pPr>
        <w:ind w:left="820" w:hanging="420"/>
        <w:contextualSpacing/>
        <w:rPr>
          <w:rFonts w:cstheme="majorHAnsi"/>
          <w:b/>
          <w:i/>
          <w:color w:val="C00000"/>
          <w:lang w:eastAsia="ja-JP"/>
        </w:rPr>
      </w:pPr>
    </w:p>
    <w:p w14:paraId="50679891" w14:textId="77777777" w:rsidR="003C2141" w:rsidRPr="00667A4A" w:rsidRDefault="003C2141" w:rsidP="003C2141">
      <w:pPr>
        <w:spacing w:after="240"/>
        <w:ind w:leftChars="213" w:left="426"/>
        <w:rPr>
          <w:szCs w:val="20"/>
          <w:lang w:eastAsia="ja-JP"/>
        </w:rPr>
      </w:pPr>
      <w:r w:rsidRPr="00667A4A">
        <w:rPr>
          <w:szCs w:val="20"/>
          <w:lang w:eastAsia="ja-JP"/>
        </w:rPr>
        <w:t xml:space="preserve">Windows </w:t>
      </w:r>
      <w:r w:rsidRPr="00667A4A">
        <w:rPr>
          <w:rFonts w:hint="eastAsia"/>
          <w:szCs w:val="20"/>
          <w:lang w:eastAsia="ja-JP"/>
        </w:rPr>
        <w:t>インストーラーのコマンド</w:t>
      </w:r>
      <w:r w:rsidRPr="00667A4A">
        <w:rPr>
          <w:szCs w:val="20"/>
          <w:lang w:eastAsia="ja-JP"/>
        </w:rPr>
        <w:t xml:space="preserve"> </w:t>
      </w:r>
      <w:r w:rsidRPr="00667A4A">
        <w:rPr>
          <w:rFonts w:hint="eastAsia"/>
          <w:szCs w:val="20"/>
          <w:lang w:eastAsia="ja-JP"/>
        </w:rPr>
        <w:t>ライン</w:t>
      </w:r>
      <w:r w:rsidRPr="00667A4A">
        <w:rPr>
          <w:szCs w:val="20"/>
          <w:lang w:eastAsia="ja-JP"/>
        </w:rPr>
        <w:t xml:space="preserve"> </w:t>
      </w:r>
      <w:r w:rsidRPr="00667A4A">
        <w:rPr>
          <w:rFonts w:hint="eastAsia"/>
          <w:szCs w:val="20"/>
          <w:lang w:eastAsia="ja-JP"/>
        </w:rPr>
        <w:t>オプションの詳細については、こちらを参照してください。</w:t>
      </w:r>
    </w:p>
    <w:p w14:paraId="3154D608" w14:textId="77777777" w:rsidR="003C2141" w:rsidRPr="00667A4A" w:rsidRDefault="003C2141" w:rsidP="003C2141">
      <w:pPr>
        <w:numPr>
          <w:ilvl w:val="0"/>
          <w:numId w:val="13"/>
        </w:numPr>
        <w:ind w:leftChars="213" w:left="566" w:hangingChars="70" w:hanging="140"/>
        <w:contextualSpacing/>
        <w:rPr>
          <w:rFonts w:cs="メイリオ"/>
          <w:lang w:eastAsia="ja-JP"/>
        </w:rPr>
      </w:pPr>
      <w:r w:rsidRPr="00667A4A">
        <w:rPr>
          <w:rFonts w:cs="メイリオ" w:hint="eastAsia"/>
          <w:lang w:eastAsia="ja-JP"/>
        </w:rPr>
        <w:t>「</w:t>
      </w:r>
      <w:r w:rsidRPr="00667A4A">
        <w:rPr>
          <w:rFonts w:cs="メイリオ" w:hint="eastAsia"/>
          <w:lang w:eastAsia="ja-JP"/>
        </w:rPr>
        <w:t>Windows Installer Command-Line Options (</w:t>
      </w:r>
      <w:r w:rsidRPr="00667A4A">
        <w:rPr>
          <w:rFonts w:cs="メイリオ" w:hint="eastAsia"/>
          <w:lang w:eastAsia="ja-JP"/>
        </w:rPr>
        <w:t>英語</w:t>
      </w:r>
      <w:r w:rsidRPr="00667A4A">
        <w:rPr>
          <w:rFonts w:cs="メイリオ" w:hint="eastAsia"/>
          <w:lang w:eastAsia="ja-JP"/>
        </w:rPr>
        <w:t>)</w:t>
      </w:r>
      <w:r w:rsidRPr="00667A4A">
        <w:rPr>
          <w:rFonts w:cs="メイリオ" w:hint="eastAsia"/>
          <w:lang w:eastAsia="ja-JP"/>
        </w:rPr>
        <w:t>」</w:t>
      </w:r>
    </w:p>
    <w:p w14:paraId="0BD11CA2" w14:textId="45FC366D" w:rsidR="003C2141" w:rsidRPr="007A6CCD" w:rsidRDefault="003C2141" w:rsidP="007A6CCD">
      <w:pPr>
        <w:tabs>
          <w:tab w:val="left" w:pos="851"/>
        </w:tabs>
        <w:ind w:left="851" w:hanging="17"/>
        <w:contextualSpacing/>
        <w:rPr>
          <w:rFonts w:cs="メイリオ"/>
          <w:lang w:eastAsia="ja-JP"/>
        </w:rPr>
      </w:pPr>
      <w:r w:rsidRPr="00667A4A">
        <w:rPr>
          <w:rFonts w:cs="メイリオ"/>
          <w:color w:val="0000FF" w:themeColor="hyperlink"/>
          <w:u w:val="single"/>
          <w:lang w:eastAsia="ja-JP"/>
        </w:rPr>
        <w:t>http://go.microsoft.com/fwlink/?linkid=162945&amp;clcid=0x411</w:t>
      </w:r>
    </w:p>
    <w:p w14:paraId="01233A54" w14:textId="50B835FE" w:rsidR="003C2141" w:rsidRPr="00667A4A" w:rsidRDefault="003C2141" w:rsidP="003C2141">
      <w:pPr>
        <w:rPr>
          <w:rFonts w:cs="メイリオ"/>
          <w:b/>
          <w:bCs/>
          <w:color w:val="1F497D" w:themeColor="text2"/>
          <w:sz w:val="22"/>
          <w:szCs w:val="22"/>
          <w:lang w:eastAsia="ja-JP"/>
        </w:rPr>
      </w:pPr>
    </w:p>
    <w:p w14:paraId="3F816C53" w14:textId="77777777" w:rsidR="003C2141" w:rsidRPr="00667A4A" w:rsidRDefault="003C2141" w:rsidP="003C2141">
      <w:pPr>
        <w:pStyle w:val="03"/>
        <w:rPr>
          <w:rFonts w:cs="メイリオ"/>
        </w:rPr>
      </w:pPr>
      <w:bookmarkStart w:id="331" w:name="_Toc288734016"/>
      <w:bookmarkStart w:id="332" w:name="_Toc290299460"/>
      <w:r w:rsidRPr="00667A4A">
        <w:rPr>
          <w:rFonts w:cs="メイリオ"/>
        </w:rPr>
        <w:t>Microsoft System Center Config</w:t>
      </w:r>
      <w:r w:rsidRPr="00667A4A">
        <w:rPr>
          <w:rFonts w:cs="メイリオ" w:hint="eastAsia"/>
        </w:rPr>
        <w:t>u</w:t>
      </w:r>
      <w:r w:rsidRPr="00667A4A">
        <w:rPr>
          <w:rFonts w:cs="メイリオ"/>
        </w:rPr>
        <w:t xml:space="preserve">ration Manager </w:t>
      </w:r>
      <w:r w:rsidRPr="00667A4A">
        <w:rPr>
          <w:rFonts w:cs="メイリオ" w:hint="eastAsia"/>
        </w:rPr>
        <w:t xml:space="preserve">2007 R3 </w:t>
      </w:r>
      <w:r w:rsidRPr="00667A4A">
        <w:rPr>
          <w:rFonts w:cs="メイリオ"/>
        </w:rPr>
        <w:t>(SCCM 2007</w:t>
      </w:r>
      <w:r w:rsidRPr="00667A4A">
        <w:rPr>
          <w:rFonts w:cs="メイリオ" w:hint="eastAsia"/>
        </w:rPr>
        <w:t xml:space="preserve"> R3</w:t>
      </w:r>
      <w:r w:rsidRPr="00667A4A">
        <w:rPr>
          <w:rFonts w:cs="メイリオ"/>
        </w:rPr>
        <w:t>)</w:t>
      </w:r>
      <w:r w:rsidRPr="00667A4A">
        <w:rPr>
          <w:rFonts w:cs="メイリオ" w:hint="eastAsia"/>
        </w:rPr>
        <w:t xml:space="preserve"> </w:t>
      </w:r>
      <w:r w:rsidRPr="00667A4A">
        <w:rPr>
          <w:rFonts w:cs="メイリオ" w:hint="eastAsia"/>
        </w:rPr>
        <w:t>によるメンテナンス</w:t>
      </w:r>
      <w:bookmarkEnd w:id="331"/>
      <w:bookmarkEnd w:id="332"/>
    </w:p>
    <w:p w14:paraId="2EA08FFB" w14:textId="7E0EA89A" w:rsidR="003C2141" w:rsidRPr="00667A4A" w:rsidRDefault="007A6CCD" w:rsidP="003C2141">
      <w:pPr>
        <w:pStyle w:val="04"/>
        <w:rPr>
          <w:lang w:eastAsia="ja-JP"/>
        </w:rPr>
      </w:pPr>
      <w:r w:rsidRPr="00667A4A">
        <w:rPr>
          <w:rFonts w:hint="eastAsia"/>
          <w:lang w:eastAsia="ja-JP"/>
        </w:rPr>
        <w:t xml:space="preserve">SCCM 2007 R3 </w:t>
      </w:r>
      <w:r>
        <w:rPr>
          <w:rFonts w:hint="eastAsia"/>
          <w:lang w:eastAsia="ja-JP"/>
        </w:rPr>
        <w:t>は、ソフトウェアの配布とともに、インストール済みソフトウェアに対する更新プログラム</w:t>
      </w:r>
      <w:r w:rsidR="005E2803">
        <w:rPr>
          <w:rFonts w:hint="eastAsia"/>
          <w:lang w:eastAsia="ja-JP"/>
        </w:rPr>
        <w:t>の</w:t>
      </w:r>
      <w:r>
        <w:rPr>
          <w:rFonts w:hint="eastAsia"/>
          <w:lang w:eastAsia="ja-JP"/>
        </w:rPr>
        <w:t>配布</w:t>
      </w:r>
      <w:r w:rsidR="005E2803">
        <w:rPr>
          <w:rFonts w:hint="eastAsia"/>
          <w:lang w:eastAsia="ja-JP"/>
        </w:rPr>
        <w:t>を行う</w:t>
      </w:r>
      <w:r>
        <w:rPr>
          <w:rFonts w:hint="eastAsia"/>
          <w:lang w:eastAsia="ja-JP"/>
        </w:rPr>
        <w:t>ことも可能です。</w:t>
      </w:r>
      <w:r w:rsidR="003C2141" w:rsidRPr="00667A4A">
        <w:rPr>
          <w:rFonts w:hint="eastAsia"/>
          <w:lang w:eastAsia="ja-JP"/>
        </w:rPr>
        <w:t>ここでは、</w:t>
      </w:r>
      <w:r w:rsidR="00335034">
        <w:rPr>
          <w:rFonts w:hint="eastAsia"/>
          <w:lang w:eastAsia="ja-JP"/>
        </w:rPr>
        <w:t xml:space="preserve">Office 2010 </w:t>
      </w:r>
      <w:r w:rsidR="00335034">
        <w:rPr>
          <w:rFonts w:hint="eastAsia"/>
          <w:lang w:eastAsia="ja-JP"/>
        </w:rPr>
        <w:t>の更新プログラムの展開の手順</w:t>
      </w:r>
      <w:r w:rsidR="00CD56D4">
        <w:rPr>
          <w:rFonts w:hint="eastAsia"/>
          <w:lang w:eastAsia="ja-JP"/>
        </w:rPr>
        <w:t>を</w:t>
      </w:r>
      <w:r w:rsidR="003C2141" w:rsidRPr="00667A4A">
        <w:rPr>
          <w:rFonts w:hint="eastAsia"/>
          <w:lang w:eastAsia="ja-JP"/>
        </w:rPr>
        <w:t>説明します。</w:t>
      </w:r>
      <w:r w:rsidR="00335034">
        <w:rPr>
          <w:rFonts w:hint="eastAsia"/>
          <w:lang w:eastAsia="ja-JP"/>
        </w:rPr>
        <w:t>更新プログラムの管理に関する詳細に</w:t>
      </w:r>
      <w:r w:rsidR="003C2141" w:rsidRPr="00667A4A">
        <w:rPr>
          <w:rFonts w:hint="eastAsia"/>
          <w:lang w:eastAsia="ja-JP"/>
        </w:rPr>
        <w:t>ついては、こちらを参照してください。</w:t>
      </w:r>
    </w:p>
    <w:p w14:paraId="60C04AC7" w14:textId="77777777" w:rsidR="003C2141" w:rsidRPr="00667A4A" w:rsidRDefault="003C2141" w:rsidP="003C2141">
      <w:pPr>
        <w:pStyle w:val="1"/>
        <w:ind w:left="420" w:hanging="420"/>
      </w:pPr>
      <w:r w:rsidRPr="00667A4A">
        <w:rPr>
          <w:rFonts w:hint="eastAsia"/>
        </w:rPr>
        <w:t>「ソフトウェアの更新ファイルの管理方法」</w:t>
      </w:r>
      <w:r w:rsidRPr="00667A4A">
        <w:br/>
      </w:r>
      <w:hyperlink r:id="rId316" w:history="1">
        <w:r w:rsidRPr="00667A4A">
          <w:rPr>
            <w:rStyle w:val="ac"/>
          </w:rPr>
          <w:t>http://technet.microsoft.com/ja-jp/library/bb632328.aspx</w:t>
        </w:r>
      </w:hyperlink>
    </w:p>
    <w:p w14:paraId="4C018FC8" w14:textId="77777777" w:rsidR="003C2141" w:rsidRPr="00667A4A" w:rsidRDefault="003C2141" w:rsidP="003C2141">
      <w:pPr>
        <w:pStyle w:val="04"/>
      </w:pPr>
    </w:p>
    <w:p w14:paraId="5867592A" w14:textId="595E279D" w:rsidR="003C2141" w:rsidRPr="00667A4A" w:rsidRDefault="003C2141" w:rsidP="003C2141">
      <w:pPr>
        <w:pStyle w:val="af3"/>
        <w:numPr>
          <w:ilvl w:val="0"/>
          <w:numId w:val="71"/>
        </w:numPr>
        <w:ind w:left="360"/>
        <w:rPr>
          <w:lang w:eastAsia="ja-JP"/>
        </w:rPr>
      </w:pPr>
      <w:r w:rsidRPr="00667A4A">
        <w:rPr>
          <w:rFonts w:hint="eastAsia"/>
        </w:rPr>
        <w:lastRenderedPageBreak/>
        <w:t xml:space="preserve">Configuration Manager </w:t>
      </w:r>
      <w:r w:rsidRPr="00667A4A">
        <w:rPr>
          <w:rFonts w:hint="eastAsia"/>
        </w:rPr>
        <w:t>コンソールで</w:t>
      </w:r>
      <w:r w:rsidRPr="00667A4A">
        <w:rPr>
          <w:rFonts w:hint="eastAsia"/>
          <w:lang w:eastAsia="ja-JP"/>
        </w:rPr>
        <w:t xml:space="preserve"> </w:t>
      </w:r>
      <w:r w:rsidRPr="00667A4A">
        <w:rPr>
          <w:rFonts w:hint="eastAsia"/>
        </w:rPr>
        <w:t>[System Center Configuration Manager]</w:t>
      </w:r>
      <w:r w:rsidRPr="00667A4A">
        <w:rPr>
          <w:rFonts w:hint="eastAsia"/>
          <w:lang w:eastAsia="ja-JP"/>
        </w:rPr>
        <w:t xml:space="preserve"> - </w:t>
      </w:r>
      <w:r w:rsidRPr="00667A4A">
        <w:rPr>
          <w:rFonts w:hint="eastAsia"/>
        </w:rPr>
        <w:t>[</w:t>
      </w:r>
      <w:r w:rsidRPr="00667A4A">
        <w:rPr>
          <w:rFonts w:hint="eastAsia"/>
        </w:rPr>
        <w:t>サイト</w:t>
      </w:r>
      <w:r w:rsidRPr="00667A4A">
        <w:rPr>
          <w:rFonts w:hint="eastAsia"/>
        </w:rPr>
        <w:t xml:space="preserve"> </w:t>
      </w:r>
      <w:r w:rsidRPr="00667A4A">
        <w:rPr>
          <w:rFonts w:hint="eastAsia"/>
        </w:rPr>
        <w:t>データベース</w:t>
      </w:r>
      <w:r w:rsidRPr="00667A4A">
        <w:rPr>
          <w:rFonts w:hint="eastAsia"/>
        </w:rPr>
        <w:t>]</w:t>
      </w:r>
      <w:r w:rsidRPr="00667A4A">
        <w:rPr>
          <w:rFonts w:hint="eastAsia"/>
          <w:lang w:eastAsia="ja-JP"/>
        </w:rPr>
        <w:t xml:space="preserve"> - </w:t>
      </w:r>
      <w:r w:rsidRPr="00667A4A">
        <w:rPr>
          <w:rFonts w:hint="eastAsia"/>
        </w:rPr>
        <w:t>[</w:t>
      </w:r>
      <w:r w:rsidRPr="00667A4A">
        <w:rPr>
          <w:rFonts w:hint="eastAsia"/>
        </w:rPr>
        <w:t>コンピュータの管理</w:t>
      </w:r>
      <w:r w:rsidRPr="00667A4A">
        <w:rPr>
          <w:rFonts w:hint="eastAsia"/>
        </w:rPr>
        <w:t>]</w:t>
      </w:r>
      <w:r w:rsidRPr="00667A4A">
        <w:rPr>
          <w:rFonts w:hint="eastAsia"/>
          <w:lang w:eastAsia="ja-JP"/>
        </w:rPr>
        <w:t xml:space="preserve"> - </w:t>
      </w:r>
      <w:r w:rsidRPr="00667A4A">
        <w:rPr>
          <w:rFonts w:hint="eastAsia"/>
        </w:rPr>
        <w:t>[</w:t>
      </w:r>
      <w:r w:rsidRPr="00667A4A">
        <w:rPr>
          <w:rFonts w:hint="eastAsia"/>
        </w:rPr>
        <w:t>ソフトウェアの更新</w:t>
      </w:r>
      <w:r w:rsidRPr="00667A4A">
        <w:rPr>
          <w:rFonts w:hint="eastAsia"/>
        </w:rPr>
        <w:t xml:space="preserve">] </w:t>
      </w:r>
      <w:r w:rsidRPr="00667A4A">
        <w:rPr>
          <w:rFonts w:hint="eastAsia"/>
        </w:rPr>
        <w:t>に移動します。</w:t>
      </w:r>
    </w:p>
    <w:p w14:paraId="62345D2A" w14:textId="43C8C9A1" w:rsidR="003C2141" w:rsidRPr="00667A4A" w:rsidRDefault="00CD56D4" w:rsidP="00E62158">
      <w:pPr>
        <w:pStyle w:val="af3"/>
        <w:numPr>
          <w:ilvl w:val="0"/>
          <w:numId w:val="71"/>
        </w:numPr>
        <w:rPr>
          <w:lang w:eastAsia="ja-JP"/>
        </w:rPr>
      </w:pPr>
      <w:r>
        <w:rPr>
          <w:rFonts w:hint="eastAsia"/>
          <w:lang w:eastAsia="ja-JP"/>
        </w:rPr>
        <w:t>[</w:t>
      </w:r>
      <w:r>
        <w:rPr>
          <w:rFonts w:hint="eastAsia"/>
          <w:lang w:eastAsia="ja-JP"/>
        </w:rPr>
        <w:t>更新リポジトリ</w:t>
      </w:r>
      <w:r>
        <w:rPr>
          <w:rFonts w:hint="eastAsia"/>
          <w:lang w:eastAsia="ja-JP"/>
        </w:rPr>
        <w:t xml:space="preserve">] </w:t>
      </w:r>
      <w:r>
        <w:rPr>
          <w:rFonts w:hint="eastAsia"/>
          <w:lang w:eastAsia="ja-JP"/>
        </w:rPr>
        <w:t>より</w:t>
      </w:r>
      <w:r w:rsidR="003C2141" w:rsidRPr="00667A4A">
        <w:rPr>
          <w:rFonts w:hint="eastAsia"/>
          <w:lang w:eastAsia="ja-JP"/>
        </w:rPr>
        <w:t>展開パッケージに追加するソフトウェアの更新を指定します。</w:t>
      </w:r>
    </w:p>
    <w:p w14:paraId="0DE707E0" w14:textId="77777777" w:rsidR="003C2141" w:rsidRPr="00667A4A" w:rsidRDefault="003C2141" w:rsidP="003C2141">
      <w:pPr>
        <w:pStyle w:val="af3"/>
        <w:ind w:left="360"/>
        <w:rPr>
          <w:lang w:eastAsia="ja-JP"/>
        </w:rPr>
      </w:pPr>
      <w:r w:rsidRPr="00667A4A">
        <w:rPr>
          <w:rFonts w:hint="eastAsia"/>
          <w:lang w:eastAsia="ja-JP"/>
        </w:rPr>
        <w:t>詳細については、こちらを参照してください。</w:t>
      </w:r>
    </w:p>
    <w:p w14:paraId="7325DA43" w14:textId="77777777" w:rsidR="003C2141" w:rsidRPr="00667A4A" w:rsidRDefault="003C2141" w:rsidP="003C2141">
      <w:pPr>
        <w:pStyle w:val="21"/>
      </w:pPr>
      <w:r w:rsidRPr="00667A4A">
        <w:rPr>
          <w:rFonts w:hint="eastAsia"/>
        </w:rPr>
        <w:t>「</w:t>
      </w:r>
      <w:r w:rsidRPr="00667A4A">
        <w:rPr>
          <w:rFonts w:hint="eastAsia"/>
        </w:rPr>
        <w:t xml:space="preserve">Configuration Manager </w:t>
      </w:r>
      <w:r w:rsidRPr="00667A4A">
        <w:rPr>
          <w:rFonts w:hint="eastAsia"/>
        </w:rPr>
        <w:t>でソフトウェアの更新を検索する方法」</w:t>
      </w:r>
      <w:r w:rsidRPr="00667A4A">
        <w:br/>
      </w:r>
      <w:hyperlink r:id="rId317" w:history="1">
        <w:r w:rsidRPr="00667A4A">
          <w:rPr>
            <w:rStyle w:val="ac"/>
          </w:rPr>
          <w:t>http://technet.microsoft.com/ja-jp/library/bb680360.aspx</w:t>
        </w:r>
      </w:hyperlink>
    </w:p>
    <w:p w14:paraId="0E333DE5" w14:textId="77777777" w:rsidR="003C2141" w:rsidRPr="00667A4A" w:rsidRDefault="003C2141" w:rsidP="003C2141">
      <w:pPr>
        <w:pStyle w:val="af3"/>
        <w:ind w:left="360"/>
        <w:rPr>
          <w:lang w:eastAsia="ja-JP"/>
        </w:rPr>
      </w:pPr>
    </w:p>
    <w:p w14:paraId="5EDA2FEA" w14:textId="11B59433" w:rsidR="003C2141" w:rsidRPr="00667A4A" w:rsidRDefault="004D00CD" w:rsidP="00CA7252">
      <w:pPr>
        <w:ind w:leftChars="200" w:left="400"/>
        <w:rPr>
          <w:noProof/>
          <w:lang w:eastAsia="ja-JP"/>
        </w:rPr>
      </w:pPr>
      <w:r w:rsidRPr="00667A4A">
        <w:rPr>
          <w:noProof/>
          <w:lang w:eastAsia="ja-JP"/>
        </w:rPr>
        <w:drawing>
          <wp:inline distT="0" distB="0" distL="0" distR="0" wp14:anchorId="3C1F5077" wp14:editId="563A32A4">
            <wp:extent cx="3380760" cy="2383516"/>
            <wp:effectExtent l="0" t="0" r="0" b="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3380760" cy="2383516"/>
                    </a:xfrm>
                    <a:prstGeom prst="rect">
                      <a:avLst/>
                    </a:prstGeom>
                  </pic:spPr>
                </pic:pic>
              </a:graphicData>
            </a:graphic>
          </wp:inline>
        </w:drawing>
      </w:r>
    </w:p>
    <w:p w14:paraId="736D06E9" w14:textId="2781949E" w:rsidR="003C2141" w:rsidRPr="00667A4A" w:rsidRDefault="003C2141" w:rsidP="00CA7252">
      <w:pPr>
        <w:pStyle w:val="af5"/>
        <w:ind w:leftChars="200" w:left="400"/>
        <w:rPr>
          <w:lang w:eastAsia="ja-JP"/>
        </w:rPr>
      </w:pPr>
      <w:bookmarkStart w:id="333" w:name="_Toc288844964"/>
      <w:bookmarkStart w:id="334" w:name="_Toc289075765"/>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CF62DB">
        <w:rPr>
          <w:noProof/>
          <w:lang w:eastAsia="ja-JP"/>
        </w:rPr>
        <w:t>126</w:t>
      </w:r>
      <w:r w:rsidRPr="00667A4A">
        <w:fldChar w:fldCharType="end"/>
      </w:r>
      <w:r w:rsidRPr="00667A4A">
        <w:rPr>
          <w:rFonts w:hint="eastAsia"/>
          <w:lang w:eastAsia="ja-JP"/>
        </w:rPr>
        <w:t xml:space="preserve">: </w:t>
      </w:r>
      <w:r w:rsidRPr="00667A4A">
        <w:rPr>
          <w:rFonts w:hint="eastAsia"/>
          <w:lang w:eastAsia="ja-JP"/>
        </w:rPr>
        <w:t>展開パッケージに追加するソフトウェアの更新の指定</w:t>
      </w:r>
      <w:bookmarkEnd w:id="333"/>
      <w:bookmarkEnd w:id="334"/>
    </w:p>
    <w:p w14:paraId="38AF0FDB" w14:textId="77777777" w:rsidR="003C2141" w:rsidRPr="00CD56D4" w:rsidRDefault="003C2141" w:rsidP="003C2141">
      <w:pPr>
        <w:pStyle w:val="af3"/>
        <w:ind w:left="360"/>
        <w:rPr>
          <w:lang w:eastAsia="ja-JP"/>
        </w:rPr>
      </w:pPr>
    </w:p>
    <w:p w14:paraId="2F001E19" w14:textId="7F63EF4D" w:rsidR="003C2141" w:rsidRPr="00667A4A" w:rsidRDefault="003C2141" w:rsidP="00E62158">
      <w:pPr>
        <w:pStyle w:val="af3"/>
        <w:numPr>
          <w:ilvl w:val="0"/>
          <w:numId w:val="71"/>
        </w:numPr>
        <w:rPr>
          <w:lang w:eastAsia="ja-JP"/>
        </w:rPr>
      </w:pPr>
      <w:r w:rsidRPr="00667A4A">
        <w:rPr>
          <w:rFonts w:hint="eastAsia"/>
          <w:lang w:eastAsia="ja-JP"/>
        </w:rPr>
        <w:t>強調表示されているソフトウェアの更新または更新リストを右クリックし、</w:t>
      </w:r>
      <w:r w:rsidRPr="00667A4A">
        <w:rPr>
          <w:rFonts w:hint="eastAsia"/>
          <w:lang w:eastAsia="ja-JP"/>
        </w:rPr>
        <w:t>[</w:t>
      </w:r>
      <w:r w:rsidRPr="00667A4A">
        <w:rPr>
          <w:rFonts w:hint="eastAsia"/>
          <w:lang w:eastAsia="ja-JP"/>
        </w:rPr>
        <w:t>ソフトウェアの更新の展開</w:t>
      </w:r>
      <w:r w:rsidRPr="00667A4A">
        <w:rPr>
          <w:rFonts w:hint="eastAsia"/>
          <w:lang w:eastAsia="ja-JP"/>
        </w:rPr>
        <w:t xml:space="preserve">] </w:t>
      </w:r>
      <w:r w:rsidRPr="00667A4A">
        <w:rPr>
          <w:rFonts w:hint="eastAsia"/>
          <w:lang w:eastAsia="ja-JP"/>
        </w:rPr>
        <w:t>をクリックしソフトウェアの更新の展開ウィザードを開きます。</w:t>
      </w:r>
    </w:p>
    <w:p w14:paraId="328F813F" w14:textId="0AC7EB32" w:rsidR="003C2141" w:rsidRPr="00667A4A" w:rsidRDefault="004D00CD" w:rsidP="00CA7252">
      <w:pPr>
        <w:ind w:leftChars="200" w:left="400"/>
        <w:rPr>
          <w:noProof/>
          <w:lang w:eastAsia="ja-JP"/>
        </w:rPr>
      </w:pPr>
      <w:r w:rsidRPr="00667A4A">
        <w:rPr>
          <w:noProof/>
          <w:lang w:eastAsia="ja-JP"/>
        </w:rPr>
        <w:drawing>
          <wp:inline distT="0" distB="0" distL="0" distR="0" wp14:anchorId="011AF198" wp14:editId="0730873A">
            <wp:extent cx="3380760" cy="2393462"/>
            <wp:effectExtent l="0" t="0" r="0" b="698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3380760" cy="2393462"/>
                    </a:xfrm>
                    <a:prstGeom prst="rect">
                      <a:avLst/>
                    </a:prstGeom>
                  </pic:spPr>
                </pic:pic>
              </a:graphicData>
            </a:graphic>
          </wp:inline>
        </w:drawing>
      </w:r>
    </w:p>
    <w:p w14:paraId="465E1166" w14:textId="312F2ADF" w:rsidR="003C2141" w:rsidRDefault="003C2141" w:rsidP="00CA7252">
      <w:pPr>
        <w:pStyle w:val="af5"/>
        <w:ind w:leftChars="200" w:left="400"/>
        <w:rPr>
          <w:lang w:eastAsia="ja-JP"/>
        </w:rPr>
      </w:pPr>
      <w:bookmarkStart w:id="335" w:name="_Toc288844965"/>
      <w:bookmarkStart w:id="336" w:name="_Toc289075766"/>
      <w:r w:rsidRPr="00667A4A">
        <w:rPr>
          <w:rFonts w:hint="eastAsia"/>
          <w:lang w:eastAsia="ja-JP"/>
        </w:rPr>
        <w:t>図</w:t>
      </w:r>
      <w:r w:rsidRPr="00667A4A">
        <w:rPr>
          <w:rFonts w:hint="eastAsia"/>
          <w:lang w:eastAsia="ja-JP"/>
        </w:rPr>
        <w:t xml:space="preserve"> </w:t>
      </w:r>
      <w:r w:rsidRPr="00667A4A">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fldChar w:fldCharType="separate"/>
      </w:r>
      <w:r w:rsidR="00CF62DB">
        <w:rPr>
          <w:noProof/>
          <w:lang w:eastAsia="ja-JP"/>
        </w:rPr>
        <w:t>127</w:t>
      </w:r>
      <w:r w:rsidRPr="00667A4A">
        <w:fldChar w:fldCharType="end"/>
      </w:r>
      <w:r w:rsidRPr="00667A4A">
        <w:rPr>
          <w:rFonts w:hint="eastAsia"/>
          <w:lang w:eastAsia="ja-JP"/>
        </w:rPr>
        <w:t xml:space="preserve">: </w:t>
      </w:r>
      <w:r w:rsidRPr="00667A4A">
        <w:rPr>
          <w:rFonts w:hint="eastAsia"/>
          <w:lang w:eastAsia="ja-JP"/>
        </w:rPr>
        <w:t>展開パッケージに追加するソフトウェアの更新の指定</w:t>
      </w:r>
      <w:bookmarkEnd w:id="335"/>
      <w:bookmarkEnd w:id="336"/>
    </w:p>
    <w:p w14:paraId="03791F8A" w14:textId="77777777" w:rsidR="00335034" w:rsidRPr="00335034" w:rsidRDefault="00335034" w:rsidP="00335034">
      <w:pPr>
        <w:rPr>
          <w:lang w:eastAsia="ja-JP"/>
        </w:rPr>
      </w:pPr>
    </w:p>
    <w:p w14:paraId="7F96BAC1" w14:textId="0FA6F4E8" w:rsidR="00CD56D4" w:rsidRDefault="00CA7252" w:rsidP="00E62158">
      <w:pPr>
        <w:pStyle w:val="af3"/>
        <w:numPr>
          <w:ilvl w:val="0"/>
          <w:numId w:val="71"/>
        </w:numPr>
        <w:rPr>
          <w:lang w:eastAsia="ja-JP"/>
        </w:rPr>
      </w:pPr>
      <w:r>
        <w:rPr>
          <w:rFonts w:hint="eastAsia"/>
          <w:lang w:eastAsia="ja-JP"/>
        </w:rPr>
        <w:lastRenderedPageBreak/>
        <w:t>ソフトウェアの更新の展開ウィザードの</w:t>
      </w:r>
      <w:r>
        <w:rPr>
          <w:rFonts w:hint="eastAsia"/>
          <w:lang w:eastAsia="ja-JP"/>
        </w:rPr>
        <w:t xml:space="preserve"> </w:t>
      </w:r>
      <w:r w:rsidR="00CD56D4">
        <w:rPr>
          <w:rFonts w:hint="eastAsia"/>
          <w:lang w:eastAsia="ja-JP"/>
        </w:rPr>
        <w:t>[</w:t>
      </w:r>
      <w:r w:rsidR="00CD56D4">
        <w:rPr>
          <w:rFonts w:hint="eastAsia"/>
          <w:lang w:eastAsia="ja-JP"/>
        </w:rPr>
        <w:t>全般</w:t>
      </w:r>
      <w:r w:rsidR="00CD56D4">
        <w:rPr>
          <w:rFonts w:hint="eastAsia"/>
          <w:lang w:eastAsia="ja-JP"/>
        </w:rPr>
        <w:t xml:space="preserve">] </w:t>
      </w:r>
      <w:r w:rsidR="00CD56D4">
        <w:rPr>
          <w:rFonts w:hint="eastAsia"/>
          <w:lang w:eastAsia="ja-JP"/>
        </w:rPr>
        <w:t>ダイアログ</w:t>
      </w:r>
      <w:r w:rsidR="00CD56D4">
        <w:rPr>
          <w:rFonts w:hint="eastAsia"/>
          <w:lang w:eastAsia="ja-JP"/>
        </w:rPr>
        <w:t xml:space="preserve"> </w:t>
      </w:r>
      <w:r w:rsidR="00CD56D4">
        <w:rPr>
          <w:rFonts w:hint="eastAsia"/>
          <w:lang w:eastAsia="ja-JP"/>
        </w:rPr>
        <w:t>ボックスで、</w:t>
      </w:r>
      <w:r w:rsidR="00CD56D4">
        <w:rPr>
          <w:rFonts w:hint="eastAsia"/>
          <w:lang w:eastAsia="ja-JP"/>
        </w:rPr>
        <w:t xml:space="preserve"> [</w:t>
      </w:r>
      <w:r w:rsidR="00CD56D4">
        <w:rPr>
          <w:rFonts w:hint="eastAsia"/>
          <w:lang w:eastAsia="ja-JP"/>
        </w:rPr>
        <w:t>名前</w:t>
      </w:r>
      <w:r w:rsidR="00CD56D4">
        <w:rPr>
          <w:rFonts w:hint="eastAsia"/>
          <w:lang w:eastAsia="ja-JP"/>
        </w:rPr>
        <w:t xml:space="preserve">] </w:t>
      </w:r>
      <w:r w:rsidR="00CD56D4">
        <w:rPr>
          <w:rFonts w:hint="eastAsia"/>
          <w:lang w:eastAsia="ja-JP"/>
        </w:rPr>
        <w:t>を入力して</w:t>
      </w:r>
      <w:r w:rsidR="00CD56D4">
        <w:rPr>
          <w:rFonts w:hint="eastAsia"/>
          <w:lang w:eastAsia="ja-JP"/>
        </w:rPr>
        <w:t xml:space="preserve"> [</w:t>
      </w:r>
      <w:r w:rsidR="00CD56D4">
        <w:rPr>
          <w:rFonts w:hint="eastAsia"/>
          <w:lang w:eastAsia="ja-JP"/>
        </w:rPr>
        <w:t>次へ</w:t>
      </w:r>
      <w:r w:rsidR="00CD56D4">
        <w:rPr>
          <w:rFonts w:hint="eastAsia"/>
          <w:lang w:eastAsia="ja-JP"/>
        </w:rPr>
        <w:t xml:space="preserve">] </w:t>
      </w:r>
      <w:r w:rsidR="00CD56D4">
        <w:rPr>
          <w:rFonts w:hint="eastAsia"/>
          <w:lang w:eastAsia="ja-JP"/>
        </w:rPr>
        <w:t>をクリックします。</w:t>
      </w:r>
    </w:p>
    <w:p w14:paraId="4E580C0A" w14:textId="6D122C39" w:rsidR="00CD56D4" w:rsidRDefault="00CD56D4" w:rsidP="00CD56D4">
      <w:pPr>
        <w:pStyle w:val="af3"/>
        <w:numPr>
          <w:ilvl w:val="0"/>
          <w:numId w:val="71"/>
        </w:numPr>
        <w:rPr>
          <w:lang w:eastAsia="ja-JP"/>
        </w:rPr>
      </w:pPr>
      <w:r>
        <w:rPr>
          <w:rFonts w:hint="eastAsia"/>
          <w:lang w:eastAsia="ja-JP"/>
        </w:rPr>
        <w:t>[</w:t>
      </w:r>
      <w:r>
        <w:rPr>
          <w:rFonts w:hint="eastAsia"/>
          <w:lang w:eastAsia="ja-JP"/>
        </w:rPr>
        <w:t>展開テンプレート</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w:t>
      </w:r>
      <w:r w:rsidR="00CA7252">
        <w:rPr>
          <w:rFonts w:hint="eastAsia"/>
          <w:lang w:eastAsia="ja-JP"/>
        </w:rPr>
        <w:t>[</w:t>
      </w:r>
      <w:r w:rsidR="00CA7252">
        <w:rPr>
          <w:rFonts w:hint="eastAsia"/>
          <w:lang w:eastAsia="ja-JP"/>
        </w:rPr>
        <w:t>新しい展開の定義を</w:t>
      </w:r>
      <w:r>
        <w:rPr>
          <w:rFonts w:hint="eastAsia"/>
          <w:lang w:eastAsia="ja-JP"/>
        </w:rPr>
        <w:t>作成</w:t>
      </w:r>
      <w:r w:rsidR="00CA7252">
        <w:rPr>
          <w:rFonts w:hint="eastAsia"/>
          <w:lang w:eastAsia="ja-JP"/>
        </w:rPr>
        <w:t>する</w:t>
      </w:r>
      <w:r w:rsidR="00CA7252">
        <w:rPr>
          <w:rFonts w:hint="eastAsia"/>
          <w:lang w:eastAsia="ja-JP"/>
        </w:rPr>
        <w:t xml:space="preserve">] </w:t>
      </w:r>
      <w:r>
        <w:rPr>
          <w:rFonts w:hint="eastAsia"/>
          <w:lang w:eastAsia="ja-JP"/>
        </w:rPr>
        <w:t>を選択し、</w:t>
      </w:r>
      <w:r>
        <w:rPr>
          <w:rFonts w:hint="eastAsia"/>
          <w:lang w:eastAsia="ja-JP"/>
        </w:rPr>
        <w:t>[</w:t>
      </w:r>
      <w:r>
        <w:rPr>
          <w:rFonts w:hint="eastAsia"/>
          <w:lang w:eastAsia="ja-JP"/>
        </w:rPr>
        <w:t>次へ</w:t>
      </w:r>
      <w:r>
        <w:rPr>
          <w:rFonts w:hint="eastAsia"/>
          <w:lang w:eastAsia="ja-JP"/>
        </w:rPr>
        <w:t xml:space="preserve">] </w:t>
      </w:r>
      <w:r>
        <w:rPr>
          <w:rFonts w:hint="eastAsia"/>
          <w:lang w:eastAsia="ja-JP"/>
        </w:rPr>
        <w:t>をクリックします。</w:t>
      </w:r>
    </w:p>
    <w:p w14:paraId="6D378A0E" w14:textId="5DC3FB8A" w:rsidR="001D4804" w:rsidRDefault="001D4804" w:rsidP="00CD56D4">
      <w:pPr>
        <w:pStyle w:val="af3"/>
        <w:numPr>
          <w:ilvl w:val="0"/>
          <w:numId w:val="71"/>
        </w:numPr>
        <w:rPr>
          <w:lang w:eastAsia="ja-JP"/>
        </w:rPr>
      </w:pPr>
      <w:r>
        <w:rPr>
          <w:rFonts w:hint="eastAsia"/>
          <w:lang w:eastAsia="ja-JP"/>
        </w:rPr>
        <w:t>[</w:t>
      </w:r>
      <w:r>
        <w:rPr>
          <w:rFonts w:hint="eastAsia"/>
          <w:lang w:eastAsia="ja-JP"/>
        </w:rPr>
        <w:t>コレクション</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w:t>
      </w:r>
      <w:r>
        <w:rPr>
          <w:rFonts w:hint="eastAsia"/>
          <w:lang w:eastAsia="ja-JP"/>
        </w:rPr>
        <w:t>[</w:t>
      </w:r>
      <w:r>
        <w:rPr>
          <w:rFonts w:hint="eastAsia"/>
          <w:lang w:eastAsia="ja-JP"/>
        </w:rPr>
        <w:t>参照</w:t>
      </w:r>
      <w:r>
        <w:rPr>
          <w:rFonts w:hint="eastAsia"/>
          <w:lang w:eastAsia="ja-JP"/>
        </w:rPr>
        <w:t xml:space="preserve">] </w:t>
      </w:r>
      <w:r>
        <w:rPr>
          <w:rFonts w:hint="eastAsia"/>
          <w:lang w:eastAsia="ja-JP"/>
        </w:rPr>
        <w:t>をクリックして、</w:t>
      </w:r>
      <w:r>
        <w:rPr>
          <w:rFonts w:hint="eastAsia"/>
          <w:lang w:eastAsia="ja-JP"/>
        </w:rPr>
        <w:t>[</w:t>
      </w:r>
      <w:r>
        <w:rPr>
          <w:rFonts w:hint="eastAsia"/>
          <w:lang w:eastAsia="ja-JP"/>
        </w:rPr>
        <w:t>コレクションの参照</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ボックスから、更新プログラムを展開するコレクションを選択します。</w:t>
      </w:r>
    </w:p>
    <w:p w14:paraId="4295CCB4" w14:textId="5F847F09" w:rsidR="001D4804" w:rsidRDefault="001D4804" w:rsidP="001D4804">
      <w:pPr>
        <w:ind w:leftChars="200" w:left="400"/>
        <w:rPr>
          <w:noProof/>
          <w:lang w:eastAsia="ja-JP"/>
        </w:rPr>
      </w:pPr>
      <w:r>
        <w:rPr>
          <w:rFonts w:hint="eastAsia"/>
          <w:noProof/>
          <w:lang w:eastAsia="ja-JP"/>
        </w:rPr>
        <w:drawing>
          <wp:inline distT="0" distB="0" distL="0" distR="0" wp14:anchorId="54B24C6B" wp14:editId="3945F5F6">
            <wp:extent cx="3600000" cy="2815995"/>
            <wp:effectExtent l="0" t="0" r="63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3600000" cy="2815995"/>
                    </a:xfrm>
                    <a:prstGeom prst="rect">
                      <a:avLst/>
                    </a:prstGeom>
                    <a:noFill/>
                    <a:ln>
                      <a:noFill/>
                    </a:ln>
                  </pic:spPr>
                </pic:pic>
              </a:graphicData>
            </a:graphic>
          </wp:inline>
        </w:drawing>
      </w:r>
    </w:p>
    <w:p w14:paraId="33D90CCD" w14:textId="37D77F2F" w:rsidR="001D4804" w:rsidRPr="00CA7252" w:rsidRDefault="001D4804" w:rsidP="001D4804">
      <w:pPr>
        <w:pStyle w:val="af5"/>
        <w:ind w:leftChars="200" w:left="400"/>
        <w:rPr>
          <w:lang w:eastAsia="ja-JP"/>
        </w:rPr>
      </w:pPr>
      <w:r w:rsidRPr="00CA7252">
        <w:rPr>
          <w:rFonts w:hint="eastAsia"/>
          <w:lang w:eastAsia="ja-JP"/>
        </w:rPr>
        <w:t>図</w:t>
      </w:r>
      <w:r w:rsidRPr="00CA7252">
        <w:rPr>
          <w:rFonts w:hint="eastAsia"/>
          <w:lang w:eastAsia="ja-JP"/>
        </w:rPr>
        <w:t xml:space="preserve"> </w:t>
      </w:r>
      <w:r w:rsidRPr="00CA7252">
        <w:rPr>
          <w:lang w:eastAsia="ja-JP"/>
        </w:rPr>
        <w:fldChar w:fldCharType="begin"/>
      </w:r>
      <w:r w:rsidRPr="00CA7252">
        <w:rPr>
          <w:lang w:eastAsia="ja-JP"/>
        </w:rPr>
        <w:instrText xml:space="preserve"> </w:instrText>
      </w:r>
      <w:r w:rsidRPr="00CA7252">
        <w:rPr>
          <w:rFonts w:hint="eastAsia"/>
          <w:lang w:eastAsia="ja-JP"/>
        </w:rPr>
        <w:instrText xml:space="preserve">SEQ </w:instrText>
      </w:r>
      <w:r w:rsidRPr="00CA7252">
        <w:rPr>
          <w:rFonts w:hint="eastAsia"/>
          <w:lang w:eastAsia="ja-JP"/>
        </w:rPr>
        <w:instrText>図</w:instrText>
      </w:r>
      <w:r w:rsidRPr="00CA7252">
        <w:rPr>
          <w:rFonts w:hint="eastAsia"/>
          <w:lang w:eastAsia="ja-JP"/>
        </w:rPr>
        <w:instrText xml:space="preserve"> \* ARABIC</w:instrText>
      </w:r>
      <w:r w:rsidRPr="00CA7252">
        <w:rPr>
          <w:lang w:eastAsia="ja-JP"/>
        </w:rPr>
        <w:instrText xml:space="preserve"> </w:instrText>
      </w:r>
      <w:r w:rsidRPr="00CA7252">
        <w:rPr>
          <w:lang w:eastAsia="ja-JP"/>
        </w:rPr>
        <w:fldChar w:fldCharType="separate"/>
      </w:r>
      <w:r w:rsidR="00CF62DB">
        <w:rPr>
          <w:noProof/>
          <w:lang w:eastAsia="ja-JP"/>
        </w:rPr>
        <w:t>128</w:t>
      </w:r>
      <w:r w:rsidRPr="00CA7252">
        <w:rPr>
          <w:lang w:eastAsia="ja-JP"/>
        </w:rPr>
        <w:fldChar w:fldCharType="end"/>
      </w:r>
      <w:r w:rsidRPr="00CA7252">
        <w:rPr>
          <w:rFonts w:hint="eastAsia"/>
          <w:lang w:eastAsia="ja-JP"/>
        </w:rPr>
        <w:t xml:space="preserve">: </w:t>
      </w:r>
      <w:r>
        <w:rPr>
          <w:rFonts w:hint="eastAsia"/>
          <w:lang w:eastAsia="ja-JP"/>
        </w:rPr>
        <w:t>ソフトウェアの更新の展開</w:t>
      </w:r>
      <w:r w:rsidRPr="00667A4A">
        <w:rPr>
          <w:rFonts w:hint="eastAsia"/>
          <w:lang w:eastAsia="ja-JP"/>
        </w:rPr>
        <w:t>ウィザードの</w:t>
      </w:r>
      <w:r w:rsidRPr="00667A4A">
        <w:rPr>
          <w:rFonts w:hint="eastAsia"/>
          <w:lang w:eastAsia="ja-JP"/>
        </w:rPr>
        <w:t xml:space="preserve"> [</w:t>
      </w:r>
      <w:r>
        <w:rPr>
          <w:rFonts w:hint="eastAsia"/>
          <w:lang w:eastAsia="ja-JP"/>
        </w:rPr>
        <w:t>コレクション</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sidRPr="00667A4A">
        <w:rPr>
          <w:rFonts w:hint="eastAsia"/>
          <w:lang w:eastAsia="ja-JP"/>
        </w:rPr>
        <w:t>ボックス</w:t>
      </w:r>
    </w:p>
    <w:p w14:paraId="4BF9AC71" w14:textId="77777777" w:rsidR="001D4804" w:rsidRPr="001D4804" w:rsidRDefault="001D4804" w:rsidP="001D4804">
      <w:pPr>
        <w:pStyle w:val="af3"/>
        <w:ind w:left="420"/>
        <w:rPr>
          <w:lang w:eastAsia="ja-JP"/>
        </w:rPr>
      </w:pPr>
    </w:p>
    <w:p w14:paraId="4D4F5B41" w14:textId="5E46CD65" w:rsidR="001D4804" w:rsidRDefault="001D4804" w:rsidP="001D4804">
      <w:pPr>
        <w:numPr>
          <w:ilvl w:val="0"/>
          <w:numId w:val="71"/>
        </w:numPr>
        <w:rPr>
          <w:lang w:eastAsia="ja-JP"/>
        </w:rPr>
      </w:pPr>
      <w:r w:rsidRPr="00667A4A">
        <w:rPr>
          <w:rFonts w:hint="eastAsia"/>
          <w:lang w:eastAsia="ja-JP"/>
        </w:rPr>
        <w:t>[</w:t>
      </w:r>
      <w:r>
        <w:rPr>
          <w:rFonts w:hint="eastAsia"/>
          <w:lang w:eastAsia="ja-JP"/>
        </w:rPr>
        <w:t>表示</w:t>
      </w:r>
      <w:r>
        <w:rPr>
          <w:rFonts w:hint="eastAsia"/>
          <w:lang w:eastAsia="ja-JP"/>
        </w:rPr>
        <w:t>/</w:t>
      </w:r>
      <w:r>
        <w:rPr>
          <w:rFonts w:hint="eastAsia"/>
          <w:lang w:eastAsia="ja-JP"/>
        </w:rPr>
        <w:t>時刻の設定</w:t>
      </w:r>
      <w:r w:rsidRPr="00667A4A">
        <w:rPr>
          <w:rFonts w:hint="eastAsia"/>
          <w:lang w:eastAsia="ja-JP"/>
        </w:rPr>
        <w:t>]</w:t>
      </w:r>
      <w:r w:rsidRPr="00667A4A">
        <w:rPr>
          <w:rFonts w:hint="eastAsia"/>
          <w:lang w:eastAsia="ja-JP"/>
        </w:rPr>
        <w:t>、</w:t>
      </w:r>
      <w:r w:rsidRPr="00667A4A">
        <w:rPr>
          <w:lang w:eastAsia="ja-JP"/>
        </w:rPr>
        <w:t>[</w:t>
      </w:r>
      <w:r>
        <w:rPr>
          <w:rFonts w:hint="eastAsia"/>
          <w:lang w:eastAsia="ja-JP"/>
        </w:rPr>
        <w:t>再起動設定</w:t>
      </w:r>
      <w:r w:rsidRPr="00667A4A">
        <w:rPr>
          <w:lang w:eastAsia="ja-JP"/>
        </w:rPr>
        <w:t>]</w:t>
      </w:r>
      <w:r w:rsidRPr="00667A4A">
        <w:rPr>
          <w:rFonts w:hint="eastAsia"/>
          <w:lang w:eastAsia="ja-JP"/>
        </w:rPr>
        <w:t>、</w:t>
      </w:r>
      <w:r w:rsidRPr="00667A4A">
        <w:rPr>
          <w:lang w:eastAsia="ja-JP"/>
        </w:rPr>
        <w:t>[</w:t>
      </w:r>
      <w:r>
        <w:rPr>
          <w:rFonts w:hint="eastAsia"/>
          <w:lang w:eastAsia="ja-JP"/>
        </w:rPr>
        <w:t>イベント生成</w:t>
      </w:r>
      <w:r w:rsidRPr="00667A4A">
        <w:rPr>
          <w:lang w:eastAsia="ja-JP"/>
        </w:rPr>
        <w:t>]</w:t>
      </w:r>
      <w:r w:rsidRPr="00667A4A">
        <w:rPr>
          <w:rFonts w:hint="eastAsia"/>
          <w:lang w:eastAsia="ja-JP"/>
        </w:rPr>
        <w:t>、</w:t>
      </w:r>
      <w:r w:rsidRPr="00667A4A">
        <w:rPr>
          <w:lang w:eastAsia="ja-JP"/>
        </w:rPr>
        <w:t>[</w:t>
      </w:r>
      <w:r>
        <w:rPr>
          <w:rFonts w:hint="eastAsia"/>
          <w:lang w:eastAsia="ja-JP"/>
        </w:rPr>
        <w:t>ダウンロード設定</w:t>
      </w:r>
      <w:r w:rsidRPr="00667A4A">
        <w:rPr>
          <w:rFonts w:hint="eastAsia"/>
          <w:lang w:eastAsia="ja-JP"/>
        </w:rPr>
        <w:t xml:space="preserve">] </w:t>
      </w:r>
      <w:r w:rsidRPr="00667A4A">
        <w:rPr>
          <w:rFonts w:hint="eastAsia"/>
          <w:lang w:eastAsia="ja-JP"/>
        </w:rPr>
        <w:t>の各ダイアログ</w:t>
      </w:r>
      <w:r w:rsidRPr="00667A4A">
        <w:rPr>
          <w:rFonts w:hint="eastAsia"/>
          <w:lang w:eastAsia="ja-JP"/>
        </w:rPr>
        <w:t xml:space="preserve"> </w:t>
      </w:r>
      <w:r w:rsidRPr="00667A4A">
        <w:rPr>
          <w:rFonts w:hint="eastAsia"/>
          <w:lang w:eastAsia="ja-JP"/>
        </w:rPr>
        <w:t>ボックスでは、既定値をそのまま使用します。</w:t>
      </w:r>
    </w:p>
    <w:p w14:paraId="5EB91BE9" w14:textId="109F6610" w:rsidR="001D4804" w:rsidRPr="00667A4A" w:rsidRDefault="001D4804" w:rsidP="001D4804">
      <w:pPr>
        <w:ind w:leftChars="200" w:left="400"/>
        <w:rPr>
          <w:noProof/>
          <w:lang w:eastAsia="ja-JP"/>
        </w:rPr>
      </w:pPr>
      <w:r>
        <w:rPr>
          <w:noProof/>
          <w:lang w:eastAsia="ja-JP"/>
        </w:rPr>
        <w:drawing>
          <wp:inline distT="0" distB="0" distL="0" distR="0" wp14:anchorId="56CAF04F" wp14:editId="3406272A">
            <wp:extent cx="2429640" cy="1908000"/>
            <wp:effectExtent l="0" t="0" r="8890" b="0"/>
            <wp:docPr id="8352" name="Picture 8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429640" cy="1908000"/>
                    </a:xfrm>
                    <a:prstGeom prst="rect">
                      <a:avLst/>
                    </a:prstGeom>
                    <a:noFill/>
                    <a:ln>
                      <a:noFill/>
                    </a:ln>
                  </pic:spPr>
                </pic:pic>
              </a:graphicData>
            </a:graphic>
          </wp:inline>
        </w:drawing>
      </w:r>
      <w:r>
        <w:rPr>
          <w:rFonts w:hint="eastAsia"/>
          <w:noProof/>
          <w:lang w:eastAsia="ja-JP"/>
        </w:rPr>
        <w:t xml:space="preserve">　</w:t>
      </w:r>
      <w:r>
        <w:rPr>
          <w:rFonts w:hint="eastAsia"/>
          <w:noProof/>
          <w:lang w:eastAsia="ja-JP"/>
        </w:rPr>
        <w:drawing>
          <wp:inline distT="0" distB="0" distL="0" distR="0" wp14:anchorId="74A12B73" wp14:editId="4E1B2CD5">
            <wp:extent cx="2429640" cy="1904400"/>
            <wp:effectExtent l="0" t="0" r="8890" b="635"/>
            <wp:docPr id="8372" name="Picture 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2429640" cy="1904400"/>
                    </a:xfrm>
                    <a:prstGeom prst="rect">
                      <a:avLst/>
                    </a:prstGeom>
                    <a:noFill/>
                    <a:ln>
                      <a:noFill/>
                    </a:ln>
                  </pic:spPr>
                </pic:pic>
              </a:graphicData>
            </a:graphic>
          </wp:inline>
        </w:drawing>
      </w:r>
    </w:p>
    <w:p w14:paraId="6173FF0C" w14:textId="14814488" w:rsidR="001D4804" w:rsidRDefault="001D4804" w:rsidP="001D4804">
      <w:pPr>
        <w:pStyle w:val="af5"/>
        <w:ind w:leftChars="200" w:left="4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CF62DB">
        <w:rPr>
          <w:noProof/>
          <w:lang w:eastAsia="ja-JP"/>
        </w:rPr>
        <w:t>129</w:t>
      </w:r>
      <w:r w:rsidRPr="00AF2006">
        <w:rPr>
          <w:lang w:eastAsia="ja-JP"/>
        </w:rPr>
        <w:fldChar w:fldCharType="end"/>
      </w:r>
      <w:r w:rsidRPr="00AF2006">
        <w:rPr>
          <w:rFonts w:hint="eastAsia"/>
          <w:lang w:eastAsia="ja-JP"/>
        </w:rPr>
        <w:t xml:space="preserve">: </w:t>
      </w:r>
      <w:r>
        <w:rPr>
          <w:rFonts w:hint="eastAsia"/>
          <w:lang w:eastAsia="ja-JP"/>
        </w:rPr>
        <w:t>ソフトウェアの更新の展開</w:t>
      </w:r>
      <w:r w:rsidRPr="00AF2006">
        <w:rPr>
          <w:rFonts w:hint="eastAsia"/>
          <w:lang w:eastAsia="ja-JP"/>
        </w:rPr>
        <w:t>ウィザードの</w:t>
      </w:r>
      <w:r w:rsidRPr="00AF2006">
        <w:rPr>
          <w:rFonts w:hint="eastAsia"/>
          <w:lang w:eastAsia="ja-JP"/>
        </w:rPr>
        <w:t xml:space="preserve"> [</w:t>
      </w:r>
      <w:r w:rsidR="008D50DC">
        <w:rPr>
          <w:rFonts w:hint="eastAsia"/>
          <w:lang w:eastAsia="ja-JP"/>
        </w:rPr>
        <w:t>表示</w:t>
      </w:r>
      <w:r w:rsidR="008D50DC">
        <w:rPr>
          <w:rFonts w:hint="eastAsia"/>
          <w:lang w:eastAsia="ja-JP"/>
        </w:rPr>
        <w:t>/</w:t>
      </w:r>
      <w:r w:rsidR="008D50DC">
        <w:rPr>
          <w:rFonts w:hint="eastAsia"/>
          <w:lang w:eastAsia="ja-JP"/>
        </w:rPr>
        <w:t>時刻の設定</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r w:rsidRPr="00AF2006">
        <w:rPr>
          <w:rFonts w:hint="eastAsia"/>
          <w:lang w:eastAsia="ja-JP"/>
        </w:rPr>
        <w:t>[</w:t>
      </w:r>
      <w:r w:rsidR="008D50DC">
        <w:rPr>
          <w:rFonts w:hint="eastAsia"/>
          <w:lang w:eastAsia="ja-JP"/>
        </w:rPr>
        <w:t>再起動</w:t>
      </w:r>
      <w:r w:rsidRPr="00AF2006">
        <w:rPr>
          <w:rFonts w:hint="eastAsia"/>
          <w:lang w:eastAsia="ja-JP"/>
        </w:rPr>
        <w:t>設定</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3E2ED2FF" w14:textId="77777777" w:rsidR="008D50DC" w:rsidRPr="008D50DC" w:rsidRDefault="008D50DC" w:rsidP="008D50DC">
      <w:pPr>
        <w:rPr>
          <w:lang w:eastAsia="ja-JP"/>
        </w:rPr>
      </w:pPr>
    </w:p>
    <w:p w14:paraId="25616651" w14:textId="75028AEA" w:rsidR="008D50DC" w:rsidRDefault="008D50DC" w:rsidP="008D50DC">
      <w:pPr>
        <w:ind w:leftChars="200" w:left="400"/>
        <w:rPr>
          <w:noProof/>
          <w:lang w:eastAsia="ja-JP"/>
        </w:rPr>
      </w:pPr>
      <w:r>
        <w:rPr>
          <w:rFonts w:hint="eastAsia"/>
          <w:noProof/>
          <w:lang w:eastAsia="ja-JP"/>
        </w:rPr>
        <w:lastRenderedPageBreak/>
        <w:drawing>
          <wp:inline distT="0" distB="0" distL="0" distR="0" wp14:anchorId="578FFEA3" wp14:editId="5A974ED5">
            <wp:extent cx="2429640" cy="1904400"/>
            <wp:effectExtent l="0" t="0" r="8890" b="635"/>
            <wp:docPr id="8373" name="Picture 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2429640" cy="1904400"/>
                    </a:xfrm>
                    <a:prstGeom prst="rect">
                      <a:avLst/>
                    </a:prstGeom>
                    <a:noFill/>
                    <a:ln>
                      <a:noFill/>
                    </a:ln>
                  </pic:spPr>
                </pic:pic>
              </a:graphicData>
            </a:graphic>
          </wp:inline>
        </w:drawing>
      </w:r>
      <w:r>
        <w:rPr>
          <w:rFonts w:hint="eastAsia"/>
          <w:noProof/>
          <w:lang w:eastAsia="ja-JP"/>
        </w:rPr>
        <w:t xml:space="preserve">　</w:t>
      </w:r>
      <w:r>
        <w:rPr>
          <w:rFonts w:hint="eastAsia"/>
          <w:noProof/>
          <w:lang w:eastAsia="ja-JP"/>
        </w:rPr>
        <w:drawing>
          <wp:inline distT="0" distB="0" distL="0" distR="0" wp14:anchorId="24DB6F0B" wp14:editId="7D981B28">
            <wp:extent cx="2429640" cy="1908000"/>
            <wp:effectExtent l="0" t="0" r="8890" b="0"/>
            <wp:docPr id="8377" name="Picture 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429640" cy="1908000"/>
                    </a:xfrm>
                    <a:prstGeom prst="rect">
                      <a:avLst/>
                    </a:prstGeom>
                    <a:noFill/>
                    <a:ln>
                      <a:noFill/>
                    </a:ln>
                  </pic:spPr>
                </pic:pic>
              </a:graphicData>
            </a:graphic>
          </wp:inline>
        </w:drawing>
      </w:r>
    </w:p>
    <w:p w14:paraId="1D21D4A3" w14:textId="20FD8BA7" w:rsidR="008D50DC" w:rsidRDefault="008D50DC" w:rsidP="008D50DC">
      <w:pPr>
        <w:pStyle w:val="af5"/>
        <w:ind w:leftChars="200" w:left="4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CF62DB">
        <w:rPr>
          <w:noProof/>
          <w:lang w:eastAsia="ja-JP"/>
        </w:rPr>
        <w:t>130</w:t>
      </w:r>
      <w:r w:rsidRPr="00AF2006">
        <w:rPr>
          <w:lang w:eastAsia="ja-JP"/>
        </w:rPr>
        <w:fldChar w:fldCharType="end"/>
      </w:r>
      <w:r w:rsidRPr="00AF2006">
        <w:rPr>
          <w:rFonts w:hint="eastAsia"/>
          <w:lang w:eastAsia="ja-JP"/>
        </w:rPr>
        <w:t xml:space="preserve">: </w:t>
      </w:r>
      <w:r>
        <w:rPr>
          <w:rFonts w:hint="eastAsia"/>
          <w:lang w:eastAsia="ja-JP"/>
        </w:rPr>
        <w:t>ソフトウェアの更新の展開</w:t>
      </w:r>
      <w:r w:rsidRPr="00AF2006">
        <w:rPr>
          <w:rFonts w:hint="eastAsia"/>
          <w:lang w:eastAsia="ja-JP"/>
        </w:rPr>
        <w:t>ウィザードの</w:t>
      </w:r>
      <w:r w:rsidRPr="00AF2006">
        <w:rPr>
          <w:rFonts w:hint="eastAsia"/>
          <w:lang w:eastAsia="ja-JP"/>
        </w:rPr>
        <w:t xml:space="preserve"> [</w:t>
      </w:r>
      <w:r>
        <w:rPr>
          <w:rFonts w:hint="eastAsia"/>
          <w:lang w:eastAsia="ja-JP"/>
        </w:rPr>
        <w:t>イベント作成</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r w:rsidRPr="00AF2006">
        <w:rPr>
          <w:rFonts w:hint="eastAsia"/>
          <w:lang w:eastAsia="ja-JP"/>
        </w:rPr>
        <w:t>[</w:t>
      </w:r>
      <w:r>
        <w:rPr>
          <w:rFonts w:hint="eastAsia"/>
          <w:lang w:eastAsia="ja-JP"/>
        </w:rPr>
        <w:t>ダウンロードの設定</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39E33852" w14:textId="77777777" w:rsidR="008D50DC" w:rsidRDefault="008D50DC" w:rsidP="008D50DC">
      <w:pPr>
        <w:rPr>
          <w:lang w:eastAsia="ja-JP"/>
        </w:rPr>
      </w:pPr>
    </w:p>
    <w:p w14:paraId="79C6E4DC" w14:textId="18F02219" w:rsidR="008D50DC" w:rsidRDefault="008D50DC" w:rsidP="008D50DC">
      <w:pPr>
        <w:numPr>
          <w:ilvl w:val="0"/>
          <w:numId w:val="71"/>
        </w:numPr>
        <w:rPr>
          <w:lang w:eastAsia="ja-JP"/>
        </w:rPr>
      </w:pPr>
      <w:r w:rsidRPr="00667A4A">
        <w:rPr>
          <w:rFonts w:hint="eastAsia"/>
          <w:lang w:eastAsia="ja-JP"/>
        </w:rPr>
        <w:t>[</w:t>
      </w:r>
      <w:r>
        <w:rPr>
          <w:rFonts w:hint="eastAsia"/>
          <w:lang w:eastAsia="ja-JP"/>
        </w:rPr>
        <w:t>テンプレートの作成</w:t>
      </w:r>
      <w:r w:rsidRPr="00667A4A">
        <w:rPr>
          <w:rFonts w:hint="eastAsia"/>
          <w:lang w:eastAsia="ja-JP"/>
        </w:rPr>
        <w:t xml:space="preserve">] </w:t>
      </w:r>
      <w:r w:rsidRPr="00667A4A">
        <w:rPr>
          <w:rFonts w:hint="eastAsia"/>
          <w:lang w:eastAsia="ja-JP"/>
        </w:rPr>
        <w:t>ダイアログ</w:t>
      </w:r>
      <w:r w:rsidRPr="00667A4A">
        <w:rPr>
          <w:rFonts w:hint="eastAsia"/>
          <w:lang w:eastAsia="ja-JP"/>
        </w:rPr>
        <w:t xml:space="preserve"> </w:t>
      </w:r>
      <w:r>
        <w:rPr>
          <w:rFonts w:hint="eastAsia"/>
          <w:lang w:eastAsia="ja-JP"/>
        </w:rPr>
        <w:t>ボックスで、</w:t>
      </w:r>
      <w:r>
        <w:rPr>
          <w:rFonts w:hint="eastAsia"/>
          <w:lang w:eastAsia="ja-JP"/>
        </w:rPr>
        <w:t>[</w:t>
      </w:r>
      <w:r>
        <w:rPr>
          <w:rFonts w:hint="eastAsia"/>
          <w:lang w:eastAsia="ja-JP"/>
        </w:rPr>
        <w:t>展開プロパティをテンプレートと保存する</w:t>
      </w:r>
      <w:r>
        <w:rPr>
          <w:rFonts w:hint="eastAsia"/>
          <w:lang w:eastAsia="ja-JP"/>
        </w:rPr>
        <w:t xml:space="preserve">] </w:t>
      </w:r>
      <w:r>
        <w:rPr>
          <w:rFonts w:hint="eastAsia"/>
          <w:lang w:eastAsia="ja-JP"/>
        </w:rPr>
        <w:t>を選択せずに</w:t>
      </w:r>
      <w:r>
        <w:rPr>
          <w:rFonts w:hint="eastAsia"/>
          <w:lang w:eastAsia="ja-JP"/>
        </w:rPr>
        <w:t xml:space="preserve"> </w:t>
      </w:r>
      <w:r w:rsidRPr="00667A4A">
        <w:rPr>
          <w:lang w:eastAsia="ja-JP"/>
        </w:rPr>
        <w:t>[</w:t>
      </w:r>
      <w:r>
        <w:rPr>
          <w:rFonts w:hint="eastAsia"/>
          <w:lang w:eastAsia="ja-JP"/>
        </w:rPr>
        <w:t>次へ</w:t>
      </w:r>
      <w:r w:rsidRPr="00667A4A">
        <w:rPr>
          <w:rFonts w:hint="eastAsia"/>
          <w:lang w:eastAsia="ja-JP"/>
        </w:rPr>
        <w:t xml:space="preserve">] </w:t>
      </w:r>
      <w:r w:rsidRPr="00667A4A">
        <w:rPr>
          <w:rFonts w:hint="eastAsia"/>
          <w:lang w:eastAsia="ja-JP"/>
        </w:rPr>
        <w:t>をクリックします。</w:t>
      </w:r>
    </w:p>
    <w:p w14:paraId="4F56B9F4" w14:textId="529B3F30" w:rsidR="008D50DC" w:rsidRDefault="008D50DC" w:rsidP="008D50DC">
      <w:pPr>
        <w:pStyle w:val="af3"/>
        <w:ind w:left="420"/>
        <w:rPr>
          <w:lang w:eastAsia="ja-JP"/>
        </w:rPr>
      </w:pPr>
      <w:r>
        <w:rPr>
          <w:rFonts w:hint="eastAsia"/>
          <w:noProof/>
          <w:lang w:eastAsia="ja-JP"/>
        </w:rPr>
        <w:drawing>
          <wp:inline distT="0" distB="0" distL="0" distR="0" wp14:anchorId="5B0DCCA8" wp14:editId="28D3ECDB">
            <wp:extent cx="3600000" cy="2827080"/>
            <wp:effectExtent l="0" t="0" r="635" b="0"/>
            <wp:docPr id="8379" name="Picture 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0" y="0"/>
                      <a:ext cx="3600000" cy="2827080"/>
                    </a:xfrm>
                    <a:prstGeom prst="rect">
                      <a:avLst/>
                    </a:prstGeom>
                    <a:noFill/>
                    <a:ln>
                      <a:noFill/>
                    </a:ln>
                  </pic:spPr>
                </pic:pic>
              </a:graphicData>
            </a:graphic>
          </wp:inline>
        </w:drawing>
      </w:r>
    </w:p>
    <w:p w14:paraId="50A86BA7" w14:textId="0D572BF4" w:rsidR="008D50DC" w:rsidRDefault="008D50DC" w:rsidP="008D50DC">
      <w:pPr>
        <w:pStyle w:val="af5"/>
        <w:ind w:leftChars="200" w:left="400"/>
        <w:rPr>
          <w:lang w:eastAsia="ja-JP"/>
        </w:rPr>
      </w:pPr>
      <w:r w:rsidRPr="00AF2006">
        <w:rPr>
          <w:rFonts w:hint="eastAsia"/>
          <w:lang w:eastAsia="ja-JP"/>
        </w:rPr>
        <w:t>図</w:t>
      </w:r>
      <w:r w:rsidRPr="00AF2006">
        <w:rPr>
          <w:rFonts w:hint="eastAsia"/>
          <w:lang w:eastAsia="ja-JP"/>
        </w:rPr>
        <w:t xml:space="preserve"> </w:t>
      </w:r>
      <w:r w:rsidRPr="00AF2006">
        <w:rPr>
          <w:lang w:eastAsia="ja-JP"/>
        </w:rPr>
        <w:fldChar w:fldCharType="begin"/>
      </w:r>
      <w:r w:rsidRPr="00AF2006">
        <w:rPr>
          <w:lang w:eastAsia="ja-JP"/>
        </w:rPr>
        <w:instrText xml:space="preserve"> </w:instrText>
      </w:r>
      <w:r w:rsidRPr="00AF2006">
        <w:rPr>
          <w:rFonts w:hint="eastAsia"/>
          <w:lang w:eastAsia="ja-JP"/>
        </w:rPr>
        <w:instrText xml:space="preserve">SEQ </w:instrText>
      </w:r>
      <w:r w:rsidRPr="00AF2006">
        <w:rPr>
          <w:rFonts w:hint="eastAsia"/>
          <w:lang w:eastAsia="ja-JP"/>
        </w:rPr>
        <w:instrText>図</w:instrText>
      </w:r>
      <w:r w:rsidRPr="00AF2006">
        <w:rPr>
          <w:rFonts w:hint="eastAsia"/>
          <w:lang w:eastAsia="ja-JP"/>
        </w:rPr>
        <w:instrText xml:space="preserve"> \* ARABIC</w:instrText>
      </w:r>
      <w:r w:rsidRPr="00AF2006">
        <w:rPr>
          <w:lang w:eastAsia="ja-JP"/>
        </w:rPr>
        <w:instrText xml:space="preserve"> </w:instrText>
      </w:r>
      <w:r w:rsidRPr="00AF2006">
        <w:rPr>
          <w:lang w:eastAsia="ja-JP"/>
        </w:rPr>
        <w:fldChar w:fldCharType="separate"/>
      </w:r>
      <w:r w:rsidR="00CF62DB">
        <w:rPr>
          <w:noProof/>
          <w:lang w:eastAsia="ja-JP"/>
        </w:rPr>
        <w:t>131</w:t>
      </w:r>
      <w:r w:rsidRPr="00AF2006">
        <w:rPr>
          <w:lang w:eastAsia="ja-JP"/>
        </w:rPr>
        <w:fldChar w:fldCharType="end"/>
      </w:r>
      <w:r w:rsidRPr="00AF2006">
        <w:rPr>
          <w:rFonts w:hint="eastAsia"/>
          <w:lang w:eastAsia="ja-JP"/>
        </w:rPr>
        <w:t xml:space="preserve">: </w:t>
      </w:r>
      <w:r>
        <w:rPr>
          <w:rFonts w:hint="eastAsia"/>
          <w:lang w:eastAsia="ja-JP"/>
        </w:rPr>
        <w:t>ソフトウェアの更新の展開</w:t>
      </w:r>
      <w:r w:rsidRPr="00AF2006">
        <w:rPr>
          <w:rFonts w:hint="eastAsia"/>
          <w:lang w:eastAsia="ja-JP"/>
        </w:rPr>
        <w:t>ウィザードの</w:t>
      </w:r>
      <w:r w:rsidRPr="00AF2006">
        <w:rPr>
          <w:rFonts w:hint="eastAsia"/>
          <w:lang w:eastAsia="ja-JP"/>
        </w:rPr>
        <w:t xml:space="preserve"> [</w:t>
      </w:r>
      <w:r>
        <w:rPr>
          <w:rFonts w:hint="eastAsia"/>
          <w:lang w:eastAsia="ja-JP"/>
        </w:rPr>
        <w:t>テンプレートの作成</w:t>
      </w:r>
      <w:r w:rsidRPr="00AF2006">
        <w:rPr>
          <w:rFonts w:hint="eastAsia"/>
          <w:lang w:eastAsia="ja-JP"/>
        </w:rPr>
        <w:t xml:space="preserve">] </w:t>
      </w:r>
      <w:r w:rsidRPr="00AF2006">
        <w:rPr>
          <w:rFonts w:hint="eastAsia"/>
          <w:lang w:eastAsia="ja-JP"/>
        </w:rPr>
        <w:t>ダイアログ</w:t>
      </w:r>
      <w:r w:rsidRPr="00AF2006">
        <w:rPr>
          <w:rFonts w:hint="eastAsia"/>
          <w:lang w:eastAsia="ja-JP"/>
        </w:rPr>
        <w:t xml:space="preserve"> </w:t>
      </w:r>
      <w:r w:rsidRPr="00AF2006">
        <w:rPr>
          <w:rFonts w:hint="eastAsia"/>
          <w:lang w:eastAsia="ja-JP"/>
        </w:rPr>
        <w:t>ボックス</w:t>
      </w:r>
    </w:p>
    <w:p w14:paraId="2E536723" w14:textId="77777777" w:rsidR="008D50DC" w:rsidRPr="008D50DC" w:rsidRDefault="008D50DC" w:rsidP="008D50DC">
      <w:pPr>
        <w:pStyle w:val="af3"/>
        <w:ind w:left="420"/>
        <w:rPr>
          <w:lang w:eastAsia="ja-JP"/>
        </w:rPr>
      </w:pPr>
    </w:p>
    <w:p w14:paraId="21CE42C9" w14:textId="56F76CB4" w:rsidR="003C2141" w:rsidRPr="00667A4A" w:rsidRDefault="001D4804" w:rsidP="00E62158">
      <w:pPr>
        <w:pStyle w:val="af3"/>
        <w:numPr>
          <w:ilvl w:val="0"/>
          <w:numId w:val="71"/>
        </w:numPr>
        <w:rPr>
          <w:lang w:eastAsia="ja-JP"/>
        </w:rPr>
      </w:pPr>
      <w:r w:rsidRPr="00667A4A">
        <w:rPr>
          <w:rFonts w:hint="eastAsia"/>
          <w:lang w:eastAsia="ja-JP"/>
        </w:rPr>
        <w:t xml:space="preserve"> </w:t>
      </w:r>
      <w:r w:rsidR="003C2141" w:rsidRPr="00667A4A">
        <w:rPr>
          <w:rFonts w:hint="eastAsia"/>
          <w:lang w:eastAsia="ja-JP"/>
        </w:rPr>
        <w:t>[</w:t>
      </w:r>
      <w:r w:rsidR="003C2141" w:rsidRPr="00667A4A">
        <w:rPr>
          <w:rFonts w:hint="eastAsia"/>
          <w:lang w:eastAsia="ja-JP"/>
        </w:rPr>
        <w:t>展開パッケージ</w:t>
      </w:r>
      <w:r w:rsidR="003C2141" w:rsidRPr="00667A4A">
        <w:rPr>
          <w:rFonts w:hint="eastAsia"/>
          <w:lang w:eastAsia="ja-JP"/>
        </w:rPr>
        <w:t xml:space="preserve">] </w:t>
      </w:r>
      <w:r w:rsidR="00CA7252">
        <w:rPr>
          <w:rFonts w:hint="eastAsia"/>
          <w:lang w:eastAsia="ja-JP"/>
        </w:rPr>
        <w:t>ダイアログ</w:t>
      </w:r>
      <w:r w:rsidR="00CA7252">
        <w:rPr>
          <w:rFonts w:hint="eastAsia"/>
          <w:lang w:eastAsia="ja-JP"/>
        </w:rPr>
        <w:t xml:space="preserve"> </w:t>
      </w:r>
      <w:r w:rsidR="00CA7252">
        <w:rPr>
          <w:rFonts w:hint="eastAsia"/>
          <w:lang w:eastAsia="ja-JP"/>
        </w:rPr>
        <w:t>ボックスで</w:t>
      </w:r>
      <w:r w:rsidR="003C2141" w:rsidRPr="00667A4A">
        <w:rPr>
          <w:rFonts w:hint="eastAsia"/>
          <w:lang w:eastAsia="ja-JP"/>
        </w:rPr>
        <w:t>、</w:t>
      </w:r>
      <w:r w:rsidR="003C2141" w:rsidRPr="00667A4A">
        <w:rPr>
          <w:rFonts w:hint="eastAsia"/>
          <w:lang w:eastAsia="ja-JP"/>
        </w:rPr>
        <w:t>[</w:t>
      </w:r>
      <w:r w:rsidR="003C2141" w:rsidRPr="00667A4A">
        <w:rPr>
          <w:rFonts w:hint="eastAsia"/>
          <w:lang w:eastAsia="ja-JP"/>
        </w:rPr>
        <w:t>新しい展開パッケージを作成する</w:t>
      </w:r>
      <w:r w:rsidR="003C2141" w:rsidRPr="00667A4A">
        <w:rPr>
          <w:rFonts w:hint="eastAsia"/>
          <w:lang w:eastAsia="ja-JP"/>
        </w:rPr>
        <w:t xml:space="preserve">] </w:t>
      </w:r>
      <w:r w:rsidR="003C2141" w:rsidRPr="00667A4A">
        <w:rPr>
          <w:rFonts w:hint="eastAsia"/>
          <w:lang w:eastAsia="ja-JP"/>
        </w:rPr>
        <w:t>を選択し、次のプロパティを構成し、</w:t>
      </w:r>
      <w:r w:rsidR="003C2141" w:rsidRPr="00667A4A">
        <w:rPr>
          <w:rFonts w:hint="eastAsia"/>
          <w:lang w:eastAsia="ja-JP"/>
        </w:rPr>
        <w:t>[</w:t>
      </w:r>
      <w:r w:rsidR="003C2141" w:rsidRPr="00667A4A">
        <w:rPr>
          <w:rFonts w:hint="eastAsia"/>
          <w:lang w:eastAsia="ja-JP"/>
        </w:rPr>
        <w:t>次へ</w:t>
      </w:r>
      <w:r w:rsidR="003C2141" w:rsidRPr="00667A4A">
        <w:rPr>
          <w:rFonts w:hint="eastAsia"/>
          <w:lang w:eastAsia="ja-JP"/>
        </w:rPr>
        <w:t xml:space="preserve">] </w:t>
      </w:r>
      <w:r w:rsidR="003C2141" w:rsidRPr="00667A4A">
        <w:rPr>
          <w:rFonts w:hint="eastAsia"/>
          <w:lang w:eastAsia="ja-JP"/>
        </w:rPr>
        <w:t>をクリックします。</w:t>
      </w:r>
    </w:p>
    <w:p w14:paraId="00E4CC80" w14:textId="77777777" w:rsidR="003C2141" w:rsidRPr="00667A4A" w:rsidRDefault="003C2141" w:rsidP="003C2141">
      <w:pPr>
        <w:pStyle w:val="20"/>
        <w:rPr>
          <w:rFonts w:ascii="Calibri" w:hAnsi="Calibri"/>
        </w:rPr>
      </w:pPr>
      <w:r w:rsidRPr="00667A4A">
        <w:rPr>
          <w:rFonts w:ascii="Calibri" w:hAnsi="Calibri" w:hint="eastAsia"/>
        </w:rPr>
        <w:t>名前</w:t>
      </w:r>
      <w:r w:rsidRPr="00667A4A">
        <w:rPr>
          <w:rFonts w:ascii="Calibri" w:hAnsi="Calibri" w:hint="eastAsia"/>
        </w:rPr>
        <w:t>:</w:t>
      </w:r>
      <w:r w:rsidRPr="00667A4A">
        <w:rPr>
          <w:rFonts w:ascii="Calibri" w:hAnsi="Calibri" w:hint="eastAsia"/>
        </w:rPr>
        <w:t>パッケージの名前を指定します。</w:t>
      </w:r>
    </w:p>
    <w:p w14:paraId="1B157D8C" w14:textId="2F0AF51C" w:rsidR="003C2141" w:rsidRPr="00CA7252" w:rsidRDefault="003C2141" w:rsidP="00CA7252">
      <w:pPr>
        <w:pStyle w:val="20"/>
        <w:rPr>
          <w:rFonts w:ascii="Calibri" w:hAnsi="Calibri"/>
        </w:rPr>
      </w:pPr>
      <w:r w:rsidRPr="00667A4A">
        <w:rPr>
          <w:rFonts w:ascii="Calibri" w:hAnsi="Calibri" w:hint="eastAsia"/>
        </w:rPr>
        <w:t>展開パッケージのソース</w:t>
      </w:r>
      <w:r w:rsidRPr="00667A4A">
        <w:rPr>
          <w:rFonts w:ascii="Calibri" w:hAnsi="Calibri" w:hint="eastAsia"/>
        </w:rPr>
        <w:t xml:space="preserve"> :</w:t>
      </w:r>
      <w:r w:rsidRPr="00667A4A">
        <w:rPr>
          <w:rFonts w:ascii="Calibri" w:hAnsi="Calibri" w:hint="eastAsia"/>
        </w:rPr>
        <w:t>ダウンロードしたソフトウェアの更新ソース</w:t>
      </w:r>
      <w:r w:rsidRPr="00667A4A">
        <w:rPr>
          <w:rFonts w:ascii="Calibri" w:hAnsi="Calibri" w:hint="eastAsia"/>
        </w:rPr>
        <w:t xml:space="preserve"> </w:t>
      </w:r>
      <w:r w:rsidRPr="00667A4A">
        <w:rPr>
          <w:rFonts w:ascii="Calibri" w:hAnsi="Calibri" w:hint="eastAsia"/>
        </w:rPr>
        <w:t>ファイルの保存場所を指定します。</w:t>
      </w:r>
    </w:p>
    <w:p w14:paraId="227E2799" w14:textId="238357A3" w:rsidR="003C2141" w:rsidRPr="00667A4A" w:rsidRDefault="004348C6" w:rsidP="00CA7252">
      <w:pPr>
        <w:ind w:leftChars="200" w:left="400"/>
        <w:rPr>
          <w:lang w:eastAsia="ja-JP"/>
        </w:rPr>
      </w:pPr>
      <w:r w:rsidRPr="00667A4A">
        <w:rPr>
          <w:noProof/>
          <w:lang w:eastAsia="ja-JP"/>
        </w:rPr>
        <w:lastRenderedPageBreak/>
        <w:drawing>
          <wp:inline distT="0" distB="0" distL="0" distR="0" wp14:anchorId="2C5DE23A" wp14:editId="7775DB1D">
            <wp:extent cx="3601800" cy="2814480"/>
            <wp:effectExtent l="0" t="0" r="0" b="5080"/>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6"/>
                    <a:stretch>
                      <a:fillRect/>
                    </a:stretch>
                  </pic:blipFill>
                  <pic:spPr>
                    <a:xfrm>
                      <a:off x="0" y="0"/>
                      <a:ext cx="3601800" cy="2814480"/>
                    </a:xfrm>
                    <a:prstGeom prst="rect">
                      <a:avLst/>
                    </a:prstGeom>
                  </pic:spPr>
                </pic:pic>
              </a:graphicData>
            </a:graphic>
          </wp:inline>
        </w:drawing>
      </w:r>
    </w:p>
    <w:p w14:paraId="5CC1EADA" w14:textId="3FB14B6A" w:rsidR="003C2141" w:rsidRPr="00CA7252" w:rsidRDefault="003C2141" w:rsidP="00CA7252">
      <w:pPr>
        <w:pStyle w:val="af5"/>
        <w:ind w:leftChars="200" w:left="400"/>
        <w:rPr>
          <w:lang w:eastAsia="ja-JP"/>
        </w:rPr>
      </w:pPr>
      <w:bookmarkStart w:id="337" w:name="_Toc288844966"/>
      <w:bookmarkStart w:id="338" w:name="_Toc289075767"/>
      <w:r w:rsidRPr="00CA7252">
        <w:rPr>
          <w:rFonts w:hint="eastAsia"/>
          <w:lang w:eastAsia="ja-JP"/>
        </w:rPr>
        <w:t>図</w:t>
      </w:r>
      <w:r w:rsidRPr="00CA7252">
        <w:rPr>
          <w:rFonts w:hint="eastAsia"/>
          <w:lang w:eastAsia="ja-JP"/>
        </w:rPr>
        <w:t xml:space="preserve"> </w:t>
      </w:r>
      <w:r w:rsidRPr="00CA7252">
        <w:fldChar w:fldCharType="begin"/>
      </w:r>
      <w:r w:rsidRPr="00CA7252">
        <w:rPr>
          <w:lang w:eastAsia="ja-JP"/>
        </w:rPr>
        <w:instrText xml:space="preserve"> </w:instrText>
      </w:r>
      <w:r w:rsidRPr="00CA7252">
        <w:rPr>
          <w:rFonts w:hint="eastAsia"/>
          <w:lang w:eastAsia="ja-JP"/>
        </w:rPr>
        <w:instrText xml:space="preserve">SEQ </w:instrText>
      </w:r>
      <w:r w:rsidRPr="00CA7252">
        <w:rPr>
          <w:rFonts w:hint="eastAsia"/>
          <w:lang w:eastAsia="ja-JP"/>
        </w:rPr>
        <w:instrText>図</w:instrText>
      </w:r>
      <w:r w:rsidRPr="00CA7252">
        <w:rPr>
          <w:rFonts w:hint="eastAsia"/>
          <w:lang w:eastAsia="ja-JP"/>
        </w:rPr>
        <w:instrText xml:space="preserve"> \* ARABIC</w:instrText>
      </w:r>
      <w:r w:rsidRPr="00CA7252">
        <w:rPr>
          <w:lang w:eastAsia="ja-JP"/>
        </w:rPr>
        <w:instrText xml:space="preserve"> </w:instrText>
      </w:r>
      <w:r w:rsidRPr="00CA7252">
        <w:fldChar w:fldCharType="separate"/>
      </w:r>
      <w:r w:rsidR="00CF62DB">
        <w:rPr>
          <w:noProof/>
          <w:lang w:eastAsia="ja-JP"/>
        </w:rPr>
        <w:t>132</w:t>
      </w:r>
      <w:r w:rsidRPr="00CA7252">
        <w:fldChar w:fldCharType="end"/>
      </w:r>
      <w:r w:rsidRPr="00CA7252">
        <w:rPr>
          <w:rFonts w:hint="eastAsia"/>
          <w:lang w:eastAsia="ja-JP"/>
        </w:rPr>
        <w:t xml:space="preserve">: </w:t>
      </w:r>
      <w:bookmarkEnd w:id="337"/>
      <w:bookmarkEnd w:id="338"/>
      <w:r w:rsidR="00CA7252">
        <w:rPr>
          <w:rFonts w:hint="eastAsia"/>
          <w:lang w:eastAsia="ja-JP"/>
        </w:rPr>
        <w:t>ソフトウェアの更新の展開</w:t>
      </w:r>
      <w:r w:rsidR="00CA7252" w:rsidRPr="00667A4A">
        <w:rPr>
          <w:rFonts w:hint="eastAsia"/>
          <w:lang w:eastAsia="ja-JP"/>
        </w:rPr>
        <w:t>ウィザードの</w:t>
      </w:r>
      <w:r w:rsidR="00CA7252" w:rsidRPr="00667A4A">
        <w:rPr>
          <w:rFonts w:hint="eastAsia"/>
          <w:lang w:eastAsia="ja-JP"/>
        </w:rPr>
        <w:t xml:space="preserve"> [</w:t>
      </w:r>
      <w:r w:rsidR="00CA7252">
        <w:rPr>
          <w:rFonts w:hint="eastAsia"/>
          <w:lang w:eastAsia="ja-JP"/>
        </w:rPr>
        <w:t>展開パッケージ</w:t>
      </w:r>
      <w:r w:rsidR="00CA7252" w:rsidRPr="00667A4A">
        <w:rPr>
          <w:rFonts w:hint="eastAsia"/>
          <w:lang w:eastAsia="ja-JP"/>
        </w:rPr>
        <w:t xml:space="preserve">] </w:t>
      </w:r>
      <w:r w:rsidR="00CA7252" w:rsidRPr="00667A4A">
        <w:rPr>
          <w:rFonts w:hint="eastAsia"/>
          <w:lang w:eastAsia="ja-JP"/>
        </w:rPr>
        <w:t>ダイアログ</w:t>
      </w:r>
      <w:r w:rsidR="00CA7252" w:rsidRPr="00667A4A">
        <w:rPr>
          <w:rFonts w:hint="eastAsia"/>
          <w:lang w:eastAsia="ja-JP"/>
        </w:rPr>
        <w:t xml:space="preserve"> </w:t>
      </w:r>
      <w:r w:rsidR="00CA7252" w:rsidRPr="00667A4A">
        <w:rPr>
          <w:rFonts w:hint="eastAsia"/>
          <w:lang w:eastAsia="ja-JP"/>
        </w:rPr>
        <w:t>ボックス</w:t>
      </w:r>
    </w:p>
    <w:p w14:paraId="165B97F9" w14:textId="77777777" w:rsidR="003C2141" w:rsidRPr="00CA7252" w:rsidRDefault="003C2141" w:rsidP="003C2141">
      <w:pPr>
        <w:pStyle w:val="af3"/>
        <w:ind w:left="360"/>
        <w:rPr>
          <w:lang w:eastAsia="ja-JP"/>
        </w:rPr>
      </w:pPr>
    </w:p>
    <w:p w14:paraId="3D43B33B" w14:textId="5385BAE6" w:rsidR="003C2141" w:rsidRPr="00667A4A" w:rsidRDefault="00CA7252" w:rsidP="00E62158">
      <w:pPr>
        <w:pStyle w:val="af3"/>
        <w:numPr>
          <w:ilvl w:val="0"/>
          <w:numId w:val="71"/>
        </w:numPr>
        <w:rPr>
          <w:lang w:eastAsia="ja-JP"/>
        </w:rPr>
      </w:pPr>
      <w:r>
        <w:rPr>
          <w:rFonts w:hint="eastAsia"/>
          <w:lang w:eastAsia="ja-JP"/>
        </w:rPr>
        <w:t>[</w:t>
      </w:r>
      <w:r>
        <w:rPr>
          <w:rFonts w:hint="eastAsia"/>
          <w:lang w:eastAsia="ja-JP"/>
        </w:rPr>
        <w:t>配布ポイント</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w:t>
      </w:r>
      <w:r w:rsidR="003C2141" w:rsidRPr="00667A4A">
        <w:rPr>
          <w:rFonts w:hint="eastAsia"/>
          <w:lang w:eastAsia="ja-JP"/>
        </w:rPr>
        <w:t xml:space="preserve"> [</w:t>
      </w:r>
      <w:r w:rsidR="003C2141" w:rsidRPr="00667A4A">
        <w:rPr>
          <w:rFonts w:hint="eastAsia"/>
          <w:lang w:eastAsia="ja-JP"/>
        </w:rPr>
        <w:t>参照</w:t>
      </w:r>
      <w:r w:rsidR="003C2141" w:rsidRPr="00667A4A">
        <w:rPr>
          <w:rFonts w:hint="eastAsia"/>
          <w:lang w:eastAsia="ja-JP"/>
        </w:rPr>
        <w:t xml:space="preserve">] </w:t>
      </w:r>
      <w:r w:rsidR="003C2141" w:rsidRPr="00667A4A">
        <w:rPr>
          <w:rFonts w:hint="eastAsia"/>
          <w:lang w:eastAsia="ja-JP"/>
        </w:rPr>
        <w:t>をクリックして</w:t>
      </w:r>
      <w:r w:rsidR="003C2141" w:rsidRPr="00667A4A">
        <w:rPr>
          <w:rFonts w:hint="eastAsia"/>
          <w:lang w:eastAsia="ja-JP"/>
        </w:rPr>
        <w:t xml:space="preserve"> [</w:t>
      </w:r>
      <w:r w:rsidR="003C2141" w:rsidRPr="00667A4A">
        <w:rPr>
          <w:rFonts w:hint="eastAsia"/>
          <w:lang w:eastAsia="ja-JP"/>
        </w:rPr>
        <w:t>配布ポイントの追加</w:t>
      </w:r>
      <w:r w:rsidR="003C2141" w:rsidRPr="00667A4A">
        <w:rPr>
          <w:rFonts w:hint="eastAsia"/>
          <w:lang w:eastAsia="ja-JP"/>
        </w:rPr>
        <w:t xml:space="preserve">] </w:t>
      </w:r>
      <w:r w:rsidR="003C2141" w:rsidRPr="00667A4A">
        <w:rPr>
          <w:rFonts w:hint="eastAsia"/>
          <w:lang w:eastAsia="ja-JP"/>
        </w:rPr>
        <w:t>ダイアログ</w:t>
      </w:r>
      <w:r w:rsidR="003C2141" w:rsidRPr="00667A4A">
        <w:rPr>
          <w:rFonts w:hint="eastAsia"/>
          <w:lang w:eastAsia="ja-JP"/>
        </w:rPr>
        <w:t xml:space="preserve"> </w:t>
      </w:r>
      <w:r w:rsidR="003C2141" w:rsidRPr="00667A4A">
        <w:rPr>
          <w:rFonts w:hint="eastAsia"/>
          <w:lang w:eastAsia="ja-JP"/>
        </w:rPr>
        <w:t>ボックスを開き、展開パッケージの配布ポイントを選択します。</w:t>
      </w:r>
      <w:r w:rsidR="003C2141" w:rsidRPr="00667A4A">
        <w:rPr>
          <w:rFonts w:hint="eastAsia"/>
          <w:lang w:eastAsia="ja-JP"/>
        </w:rPr>
        <w:t>[</w:t>
      </w:r>
      <w:r w:rsidR="003C2141" w:rsidRPr="00667A4A">
        <w:rPr>
          <w:rFonts w:hint="eastAsia"/>
          <w:lang w:eastAsia="ja-JP"/>
        </w:rPr>
        <w:t>次へ</w:t>
      </w:r>
      <w:r w:rsidR="003C2141" w:rsidRPr="00667A4A">
        <w:rPr>
          <w:rFonts w:hint="eastAsia"/>
          <w:lang w:eastAsia="ja-JP"/>
        </w:rPr>
        <w:t xml:space="preserve">] </w:t>
      </w:r>
      <w:r w:rsidR="003C2141" w:rsidRPr="00667A4A">
        <w:rPr>
          <w:rFonts w:hint="eastAsia"/>
          <w:lang w:eastAsia="ja-JP"/>
        </w:rPr>
        <w:t>をクリックします。</w:t>
      </w:r>
    </w:p>
    <w:p w14:paraId="693FB499" w14:textId="6AD43E4F" w:rsidR="003C2141" w:rsidRPr="00667A4A" w:rsidRDefault="004348C6" w:rsidP="00CA7252">
      <w:pPr>
        <w:ind w:leftChars="200" w:left="400"/>
        <w:rPr>
          <w:noProof/>
          <w:lang w:eastAsia="ja-JP"/>
        </w:rPr>
      </w:pPr>
      <w:r w:rsidRPr="00667A4A">
        <w:rPr>
          <w:noProof/>
          <w:lang w:eastAsia="ja-JP"/>
        </w:rPr>
        <w:drawing>
          <wp:inline distT="0" distB="0" distL="0" distR="0" wp14:anchorId="7EFF1A25" wp14:editId="7858341D">
            <wp:extent cx="3886200" cy="3056458"/>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3886200" cy="3056458"/>
                    </a:xfrm>
                    <a:prstGeom prst="rect">
                      <a:avLst/>
                    </a:prstGeom>
                  </pic:spPr>
                </pic:pic>
              </a:graphicData>
            </a:graphic>
          </wp:inline>
        </w:drawing>
      </w:r>
    </w:p>
    <w:p w14:paraId="4C004D70" w14:textId="4DF4E530" w:rsidR="003C2141" w:rsidRPr="00667A4A" w:rsidRDefault="003C2141" w:rsidP="00CA7252">
      <w:pPr>
        <w:pStyle w:val="af5"/>
        <w:ind w:leftChars="200" w:left="400"/>
        <w:rPr>
          <w:lang w:eastAsia="ja-JP"/>
        </w:rPr>
      </w:pPr>
      <w:bookmarkStart w:id="339" w:name="_Toc288844967"/>
      <w:bookmarkStart w:id="340" w:name="_Toc289075768"/>
      <w:r w:rsidRPr="00667A4A">
        <w:rPr>
          <w:rFonts w:hint="eastAsia"/>
          <w:lang w:eastAsia="ja-JP"/>
        </w:rPr>
        <w:t>図</w:t>
      </w:r>
      <w:r w:rsidRPr="00667A4A">
        <w:rPr>
          <w:rFonts w:hint="eastAsia"/>
          <w:lang w:eastAsia="ja-JP"/>
        </w:rPr>
        <w:t xml:space="preserve"> </w:t>
      </w:r>
      <w:r w:rsidRPr="00667A4A">
        <w:rPr>
          <w:lang w:eastAsia="ja-JP"/>
        </w:rPr>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rPr>
          <w:lang w:eastAsia="ja-JP"/>
        </w:rPr>
        <w:fldChar w:fldCharType="separate"/>
      </w:r>
      <w:r w:rsidR="00CF62DB">
        <w:rPr>
          <w:noProof/>
          <w:lang w:eastAsia="ja-JP"/>
        </w:rPr>
        <w:t>133</w:t>
      </w:r>
      <w:r w:rsidRPr="00667A4A">
        <w:rPr>
          <w:lang w:eastAsia="ja-JP"/>
        </w:rPr>
        <w:fldChar w:fldCharType="end"/>
      </w:r>
      <w:r w:rsidRPr="00667A4A">
        <w:rPr>
          <w:rFonts w:hint="eastAsia"/>
          <w:lang w:eastAsia="ja-JP"/>
        </w:rPr>
        <w:t xml:space="preserve">: </w:t>
      </w:r>
      <w:bookmarkEnd w:id="339"/>
      <w:bookmarkEnd w:id="340"/>
      <w:r w:rsidR="00CA7252">
        <w:rPr>
          <w:rFonts w:hint="eastAsia"/>
          <w:lang w:eastAsia="ja-JP"/>
        </w:rPr>
        <w:t>ソフトウェアの更新の展開</w:t>
      </w:r>
      <w:r w:rsidR="00CA7252" w:rsidRPr="00667A4A">
        <w:rPr>
          <w:rFonts w:hint="eastAsia"/>
          <w:lang w:eastAsia="ja-JP"/>
        </w:rPr>
        <w:t>ウィザードの</w:t>
      </w:r>
      <w:r w:rsidR="00CA7252" w:rsidRPr="00667A4A">
        <w:rPr>
          <w:rFonts w:hint="eastAsia"/>
          <w:lang w:eastAsia="ja-JP"/>
        </w:rPr>
        <w:t xml:space="preserve"> [</w:t>
      </w:r>
      <w:r w:rsidR="00CA7252">
        <w:rPr>
          <w:rFonts w:hint="eastAsia"/>
          <w:lang w:eastAsia="ja-JP"/>
        </w:rPr>
        <w:t>配布ポイント</w:t>
      </w:r>
      <w:r w:rsidR="00CA7252" w:rsidRPr="00667A4A">
        <w:rPr>
          <w:rFonts w:hint="eastAsia"/>
          <w:lang w:eastAsia="ja-JP"/>
        </w:rPr>
        <w:t xml:space="preserve">] </w:t>
      </w:r>
      <w:r w:rsidR="00CA7252" w:rsidRPr="00667A4A">
        <w:rPr>
          <w:rFonts w:hint="eastAsia"/>
          <w:lang w:eastAsia="ja-JP"/>
        </w:rPr>
        <w:t>ダイアログ</w:t>
      </w:r>
      <w:r w:rsidR="00CA7252" w:rsidRPr="00667A4A">
        <w:rPr>
          <w:rFonts w:hint="eastAsia"/>
          <w:lang w:eastAsia="ja-JP"/>
        </w:rPr>
        <w:t xml:space="preserve"> </w:t>
      </w:r>
      <w:r w:rsidR="00CA7252" w:rsidRPr="00667A4A">
        <w:rPr>
          <w:rFonts w:hint="eastAsia"/>
          <w:lang w:eastAsia="ja-JP"/>
        </w:rPr>
        <w:t>ボックス</w:t>
      </w:r>
    </w:p>
    <w:p w14:paraId="42A7A531" w14:textId="77777777" w:rsidR="003C2141" w:rsidRPr="00667A4A" w:rsidRDefault="003C2141" w:rsidP="003C2141">
      <w:pPr>
        <w:pStyle w:val="af3"/>
        <w:ind w:left="360"/>
        <w:rPr>
          <w:lang w:eastAsia="ja-JP"/>
        </w:rPr>
      </w:pPr>
    </w:p>
    <w:p w14:paraId="34792B08" w14:textId="45CF701C" w:rsidR="003C2141" w:rsidRPr="00667A4A" w:rsidRDefault="00CA7252" w:rsidP="00E62158">
      <w:pPr>
        <w:pStyle w:val="af3"/>
        <w:numPr>
          <w:ilvl w:val="0"/>
          <w:numId w:val="71"/>
        </w:numPr>
        <w:rPr>
          <w:lang w:eastAsia="ja-JP"/>
        </w:rPr>
      </w:pPr>
      <w:r>
        <w:rPr>
          <w:rFonts w:hint="eastAsia"/>
          <w:lang w:eastAsia="ja-JP"/>
        </w:rPr>
        <w:t>[</w:t>
      </w:r>
      <w:r>
        <w:rPr>
          <w:rFonts w:hint="eastAsia"/>
          <w:lang w:eastAsia="ja-JP"/>
        </w:rPr>
        <w:t>ダウンロード先</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ボックスで、更新プログラムの</w:t>
      </w:r>
      <w:r w:rsidR="001D4804">
        <w:rPr>
          <w:rFonts w:hint="eastAsia"/>
          <w:lang w:eastAsia="ja-JP"/>
        </w:rPr>
        <w:t>ダウンロード先を選択して、</w:t>
      </w:r>
      <w:r w:rsidR="003C2141" w:rsidRPr="00667A4A">
        <w:rPr>
          <w:rFonts w:hint="eastAsia"/>
          <w:lang w:eastAsia="ja-JP"/>
        </w:rPr>
        <w:t>[</w:t>
      </w:r>
      <w:r w:rsidR="003C2141" w:rsidRPr="00667A4A">
        <w:rPr>
          <w:rFonts w:hint="eastAsia"/>
          <w:lang w:eastAsia="ja-JP"/>
        </w:rPr>
        <w:t>次へ</w:t>
      </w:r>
      <w:r w:rsidR="003C2141" w:rsidRPr="00667A4A">
        <w:rPr>
          <w:rFonts w:hint="eastAsia"/>
          <w:lang w:eastAsia="ja-JP"/>
        </w:rPr>
        <w:t xml:space="preserve">] </w:t>
      </w:r>
      <w:r w:rsidR="003C2141" w:rsidRPr="00667A4A">
        <w:rPr>
          <w:rFonts w:hint="eastAsia"/>
          <w:lang w:eastAsia="ja-JP"/>
        </w:rPr>
        <w:t>をクリックし</w:t>
      </w:r>
      <w:r w:rsidR="001D4804">
        <w:rPr>
          <w:rFonts w:hint="eastAsia"/>
          <w:lang w:eastAsia="ja-JP"/>
        </w:rPr>
        <w:t>ます</w:t>
      </w:r>
      <w:r w:rsidR="004348C6" w:rsidRPr="00667A4A">
        <w:rPr>
          <w:rFonts w:hint="eastAsia"/>
          <w:lang w:eastAsia="ja-JP"/>
        </w:rPr>
        <w:t>。</w:t>
      </w:r>
    </w:p>
    <w:p w14:paraId="2774B0C4" w14:textId="36AF7E88" w:rsidR="003C2141" w:rsidRPr="00667A4A" w:rsidRDefault="004348C6" w:rsidP="00CA7252">
      <w:pPr>
        <w:ind w:leftChars="200" w:left="400"/>
        <w:rPr>
          <w:noProof/>
          <w:lang w:eastAsia="ja-JP"/>
        </w:rPr>
      </w:pPr>
      <w:r w:rsidRPr="00667A4A">
        <w:rPr>
          <w:noProof/>
          <w:lang w:eastAsia="ja-JP"/>
        </w:rPr>
        <w:lastRenderedPageBreak/>
        <w:drawing>
          <wp:inline distT="0" distB="0" distL="0" distR="0" wp14:anchorId="20E2824D" wp14:editId="42183B80">
            <wp:extent cx="3886200" cy="3056458"/>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3886200" cy="3056458"/>
                    </a:xfrm>
                    <a:prstGeom prst="rect">
                      <a:avLst/>
                    </a:prstGeom>
                  </pic:spPr>
                </pic:pic>
              </a:graphicData>
            </a:graphic>
          </wp:inline>
        </w:drawing>
      </w:r>
    </w:p>
    <w:p w14:paraId="42AE2765" w14:textId="21C346E9" w:rsidR="003C2141" w:rsidRPr="00667A4A" w:rsidRDefault="003C2141" w:rsidP="00CA7252">
      <w:pPr>
        <w:pStyle w:val="af5"/>
        <w:ind w:leftChars="200" w:left="400"/>
        <w:rPr>
          <w:lang w:eastAsia="ja-JP"/>
        </w:rPr>
      </w:pPr>
      <w:bookmarkStart w:id="341" w:name="_Toc288844968"/>
      <w:bookmarkStart w:id="342" w:name="_Toc289075769"/>
      <w:r w:rsidRPr="00667A4A">
        <w:rPr>
          <w:rFonts w:hint="eastAsia"/>
          <w:lang w:eastAsia="ja-JP"/>
        </w:rPr>
        <w:t>図</w:t>
      </w:r>
      <w:r w:rsidRPr="00667A4A">
        <w:rPr>
          <w:rFonts w:hint="eastAsia"/>
          <w:lang w:eastAsia="ja-JP"/>
        </w:rPr>
        <w:t xml:space="preserve"> </w:t>
      </w:r>
      <w:r w:rsidRPr="00667A4A">
        <w:rPr>
          <w:lang w:eastAsia="ja-JP"/>
        </w:rPr>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rPr>
          <w:lang w:eastAsia="ja-JP"/>
        </w:rPr>
        <w:fldChar w:fldCharType="separate"/>
      </w:r>
      <w:r w:rsidR="00CF62DB">
        <w:rPr>
          <w:noProof/>
          <w:lang w:eastAsia="ja-JP"/>
        </w:rPr>
        <w:t>134</w:t>
      </w:r>
      <w:r w:rsidRPr="00667A4A">
        <w:rPr>
          <w:lang w:eastAsia="ja-JP"/>
        </w:rPr>
        <w:fldChar w:fldCharType="end"/>
      </w:r>
      <w:r w:rsidRPr="00667A4A">
        <w:rPr>
          <w:rFonts w:hint="eastAsia"/>
          <w:lang w:eastAsia="ja-JP"/>
        </w:rPr>
        <w:t xml:space="preserve">: </w:t>
      </w:r>
      <w:bookmarkEnd w:id="341"/>
      <w:bookmarkEnd w:id="342"/>
      <w:r w:rsidR="001D4804">
        <w:rPr>
          <w:rFonts w:hint="eastAsia"/>
          <w:lang w:eastAsia="ja-JP"/>
        </w:rPr>
        <w:t>ソフトウェアの更新の展開</w:t>
      </w:r>
      <w:r w:rsidR="001D4804" w:rsidRPr="00667A4A">
        <w:rPr>
          <w:rFonts w:hint="eastAsia"/>
          <w:lang w:eastAsia="ja-JP"/>
        </w:rPr>
        <w:t>ウィザードの</w:t>
      </w:r>
      <w:r w:rsidR="001D4804" w:rsidRPr="00667A4A">
        <w:rPr>
          <w:rFonts w:hint="eastAsia"/>
          <w:lang w:eastAsia="ja-JP"/>
        </w:rPr>
        <w:t xml:space="preserve"> [</w:t>
      </w:r>
      <w:r w:rsidR="001D4804">
        <w:rPr>
          <w:rFonts w:hint="eastAsia"/>
          <w:lang w:eastAsia="ja-JP"/>
        </w:rPr>
        <w:t>ダウンロード先</w:t>
      </w:r>
      <w:r w:rsidR="001D4804" w:rsidRPr="00667A4A">
        <w:rPr>
          <w:rFonts w:hint="eastAsia"/>
          <w:lang w:eastAsia="ja-JP"/>
        </w:rPr>
        <w:t xml:space="preserve">] </w:t>
      </w:r>
      <w:r w:rsidR="001D4804" w:rsidRPr="00667A4A">
        <w:rPr>
          <w:rFonts w:hint="eastAsia"/>
          <w:lang w:eastAsia="ja-JP"/>
        </w:rPr>
        <w:t>ダイアログ</w:t>
      </w:r>
      <w:r w:rsidR="001D4804" w:rsidRPr="00667A4A">
        <w:rPr>
          <w:rFonts w:hint="eastAsia"/>
          <w:lang w:eastAsia="ja-JP"/>
        </w:rPr>
        <w:t xml:space="preserve"> </w:t>
      </w:r>
      <w:r w:rsidR="001D4804" w:rsidRPr="00667A4A">
        <w:rPr>
          <w:rFonts w:hint="eastAsia"/>
          <w:lang w:eastAsia="ja-JP"/>
        </w:rPr>
        <w:t>ボックス</w:t>
      </w:r>
    </w:p>
    <w:p w14:paraId="2E2A1F84" w14:textId="77777777" w:rsidR="003C2141" w:rsidRPr="00667A4A" w:rsidRDefault="003C2141" w:rsidP="003C2141">
      <w:pPr>
        <w:pStyle w:val="af3"/>
        <w:ind w:left="360"/>
        <w:rPr>
          <w:lang w:eastAsia="ja-JP"/>
        </w:rPr>
      </w:pPr>
    </w:p>
    <w:p w14:paraId="4326BC5B" w14:textId="53875EDB" w:rsidR="003C2141" w:rsidRPr="00667A4A" w:rsidRDefault="001D4804" w:rsidP="00E62158">
      <w:pPr>
        <w:pStyle w:val="af3"/>
        <w:numPr>
          <w:ilvl w:val="0"/>
          <w:numId w:val="71"/>
        </w:numPr>
        <w:rPr>
          <w:lang w:eastAsia="ja-JP"/>
        </w:rPr>
      </w:pPr>
      <w:r>
        <w:rPr>
          <w:rFonts w:hint="eastAsia"/>
          <w:lang w:eastAsia="ja-JP"/>
        </w:rPr>
        <w:t>[</w:t>
      </w:r>
      <w:r>
        <w:rPr>
          <w:rFonts w:hint="eastAsia"/>
          <w:lang w:eastAsia="ja-JP"/>
        </w:rPr>
        <w:t>言語の選択</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ボックスで</w:t>
      </w:r>
      <w:r>
        <w:rPr>
          <w:rFonts w:hint="eastAsia"/>
          <w:lang w:eastAsia="ja-JP"/>
        </w:rPr>
        <w:t xml:space="preserve"> </w:t>
      </w:r>
      <w:r>
        <w:rPr>
          <w:rFonts w:hint="eastAsia"/>
          <w:lang w:eastAsia="ja-JP"/>
        </w:rPr>
        <w:t>言語を指定して</w:t>
      </w:r>
      <w:r>
        <w:rPr>
          <w:rFonts w:hint="eastAsia"/>
          <w:lang w:eastAsia="ja-JP"/>
        </w:rPr>
        <w:t xml:space="preserve"> </w:t>
      </w:r>
      <w:r w:rsidR="003C2141" w:rsidRPr="00667A4A">
        <w:rPr>
          <w:rFonts w:hint="eastAsia"/>
          <w:lang w:eastAsia="ja-JP"/>
        </w:rPr>
        <w:t>[</w:t>
      </w:r>
      <w:r w:rsidR="003C2141" w:rsidRPr="00667A4A">
        <w:rPr>
          <w:rFonts w:hint="eastAsia"/>
          <w:lang w:eastAsia="ja-JP"/>
        </w:rPr>
        <w:t>次へ</w:t>
      </w:r>
      <w:r w:rsidR="003C2141" w:rsidRPr="00667A4A">
        <w:rPr>
          <w:rFonts w:hint="eastAsia"/>
          <w:lang w:eastAsia="ja-JP"/>
        </w:rPr>
        <w:t xml:space="preserve">] </w:t>
      </w:r>
      <w:r w:rsidR="003C2141" w:rsidRPr="00667A4A">
        <w:rPr>
          <w:rFonts w:hint="eastAsia"/>
          <w:lang w:eastAsia="ja-JP"/>
        </w:rPr>
        <w:t>をクリックし</w:t>
      </w:r>
      <w:r w:rsidR="00D64905" w:rsidRPr="00667A4A">
        <w:rPr>
          <w:rFonts w:hint="eastAsia"/>
          <w:lang w:eastAsia="ja-JP"/>
        </w:rPr>
        <w:t>ます。</w:t>
      </w:r>
    </w:p>
    <w:p w14:paraId="4014BB90" w14:textId="4485DB61" w:rsidR="003C2141" w:rsidRPr="00667A4A" w:rsidRDefault="00D64905" w:rsidP="001D4804">
      <w:pPr>
        <w:ind w:leftChars="200" w:left="400"/>
        <w:rPr>
          <w:noProof/>
          <w:lang w:eastAsia="ja-JP"/>
        </w:rPr>
      </w:pPr>
      <w:r w:rsidRPr="00667A4A">
        <w:rPr>
          <w:noProof/>
          <w:lang w:eastAsia="ja-JP"/>
        </w:rPr>
        <w:drawing>
          <wp:inline distT="0" distB="0" distL="0" distR="0" wp14:anchorId="1A03E44D" wp14:editId="77BDB997">
            <wp:extent cx="3886200" cy="3056458"/>
            <wp:effectExtent l="0" t="0" r="0" b="0"/>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9"/>
                    <a:stretch>
                      <a:fillRect/>
                    </a:stretch>
                  </pic:blipFill>
                  <pic:spPr>
                    <a:xfrm>
                      <a:off x="0" y="0"/>
                      <a:ext cx="3886200" cy="3056458"/>
                    </a:xfrm>
                    <a:prstGeom prst="rect">
                      <a:avLst/>
                    </a:prstGeom>
                  </pic:spPr>
                </pic:pic>
              </a:graphicData>
            </a:graphic>
          </wp:inline>
        </w:drawing>
      </w:r>
    </w:p>
    <w:p w14:paraId="766C483E" w14:textId="299BC024" w:rsidR="003C2141" w:rsidRDefault="003C2141" w:rsidP="001D4804">
      <w:pPr>
        <w:pStyle w:val="af5"/>
        <w:ind w:leftChars="200" w:left="400"/>
        <w:rPr>
          <w:lang w:eastAsia="ja-JP"/>
        </w:rPr>
      </w:pPr>
      <w:bookmarkStart w:id="343" w:name="_Toc288844969"/>
      <w:bookmarkStart w:id="344" w:name="_Toc289075770"/>
      <w:r w:rsidRPr="00667A4A">
        <w:rPr>
          <w:rFonts w:hint="eastAsia"/>
          <w:lang w:eastAsia="ja-JP"/>
        </w:rPr>
        <w:t>図</w:t>
      </w:r>
      <w:r w:rsidRPr="00667A4A">
        <w:rPr>
          <w:rFonts w:hint="eastAsia"/>
          <w:lang w:eastAsia="ja-JP"/>
        </w:rPr>
        <w:t xml:space="preserve"> </w:t>
      </w:r>
      <w:r w:rsidRPr="00667A4A">
        <w:rPr>
          <w:lang w:eastAsia="ja-JP"/>
        </w:rPr>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rPr>
          <w:lang w:eastAsia="ja-JP"/>
        </w:rPr>
        <w:fldChar w:fldCharType="separate"/>
      </w:r>
      <w:r w:rsidR="00CF62DB">
        <w:rPr>
          <w:noProof/>
          <w:lang w:eastAsia="ja-JP"/>
        </w:rPr>
        <w:t>135</w:t>
      </w:r>
      <w:r w:rsidRPr="00667A4A">
        <w:rPr>
          <w:lang w:eastAsia="ja-JP"/>
        </w:rPr>
        <w:fldChar w:fldCharType="end"/>
      </w:r>
      <w:r w:rsidRPr="00667A4A">
        <w:rPr>
          <w:rFonts w:hint="eastAsia"/>
          <w:lang w:eastAsia="ja-JP"/>
        </w:rPr>
        <w:t xml:space="preserve">: </w:t>
      </w:r>
      <w:bookmarkEnd w:id="343"/>
      <w:bookmarkEnd w:id="344"/>
      <w:r w:rsidR="001D4804">
        <w:rPr>
          <w:rFonts w:hint="eastAsia"/>
          <w:lang w:eastAsia="ja-JP"/>
        </w:rPr>
        <w:t>ソフトウェアの更新の展開</w:t>
      </w:r>
      <w:r w:rsidR="001D4804" w:rsidRPr="00667A4A">
        <w:rPr>
          <w:rFonts w:hint="eastAsia"/>
          <w:lang w:eastAsia="ja-JP"/>
        </w:rPr>
        <w:t>ウィザードの</w:t>
      </w:r>
      <w:r w:rsidR="001D4804" w:rsidRPr="00667A4A">
        <w:rPr>
          <w:rFonts w:hint="eastAsia"/>
          <w:lang w:eastAsia="ja-JP"/>
        </w:rPr>
        <w:t xml:space="preserve"> [</w:t>
      </w:r>
      <w:r w:rsidR="001D4804">
        <w:rPr>
          <w:rFonts w:hint="eastAsia"/>
          <w:lang w:eastAsia="ja-JP"/>
        </w:rPr>
        <w:t>言語の選択</w:t>
      </w:r>
      <w:r w:rsidR="001D4804" w:rsidRPr="00667A4A">
        <w:rPr>
          <w:rFonts w:hint="eastAsia"/>
          <w:lang w:eastAsia="ja-JP"/>
        </w:rPr>
        <w:t xml:space="preserve">] </w:t>
      </w:r>
      <w:r w:rsidR="001D4804" w:rsidRPr="00667A4A">
        <w:rPr>
          <w:rFonts w:hint="eastAsia"/>
          <w:lang w:eastAsia="ja-JP"/>
        </w:rPr>
        <w:t>ダイアログ</w:t>
      </w:r>
      <w:r w:rsidR="001D4804" w:rsidRPr="00667A4A">
        <w:rPr>
          <w:rFonts w:hint="eastAsia"/>
          <w:lang w:eastAsia="ja-JP"/>
        </w:rPr>
        <w:t xml:space="preserve"> </w:t>
      </w:r>
      <w:r w:rsidR="001D4804" w:rsidRPr="00667A4A">
        <w:rPr>
          <w:rFonts w:hint="eastAsia"/>
          <w:lang w:eastAsia="ja-JP"/>
        </w:rPr>
        <w:t>ボックス</w:t>
      </w:r>
    </w:p>
    <w:p w14:paraId="5726DE52" w14:textId="77777777" w:rsidR="001D4804" w:rsidRPr="001D4804" w:rsidRDefault="001D4804" w:rsidP="001D4804">
      <w:pPr>
        <w:rPr>
          <w:lang w:eastAsia="ja-JP"/>
        </w:rPr>
      </w:pPr>
    </w:p>
    <w:p w14:paraId="62DA7142" w14:textId="46B90A03" w:rsidR="00D64905" w:rsidRPr="00667A4A" w:rsidRDefault="00D64905" w:rsidP="00E62158">
      <w:pPr>
        <w:pStyle w:val="af3"/>
        <w:numPr>
          <w:ilvl w:val="0"/>
          <w:numId w:val="71"/>
        </w:numPr>
        <w:rPr>
          <w:lang w:eastAsia="ja-JP"/>
        </w:rPr>
      </w:pPr>
      <w:r w:rsidRPr="00667A4A">
        <w:rPr>
          <w:rFonts w:hint="eastAsia"/>
          <w:lang w:eastAsia="ja-JP"/>
        </w:rPr>
        <w:t>[</w:t>
      </w:r>
      <w:r w:rsidR="008D50DC">
        <w:rPr>
          <w:rFonts w:hint="eastAsia"/>
          <w:lang w:eastAsia="ja-JP"/>
        </w:rPr>
        <w:t>展開スケジュール</w:t>
      </w:r>
      <w:r w:rsidRPr="00667A4A">
        <w:rPr>
          <w:rFonts w:hint="eastAsia"/>
          <w:lang w:eastAsia="ja-JP"/>
        </w:rPr>
        <w:t>]</w:t>
      </w:r>
      <w:r w:rsidR="008D50DC">
        <w:rPr>
          <w:rFonts w:hint="eastAsia"/>
          <w:lang w:eastAsia="ja-JP"/>
        </w:rPr>
        <w:t xml:space="preserve"> </w:t>
      </w:r>
      <w:r w:rsidR="008D50DC">
        <w:rPr>
          <w:rFonts w:hint="eastAsia"/>
          <w:lang w:eastAsia="ja-JP"/>
        </w:rPr>
        <w:t>のダイアログ</w:t>
      </w:r>
      <w:r w:rsidR="008D50DC">
        <w:rPr>
          <w:rFonts w:hint="eastAsia"/>
          <w:lang w:eastAsia="ja-JP"/>
        </w:rPr>
        <w:t xml:space="preserve"> </w:t>
      </w:r>
      <w:r w:rsidR="008D50DC">
        <w:rPr>
          <w:rFonts w:hint="eastAsia"/>
          <w:lang w:eastAsia="ja-JP"/>
        </w:rPr>
        <w:t>ボックス</w:t>
      </w:r>
      <w:r w:rsidR="008D50DC">
        <w:rPr>
          <w:rFonts w:hint="eastAsia"/>
          <w:lang w:eastAsia="ja-JP"/>
        </w:rPr>
        <w:t xml:space="preserve"> </w:t>
      </w:r>
      <w:r w:rsidR="008D50DC">
        <w:rPr>
          <w:rFonts w:hint="eastAsia"/>
          <w:lang w:eastAsia="ja-JP"/>
        </w:rPr>
        <w:t>でスケジュールを設定して、</w:t>
      </w:r>
      <w:r w:rsidR="008D50DC">
        <w:rPr>
          <w:rFonts w:hint="eastAsia"/>
          <w:lang w:eastAsia="ja-JP"/>
        </w:rPr>
        <w:t>[</w:t>
      </w:r>
      <w:r w:rsidR="008D50DC">
        <w:rPr>
          <w:rFonts w:hint="eastAsia"/>
          <w:lang w:eastAsia="ja-JP"/>
        </w:rPr>
        <w:t>次へ</w:t>
      </w:r>
      <w:r w:rsidR="008D50DC">
        <w:rPr>
          <w:rFonts w:hint="eastAsia"/>
          <w:lang w:eastAsia="ja-JP"/>
        </w:rPr>
        <w:t>]</w:t>
      </w:r>
      <w:r w:rsidRPr="00667A4A">
        <w:rPr>
          <w:rFonts w:hint="eastAsia"/>
          <w:lang w:eastAsia="ja-JP"/>
        </w:rPr>
        <w:t xml:space="preserve"> </w:t>
      </w:r>
      <w:r w:rsidRPr="00667A4A">
        <w:rPr>
          <w:rFonts w:hint="eastAsia"/>
          <w:lang w:eastAsia="ja-JP"/>
        </w:rPr>
        <w:t>をクリックし</w:t>
      </w:r>
      <w:r w:rsidR="004544A7" w:rsidRPr="00667A4A">
        <w:rPr>
          <w:rFonts w:hint="eastAsia"/>
          <w:lang w:eastAsia="ja-JP"/>
        </w:rPr>
        <w:t>ます</w:t>
      </w:r>
      <w:r w:rsidRPr="00667A4A">
        <w:rPr>
          <w:rFonts w:hint="eastAsia"/>
          <w:lang w:eastAsia="ja-JP"/>
        </w:rPr>
        <w:t>。</w:t>
      </w:r>
    </w:p>
    <w:p w14:paraId="7137E26A" w14:textId="54E50972" w:rsidR="00D64905" w:rsidRPr="00667A4A" w:rsidRDefault="004544A7" w:rsidP="008D50DC">
      <w:pPr>
        <w:ind w:leftChars="200" w:left="400"/>
        <w:rPr>
          <w:noProof/>
          <w:lang w:eastAsia="ja-JP"/>
        </w:rPr>
      </w:pPr>
      <w:r w:rsidRPr="00667A4A">
        <w:rPr>
          <w:noProof/>
          <w:lang w:eastAsia="ja-JP"/>
        </w:rPr>
        <w:lastRenderedPageBreak/>
        <w:drawing>
          <wp:inline distT="0" distB="0" distL="0" distR="0" wp14:anchorId="0FAD885E" wp14:editId="4C00C727">
            <wp:extent cx="3886200" cy="3056458"/>
            <wp:effectExtent l="0" t="0" r="0" b="0"/>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3886200" cy="3056458"/>
                    </a:xfrm>
                    <a:prstGeom prst="rect">
                      <a:avLst/>
                    </a:prstGeom>
                  </pic:spPr>
                </pic:pic>
              </a:graphicData>
            </a:graphic>
          </wp:inline>
        </w:drawing>
      </w:r>
    </w:p>
    <w:p w14:paraId="07F5FCDD" w14:textId="32A38F44" w:rsidR="00D64905" w:rsidRPr="00667A4A" w:rsidRDefault="00D64905" w:rsidP="008D50DC">
      <w:pPr>
        <w:pStyle w:val="af5"/>
        <w:ind w:leftChars="200" w:left="400"/>
        <w:rPr>
          <w:lang w:eastAsia="ja-JP"/>
        </w:rPr>
      </w:pPr>
      <w:bookmarkStart w:id="345" w:name="_Toc288844970"/>
      <w:bookmarkStart w:id="346" w:name="_Toc289075771"/>
      <w:r w:rsidRPr="00667A4A">
        <w:rPr>
          <w:rFonts w:hint="eastAsia"/>
          <w:lang w:eastAsia="ja-JP"/>
        </w:rPr>
        <w:t>図</w:t>
      </w:r>
      <w:r w:rsidRPr="00667A4A">
        <w:rPr>
          <w:rFonts w:hint="eastAsia"/>
          <w:lang w:eastAsia="ja-JP"/>
        </w:rPr>
        <w:t xml:space="preserve"> </w:t>
      </w:r>
      <w:r w:rsidRPr="00667A4A">
        <w:rPr>
          <w:lang w:eastAsia="ja-JP"/>
        </w:rPr>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rPr>
          <w:lang w:eastAsia="ja-JP"/>
        </w:rPr>
        <w:fldChar w:fldCharType="separate"/>
      </w:r>
      <w:r w:rsidR="00CF62DB">
        <w:rPr>
          <w:noProof/>
          <w:lang w:eastAsia="ja-JP"/>
        </w:rPr>
        <w:t>136</w:t>
      </w:r>
      <w:r w:rsidRPr="00667A4A">
        <w:rPr>
          <w:lang w:eastAsia="ja-JP"/>
        </w:rPr>
        <w:fldChar w:fldCharType="end"/>
      </w:r>
      <w:r w:rsidRPr="00667A4A">
        <w:rPr>
          <w:rFonts w:hint="eastAsia"/>
          <w:lang w:eastAsia="ja-JP"/>
        </w:rPr>
        <w:t xml:space="preserve">: </w:t>
      </w:r>
      <w:r w:rsidR="001E79E2" w:rsidRPr="00667A4A">
        <w:rPr>
          <w:rFonts w:hint="eastAsia"/>
          <w:lang w:eastAsia="ja-JP"/>
        </w:rPr>
        <w:t>更新スケジュールの設定</w:t>
      </w:r>
      <w:bookmarkEnd w:id="345"/>
      <w:bookmarkEnd w:id="346"/>
    </w:p>
    <w:p w14:paraId="4A816E66" w14:textId="7286A39C" w:rsidR="00BC4799" w:rsidRPr="00667A4A" w:rsidRDefault="00BC4799">
      <w:pPr>
        <w:rPr>
          <w:lang w:eastAsia="ja-JP"/>
        </w:rPr>
      </w:pPr>
    </w:p>
    <w:p w14:paraId="0432AB77" w14:textId="77777777" w:rsidR="008D50DC" w:rsidRDefault="008D50DC" w:rsidP="008D50DC">
      <w:pPr>
        <w:pStyle w:val="ad"/>
        <w:numPr>
          <w:ilvl w:val="0"/>
          <w:numId w:val="71"/>
        </w:numPr>
        <w:ind w:leftChars="0"/>
        <w:rPr>
          <w:lang w:eastAsia="ja-JP"/>
        </w:rPr>
      </w:pPr>
      <w:r>
        <w:rPr>
          <w:rFonts w:hint="eastAsia"/>
          <w:lang w:eastAsia="ja-JP"/>
        </w:rPr>
        <w:t>[</w:t>
      </w:r>
      <w:r>
        <w:rPr>
          <w:rFonts w:hint="eastAsia"/>
          <w:lang w:eastAsia="ja-JP"/>
        </w:rPr>
        <w:t>概要</w:t>
      </w:r>
      <w:r>
        <w:rPr>
          <w:rFonts w:hint="eastAsia"/>
          <w:lang w:eastAsia="ja-JP"/>
        </w:rPr>
        <w:t xml:space="preserve">] </w:t>
      </w:r>
      <w:r>
        <w:rPr>
          <w:rFonts w:hint="eastAsia"/>
          <w:lang w:eastAsia="ja-JP"/>
        </w:rPr>
        <w:t>ダイアログ</w:t>
      </w:r>
      <w:r>
        <w:rPr>
          <w:rFonts w:hint="eastAsia"/>
          <w:lang w:eastAsia="ja-JP"/>
        </w:rPr>
        <w:t xml:space="preserve"> </w:t>
      </w:r>
      <w:r>
        <w:rPr>
          <w:rFonts w:hint="eastAsia"/>
          <w:lang w:eastAsia="ja-JP"/>
        </w:rPr>
        <w:t>ボックス</w:t>
      </w:r>
      <w:r>
        <w:rPr>
          <w:rFonts w:hint="eastAsia"/>
          <w:lang w:eastAsia="ja-JP"/>
        </w:rPr>
        <w:t xml:space="preserve"> </w:t>
      </w:r>
      <w:r>
        <w:rPr>
          <w:rFonts w:hint="eastAsia"/>
          <w:lang w:eastAsia="ja-JP"/>
        </w:rPr>
        <w:t>で内容を確認して、</w:t>
      </w:r>
      <w:r w:rsidR="00BC4799" w:rsidRPr="00667A4A">
        <w:rPr>
          <w:rFonts w:hint="eastAsia"/>
          <w:lang w:eastAsia="ja-JP"/>
        </w:rPr>
        <w:t>[</w:t>
      </w:r>
      <w:r w:rsidR="00BC4799" w:rsidRPr="00667A4A">
        <w:rPr>
          <w:rFonts w:hint="eastAsia"/>
          <w:lang w:eastAsia="ja-JP"/>
        </w:rPr>
        <w:t>次へ</w:t>
      </w:r>
      <w:r w:rsidR="00BC4799" w:rsidRPr="00667A4A">
        <w:rPr>
          <w:rFonts w:hint="eastAsia"/>
          <w:lang w:eastAsia="ja-JP"/>
        </w:rPr>
        <w:t xml:space="preserve">] </w:t>
      </w:r>
      <w:r w:rsidR="00BC4799" w:rsidRPr="00667A4A">
        <w:rPr>
          <w:rFonts w:hint="eastAsia"/>
          <w:lang w:eastAsia="ja-JP"/>
        </w:rPr>
        <w:t>をクリックし</w:t>
      </w:r>
      <w:r>
        <w:rPr>
          <w:rFonts w:hint="eastAsia"/>
          <w:lang w:eastAsia="ja-JP"/>
        </w:rPr>
        <w:t>ます。</w:t>
      </w:r>
    </w:p>
    <w:p w14:paraId="494CEFC4" w14:textId="463D1F03" w:rsidR="008D50DC" w:rsidRPr="008D50DC" w:rsidRDefault="008D50DC" w:rsidP="008D50DC">
      <w:pPr>
        <w:pStyle w:val="ad"/>
        <w:numPr>
          <w:ilvl w:val="0"/>
          <w:numId w:val="71"/>
        </w:numPr>
        <w:ind w:leftChars="0"/>
        <w:rPr>
          <w:lang w:eastAsia="ja-JP"/>
        </w:rPr>
      </w:pPr>
      <w:r w:rsidRPr="008D50DC">
        <w:rPr>
          <w:rFonts w:hint="eastAsia"/>
          <w:lang w:eastAsia="ja-JP"/>
        </w:rPr>
        <w:t>[</w:t>
      </w:r>
      <w:r w:rsidRPr="008D50DC">
        <w:rPr>
          <w:rFonts w:hint="eastAsia"/>
          <w:lang w:eastAsia="ja-JP"/>
        </w:rPr>
        <w:t>ウィザードは完了しました</w:t>
      </w:r>
      <w:r w:rsidRPr="008D50DC">
        <w:rPr>
          <w:rFonts w:hint="eastAsia"/>
          <w:lang w:eastAsia="ja-JP"/>
        </w:rPr>
        <w:t xml:space="preserve">] </w:t>
      </w:r>
      <w:r w:rsidRPr="008D50DC">
        <w:rPr>
          <w:rFonts w:hint="eastAsia"/>
          <w:lang w:eastAsia="ja-JP"/>
        </w:rPr>
        <w:t>ダイアログ</w:t>
      </w:r>
      <w:r w:rsidRPr="008D50DC">
        <w:rPr>
          <w:rFonts w:hint="eastAsia"/>
          <w:lang w:eastAsia="ja-JP"/>
        </w:rPr>
        <w:t xml:space="preserve"> </w:t>
      </w:r>
      <w:r w:rsidRPr="008D50DC">
        <w:rPr>
          <w:rFonts w:hint="eastAsia"/>
          <w:lang w:eastAsia="ja-JP"/>
        </w:rPr>
        <w:t>ボックスで、</w:t>
      </w:r>
      <w:r w:rsidRPr="008D50DC">
        <w:rPr>
          <w:rFonts w:hint="eastAsia"/>
          <w:lang w:eastAsia="ja-JP"/>
        </w:rPr>
        <w:t>[</w:t>
      </w:r>
      <w:r w:rsidRPr="008D50DC">
        <w:rPr>
          <w:rFonts w:hint="eastAsia"/>
          <w:lang w:eastAsia="ja-JP"/>
        </w:rPr>
        <w:t>閉じる</w:t>
      </w:r>
      <w:r w:rsidRPr="008D50DC">
        <w:rPr>
          <w:rFonts w:hint="eastAsia"/>
          <w:lang w:eastAsia="ja-JP"/>
        </w:rPr>
        <w:t xml:space="preserve">] </w:t>
      </w:r>
      <w:r w:rsidRPr="008D50DC">
        <w:rPr>
          <w:rFonts w:hint="eastAsia"/>
          <w:lang w:eastAsia="ja-JP"/>
        </w:rPr>
        <w:t>をクリックします。</w:t>
      </w:r>
    </w:p>
    <w:p w14:paraId="0F25FA24" w14:textId="194D2B5E" w:rsidR="008D50DC" w:rsidRPr="00667A4A" w:rsidRDefault="008D50DC" w:rsidP="008D50DC">
      <w:pPr>
        <w:pStyle w:val="2-2"/>
        <w:numPr>
          <w:ilvl w:val="0"/>
          <w:numId w:val="71"/>
        </w:numPr>
      </w:pPr>
      <w:r w:rsidRPr="00667A4A">
        <w:rPr>
          <w:rFonts w:hint="eastAsia"/>
        </w:rPr>
        <w:t>[</w:t>
      </w:r>
      <w:r w:rsidRPr="00667A4A">
        <w:rPr>
          <w:rFonts w:hint="eastAsia"/>
        </w:rPr>
        <w:t>ソフトウェアの更新</w:t>
      </w:r>
      <w:r w:rsidRPr="00667A4A">
        <w:rPr>
          <w:rFonts w:hint="eastAsia"/>
        </w:rPr>
        <w:t>]</w:t>
      </w:r>
      <w:r w:rsidRPr="00667A4A">
        <w:rPr>
          <w:rFonts w:hint="eastAsia"/>
        </w:rPr>
        <w:t>、</w:t>
      </w:r>
      <w:r w:rsidRPr="00667A4A">
        <w:rPr>
          <w:rFonts w:hint="eastAsia"/>
        </w:rPr>
        <w:t>[</w:t>
      </w:r>
      <w:r>
        <w:rPr>
          <w:rFonts w:hint="eastAsia"/>
        </w:rPr>
        <w:t>展開パッケージ</w:t>
      </w:r>
      <w:r w:rsidRPr="00667A4A">
        <w:rPr>
          <w:rFonts w:hint="eastAsia"/>
        </w:rPr>
        <w:t>]</w:t>
      </w:r>
      <w:r w:rsidRPr="00667A4A">
        <w:rPr>
          <w:rFonts w:hint="eastAsia"/>
        </w:rPr>
        <w:t>を選択し、追加した</w:t>
      </w:r>
      <w:r>
        <w:rPr>
          <w:rFonts w:hint="eastAsia"/>
        </w:rPr>
        <w:t>ソフトウェアの更新の展開が</w:t>
      </w:r>
      <w:r w:rsidRPr="00667A4A">
        <w:rPr>
          <w:rFonts w:hint="eastAsia"/>
        </w:rPr>
        <w:t>表示されていることを確認します。</w:t>
      </w:r>
    </w:p>
    <w:p w14:paraId="10EEB903" w14:textId="775C8E0D" w:rsidR="003C2141" w:rsidRPr="00667A4A" w:rsidRDefault="0097546F" w:rsidP="008D50DC">
      <w:pPr>
        <w:ind w:leftChars="200" w:left="400"/>
        <w:rPr>
          <w:noProof/>
          <w:lang w:eastAsia="ja-JP"/>
        </w:rPr>
      </w:pPr>
      <w:r w:rsidRPr="00667A4A">
        <w:rPr>
          <w:noProof/>
          <w:lang w:eastAsia="ja-JP"/>
        </w:rPr>
        <w:drawing>
          <wp:inline distT="0" distB="0" distL="0" distR="0" wp14:anchorId="16280560" wp14:editId="48837CEE">
            <wp:extent cx="4114800" cy="2901032"/>
            <wp:effectExtent l="0" t="0" r="0" b="0"/>
            <wp:docPr id="178" name="図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4114800" cy="2901032"/>
                    </a:xfrm>
                    <a:prstGeom prst="rect">
                      <a:avLst/>
                    </a:prstGeom>
                  </pic:spPr>
                </pic:pic>
              </a:graphicData>
            </a:graphic>
          </wp:inline>
        </w:drawing>
      </w:r>
    </w:p>
    <w:p w14:paraId="313C5041" w14:textId="7BC22BB4" w:rsidR="003C2141" w:rsidRPr="00667A4A" w:rsidRDefault="003C2141" w:rsidP="008D50DC">
      <w:pPr>
        <w:pStyle w:val="af5"/>
        <w:ind w:leftChars="200" w:left="400"/>
        <w:rPr>
          <w:lang w:eastAsia="ja-JP"/>
        </w:rPr>
      </w:pPr>
      <w:bookmarkStart w:id="347" w:name="_Toc288844974"/>
      <w:bookmarkStart w:id="348" w:name="_Toc289075775"/>
      <w:r w:rsidRPr="00667A4A">
        <w:rPr>
          <w:rFonts w:hint="eastAsia"/>
          <w:lang w:eastAsia="ja-JP"/>
        </w:rPr>
        <w:t>図</w:t>
      </w:r>
      <w:r w:rsidRPr="00667A4A">
        <w:rPr>
          <w:rFonts w:hint="eastAsia"/>
          <w:lang w:eastAsia="ja-JP"/>
        </w:rPr>
        <w:t xml:space="preserve"> </w:t>
      </w:r>
      <w:r w:rsidRPr="00667A4A">
        <w:rPr>
          <w:lang w:eastAsia="ja-JP"/>
        </w:rPr>
        <w:fldChar w:fldCharType="begin"/>
      </w:r>
      <w:r w:rsidRPr="00667A4A">
        <w:rPr>
          <w:lang w:eastAsia="ja-JP"/>
        </w:rPr>
        <w:instrText xml:space="preserve"> </w:instrText>
      </w:r>
      <w:r w:rsidRPr="00667A4A">
        <w:rPr>
          <w:rFonts w:hint="eastAsia"/>
          <w:lang w:eastAsia="ja-JP"/>
        </w:rPr>
        <w:instrText xml:space="preserve">SEQ </w:instrText>
      </w:r>
      <w:r w:rsidRPr="00667A4A">
        <w:rPr>
          <w:rFonts w:hint="eastAsia"/>
          <w:lang w:eastAsia="ja-JP"/>
        </w:rPr>
        <w:instrText>図</w:instrText>
      </w:r>
      <w:r w:rsidRPr="00667A4A">
        <w:rPr>
          <w:rFonts w:hint="eastAsia"/>
          <w:lang w:eastAsia="ja-JP"/>
        </w:rPr>
        <w:instrText xml:space="preserve"> \* ARABIC</w:instrText>
      </w:r>
      <w:r w:rsidRPr="00667A4A">
        <w:rPr>
          <w:lang w:eastAsia="ja-JP"/>
        </w:rPr>
        <w:instrText xml:space="preserve"> </w:instrText>
      </w:r>
      <w:r w:rsidRPr="00667A4A">
        <w:rPr>
          <w:lang w:eastAsia="ja-JP"/>
        </w:rPr>
        <w:fldChar w:fldCharType="separate"/>
      </w:r>
      <w:r w:rsidR="00CF62DB">
        <w:rPr>
          <w:noProof/>
          <w:lang w:eastAsia="ja-JP"/>
        </w:rPr>
        <w:t>137</w:t>
      </w:r>
      <w:r w:rsidRPr="00667A4A">
        <w:rPr>
          <w:lang w:eastAsia="ja-JP"/>
        </w:rPr>
        <w:fldChar w:fldCharType="end"/>
      </w:r>
      <w:r w:rsidRPr="00667A4A">
        <w:rPr>
          <w:rFonts w:hint="eastAsia"/>
          <w:lang w:eastAsia="ja-JP"/>
        </w:rPr>
        <w:t xml:space="preserve">: </w:t>
      </w:r>
      <w:r w:rsidR="0097546F" w:rsidRPr="00667A4A">
        <w:rPr>
          <w:rFonts w:hint="eastAsia"/>
          <w:lang w:eastAsia="ja-JP"/>
        </w:rPr>
        <w:t>追加した展開パッケージの確認</w:t>
      </w:r>
      <w:bookmarkEnd w:id="347"/>
      <w:bookmarkEnd w:id="348"/>
    </w:p>
    <w:p w14:paraId="71DF8EE0" w14:textId="77777777" w:rsidR="003C2141" w:rsidRPr="00667A4A" w:rsidRDefault="003C2141" w:rsidP="003C2141">
      <w:pPr>
        <w:rPr>
          <w:rFonts w:cs="メイリオ"/>
          <w:b/>
          <w:sz w:val="28"/>
          <w:szCs w:val="22"/>
          <w:u w:val="single"/>
          <w:lang w:eastAsia="ja-JP"/>
        </w:rPr>
      </w:pPr>
      <w:r w:rsidRPr="00667A4A">
        <w:rPr>
          <w:rFonts w:cs="メイリオ"/>
          <w:lang w:eastAsia="ja-JP"/>
        </w:rPr>
        <w:br w:type="page"/>
      </w:r>
    </w:p>
    <w:p w14:paraId="2879093C" w14:textId="77777777" w:rsidR="003C2141" w:rsidRPr="00667A4A" w:rsidRDefault="003C2141" w:rsidP="003C2141">
      <w:pPr>
        <w:pStyle w:val="01"/>
      </w:pPr>
      <w:bookmarkStart w:id="349" w:name="_Toc265189312"/>
      <w:bookmarkStart w:id="350" w:name="_Toc288734017"/>
      <w:bookmarkStart w:id="351" w:name="_Toc290299461"/>
      <w:r w:rsidRPr="00667A4A">
        <w:rPr>
          <w:rFonts w:hint="eastAsia"/>
        </w:rPr>
        <w:lastRenderedPageBreak/>
        <w:t>まとめ</w:t>
      </w:r>
      <w:bookmarkEnd w:id="349"/>
      <w:bookmarkEnd w:id="350"/>
      <w:bookmarkEnd w:id="351"/>
    </w:p>
    <w:p w14:paraId="4663FED0" w14:textId="77777777" w:rsidR="003C2141" w:rsidRPr="00667A4A" w:rsidRDefault="003C2141" w:rsidP="003C2141">
      <w:pPr>
        <w:pStyle w:val="04"/>
        <w:rPr>
          <w:lang w:eastAsia="ja-JP"/>
        </w:rPr>
      </w:pPr>
      <w:r w:rsidRPr="00667A4A">
        <w:rPr>
          <w:rFonts w:cs="メイリオ" w:hint="eastAsia"/>
          <w:lang w:eastAsia="ja-JP"/>
        </w:rPr>
        <w:t xml:space="preserve">Office 2010 </w:t>
      </w:r>
      <w:r w:rsidRPr="00667A4A">
        <w:rPr>
          <w:rFonts w:cs="メイリオ" w:hint="eastAsia"/>
          <w:lang w:eastAsia="ja-JP"/>
        </w:rPr>
        <w:t>では、</w:t>
      </w:r>
      <w:r w:rsidRPr="00667A4A">
        <w:rPr>
          <w:rFonts w:cs="メイリオ" w:hint="eastAsia"/>
          <w:lang w:eastAsia="ja-JP"/>
        </w:rPr>
        <w:t xml:space="preserve">IT </w:t>
      </w:r>
      <w:r w:rsidRPr="00667A4A">
        <w:rPr>
          <w:rFonts w:cs="メイリオ" w:hint="eastAsia"/>
          <w:lang w:eastAsia="ja-JP"/>
        </w:rPr>
        <w:t>管理者が</w:t>
      </w:r>
      <w:r w:rsidRPr="00667A4A">
        <w:rPr>
          <w:rFonts w:cs="メイリオ" w:hint="eastAsia"/>
          <w:lang w:eastAsia="ja-JP"/>
        </w:rPr>
        <w:t xml:space="preserve"> Office </w:t>
      </w:r>
      <w:r w:rsidRPr="00667A4A">
        <w:rPr>
          <w:rFonts w:cs="メイリオ" w:hint="eastAsia"/>
          <w:lang w:eastAsia="ja-JP"/>
        </w:rPr>
        <w:t>のインストールの構成、検証、展開、保護を行う際に役立つ新機能の追加と、機能の強化が行われています。</w:t>
      </w:r>
    </w:p>
    <w:p w14:paraId="05335E5D" w14:textId="77777777" w:rsidR="003C2141" w:rsidRPr="00667A4A" w:rsidRDefault="003C2141" w:rsidP="003C2141">
      <w:pPr>
        <w:pStyle w:val="04"/>
        <w:rPr>
          <w:lang w:eastAsia="ja-JP"/>
        </w:rPr>
      </w:pPr>
      <w:r w:rsidRPr="00667A4A">
        <w:rPr>
          <w:rFonts w:hint="eastAsia"/>
          <w:lang w:eastAsia="ja-JP"/>
        </w:rPr>
        <w:t>本ドキュメントでは、</w:t>
      </w:r>
      <w:r w:rsidRPr="00667A4A">
        <w:rPr>
          <w:rFonts w:hint="eastAsia"/>
          <w:lang w:eastAsia="ja-JP"/>
        </w:rPr>
        <w:t xml:space="preserve">Office 2010 </w:t>
      </w:r>
      <w:r w:rsidRPr="00667A4A">
        <w:rPr>
          <w:rFonts w:hint="eastAsia"/>
          <w:lang w:eastAsia="ja-JP"/>
        </w:rPr>
        <w:t>を導入する際の運用環境や展開方法について、また</w:t>
      </w:r>
      <w:r w:rsidRPr="00667A4A">
        <w:rPr>
          <w:rFonts w:hint="eastAsia"/>
          <w:lang w:eastAsia="ja-JP"/>
        </w:rPr>
        <w:t xml:space="preserve"> Office 2010 </w:t>
      </w:r>
      <w:r w:rsidRPr="00667A4A">
        <w:rPr>
          <w:rFonts w:hint="eastAsia"/>
          <w:lang w:eastAsia="ja-JP"/>
        </w:rPr>
        <w:t>の各製品の新機能や変更点、</w:t>
      </w:r>
      <w:r w:rsidRPr="00667A4A">
        <w:rPr>
          <w:rFonts w:hint="eastAsia"/>
          <w:lang w:eastAsia="ja-JP"/>
        </w:rPr>
        <w:t xml:space="preserve">Office 2010 </w:t>
      </w:r>
      <w:r w:rsidRPr="00667A4A">
        <w:rPr>
          <w:rFonts w:hint="eastAsia"/>
          <w:lang w:eastAsia="ja-JP"/>
        </w:rPr>
        <w:t>製品に共通してご考慮いただきたい点について説明してきました。組織内で</w:t>
      </w:r>
      <w:r w:rsidRPr="00667A4A">
        <w:rPr>
          <w:lang w:eastAsia="ja-JP"/>
        </w:rPr>
        <w:t xml:space="preserve"> Office </w:t>
      </w:r>
      <w:r w:rsidRPr="00667A4A">
        <w:rPr>
          <w:rFonts w:hint="eastAsia"/>
          <w:lang w:eastAsia="ja-JP"/>
        </w:rPr>
        <w:t>の展開を行う際などに参考にしてください。</w:t>
      </w:r>
    </w:p>
    <w:p w14:paraId="1EB7BF5F" w14:textId="77777777" w:rsidR="003C2141" w:rsidRPr="00667A4A" w:rsidRDefault="003C2141" w:rsidP="003C2141">
      <w:pPr>
        <w:pStyle w:val="04"/>
        <w:rPr>
          <w:lang w:eastAsia="ja-JP"/>
        </w:rPr>
      </w:pPr>
      <w:r w:rsidRPr="00667A4A">
        <w:rPr>
          <w:rFonts w:hint="eastAsia"/>
          <w:lang w:eastAsia="ja-JP"/>
        </w:rPr>
        <w:t>洗練された多彩な描画表現、編集作業の効率化、堅牢なセキュリティなどの</w:t>
      </w:r>
      <w:r w:rsidRPr="00667A4A">
        <w:rPr>
          <w:lang w:eastAsia="ja-JP"/>
        </w:rPr>
        <w:t xml:space="preserve"> Office 2010 </w:t>
      </w:r>
      <w:r w:rsidRPr="00667A4A">
        <w:rPr>
          <w:rFonts w:hint="eastAsia"/>
          <w:lang w:eastAsia="ja-JP"/>
        </w:rPr>
        <w:t>の新機能を、ビジネスにおいて十分に活用していただくため、</w:t>
      </w:r>
      <w:r w:rsidRPr="00667A4A">
        <w:rPr>
          <w:lang w:eastAsia="ja-JP"/>
        </w:rPr>
        <w:t xml:space="preserve">Office 2010 </w:t>
      </w:r>
      <w:r w:rsidRPr="00667A4A">
        <w:rPr>
          <w:rFonts w:hint="eastAsia"/>
          <w:lang w:eastAsia="ja-JP"/>
        </w:rPr>
        <w:t>への早期の切り替えをお勧めします。</w:t>
      </w:r>
    </w:p>
    <w:p w14:paraId="0A357216" w14:textId="77777777" w:rsidR="003C2141" w:rsidRPr="00667A4A" w:rsidRDefault="003C2141" w:rsidP="003C2141">
      <w:pPr>
        <w:rPr>
          <w:lang w:eastAsia="ja-JP"/>
        </w:rPr>
      </w:pPr>
      <w:r w:rsidRPr="00667A4A">
        <w:rPr>
          <w:lang w:eastAsia="ja-JP"/>
        </w:rPr>
        <w:br w:type="page"/>
      </w:r>
    </w:p>
    <w:p w14:paraId="3F666FEA" w14:textId="77777777" w:rsidR="003C2141" w:rsidRPr="00667A4A" w:rsidRDefault="003C2141" w:rsidP="003C2141">
      <w:pPr>
        <w:rPr>
          <w:rFonts w:cs="メイリオ"/>
          <w:lang w:eastAsia="ja-JP"/>
        </w:rPr>
      </w:pPr>
    </w:p>
    <w:p w14:paraId="57E02724" w14:textId="77777777" w:rsidR="003C2141" w:rsidRPr="00667A4A" w:rsidRDefault="003C2141" w:rsidP="003C2141">
      <w:pPr>
        <w:rPr>
          <w:rFonts w:cs="メイリオ"/>
          <w:lang w:eastAsia="ja-JP"/>
        </w:rPr>
      </w:pPr>
    </w:p>
    <w:p w14:paraId="4D4A86B0" w14:textId="77777777" w:rsidR="003C2141" w:rsidRPr="00667A4A" w:rsidRDefault="003C2141" w:rsidP="003C2141">
      <w:pPr>
        <w:rPr>
          <w:rFonts w:cs="メイリオ"/>
          <w:lang w:eastAsia="ja-JP"/>
        </w:rPr>
      </w:pPr>
    </w:p>
    <w:p w14:paraId="3F1DFC62" w14:textId="77777777" w:rsidR="003C2141" w:rsidRPr="00667A4A" w:rsidRDefault="003C2141" w:rsidP="003C2141">
      <w:pPr>
        <w:rPr>
          <w:rFonts w:cs="メイリオ"/>
          <w:lang w:eastAsia="ja-JP"/>
        </w:rPr>
      </w:pPr>
    </w:p>
    <w:p w14:paraId="7C680B66" w14:textId="77777777" w:rsidR="003C2141" w:rsidRPr="00667A4A" w:rsidRDefault="003C2141" w:rsidP="003C2141">
      <w:pPr>
        <w:rPr>
          <w:rFonts w:cs="メイリオ"/>
          <w:lang w:eastAsia="ja-JP"/>
        </w:rPr>
      </w:pPr>
    </w:p>
    <w:p w14:paraId="3E8A330D" w14:textId="77777777" w:rsidR="003C2141" w:rsidRPr="00667A4A" w:rsidRDefault="003C2141" w:rsidP="003C2141">
      <w:pPr>
        <w:rPr>
          <w:rFonts w:cs="メイリオ"/>
          <w:lang w:eastAsia="ja-JP"/>
        </w:rPr>
      </w:pPr>
    </w:p>
    <w:p w14:paraId="56D5623F" w14:textId="77777777" w:rsidR="003C2141" w:rsidRPr="00667A4A" w:rsidRDefault="003C2141" w:rsidP="003C2141">
      <w:pPr>
        <w:rPr>
          <w:rFonts w:cs="メイリオ"/>
          <w:lang w:eastAsia="ja-JP"/>
        </w:rPr>
      </w:pPr>
    </w:p>
    <w:p w14:paraId="5326F3A3" w14:textId="77777777" w:rsidR="003C2141" w:rsidRPr="00667A4A" w:rsidRDefault="003C2141" w:rsidP="003C2141">
      <w:pPr>
        <w:rPr>
          <w:rFonts w:cs="メイリオ"/>
          <w:lang w:eastAsia="ja-JP"/>
        </w:rPr>
      </w:pPr>
    </w:p>
    <w:p w14:paraId="185D8B82" w14:textId="77777777" w:rsidR="003C2141" w:rsidRPr="00667A4A" w:rsidRDefault="003C2141" w:rsidP="003C2141">
      <w:pPr>
        <w:rPr>
          <w:rFonts w:cs="メイリオ"/>
          <w:lang w:eastAsia="ja-JP"/>
        </w:rPr>
      </w:pPr>
    </w:p>
    <w:p w14:paraId="57BDC527" w14:textId="77777777" w:rsidR="003C2141" w:rsidRPr="00667A4A" w:rsidRDefault="003C2141" w:rsidP="003C2141">
      <w:pPr>
        <w:rPr>
          <w:rFonts w:cs="メイリオ"/>
          <w:lang w:eastAsia="ja-JP"/>
        </w:rPr>
      </w:pPr>
    </w:p>
    <w:p w14:paraId="26415B96" w14:textId="77777777" w:rsidR="003C2141" w:rsidRPr="00667A4A" w:rsidRDefault="003C2141" w:rsidP="003C2141">
      <w:pPr>
        <w:rPr>
          <w:rFonts w:cs="メイリオ"/>
          <w:lang w:eastAsia="ja-JP"/>
        </w:rPr>
      </w:pPr>
    </w:p>
    <w:p w14:paraId="34634AFB" w14:textId="77777777" w:rsidR="003C2141" w:rsidRPr="00667A4A" w:rsidRDefault="003C2141" w:rsidP="003C2141">
      <w:pPr>
        <w:rPr>
          <w:rFonts w:cs="メイリオ"/>
          <w:lang w:eastAsia="ja-JP"/>
        </w:rPr>
      </w:pPr>
    </w:p>
    <w:p w14:paraId="60404F94" w14:textId="77777777" w:rsidR="003C2141" w:rsidRPr="00667A4A" w:rsidRDefault="003C2141" w:rsidP="003C2141">
      <w:pPr>
        <w:rPr>
          <w:rFonts w:cs="メイリオ"/>
          <w:lang w:eastAsia="ja-JP"/>
        </w:rPr>
      </w:pPr>
    </w:p>
    <w:p w14:paraId="1E39DD26" w14:textId="77777777" w:rsidR="003C2141" w:rsidRPr="00667A4A" w:rsidRDefault="003C2141" w:rsidP="003C2141">
      <w:pPr>
        <w:rPr>
          <w:rFonts w:cs="メイリオ"/>
          <w:lang w:eastAsia="ja-JP"/>
        </w:rPr>
      </w:pPr>
    </w:p>
    <w:p w14:paraId="2CE5C25D" w14:textId="77777777" w:rsidR="003C2141" w:rsidRPr="00667A4A" w:rsidRDefault="003C2141" w:rsidP="003C2141">
      <w:pPr>
        <w:rPr>
          <w:rFonts w:cs="メイリオ"/>
          <w:lang w:eastAsia="ja-JP"/>
        </w:rPr>
      </w:pPr>
    </w:p>
    <w:p w14:paraId="055E2F2C" w14:textId="77777777" w:rsidR="003C2141" w:rsidRPr="00667A4A" w:rsidRDefault="003C2141" w:rsidP="003C2141">
      <w:pPr>
        <w:rPr>
          <w:rFonts w:cs="メイリオ"/>
          <w:lang w:eastAsia="ja-JP"/>
        </w:rPr>
      </w:pPr>
    </w:p>
    <w:p w14:paraId="0944661B" w14:textId="77777777" w:rsidR="003C2141" w:rsidRPr="00667A4A" w:rsidRDefault="003C2141" w:rsidP="003C2141">
      <w:pPr>
        <w:rPr>
          <w:rFonts w:cs="メイリオ"/>
          <w:lang w:eastAsia="ja-JP"/>
        </w:rPr>
      </w:pPr>
    </w:p>
    <w:p w14:paraId="200DD95A" w14:textId="77777777" w:rsidR="003C2141" w:rsidRPr="00667A4A" w:rsidRDefault="003C2141" w:rsidP="003C2141">
      <w:pPr>
        <w:rPr>
          <w:rFonts w:cs="メイリオ"/>
          <w:lang w:eastAsia="ja-JP"/>
        </w:rPr>
      </w:pPr>
    </w:p>
    <w:p w14:paraId="4E58065F" w14:textId="77777777" w:rsidR="003C2141" w:rsidRPr="00667A4A" w:rsidRDefault="003C2141" w:rsidP="003C2141">
      <w:pPr>
        <w:rPr>
          <w:rFonts w:cs="メイリオ"/>
          <w:lang w:eastAsia="ja-JP"/>
        </w:rPr>
      </w:pPr>
    </w:p>
    <w:p w14:paraId="21F93897" w14:textId="77777777" w:rsidR="003C2141" w:rsidRPr="00667A4A" w:rsidRDefault="003C2141" w:rsidP="003C2141">
      <w:pPr>
        <w:rPr>
          <w:rFonts w:cs="メイリオ"/>
          <w:lang w:eastAsia="ja-JP"/>
        </w:rPr>
      </w:pPr>
    </w:p>
    <w:p w14:paraId="70FCB6AB" w14:textId="77777777" w:rsidR="003C2141" w:rsidRPr="00667A4A" w:rsidRDefault="003C2141" w:rsidP="003C2141">
      <w:pPr>
        <w:rPr>
          <w:rFonts w:cs="メイリオ"/>
          <w:lang w:eastAsia="ja-JP"/>
        </w:rPr>
      </w:pPr>
    </w:p>
    <w:p w14:paraId="29F8B8B5" w14:textId="77777777" w:rsidR="003C2141" w:rsidRPr="00667A4A" w:rsidRDefault="003C2141" w:rsidP="003C2141">
      <w:pPr>
        <w:rPr>
          <w:rFonts w:cs="メイリオ"/>
          <w:lang w:eastAsia="ja-JP"/>
        </w:rPr>
      </w:pPr>
    </w:p>
    <w:p w14:paraId="45D2B186" w14:textId="77777777" w:rsidR="003C2141" w:rsidRPr="00667A4A" w:rsidRDefault="003C2141" w:rsidP="003C2141">
      <w:pPr>
        <w:rPr>
          <w:rFonts w:cs="メイリオ"/>
          <w:lang w:eastAsia="ja-JP"/>
        </w:rPr>
      </w:pPr>
    </w:p>
    <w:p w14:paraId="3EF13D3E" w14:textId="77777777" w:rsidR="003C2141" w:rsidRPr="00667A4A" w:rsidRDefault="003C2141" w:rsidP="003C2141">
      <w:pPr>
        <w:rPr>
          <w:rFonts w:cs="メイリオ"/>
          <w:lang w:eastAsia="ja-JP"/>
        </w:rPr>
      </w:pPr>
    </w:p>
    <w:p w14:paraId="47C74C03" w14:textId="77777777" w:rsidR="003C2141" w:rsidRPr="00667A4A" w:rsidRDefault="003C2141" w:rsidP="003C2141">
      <w:pPr>
        <w:rPr>
          <w:rFonts w:cs="メイリオ"/>
          <w:lang w:eastAsia="ja-JP"/>
        </w:rPr>
      </w:pPr>
    </w:p>
    <w:p w14:paraId="43BBFCC9" w14:textId="77777777" w:rsidR="003C2141" w:rsidRPr="00667A4A" w:rsidRDefault="003C2141" w:rsidP="003C2141">
      <w:pPr>
        <w:rPr>
          <w:rFonts w:cs="メイリオ"/>
          <w:lang w:eastAsia="ja-JP"/>
        </w:rPr>
      </w:pPr>
    </w:p>
    <w:p w14:paraId="1DDD81DD" w14:textId="77777777" w:rsidR="003C2141" w:rsidRPr="00667A4A" w:rsidRDefault="003C2141" w:rsidP="003C2141">
      <w:pPr>
        <w:rPr>
          <w:rFonts w:cs="メイリオ"/>
          <w:lang w:eastAsia="ja-JP"/>
        </w:rPr>
      </w:pPr>
    </w:p>
    <w:p w14:paraId="55CBC2C4" w14:textId="77777777" w:rsidR="003C2141" w:rsidRPr="00667A4A" w:rsidRDefault="003C2141" w:rsidP="003C2141">
      <w:pPr>
        <w:rPr>
          <w:rFonts w:cs="メイリオ"/>
          <w:lang w:eastAsia="ja-JP"/>
        </w:rPr>
      </w:pPr>
    </w:p>
    <w:p w14:paraId="04FBBDFC" w14:textId="77777777" w:rsidR="003C2141" w:rsidRPr="00667A4A" w:rsidRDefault="003C2141" w:rsidP="003C2141">
      <w:pPr>
        <w:rPr>
          <w:rFonts w:cs="メイリオ"/>
          <w:sz w:val="13"/>
          <w:szCs w:val="13"/>
          <w:lang w:eastAsia="ja-JP"/>
        </w:rPr>
      </w:pPr>
      <w:r w:rsidRPr="00667A4A">
        <w:rPr>
          <w:rFonts w:cs="メイリオ" w:hint="eastAsia"/>
          <w:sz w:val="13"/>
          <w:szCs w:val="13"/>
          <w:lang w:eastAsia="ja-JP"/>
        </w:rPr>
        <w:t>このドキュメントに記載されている情報は、このドキュメントの発行時点におけるマイクロソフトの見解を反映したものです。変化する市場状況に対応する必要があるため、このドキュメントは、記載された内容の実現に関するマイクロソフトの確約とはみなされないものとします。また、発行以降に発表される情報の正確性に関して、マイクロソフトはいかなる保証もいたしません。このドキュメントに記載されている情報は、このドキュメントの発行時点における製品を表したもので、計画のためにのみ使用してください。情報は、将来予告なしに変更することがあります。</w:t>
      </w:r>
    </w:p>
    <w:p w14:paraId="48B42BC9" w14:textId="77777777" w:rsidR="003C2141" w:rsidRPr="00667A4A" w:rsidRDefault="003C2141" w:rsidP="003C2141">
      <w:pPr>
        <w:rPr>
          <w:rFonts w:cs="メイリオ"/>
          <w:lang w:eastAsia="ja-JP"/>
        </w:rPr>
      </w:pPr>
    </w:p>
    <w:p w14:paraId="4300A38C" w14:textId="77777777" w:rsidR="003C2141" w:rsidRPr="00667A4A" w:rsidRDefault="003C2141" w:rsidP="003C2141">
      <w:pPr>
        <w:rPr>
          <w:rFonts w:cs="メイリオ"/>
          <w:sz w:val="13"/>
          <w:szCs w:val="13"/>
          <w:lang w:eastAsia="ja-JP"/>
        </w:rPr>
      </w:pPr>
      <w:r w:rsidRPr="00667A4A">
        <w:rPr>
          <w:rFonts w:cs="メイリオ" w:hint="eastAsia"/>
          <w:sz w:val="13"/>
          <w:szCs w:val="13"/>
          <w:lang w:eastAsia="ja-JP"/>
        </w:rPr>
        <w:t>このドキュメントに記載された内容は情報提供のみを目的としており、明示または黙示に関わらず、これらの情報についてマイクロソフトはいかなる責任も負わないものとします。</w:t>
      </w:r>
    </w:p>
    <w:p w14:paraId="0A8F106C" w14:textId="77777777" w:rsidR="003C2141" w:rsidRPr="00667A4A" w:rsidRDefault="003C2141" w:rsidP="003C2141">
      <w:pPr>
        <w:pStyle w:val="Text"/>
        <w:spacing w:before="240" w:after="120"/>
        <w:rPr>
          <w:rFonts w:ascii="Calibri" w:eastAsia="メイリオ" w:hAnsi="Calibri" w:cs="メイリオ"/>
          <w:sz w:val="16"/>
          <w:lang w:eastAsia="ja-JP"/>
        </w:rPr>
      </w:pPr>
      <w:r w:rsidRPr="00667A4A">
        <w:rPr>
          <w:rFonts w:ascii="Calibri" w:eastAsia="メイリオ" w:hAnsi="Calibri" w:cs="メイリオ"/>
          <w:sz w:val="16"/>
          <w:lang w:eastAsia="ja-JP"/>
        </w:rPr>
        <w:t>© 201</w:t>
      </w:r>
      <w:r w:rsidRPr="00667A4A">
        <w:rPr>
          <w:rFonts w:ascii="Calibri" w:eastAsia="メイリオ" w:hAnsi="Calibri" w:cs="メイリオ" w:hint="eastAsia"/>
          <w:sz w:val="16"/>
          <w:lang w:eastAsia="ja-JP"/>
        </w:rPr>
        <w:t>1</w:t>
      </w:r>
      <w:r w:rsidRPr="00667A4A">
        <w:rPr>
          <w:rFonts w:ascii="Calibri" w:eastAsia="メイリオ" w:hAnsi="Calibri" w:cs="メイリオ"/>
          <w:sz w:val="16"/>
          <w:lang w:eastAsia="ja-JP"/>
        </w:rPr>
        <w:t xml:space="preserve"> Microsoft Corporation.  All rights rese</w:t>
      </w:r>
      <w:r w:rsidRPr="00667A4A">
        <w:rPr>
          <w:rFonts w:ascii="Calibri" w:eastAsia="メイリオ" w:hAnsi="Calibri" w:cs="メイリオ"/>
          <w:sz w:val="16"/>
        </w:rPr>
        <w:t>rved.</w:t>
      </w:r>
    </w:p>
    <w:p w14:paraId="2D75BB8E" w14:textId="77777777" w:rsidR="003C2141" w:rsidRPr="00667A4A" w:rsidRDefault="003C2141" w:rsidP="003C2141">
      <w:pPr>
        <w:rPr>
          <w:rFonts w:cs="メイリオ"/>
          <w:sz w:val="21"/>
          <w:lang w:eastAsia="ja-JP"/>
        </w:rPr>
      </w:pPr>
      <w:r w:rsidRPr="00667A4A">
        <w:rPr>
          <w:rStyle w:val="StyleArial7pt"/>
          <w:rFonts w:ascii="Calibri" w:hAnsi="Calibri" w:cs="メイリオ"/>
          <w:color w:val="000000"/>
          <w:sz w:val="13"/>
          <w:szCs w:val="13"/>
        </w:rPr>
        <w:t>Microsoft</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Office</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 xml:space="preserve">Office </w:t>
      </w:r>
      <w:r w:rsidRPr="00667A4A">
        <w:rPr>
          <w:rStyle w:val="StyleArial7pt"/>
          <w:rFonts w:ascii="Calibri" w:hAnsi="Calibri" w:cs="メイリオ" w:hint="eastAsia"/>
          <w:color w:val="000000"/>
          <w:sz w:val="13"/>
          <w:szCs w:val="13"/>
        </w:rPr>
        <w:t>ロゴ、</w:t>
      </w:r>
      <w:r w:rsidRPr="00667A4A">
        <w:rPr>
          <w:rStyle w:val="StyleArial7pt"/>
          <w:rFonts w:ascii="Calibri" w:hAnsi="Calibri" w:cs="メイリオ" w:hint="eastAsia"/>
          <w:color w:val="000000"/>
          <w:sz w:val="13"/>
          <w:szCs w:val="13"/>
        </w:rPr>
        <w:t>Office 2010</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hint="eastAsia"/>
          <w:color w:val="000000"/>
          <w:sz w:val="13"/>
          <w:szCs w:val="13"/>
        </w:rPr>
        <w:t xml:space="preserve"> </w:t>
      </w:r>
      <w:r w:rsidRPr="00667A4A">
        <w:rPr>
          <w:rStyle w:val="StyleArial7pt"/>
          <w:rFonts w:ascii="Calibri" w:hAnsi="Calibri" w:cs="メイリオ"/>
          <w:color w:val="000000"/>
          <w:sz w:val="13"/>
          <w:szCs w:val="13"/>
        </w:rPr>
        <w:t>Office</w:t>
      </w:r>
      <w:r w:rsidRPr="00667A4A">
        <w:rPr>
          <w:rStyle w:val="StyleArial7pt"/>
          <w:rFonts w:ascii="Calibri" w:hAnsi="Calibri" w:cs="メイリオ" w:hint="eastAsia"/>
          <w:color w:val="000000"/>
          <w:sz w:val="13"/>
          <w:szCs w:val="13"/>
        </w:rPr>
        <w:t xml:space="preserve"> </w:t>
      </w:r>
      <w:r w:rsidRPr="00667A4A">
        <w:rPr>
          <w:rStyle w:val="StyleArial7pt"/>
          <w:rFonts w:ascii="Calibri" w:hAnsi="Calibri" w:cs="メイリオ"/>
          <w:color w:val="000000"/>
          <w:sz w:val="13"/>
          <w:szCs w:val="13"/>
        </w:rPr>
        <w:t>2007</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Office 97</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 xml:space="preserve"> Office 2000</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Office XP</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Office 2003</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Word</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Excel</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PowerPoint</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Access</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InfoPath</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Outlook</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Visio</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Visual Basic</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MSDN</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SharePoint</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IntelliSense</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Windows</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Windows 2000</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Windows XP</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 xml:space="preserve">Windows Vista </w:t>
      </w:r>
      <w:r w:rsidRPr="00667A4A">
        <w:rPr>
          <w:rStyle w:val="StyleArial7pt"/>
          <w:rFonts w:ascii="Calibri" w:hAnsi="Calibri" w:cs="メイリオ" w:hint="eastAsia"/>
          <w:color w:val="000000"/>
          <w:sz w:val="13"/>
          <w:szCs w:val="13"/>
        </w:rPr>
        <w:t>、</w:t>
      </w:r>
      <w:r w:rsidRPr="00667A4A">
        <w:rPr>
          <w:rStyle w:val="StyleArial7pt"/>
          <w:rFonts w:ascii="Calibri" w:hAnsi="Calibri" w:cs="メイリオ"/>
          <w:color w:val="000000"/>
          <w:sz w:val="13"/>
          <w:szCs w:val="13"/>
        </w:rPr>
        <w:t xml:space="preserve">Windows Server </w:t>
      </w:r>
      <w:r w:rsidRPr="00667A4A">
        <w:rPr>
          <w:rStyle w:val="StyleArial7pt"/>
          <w:rFonts w:ascii="Calibri" w:hAnsi="Calibri" w:cs="メイリオ" w:hint="eastAsia"/>
          <w:color w:val="000000"/>
          <w:sz w:val="13"/>
          <w:szCs w:val="13"/>
        </w:rPr>
        <w:t>は、米国</w:t>
      </w:r>
      <w:r w:rsidRPr="00667A4A">
        <w:rPr>
          <w:rStyle w:val="StyleArial7pt"/>
          <w:rFonts w:ascii="Calibri" w:hAnsi="Calibri" w:cs="メイリオ"/>
          <w:color w:val="000000"/>
          <w:sz w:val="13"/>
          <w:szCs w:val="13"/>
        </w:rPr>
        <w:t xml:space="preserve"> Microsoft Corporation </w:t>
      </w:r>
      <w:r w:rsidRPr="00667A4A">
        <w:rPr>
          <w:rStyle w:val="StyleArial7pt"/>
          <w:rFonts w:ascii="Calibri" w:hAnsi="Calibri" w:cs="メイリオ" w:hint="eastAsia"/>
          <w:color w:val="000000"/>
          <w:sz w:val="13"/>
          <w:szCs w:val="13"/>
        </w:rPr>
        <w:t>の米国およびその他の国における登録商標または商標です</w:t>
      </w:r>
      <w:r w:rsidRPr="00667A4A">
        <w:rPr>
          <w:rFonts w:cs="メイリオ" w:hint="eastAsia"/>
          <w:sz w:val="16"/>
        </w:rPr>
        <w:t>。</w:t>
      </w:r>
    </w:p>
    <w:p w14:paraId="18A8F288" w14:textId="77777777" w:rsidR="003C2141" w:rsidRPr="00667A4A" w:rsidRDefault="003C2141" w:rsidP="003C2141">
      <w:pPr>
        <w:rPr>
          <w:lang w:eastAsia="ja-JP"/>
        </w:rPr>
      </w:pPr>
    </w:p>
    <w:p w14:paraId="65255B94" w14:textId="4C72072E" w:rsidR="00C63F9C" w:rsidRPr="00667A4A" w:rsidRDefault="00C63F9C">
      <w:pPr>
        <w:rPr>
          <w:b/>
          <w:bCs/>
          <w:color w:val="FF6600"/>
          <w:sz w:val="24"/>
          <w:szCs w:val="22"/>
          <w:lang w:eastAsia="ja-JP"/>
        </w:rPr>
      </w:pPr>
    </w:p>
    <w:sectPr w:rsidR="00C63F9C" w:rsidRPr="00667A4A" w:rsidSect="00567F55">
      <w:headerReference w:type="default" r:id="rId332"/>
      <w:footerReference w:type="default" r:id="rId333"/>
      <w:pgSz w:w="11907" w:h="16839" w:code="9"/>
      <w:pgMar w:top="3240" w:right="850" w:bottom="1080" w:left="851" w:header="720" w:footer="86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ADF792" w14:textId="77777777" w:rsidR="00703A40" w:rsidRDefault="00703A40">
      <w:r>
        <w:separator/>
      </w:r>
    </w:p>
  </w:endnote>
  <w:endnote w:type="continuationSeparator" w:id="0">
    <w:p w14:paraId="573DF9BE" w14:textId="77777777" w:rsidR="00703A40" w:rsidRDefault="00703A40">
      <w:r>
        <w:continuationSeparator/>
      </w:r>
    </w:p>
  </w:endnote>
  <w:endnote w:type="continuationNotice" w:id="1">
    <w:p w14:paraId="249AA6C9" w14:textId="77777777" w:rsidR="00703A40" w:rsidRDefault="00703A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ＭＳ Ｐゴシック">
    <w:panose1 w:val="020B0600070205080204"/>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MS UI Gothic">
    <w:panose1 w:val="020B0600070205080204"/>
    <w:charset w:val="80"/>
    <w:family w:val="modern"/>
    <w:notTrueType/>
    <w:pitch w:val="variable"/>
    <w:sig w:usb0="00000001" w:usb1="08070000" w:usb2="00000010" w:usb3="00000000" w:csb0="00020000" w:csb1="00000000"/>
  </w:font>
  <w:font w:name="Meiryo UI">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F59504" w14:textId="77777777" w:rsidR="005161FB" w:rsidRDefault="005161F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8D7BBA" w14:textId="77777777" w:rsidR="005161FB" w:rsidRDefault="005161FB">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DE835" w14:textId="77777777" w:rsidR="005161FB" w:rsidRDefault="005161FB">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5F8C" w14:textId="77777777" w:rsidR="00544E56" w:rsidRPr="004E1567" w:rsidRDefault="00544E56" w:rsidP="0041278C">
    <w:pPr>
      <w:pStyle w:val="a7"/>
      <w:rPr>
        <w:b/>
        <w:color w:val="1F497D" w:themeColor="text2"/>
        <w:szCs w:val="20"/>
        <w:lang w:eastAsia="ja-JP"/>
      </w:rPr>
    </w:pPr>
    <w:r>
      <w:rPr>
        <w:b/>
        <w:color w:val="FF9900"/>
        <w:szCs w:val="20"/>
      </w:rPr>
      <w:ptab w:relativeTo="margin" w:alignment="right" w:leader="none"/>
    </w:r>
    <w:r w:rsidRPr="004E1567">
      <w:rPr>
        <w:b/>
        <w:color w:val="1F497D" w:themeColor="text2"/>
        <w:szCs w:val="20"/>
        <w:lang w:eastAsia="ja-JP"/>
      </w:rPr>
      <w:fldChar w:fldCharType="begin"/>
    </w:r>
    <w:r w:rsidRPr="004E1567">
      <w:rPr>
        <w:b/>
        <w:color w:val="1F497D" w:themeColor="text2"/>
        <w:szCs w:val="20"/>
        <w:lang w:eastAsia="ja-JP"/>
      </w:rPr>
      <w:instrText>PAGE   \* MERGEFORMAT</w:instrText>
    </w:r>
    <w:r w:rsidRPr="004E1567">
      <w:rPr>
        <w:b/>
        <w:color w:val="1F497D" w:themeColor="text2"/>
        <w:szCs w:val="20"/>
        <w:lang w:eastAsia="ja-JP"/>
      </w:rPr>
      <w:fldChar w:fldCharType="separate"/>
    </w:r>
    <w:r w:rsidR="00683ED5" w:rsidRPr="00683ED5">
      <w:rPr>
        <w:b/>
        <w:noProof/>
        <w:color w:val="1F497D" w:themeColor="text2"/>
        <w:szCs w:val="20"/>
        <w:lang w:val="ja-JP" w:eastAsia="ja-JP"/>
      </w:rPr>
      <w:t>26</w:t>
    </w:r>
    <w:r w:rsidRPr="004E1567">
      <w:rPr>
        <w:b/>
        <w:color w:val="1F497D" w:themeColor="text2"/>
        <w:szCs w:val="20"/>
        <w:lang w:eastAsia="ja-JP"/>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79743" w14:textId="77777777" w:rsidR="00703A40" w:rsidRDefault="00703A40">
      <w:r>
        <w:separator/>
      </w:r>
    </w:p>
  </w:footnote>
  <w:footnote w:type="continuationSeparator" w:id="0">
    <w:p w14:paraId="61D8B3D2" w14:textId="77777777" w:rsidR="00703A40" w:rsidRDefault="00703A40">
      <w:r>
        <w:continuationSeparator/>
      </w:r>
    </w:p>
  </w:footnote>
  <w:footnote w:type="continuationNotice" w:id="1">
    <w:p w14:paraId="6CC26037" w14:textId="77777777" w:rsidR="00703A40" w:rsidRDefault="00703A4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1C9494" w14:textId="77777777" w:rsidR="005161FB" w:rsidRDefault="005161FB">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5F88" w14:textId="77777777" w:rsidR="00544E56" w:rsidRDefault="00544E56" w:rsidP="005C05DE">
    <w:pPr>
      <w:pStyle w:val="a6"/>
    </w:pPr>
    <w:bookmarkStart w:id="1" w:name="_MacBuGuideStaticData_709H"/>
    <w:bookmarkStart w:id="2" w:name="_MacBuGuideStaticData_709V"/>
    <w:bookmarkStart w:id="3" w:name="_MacBuGuideStaticData_11520V"/>
    <w:bookmarkStart w:id="4" w:name="_MacBuGuideStaticData_15109H"/>
  </w:p>
  <w:p w14:paraId="65255F89" w14:textId="77777777" w:rsidR="00544E56" w:rsidRDefault="00544E56">
    <w:pPr>
      <w:pStyle w:val="a6"/>
    </w:pPr>
    <w:r>
      <w:rPr>
        <w:noProof/>
        <w:lang w:eastAsia="ja-JP"/>
      </w:rPr>
      <w:drawing>
        <wp:anchor distT="0" distB="0" distL="114300" distR="114300" simplePos="0" relativeHeight="251666432" behindDoc="0" locked="0" layoutInCell="1" allowOverlap="1" wp14:anchorId="65255F8D" wp14:editId="65255F8E">
          <wp:simplePos x="0" y="0"/>
          <wp:positionH relativeFrom="page">
            <wp:posOffset>995680</wp:posOffset>
          </wp:positionH>
          <wp:positionV relativeFrom="page">
            <wp:posOffset>2759075</wp:posOffset>
          </wp:positionV>
          <wp:extent cx="2730500" cy="938530"/>
          <wp:effectExtent l="0" t="0" r="0" b="0"/>
          <wp:wrapTight wrapText="bothSides">
            <wp:wrapPolygon edited="0">
              <wp:start x="0" y="0"/>
              <wp:lineTo x="0" y="7453"/>
              <wp:lineTo x="151" y="14468"/>
              <wp:lineTo x="452" y="18414"/>
              <wp:lineTo x="3014" y="18414"/>
              <wp:lineTo x="20947" y="16222"/>
              <wp:lineTo x="20796" y="9645"/>
              <wp:lineTo x="20495" y="7453"/>
              <wp:lineTo x="21399" y="4384"/>
              <wp:lineTo x="21399" y="2192"/>
              <wp:lineTo x="3014" y="0"/>
              <wp:lineTo x="0" y="0"/>
            </wp:wrapPolygon>
          </wp:wrapTight>
          <wp:docPr id="8209" name="Picture 4" descr="Office 14 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14 Logo.ai"/>
                  <pic:cNvPicPr/>
                </pic:nvPicPr>
                <pic:blipFill>
                  <a:blip r:embed="rId1"/>
                  <a:stretch>
                    <a:fillRect/>
                  </a:stretch>
                </pic:blipFill>
                <pic:spPr>
                  <a:xfrm>
                    <a:off x="0" y="0"/>
                    <a:ext cx="2730500" cy="938530"/>
                  </a:xfrm>
                  <a:prstGeom prst="rect">
                    <a:avLst/>
                  </a:prstGeom>
                </pic:spPr>
              </pic:pic>
            </a:graphicData>
          </a:graphic>
        </wp:anchor>
      </w:drawing>
    </w:r>
    <w:r>
      <w:rPr>
        <w:noProof/>
        <w:lang w:eastAsia="ja-JP"/>
      </w:rPr>
      <w:drawing>
        <wp:anchor distT="0" distB="0" distL="114300" distR="114300" simplePos="0" relativeHeight="251665408" behindDoc="1" locked="0" layoutInCell="1" allowOverlap="1" wp14:anchorId="65255F8F" wp14:editId="65255F90">
          <wp:simplePos x="0" y="0"/>
          <wp:positionH relativeFrom="margin">
            <wp:align>center</wp:align>
          </wp:positionH>
          <wp:positionV relativeFrom="page">
            <wp:posOffset>996042</wp:posOffset>
          </wp:positionV>
          <wp:extent cx="6868795" cy="9157970"/>
          <wp:effectExtent l="0" t="0" r="0" b="0"/>
          <wp:wrapNone/>
          <wp:docPr id="8210" name="図 8210" descr="Office14 GenerialDoc.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14 GenerialDoc.ai"/>
                  <pic:cNvPicPr/>
                </pic:nvPicPr>
                <pic:blipFill>
                  <a:blip r:embed="rId2"/>
                  <a:stretch>
                    <a:fillRect/>
                  </a:stretch>
                </pic:blipFill>
                <pic:spPr>
                  <a:xfrm>
                    <a:off x="0" y="0"/>
                    <a:ext cx="6868795" cy="9157970"/>
                  </a:xfrm>
                  <a:prstGeom prst="rect">
                    <a:avLst/>
                  </a:prstGeom>
                </pic:spPr>
              </pic:pic>
            </a:graphicData>
          </a:graphic>
        </wp:anchor>
      </w:drawing>
    </w:r>
    <w:bookmarkEnd w:id="1"/>
    <w:bookmarkEnd w:id="2"/>
    <w:bookmarkEnd w:id="3"/>
    <w:bookmarkEnd w:id="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F436DA" w14:textId="77777777" w:rsidR="005161FB" w:rsidRDefault="005161FB">
    <w:pPr>
      <w:pStyle w:val="a6"/>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55F8A" w14:textId="77777777" w:rsidR="00544E56" w:rsidRDefault="00544E56" w:rsidP="005C05DE">
    <w:pPr>
      <w:pStyle w:val="a6"/>
    </w:pPr>
    <w:bookmarkStart w:id="352" w:name="_MacBuGuideStaticData_1075V"/>
    <w:bookmarkStart w:id="353" w:name="_MacBuGuideStaticData_11155V"/>
    <w:r>
      <w:rPr>
        <w:noProof/>
        <w:lang w:eastAsia="ja-JP"/>
      </w:rPr>
      <w:drawing>
        <wp:anchor distT="0" distB="0" distL="114300" distR="114300" simplePos="0" relativeHeight="251657216" behindDoc="0" locked="0" layoutInCell="1" allowOverlap="1" wp14:anchorId="65255F91" wp14:editId="65255F92">
          <wp:simplePos x="0" y="0"/>
          <wp:positionH relativeFrom="margin">
            <wp:align>center</wp:align>
          </wp:positionH>
          <wp:positionV relativeFrom="page">
            <wp:posOffset>499745</wp:posOffset>
          </wp:positionV>
          <wp:extent cx="6408420" cy="1169670"/>
          <wp:effectExtent l="0" t="0" r="0" b="0"/>
          <wp:wrapNone/>
          <wp:docPr id="8211" name="Picture 15" descr="Fact_sheetNO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act_sheetNOlogo"/>
                  <pic:cNvPicPr>
                    <a:picLocks noChangeAspect="1" noChangeArrowheads="1"/>
                  </pic:cNvPicPr>
                </pic:nvPicPr>
                <pic:blipFill>
                  <a:blip r:embed="rId1"/>
                  <a:stretch>
                    <a:fillRect/>
                  </a:stretch>
                </pic:blipFill>
                <pic:spPr bwMode="auto">
                  <a:xfrm>
                    <a:off x="0" y="0"/>
                    <a:ext cx="6408420" cy="1169670"/>
                  </a:xfrm>
                  <a:prstGeom prst="rect">
                    <a:avLst/>
                  </a:prstGeom>
                  <a:noFill/>
                  <a:ln w="9525">
                    <a:noFill/>
                    <a:miter lim="800000"/>
                    <a:headEnd/>
                    <a:tailEnd/>
                  </a:ln>
                </pic:spPr>
              </pic:pic>
            </a:graphicData>
          </a:graphic>
        </wp:anchor>
      </w:drawing>
    </w:r>
    <w:r>
      <w:rPr>
        <w:noProof/>
        <w:lang w:eastAsia="ja-JP"/>
      </w:rPr>
      <w:drawing>
        <wp:anchor distT="0" distB="0" distL="114300" distR="114300" simplePos="0" relativeHeight="251663360" behindDoc="0" locked="0" layoutInCell="1" allowOverlap="1" wp14:anchorId="65255F93" wp14:editId="65255F94">
          <wp:simplePos x="0" y="0"/>
          <wp:positionH relativeFrom="page">
            <wp:posOffset>805180</wp:posOffset>
          </wp:positionH>
          <wp:positionV relativeFrom="page">
            <wp:posOffset>533400</wp:posOffset>
          </wp:positionV>
          <wp:extent cx="1627505" cy="558800"/>
          <wp:effectExtent l="25400" t="0" r="0" b="0"/>
          <wp:wrapTight wrapText="bothSides">
            <wp:wrapPolygon edited="0">
              <wp:start x="-337" y="0"/>
              <wp:lineTo x="-337" y="16691"/>
              <wp:lineTo x="3708" y="16691"/>
              <wp:lineTo x="20901" y="16691"/>
              <wp:lineTo x="20563" y="15709"/>
              <wp:lineTo x="21575" y="2945"/>
              <wp:lineTo x="3371" y="0"/>
              <wp:lineTo x="-337" y="0"/>
            </wp:wrapPolygon>
          </wp:wrapTight>
          <wp:docPr id="8212" name="Picture 5" descr="Office14 GeneralDoc2 Logo.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14 GeneralDoc2 Logo.ai"/>
                  <pic:cNvPicPr/>
                </pic:nvPicPr>
                <pic:blipFill>
                  <a:blip r:embed="rId2"/>
                  <a:stretch>
                    <a:fillRect/>
                  </a:stretch>
                </pic:blipFill>
                <pic:spPr>
                  <a:xfrm>
                    <a:off x="0" y="0"/>
                    <a:ext cx="1627505" cy="558800"/>
                  </a:xfrm>
                  <a:prstGeom prst="rect">
                    <a:avLst/>
                  </a:prstGeom>
                </pic:spPr>
              </pic:pic>
            </a:graphicData>
          </a:graphic>
        </wp:anchor>
      </w:drawing>
    </w:r>
  </w:p>
  <w:bookmarkEnd w:id="352"/>
  <w:bookmarkEnd w:id="353"/>
  <w:p w14:paraId="65255F8B" w14:textId="77777777" w:rsidR="00544E56" w:rsidRDefault="00544E5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8A0EAD7C"/>
    <w:lvl w:ilvl="0">
      <w:start w:val="1"/>
      <w:numFmt w:val="decimal"/>
      <w:pStyle w:val="4"/>
      <w:lvlText w:val="%1."/>
      <w:lvlJc w:val="left"/>
      <w:pPr>
        <w:tabs>
          <w:tab w:val="num" w:pos="1636"/>
        </w:tabs>
        <w:ind w:leftChars="600" w:left="1636" w:hangingChars="200" w:hanging="360"/>
      </w:pPr>
    </w:lvl>
  </w:abstractNum>
  <w:abstractNum w:abstractNumId="1">
    <w:nsid w:val="FFFFFF7E"/>
    <w:multiLevelType w:val="singleLevel"/>
    <w:tmpl w:val="5B1A51F6"/>
    <w:lvl w:ilvl="0">
      <w:start w:val="1"/>
      <w:numFmt w:val="decimal"/>
      <w:lvlText w:val="%1."/>
      <w:lvlJc w:val="left"/>
      <w:pPr>
        <w:tabs>
          <w:tab w:val="num" w:pos="1211"/>
        </w:tabs>
        <w:ind w:leftChars="400" w:left="1211" w:hangingChars="200" w:hanging="360"/>
      </w:pPr>
    </w:lvl>
  </w:abstractNum>
  <w:abstractNum w:abstractNumId="2">
    <w:nsid w:val="FFFFFF7F"/>
    <w:multiLevelType w:val="singleLevel"/>
    <w:tmpl w:val="5CB02072"/>
    <w:lvl w:ilvl="0">
      <w:start w:val="1"/>
      <w:numFmt w:val="decimal"/>
      <w:pStyle w:val="2"/>
      <w:lvlText w:val="%1."/>
      <w:lvlJc w:val="left"/>
      <w:pPr>
        <w:tabs>
          <w:tab w:val="num" w:pos="785"/>
        </w:tabs>
        <w:ind w:leftChars="200" w:left="785" w:hangingChars="200" w:hanging="360"/>
      </w:pPr>
    </w:lvl>
  </w:abstractNum>
  <w:abstractNum w:abstractNumId="3">
    <w:nsid w:val="FFFFFF80"/>
    <w:multiLevelType w:val="singleLevel"/>
    <w:tmpl w:val="8F949E68"/>
    <w:lvl w:ilvl="0">
      <w:start w:val="1"/>
      <w:numFmt w:val="bullet"/>
      <w:pStyle w:val="5"/>
      <w:lvlText w:val=""/>
      <w:lvlJc w:val="left"/>
      <w:pPr>
        <w:tabs>
          <w:tab w:val="num" w:pos="2061"/>
        </w:tabs>
        <w:ind w:leftChars="800" w:left="2061" w:hangingChars="200" w:hanging="360"/>
      </w:pPr>
      <w:rPr>
        <w:rFonts w:ascii="Wingdings" w:hAnsi="Wingdings" w:hint="default"/>
      </w:rPr>
    </w:lvl>
  </w:abstractNum>
  <w:abstractNum w:abstractNumId="4">
    <w:nsid w:val="FFFFFF81"/>
    <w:multiLevelType w:val="singleLevel"/>
    <w:tmpl w:val="72C69C7C"/>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5">
    <w:nsid w:val="FFFFFF82"/>
    <w:multiLevelType w:val="singleLevel"/>
    <w:tmpl w:val="0764F99A"/>
    <w:lvl w:ilvl="0">
      <w:start w:val="1"/>
      <w:numFmt w:val="bullet"/>
      <w:pStyle w:val="3"/>
      <w:lvlText w:val=""/>
      <w:lvlJc w:val="left"/>
      <w:pPr>
        <w:tabs>
          <w:tab w:val="num" w:pos="1211"/>
        </w:tabs>
        <w:ind w:leftChars="400" w:left="1211" w:hangingChars="200" w:hanging="360"/>
      </w:pPr>
      <w:rPr>
        <w:rFonts w:ascii="Wingdings" w:hAnsi="Wingdings" w:hint="default"/>
      </w:rPr>
    </w:lvl>
  </w:abstractNum>
  <w:abstractNum w:abstractNumId="6">
    <w:nsid w:val="FFFFFF83"/>
    <w:multiLevelType w:val="singleLevel"/>
    <w:tmpl w:val="956E3978"/>
    <w:lvl w:ilvl="0">
      <w:start w:val="1"/>
      <w:numFmt w:val="bullet"/>
      <w:pStyle w:val="20"/>
      <w:lvlText w:val=""/>
      <w:lvlJc w:val="left"/>
      <w:pPr>
        <w:ind w:left="820" w:hanging="420"/>
      </w:pPr>
      <w:rPr>
        <w:rFonts w:ascii="Wingdings" w:hAnsi="Wingdings" w:hint="default"/>
      </w:rPr>
    </w:lvl>
  </w:abstractNum>
  <w:abstractNum w:abstractNumId="7">
    <w:nsid w:val="FFFFFF88"/>
    <w:multiLevelType w:val="singleLevel"/>
    <w:tmpl w:val="0409000F"/>
    <w:lvl w:ilvl="0">
      <w:start w:val="1"/>
      <w:numFmt w:val="decimal"/>
      <w:lvlText w:val="%1."/>
      <w:lvlJc w:val="left"/>
      <w:pPr>
        <w:ind w:left="420" w:hanging="420"/>
      </w:pPr>
    </w:lvl>
  </w:abstractNum>
  <w:abstractNum w:abstractNumId="8">
    <w:nsid w:val="FFFFFF89"/>
    <w:multiLevelType w:val="singleLevel"/>
    <w:tmpl w:val="8A7AF98C"/>
    <w:lvl w:ilvl="0">
      <w:start w:val="1"/>
      <w:numFmt w:val="bullet"/>
      <w:pStyle w:val="a"/>
      <w:lvlText w:val=""/>
      <w:lvlJc w:val="left"/>
      <w:pPr>
        <w:ind w:left="420" w:hanging="420"/>
      </w:pPr>
      <w:rPr>
        <w:rFonts w:ascii="Wingdings" w:hAnsi="Wingdings" w:hint="default"/>
      </w:rPr>
    </w:lvl>
  </w:abstractNum>
  <w:abstractNum w:abstractNumId="9">
    <w:nsid w:val="00480976"/>
    <w:multiLevelType w:val="hybridMultilevel"/>
    <w:tmpl w:val="AFA84562"/>
    <w:lvl w:ilvl="0" w:tplc="7A741508">
      <w:start w:val="1"/>
      <w:numFmt w:val="upperLetter"/>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06F04D83"/>
    <w:multiLevelType w:val="hybridMultilevel"/>
    <w:tmpl w:val="3BEA13E6"/>
    <w:lvl w:ilvl="0" w:tplc="AD8ECBB2">
      <w:start w:val="1"/>
      <w:numFmt w:val="decimal"/>
      <w:pStyle w:val="30"/>
      <w:lvlText w:val="%1."/>
      <w:lvlJc w:val="left"/>
      <w:pPr>
        <w:tabs>
          <w:tab w:val="num" w:pos="810"/>
        </w:tabs>
        <w:ind w:left="810" w:hanging="360"/>
      </w:pPr>
      <w:rPr>
        <w:rFonts w:hint="eastAsia"/>
      </w:rPr>
    </w:lvl>
    <w:lvl w:ilvl="1" w:tplc="04090017" w:tentative="1">
      <w:start w:val="1"/>
      <w:numFmt w:val="aiueoFullWidth"/>
      <w:lvlText w:val="(%2)"/>
      <w:lvlJc w:val="left"/>
      <w:pPr>
        <w:ind w:left="156" w:hanging="420"/>
      </w:pPr>
    </w:lvl>
    <w:lvl w:ilvl="2" w:tplc="04090011" w:tentative="1">
      <w:start w:val="1"/>
      <w:numFmt w:val="decimalEnclosedCircle"/>
      <w:lvlText w:val="%3"/>
      <w:lvlJc w:val="left"/>
      <w:pPr>
        <w:ind w:left="576" w:hanging="420"/>
      </w:pPr>
    </w:lvl>
    <w:lvl w:ilvl="3" w:tplc="0409000F" w:tentative="1">
      <w:start w:val="1"/>
      <w:numFmt w:val="decimal"/>
      <w:lvlText w:val="%4."/>
      <w:lvlJc w:val="left"/>
      <w:pPr>
        <w:ind w:left="996" w:hanging="420"/>
      </w:pPr>
    </w:lvl>
    <w:lvl w:ilvl="4" w:tplc="04090017" w:tentative="1">
      <w:start w:val="1"/>
      <w:numFmt w:val="aiueoFullWidth"/>
      <w:lvlText w:val="(%5)"/>
      <w:lvlJc w:val="left"/>
      <w:pPr>
        <w:ind w:left="1416" w:hanging="420"/>
      </w:pPr>
    </w:lvl>
    <w:lvl w:ilvl="5" w:tplc="04090011" w:tentative="1">
      <w:start w:val="1"/>
      <w:numFmt w:val="decimalEnclosedCircle"/>
      <w:lvlText w:val="%6"/>
      <w:lvlJc w:val="left"/>
      <w:pPr>
        <w:ind w:left="1836" w:hanging="420"/>
      </w:pPr>
    </w:lvl>
    <w:lvl w:ilvl="6" w:tplc="0409000F" w:tentative="1">
      <w:start w:val="1"/>
      <w:numFmt w:val="decimal"/>
      <w:lvlText w:val="%7."/>
      <w:lvlJc w:val="left"/>
      <w:pPr>
        <w:ind w:left="2256" w:hanging="420"/>
      </w:pPr>
    </w:lvl>
    <w:lvl w:ilvl="7" w:tplc="04090017" w:tentative="1">
      <w:start w:val="1"/>
      <w:numFmt w:val="aiueoFullWidth"/>
      <w:lvlText w:val="(%8)"/>
      <w:lvlJc w:val="left"/>
      <w:pPr>
        <w:ind w:left="2676" w:hanging="420"/>
      </w:pPr>
    </w:lvl>
    <w:lvl w:ilvl="8" w:tplc="04090011" w:tentative="1">
      <w:start w:val="1"/>
      <w:numFmt w:val="decimalEnclosedCircle"/>
      <w:lvlText w:val="%9"/>
      <w:lvlJc w:val="left"/>
      <w:pPr>
        <w:ind w:left="3096" w:hanging="420"/>
      </w:pPr>
    </w:lvl>
  </w:abstractNum>
  <w:abstractNum w:abstractNumId="11">
    <w:nsid w:val="08B665C3"/>
    <w:multiLevelType w:val="singleLevel"/>
    <w:tmpl w:val="0409000F"/>
    <w:lvl w:ilvl="0">
      <w:start w:val="1"/>
      <w:numFmt w:val="decimal"/>
      <w:lvlText w:val="%1."/>
      <w:lvlJc w:val="left"/>
      <w:pPr>
        <w:ind w:left="420" w:hanging="420"/>
      </w:pPr>
    </w:lvl>
  </w:abstractNum>
  <w:abstractNum w:abstractNumId="12">
    <w:nsid w:val="12EC21E2"/>
    <w:multiLevelType w:val="hybridMultilevel"/>
    <w:tmpl w:val="33965CD8"/>
    <w:lvl w:ilvl="0" w:tplc="3B0491BA">
      <w:start w:val="1"/>
      <w:numFmt w:val="bullet"/>
      <w:pStyle w:val="9"/>
      <w:lvlText w:val=""/>
      <w:lvlJc w:val="left"/>
      <w:pPr>
        <w:ind w:left="1620" w:hanging="420"/>
      </w:pPr>
      <w:rPr>
        <w:rFonts w:ascii="Wingdings" w:hAnsi="Wingdings" w:hint="default"/>
      </w:rPr>
    </w:lvl>
    <w:lvl w:ilvl="1" w:tplc="0409000B" w:tentative="1">
      <w:start w:val="1"/>
      <w:numFmt w:val="bullet"/>
      <w:lvlText w:val=""/>
      <w:lvlJc w:val="left"/>
      <w:pPr>
        <w:ind w:left="2040" w:hanging="420"/>
      </w:pPr>
      <w:rPr>
        <w:rFonts w:ascii="Wingdings" w:hAnsi="Wingdings" w:hint="default"/>
      </w:rPr>
    </w:lvl>
    <w:lvl w:ilvl="2" w:tplc="0409000D" w:tentative="1">
      <w:start w:val="1"/>
      <w:numFmt w:val="bullet"/>
      <w:lvlText w:val=""/>
      <w:lvlJc w:val="left"/>
      <w:pPr>
        <w:ind w:left="2460" w:hanging="420"/>
      </w:pPr>
      <w:rPr>
        <w:rFonts w:ascii="Wingdings" w:hAnsi="Wingdings" w:hint="default"/>
      </w:rPr>
    </w:lvl>
    <w:lvl w:ilvl="3" w:tplc="04090001" w:tentative="1">
      <w:start w:val="1"/>
      <w:numFmt w:val="bullet"/>
      <w:lvlText w:val=""/>
      <w:lvlJc w:val="left"/>
      <w:pPr>
        <w:ind w:left="2880" w:hanging="420"/>
      </w:pPr>
      <w:rPr>
        <w:rFonts w:ascii="Wingdings" w:hAnsi="Wingdings" w:hint="default"/>
      </w:rPr>
    </w:lvl>
    <w:lvl w:ilvl="4" w:tplc="0409000B" w:tentative="1">
      <w:start w:val="1"/>
      <w:numFmt w:val="bullet"/>
      <w:lvlText w:val=""/>
      <w:lvlJc w:val="left"/>
      <w:pPr>
        <w:ind w:left="3300" w:hanging="420"/>
      </w:pPr>
      <w:rPr>
        <w:rFonts w:ascii="Wingdings" w:hAnsi="Wingdings" w:hint="default"/>
      </w:rPr>
    </w:lvl>
    <w:lvl w:ilvl="5" w:tplc="0409000D" w:tentative="1">
      <w:start w:val="1"/>
      <w:numFmt w:val="bullet"/>
      <w:lvlText w:val=""/>
      <w:lvlJc w:val="left"/>
      <w:pPr>
        <w:ind w:left="3720" w:hanging="420"/>
      </w:pPr>
      <w:rPr>
        <w:rFonts w:ascii="Wingdings" w:hAnsi="Wingdings" w:hint="default"/>
      </w:rPr>
    </w:lvl>
    <w:lvl w:ilvl="6" w:tplc="04090001" w:tentative="1">
      <w:start w:val="1"/>
      <w:numFmt w:val="bullet"/>
      <w:lvlText w:val=""/>
      <w:lvlJc w:val="left"/>
      <w:pPr>
        <w:ind w:left="4140" w:hanging="420"/>
      </w:pPr>
      <w:rPr>
        <w:rFonts w:ascii="Wingdings" w:hAnsi="Wingdings" w:hint="default"/>
      </w:rPr>
    </w:lvl>
    <w:lvl w:ilvl="7" w:tplc="0409000B" w:tentative="1">
      <w:start w:val="1"/>
      <w:numFmt w:val="bullet"/>
      <w:lvlText w:val=""/>
      <w:lvlJc w:val="left"/>
      <w:pPr>
        <w:ind w:left="4560" w:hanging="420"/>
      </w:pPr>
      <w:rPr>
        <w:rFonts w:ascii="Wingdings" w:hAnsi="Wingdings" w:hint="default"/>
      </w:rPr>
    </w:lvl>
    <w:lvl w:ilvl="8" w:tplc="0409000D" w:tentative="1">
      <w:start w:val="1"/>
      <w:numFmt w:val="bullet"/>
      <w:lvlText w:val=""/>
      <w:lvlJc w:val="left"/>
      <w:pPr>
        <w:ind w:left="4980" w:hanging="420"/>
      </w:pPr>
      <w:rPr>
        <w:rFonts w:ascii="Wingdings" w:hAnsi="Wingdings" w:hint="default"/>
      </w:rPr>
    </w:lvl>
  </w:abstractNum>
  <w:abstractNum w:abstractNumId="13">
    <w:nsid w:val="153F3435"/>
    <w:multiLevelType w:val="hybridMultilevel"/>
    <w:tmpl w:val="32A098CA"/>
    <w:lvl w:ilvl="0" w:tplc="FE6872CA">
      <w:start w:val="1"/>
      <w:numFmt w:val="bullet"/>
      <w:pStyle w:val="8"/>
      <w:lvlText w:val=""/>
      <w:lvlJc w:val="left"/>
      <w:pPr>
        <w:ind w:left="1220" w:hanging="420"/>
      </w:pPr>
      <w:rPr>
        <w:rFonts w:ascii="Wingdings" w:hAnsi="Wingdings" w:hint="default"/>
      </w:rPr>
    </w:lvl>
    <w:lvl w:ilvl="1" w:tplc="0409000B" w:tentative="1">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14">
    <w:nsid w:val="19ED5DDB"/>
    <w:multiLevelType w:val="hybridMultilevel"/>
    <w:tmpl w:val="A5CCF9E2"/>
    <w:lvl w:ilvl="0" w:tplc="0409000F">
      <w:start w:val="1"/>
      <w:numFmt w:val="decimal"/>
      <w:lvlText w:val="%1."/>
      <w:lvlJc w:val="left"/>
      <w:pPr>
        <w:ind w:left="820" w:hanging="420"/>
      </w:pPr>
    </w:lvl>
    <w:lvl w:ilvl="1" w:tplc="04090017" w:tentative="1">
      <w:start w:val="1"/>
      <w:numFmt w:val="aiueoFullWidth"/>
      <w:lvlText w:val="(%2)"/>
      <w:lvlJc w:val="left"/>
      <w:pPr>
        <w:ind w:left="1240" w:hanging="420"/>
      </w:pPr>
    </w:lvl>
    <w:lvl w:ilvl="2" w:tplc="04090011" w:tentative="1">
      <w:start w:val="1"/>
      <w:numFmt w:val="decimalEnclosedCircle"/>
      <w:lvlText w:val="%3"/>
      <w:lvlJc w:val="left"/>
      <w:pPr>
        <w:ind w:left="1660" w:hanging="420"/>
      </w:pPr>
    </w:lvl>
    <w:lvl w:ilvl="3" w:tplc="0409000F" w:tentative="1">
      <w:start w:val="1"/>
      <w:numFmt w:val="decimal"/>
      <w:lvlText w:val="%4."/>
      <w:lvlJc w:val="left"/>
      <w:pPr>
        <w:ind w:left="2080" w:hanging="420"/>
      </w:pPr>
    </w:lvl>
    <w:lvl w:ilvl="4" w:tplc="04090017" w:tentative="1">
      <w:start w:val="1"/>
      <w:numFmt w:val="aiueoFullWidth"/>
      <w:lvlText w:val="(%5)"/>
      <w:lvlJc w:val="left"/>
      <w:pPr>
        <w:ind w:left="2500" w:hanging="420"/>
      </w:pPr>
    </w:lvl>
    <w:lvl w:ilvl="5" w:tplc="04090011" w:tentative="1">
      <w:start w:val="1"/>
      <w:numFmt w:val="decimalEnclosedCircle"/>
      <w:lvlText w:val="%6"/>
      <w:lvlJc w:val="left"/>
      <w:pPr>
        <w:ind w:left="2920" w:hanging="420"/>
      </w:pPr>
    </w:lvl>
    <w:lvl w:ilvl="6" w:tplc="0409000F" w:tentative="1">
      <w:start w:val="1"/>
      <w:numFmt w:val="decimal"/>
      <w:lvlText w:val="%7."/>
      <w:lvlJc w:val="left"/>
      <w:pPr>
        <w:ind w:left="3340" w:hanging="420"/>
      </w:pPr>
    </w:lvl>
    <w:lvl w:ilvl="7" w:tplc="04090017" w:tentative="1">
      <w:start w:val="1"/>
      <w:numFmt w:val="aiueoFullWidth"/>
      <w:lvlText w:val="(%8)"/>
      <w:lvlJc w:val="left"/>
      <w:pPr>
        <w:ind w:left="3760" w:hanging="420"/>
      </w:pPr>
    </w:lvl>
    <w:lvl w:ilvl="8" w:tplc="04090011" w:tentative="1">
      <w:start w:val="1"/>
      <w:numFmt w:val="decimalEnclosedCircle"/>
      <w:lvlText w:val="%9"/>
      <w:lvlJc w:val="left"/>
      <w:pPr>
        <w:ind w:left="4180" w:hanging="420"/>
      </w:pPr>
    </w:lvl>
  </w:abstractNum>
  <w:abstractNum w:abstractNumId="15">
    <w:nsid w:val="1C646AF0"/>
    <w:multiLevelType w:val="hybridMultilevel"/>
    <w:tmpl w:val="FAC4B5B8"/>
    <w:lvl w:ilvl="0" w:tplc="B64294C6">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16">
    <w:nsid w:val="220D7FD9"/>
    <w:multiLevelType w:val="hybridMultilevel"/>
    <w:tmpl w:val="87E250B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27577866"/>
    <w:multiLevelType w:val="singleLevel"/>
    <w:tmpl w:val="0409000F"/>
    <w:lvl w:ilvl="0">
      <w:start w:val="1"/>
      <w:numFmt w:val="decimal"/>
      <w:lvlText w:val="%1."/>
      <w:lvlJc w:val="left"/>
      <w:pPr>
        <w:ind w:left="420" w:hanging="420"/>
      </w:pPr>
    </w:lvl>
  </w:abstractNum>
  <w:abstractNum w:abstractNumId="18">
    <w:nsid w:val="28550F31"/>
    <w:multiLevelType w:val="hybridMultilevel"/>
    <w:tmpl w:val="C1AA33EE"/>
    <w:lvl w:ilvl="0" w:tplc="0E52A4AA">
      <w:start w:val="1"/>
      <w:numFmt w:val="decimal"/>
      <w:pStyle w:val="7"/>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2BE107B2"/>
    <w:multiLevelType w:val="hybridMultilevel"/>
    <w:tmpl w:val="F190B03E"/>
    <w:lvl w:ilvl="0" w:tplc="7D3244C2">
      <w:start w:val="1"/>
      <w:numFmt w:val="bullet"/>
      <w:pStyle w:val="a0"/>
      <w:lvlText w:val=""/>
      <w:lvlJc w:val="left"/>
      <w:pPr>
        <w:ind w:left="420" w:hanging="420"/>
      </w:pPr>
      <w:rPr>
        <w:rFonts w:ascii="Wingdings" w:hAnsi="Wingdings" w:hint="default"/>
      </w:rPr>
    </w:lvl>
    <w:lvl w:ilvl="1" w:tplc="CE96D3AE">
      <w:start w:val="1"/>
      <w:numFmt w:val="bullet"/>
      <w:pStyle w:val="a1"/>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2C963EA1"/>
    <w:multiLevelType w:val="singleLevel"/>
    <w:tmpl w:val="0409000F"/>
    <w:lvl w:ilvl="0">
      <w:start w:val="1"/>
      <w:numFmt w:val="decimal"/>
      <w:lvlText w:val="%1."/>
      <w:lvlJc w:val="left"/>
      <w:pPr>
        <w:ind w:left="420" w:hanging="420"/>
      </w:pPr>
    </w:lvl>
  </w:abstractNum>
  <w:abstractNum w:abstractNumId="21">
    <w:nsid w:val="2EEE1CC3"/>
    <w:multiLevelType w:val="hybridMultilevel"/>
    <w:tmpl w:val="2ECA6BA6"/>
    <w:lvl w:ilvl="0" w:tplc="04090015">
      <w:start w:val="1"/>
      <w:numFmt w:val="upperLetter"/>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38821D65"/>
    <w:multiLevelType w:val="hybridMultilevel"/>
    <w:tmpl w:val="DBB8CDA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388514EA"/>
    <w:multiLevelType w:val="singleLevel"/>
    <w:tmpl w:val="0409000F"/>
    <w:lvl w:ilvl="0">
      <w:start w:val="1"/>
      <w:numFmt w:val="decimal"/>
      <w:lvlText w:val="%1."/>
      <w:lvlJc w:val="left"/>
      <w:pPr>
        <w:ind w:left="420" w:hanging="420"/>
      </w:pPr>
    </w:lvl>
  </w:abstractNum>
  <w:abstractNum w:abstractNumId="24">
    <w:nsid w:val="3F584B44"/>
    <w:multiLevelType w:val="hybridMultilevel"/>
    <w:tmpl w:val="554222DE"/>
    <w:lvl w:ilvl="0" w:tplc="C3A2D338">
      <w:start w:val="1"/>
      <w:numFmt w:val="decimalEnclosedCircle"/>
      <w:pStyle w:val="2-2"/>
      <w:lvlText w:val="%1"/>
      <w:lvlJc w:val="left"/>
      <w:pPr>
        <w:ind w:left="1140" w:hanging="420"/>
      </w:pPr>
    </w:lvl>
    <w:lvl w:ilvl="1" w:tplc="04090017">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5">
    <w:nsid w:val="41E23120"/>
    <w:multiLevelType w:val="singleLevel"/>
    <w:tmpl w:val="0409000F"/>
    <w:lvl w:ilvl="0">
      <w:start w:val="1"/>
      <w:numFmt w:val="decimal"/>
      <w:lvlText w:val="%1."/>
      <w:lvlJc w:val="left"/>
      <w:pPr>
        <w:ind w:left="420" w:hanging="420"/>
      </w:pPr>
    </w:lvl>
  </w:abstractNum>
  <w:abstractNum w:abstractNumId="26">
    <w:nsid w:val="4945281A"/>
    <w:multiLevelType w:val="singleLevel"/>
    <w:tmpl w:val="0409000F"/>
    <w:lvl w:ilvl="0">
      <w:start w:val="1"/>
      <w:numFmt w:val="decimal"/>
      <w:lvlText w:val="%1."/>
      <w:lvlJc w:val="left"/>
      <w:pPr>
        <w:ind w:left="420" w:hanging="420"/>
      </w:pPr>
    </w:lvl>
  </w:abstractNum>
  <w:abstractNum w:abstractNumId="27">
    <w:nsid w:val="49D36C86"/>
    <w:multiLevelType w:val="hybridMultilevel"/>
    <w:tmpl w:val="3186375E"/>
    <w:lvl w:ilvl="0" w:tplc="4F1E8966">
      <w:start w:val="1"/>
      <w:numFmt w:val="bullet"/>
      <w:pStyle w:val="70"/>
      <w:lvlText w:val=""/>
      <w:lvlJc w:val="left"/>
      <w:pPr>
        <w:ind w:left="820" w:hanging="420"/>
      </w:pPr>
      <w:rPr>
        <w:rFonts w:ascii="Wingdings" w:hAnsi="Wingdings" w:hint="default"/>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28">
    <w:nsid w:val="4ABD742B"/>
    <w:multiLevelType w:val="hybridMultilevel"/>
    <w:tmpl w:val="0B700D6E"/>
    <w:lvl w:ilvl="0" w:tplc="7A6C1C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nsid w:val="4DCB3D0F"/>
    <w:multiLevelType w:val="hybridMultilevel"/>
    <w:tmpl w:val="574A0AC6"/>
    <w:lvl w:ilvl="0" w:tplc="8B5A7BE6">
      <w:start w:val="1"/>
      <w:numFmt w:val="bullet"/>
      <w:pStyle w:val="1"/>
      <w:lvlText w:val=""/>
      <w:lvlJc w:val="left"/>
      <w:pPr>
        <w:ind w:left="17" w:hanging="420"/>
      </w:pPr>
      <w:rPr>
        <w:rFonts w:ascii="Wingdings" w:eastAsia="メイリオ" w:hAnsi="Wingdings" w:hint="default"/>
      </w:rPr>
    </w:lvl>
    <w:lvl w:ilvl="1" w:tplc="0409000B" w:tentative="1">
      <w:start w:val="1"/>
      <w:numFmt w:val="bullet"/>
      <w:lvlText w:val=""/>
      <w:lvlJc w:val="left"/>
      <w:pPr>
        <w:ind w:left="437" w:hanging="420"/>
      </w:pPr>
      <w:rPr>
        <w:rFonts w:ascii="Wingdings" w:hAnsi="Wingdings" w:hint="default"/>
      </w:rPr>
    </w:lvl>
    <w:lvl w:ilvl="2" w:tplc="0409000D" w:tentative="1">
      <w:start w:val="1"/>
      <w:numFmt w:val="bullet"/>
      <w:lvlText w:val=""/>
      <w:lvlJc w:val="left"/>
      <w:pPr>
        <w:ind w:left="857" w:hanging="420"/>
      </w:pPr>
      <w:rPr>
        <w:rFonts w:ascii="Wingdings" w:hAnsi="Wingdings" w:hint="default"/>
      </w:rPr>
    </w:lvl>
    <w:lvl w:ilvl="3" w:tplc="04090001" w:tentative="1">
      <w:start w:val="1"/>
      <w:numFmt w:val="bullet"/>
      <w:lvlText w:val=""/>
      <w:lvlJc w:val="left"/>
      <w:pPr>
        <w:ind w:left="1277" w:hanging="420"/>
      </w:pPr>
      <w:rPr>
        <w:rFonts w:ascii="Wingdings" w:hAnsi="Wingdings" w:hint="default"/>
      </w:rPr>
    </w:lvl>
    <w:lvl w:ilvl="4" w:tplc="0409000B" w:tentative="1">
      <w:start w:val="1"/>
      <w:numFmt w:val="bullet"/>
      <w:lvlText w:val=""/>
      <w:lvlJc w:val="left"/>
      <w:pPr>
        <w:ind w:left="1697" w:hanging="420"/>
      </w:pPr>
      <w:rPr>
        <w:rFonts w:ascii="Wingdings" w:hAnsi="Wingdings" w:hint="default"/>
      </w:rPr>
    </w:lvl>
    <w:lvl w:ilvl="5" w:tplc="0409000D" w:tentative="1">
      <w:start w:val="1"/>
      <w:numFmt w:val="bullet"/>
      <w:lvlText w:val=""/>
      <w:lvlJc w:val="left"/>
      <w:pPr>
        <w:ind w:left="2117" w:hanging="420"/>
      </w:pPr>
      <w:rPr>
        <w:rFonts w:ascii="Wingdings" w:hAnsi="Wingdings" w:hint="default"/>
      </w:rPr>
    </w:lvl>
    <w:lvl w:ilvl="6" w:tplc="04090001" w:tentative="1">
      <w:start w:val="1"/>
      <w:numFmt w:val="bullet"/>
      <w:lvlText w:val=""/>
      <w:lvlJc w:val="left"/>
      <w:pPr>
        <w:ind w:left="2537" w:hanging="420"/>
      </w:pPr>
      <w:rPr>
        <w:rFonts w:ascii="Wingdings" w:hAnsi="Wingdings" w:hint="default"/>
      </w:rPr>
    </w:lvl>
    <w:lvl w:ilvl="7" w:tplc="0409000B" w:tentative="1">
      <w:start w:val="1"/>
      <w:numFmt w:val="bullet"/>
      <w:lvlText w:val=""/>
      <w:lvlJc w:val="left"/>
      <w:pPr>
        <w:ind w:left="2957" w:hanging="420"/>
      </w:pPr>
      <w:rPr>
        <w:rFonts w:ascii="Wingdings" w:hAnsi="Wingdings" w:hint="default"/>
      </w:rPr>
    </w:lvl>
    <w:lvl w:ilvl="8" w:tplc="0409000D" w:tentative="1">
      <w:start w:val="1"/>
      <w:numFmt w:val="bullet"/>
      <w:lvlText w:val=""/>
      <w:lvlJc w:val="left"/>
      <w:pPr>
        <w:ind w:left="3377" w:hanging="420"/>
      </w:pPr>
      <w:rPr>
        <w:rFonts w:ascii="Wingdings" w:hAnsi="Wingdings" w:hint="default"/>
      </w:rPr>
    </w:lvl>
  </w:abstractNum>
  <w:abstractNum w:abstractNumId="30">
    <w:nsid w:val="51B96C77"/>
    <w:multiLevelType w:val="hybridMultilevel"/>
    <w:tmpl w:val="FAC4B5B8"/>
    <w:lvl w:ilvl="0" w:tplc="B64294C6">
      <w:start w:val="1"/>
      <w:numFmt w:val="decimal"/>
      <w:lvlText w:val="%1."/>
      <w:lvlJc w:val="left"/>
      <w:pPr>
        <w:ind w:left="405" w:hanging="360"/>
      </w:pPr>
      <w:rPr>
        <w:rFonts w:hint="default"/>
      </w:rPr>
    </w:lvl>
    <w:lvl w:ilvl="1" w:tplc="04090017" w:tentative="1">
      <w:start w:val="1"/>
      <w:numFmt w:val="aiueoFullWidth"/>
      <w:lvlText w:val="(%2)"/>
      <w:lvlJc w:val="left"/>
      <w:pPr>
        <w:ind w:left="885" w:hanging="420"/>
      </w:pPr>
    </w:lvl>
    <w:lvl w:ilvl="2" w:tplc="04090011" w:tentative="1">
      <w:start w:val="1"/>
      <w:numFmt w:val="decimalEnclosedCircle"/>
      <w:lvlText w:val="%3"/>
      <w:lvlJc w:val="left"/>
      <w:pPr>
        <w:ind w:left="1305" w:hanging="420"/>
      </w:pPr>
    </w:lvl>
    <w:lvl w:ilvl="3" w:tplc="0409000F" w:tentative="1">
      <w:start w:val="1"/>
      <w:numFmt w:val="decimal"/>
      <w:lvlText w:val="%4."/>
      <w:lvlJc w:val="left"/>
      <w:pPr>
        <w:ind w:left="1725" w:hanging="420"/>
      </w:pPr>
    </w:lvl>
    <w:lvl w:ilvl="4" w:tplc="04090017" w:tentative="1">
      <w:start w:val="1"/>
      <w:numFmt w:val="aiueoFullWidth"/>
      <w:lvlText w:val="(%5)"/>
      <w:lvlJc w:val="left"/>
      <w:pPr>
        <w:ind w:left="2145" w:hanging="420"/>
      </w:pPr>
    </w:lvl>
    <w:lvl w:ilvl="5" w:tplc="04090011" w:tentative="1">
      <w:start w:val="1"/>
      <w:numFmt w:val="decimalEnclosedCircle"/>
      <w:lvlText w:val="%6"/>
      <w:lvlJc w:val="left"/>
      <w:pPr>
        <w:ind w:left="2565" w:hanging="420"/>
      </w:pPr>
    </w:lvl>
    <w:lvl w:ilvl="6" w:tplc="0409000F" w:tentative="1">
      <w:start w:val="1"/>
      <w:numFmt w:val="decimal"/>
      <w:lvlText w:val="%7."/>
      <w:lvlJc w:val="left"/>
      <w:pPr>
        <w:ind w:left="2985" w:hanging="420"/>
      </w:pPr>
    </w:lvl>
    <w:lvl w:ilvl="7" w:tplc="04090017" w:tentative="1">
      <w:start w:val="1"/>
      <w:numFmt w:val="aiueoFullWidth"/>
      <w:lvlText w:val="(%8)"/>
      <w:lvlJc w:val="left"/>
      <w:pPr>
        <w:ind w:left="3405" w:hanging="420"/>
      </w:pPr>
    </w:lvl>
    <w:lvl w:ilvl="8" w:tplc="04090011" w:tentative="1">
      <w:start w:val="1"/>
      <w:numFmt w:val="decimalEnclosedCircle"/>
      <w:lvlText w:val="%9"/>
      <w:lvlJc w:val="left"/>
      <w:pPr>
        <w:ind w:left="3825" w:hanging="420"/>
      </w:pPr>
    </w:lvl>
  </w:abstractNum>
  <w:abstractNum w:abstractNumId="31">
    <w:nsid w:val="53ED6156"/>
    <w:multiLevelType w:val="singleLevel"/>
    <w:tmpl w:val="0409000F"/>
    <w:lvl w:ilvl="0">
      <w:start w:val="1"/>
      <w:numFmt w:val="decimal"/>
      <w:lvlText w:val="%1."/>
      <w:lvlJc w:val="left"/>
      <w:pPr>
        <w:ind w:left="420" w:hanging="420"/>
      </w:pPr>
    </w:lvl>
  </w:abstractNum>
  <w:abstractNum w:abstractNumId="32">
    <w:nsid w:val="568912FC"/>
    <w:multiLevelType w:val="hybridMultilevel"/>
    <w:tmpl w:val="FEC0A9E2"/>
    <w:lvl w:ilvl="0" w:tplc="097E99A4">
      <w:start w:val="1"/>
      <w:numFmt w:val="bullet"/>
      <w:pStyle w:val="31"/>
      <w:lvlText w:val=""/>
      <w:lvlJc w:val="left"/>
      <w:pPr>
        <w:ind w:left="1220" w:hanging="420"/>
      </w:pPr>
      <w:rPr>
        <w:rFonts w:ascii="Wingdings" w:hAnsi="Wingdings" w:hint="default"/>
      </w:rPr>
    </w:lvl>
    <w:lvl w:ilvl="1" w:tplc="0409000B">
      <w:start w:val="1"/>
      <w:numFmt w:val="bullet"/>
      <w:lvlText w:val=""/>
      <w:lvlJc w:val="left"/>
      <w:pPr>
        <w:ind w:left="1640" w:hanging="420"/>
      </w:pPr>
      <w:rPr>
        <w:rFonts w:ascii="Wingdings" w:hAnsi="Wingdings" w:hint="default"/>
      </w:rPr>
    </w:lvl>
    <w:lvl w:ilvl="2" w:tplc="0409000D" w:tentative="1">
      <w:start w:val="1"/>
      <w:numFmt w:val="bullet"/>
      <w:lvlText w:val=""/>
      <w:lvlJc w:val="left"/>
      <w:pPr>
        <w:ind w:left="2060" w:hanging="420"/>
      </w:pPr>
      <w:rPr>
        <w:rFonts w:ascii="Wingdings" w:hAnsi="Wingdings" w:hint="default"/>
      </w:rPr>
    </w:lvl>
    <w:lvl w:ilvl="3" w:tplc="04090001" w:tentative="1">
      <w:start w:val="1"/>
      <w:numFmt w:val="bullet"/>
      <w:lvlText w:val=""/>
      <w:lvlJc w:val="left"/>
      <w:pPr>
        <w:ind w:left="2480" w:hanging="420"/>
      </w:pPr>
      <w:rPr>
        <w:rFonts w:ascii="Wingdings" w:hAnsi="Wingdings" w:hint="default"/>
      </w:rPr>
    </w:lvl>
    <w:lvl w:ilvl="4" w:tplc="0409000B" w:tentative="1">
      <w:start w:val="1"/>
      <w:numFmt w:val="bullet"/>
      <w:lvlText w:val=""/>
      <w:lvlJc w:val="left"/>
      <w:pPr>
        <w:ind w:left="2900" w:hanging="420"/>
      </w:pPr>
      <w:rPr>
        <w:rFonts w:ascii="Wingdings" w:hAnsi="Wingdings" w:hint="default"/>
      </w:rPr>
    </w:lvl>
    <w:lvl w:ilvl="5" w:tplc="0409000D" w:tentative="1">
      <w:start w:val="1"/>
      <w:numFmt w:val="bullet"/>
      <w:lvlText w:val=""/>
      <w:lvlJc w:val="left"/>
      <w:pPr>
        <w:ind w:left="3320" w:hanging="420"/>
      </w:pPr>
      <w:rPr>
        <w:rFonts w:ascii="Wingdings" w:hAnsi="Wingdings" w:hint="default"/>
      </w:rPr>
    </w:lvl>
    <w:lvl w:ilvl="6" w:tplc="04090001" w:tentative="1">
      <w:start w:val="1"/>
      <w:numFmt w:val="bullet"/>
      <w:lvlText w:val=""/>
      <w:lvlJc w:val="left"/>
      <w:pPr>
        <w:ind w:left="3740" w:hanging="420"/>
      </w:pPr>
      <w:rPr>
        <w:rFonts w:ascii="Wingdings" w:hAnsi="Wingdings" w:hint="default"/>
      </w:rPr>
    </w:lvl>
    <w:lvl w:ilvl="7" w:tplc="0409000B" w:tentative="1">
      <w:start w:val="1"/>
      <w:numFmt w:val="bullet"/>
      <w:lvlText w:val=""/>
      <w:lvlJc w:val="left"/>
      <w:pPr>
        <w:ind w:left="4160" w:hanging="420"/>
      </w:pPr>
      <w:rPr>
        <w:rFonts w:ascii="Wingdings" w:hAnsi="Wingdings" w:hint="default"/>
      </w:rPr>
    </w:lvl>
    <w:lvl w:ilvl="8" w:tplc="0409000D" w:tentative="1">
      <w:start w:val="1"/>
      <w:numFmt w:val="bullet"/>
      <w:lvlText w:val=""/>
      <w:lvlJc w:val="left"/>
      <w:pPr>
        <w:ind w:left="4580" w:hanging="420"/>
      </w:pPr>
      <w:rPr>
        <w:rFonts w:ascii="Wingdings" w:hAnsi="Wingdings" w:hint="default"/>
      </w:rPr>
    </w:lvl>
  </w:abstractNum>
  <w:abstractNum w:abstractNumId="33">
    <w:nsid w:val="5A1F0FDC"/>
    <w:multiLevelType w:val="singleLevel"/>
    <w:tmpl w:val="0409000F"/>
    <w:lvl w:ilvl="0">
      <w:start w:val="1"/>
      <w:numFmt w:val="decimal"/>
      <w:lvlText w:val="%1."/>
      <w:lvlJc w:val="left"/>
      <w:pPr>
        <w:ind w:left="420" w:hanging="420"/>
      </w:pPr>
    </w:lvl>
  </w:abstractNum>
  <w:abstractNum w:abstractNumId="34">
    <w:nsid w:val="5A750A34"/>
    <w:multiLevelType w:val="hybridMultilevel"/>
    <w:tmpl w:val="FB4C375C"/>
    <w:lvl w:ilvl="0" w:tplc="1B5A9CE0">
      <w:start w:val="1"/>
      <w:numFmt w:val="decimalEnclosedCircle"/>
      <w:pStyle w:val="3-2"/>
      <w:lvlText w:val="%1"/>
      <w:lvlJc w:val="left"/>
      <w:pPr>
        <w:ind w:left="1220" w:hanging="420"/>
      </w:pPr>
      <w:rPr>
        <w:rFonts w:hint="eastAsia"/>
      </w:rPr>
    </w:lvl>
    <w:lvl w:ilvl="1" w:tplc="04090017" w:tentative="1">
      <w:start w:val="1"/>
      <w:numFmt w:val="aiueoFullWidth"/>
      <w:lvlText w:val="(%2)"/>
      <w:lvlJc w:val="left"/>
      <w:pPr>
        <w:ind w:left="1640" w:hanging="420"/>
      </w:pPr>
    </w:lvl>
    <w:lvl w:ilvl="2" w:tplc="04090011" w:tentative="1">
      <w:start w:val="1"/>
      <w:numFmt w:val="decimalEnclosedCircle"/>
      <w:lvlText w:val="%3"/>
      <w:lvlJc w:val="left"/>
      <w:pPr>
        <w:ind w:left="2060" w:hanging="420"/>
      </w:pPr>
    </w:lvl>
    <w:lvl w:ilvl="3" w:tplc="0409000F" w:tentative="1">
      <w:start w:val="1"/>
      <w:numFmt w:val="decimal"/>
      <w:lvlText w:val="%4."/>
      <w:lvlJc w:val="left"/>
      <w:pPr>
        <w:ind w:left="2480" w:hanging="420"/>
      </w:pPr>
    </w:lvl>
    <w:lvl w:ilvl="4" w:tplc="04090017" w:tentative="1">
      <w:start w:val="1"/>
      <w:numFmt w:val="aiueoFullWidth"/>
      <w:lvlText w:val="(%5)"/>
      <w:lvlJc w:val="left"/>
      <w:pPr>
        <w:ind w:left="2900" w:hanging="420"/>
      </w:pPr>
    </w:lvl>
    <w:lvl w:ilvl="5" w:tplc="04090011" w:tentative="1">
      <w:start w:val="1"/>
      <w:numFmt w:val="decimalEnclosedCircle"/>
      <w:lvlText w:val="%6"/>
      <w:lvlJc w:val="left"/>
      <w:pPr>
        <w:ind w:left="3320" w:hanging="420"/>
      </w:pPr>
    </w:lvl>
    <w:lvl w:ilvl="6" w:tplc="0409000F" w:tentative="1">
      <w:start w:val="1"/>
      <w:numFmt w:val="decimal"/>
      <w:lvlText w:val="%7."/>
      <w:lvlJc w:val="left"/>
      <w:pPr>
        <w:ind w:left="3740" w:hanging="420"/>
      </w:pPr>
    </w:lvl>
    <w:lvl w:ilvl="7" w:tplc="04090017" w:tentative="1">
      <w:start w:val="1"/>
      <w:numFmt w:val="aiueoFullWidth"/>
      <w:lvlText w:val="(%8)"/>
      <w:lvlJc w:val="left"/>
      <w:pPr>
        <w:ind w:left="4160" w:hanging="420"/>
      </w:pPr>
    </w:lvl>
    <w:lvl w:ilvl="8" w:tplc="04090011" w:tentative="1">
      <w:start w:val="1"/>
      <w:numFmt w:val="decimalEnclosedCircle"/>
      <w:lvlText w:val="%9"/>
      <w:lvlJc w:val="left"/>
      <w:pPr>
        <w:ind w:left="4580" w:hanging="420"/>
      </w:pPr>
    </w:lvl>
  </w:abstractNum>
  <w:abstractNum w:abstractNumId="35">
    <w:nsid w:val="5D42644F"/>
    <w:multiLevelType w:val="singleLevel"/>
    <w:tmpl w:val="0409000F"/>
    <w:lvl w:ilvl="0">
      <w:start w:val="1"/>
      <w:numFmt w:val="decimal"/>
      <w:lvlText w:val="%1."/>
      <w:lvlJc w:val="left"/>
      <w:pPr>
        <w:ind w:left="420" w:hanging="420"/>
      </w:pPr>
    </w:lvl>
  </w:abstractNum>
  <w:abstractNum w:abstractNumId="36">
    <w:nsid w:val="5FC72526"/>
    <w:multiLevelType w:val="hybridMultilevel"/>
    <w:tmpl w:val="BB58B9C6"/>
    <w:lvl w:ilvl="0" w:tplc="766CADC2">
      <w:start w:val="1"/>
      <w:numFmt w:val="bullet"/>
      <w:pStyle w:val="21"/>
      <w:lvlText w:val=""/>
      <w:lvlJc w:val="left"/>
      <w:pPr>
        <w:ind w:left="420" w:hanging="420"/>
      </w:pPr>
      <w:rPr>
        <w:rFonts w:ascii="Wingdings" w:eastAsia="メイリオ"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65541742"/>
    <w:multiLevelType w:val="hybridMultilevel"/>
    <w:tmpl w:val="E9D41244"/>
    <w:lvl w:ilvl="0" w:tplc="0EA05D32">
      <w:start w:val="1"/>
      <w:numFmt w:val="bullet"/>
      <w:pStyle w:val="6"/>
      <w:lvlText w:val=""/>
      <w:lvlJc w:val="left"/>
      <w:pPr>
        <w:ind w:left="420" w:hanging="420"/>
      </w:pPr>
      <w:rPr>
        <w:rFonts w:ascii="Wingdings" w:hAnsi="Wingdings" w:hint="default"/>
      </w:rPr>
    </w:lvl>
    <w:lvl w:ilvl="1" w:tplc="F2D0C482">
      <w:numFmt w:val="bullet"/>
      <w:lvlText w:val="※"/>
      <w:lvlJc w:val="left"/>
      <w:pPr>
        <w:ind w:left="780" w:hanging="360"/>
      </w:pPr>
      <w:rPr>
        <w:rFonts w:ascii="メイリオ" w:eastAsia="メイリオ" w:hAnsi="メイリオ" w:cs="メイリオ"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6B52763B"/>
    <w:multiLevelType w:val="singleLevel"/>
    <w:tmpl w:val="0409000F"/>
    <w:lvl w:ilvl="0">
      <w:start w:val="1"/>
      <w:numFmt w:val="decimal"/>
      <w:lvlText w:val="%1."/>
      <w:lvlJc w:val="left"/>
      <w:pPr>
        <w:ind w:left="420" w:hanging="420"/>
      </w:pPr>
    </w:lvl>
  </w:abstractNum>
  <w:abstractNum w:abstractNumId="39">
    <w:nsid w:val="6E29712B"/>
    <w:multiLevelType w:val="singleLevel"/>
    <w:tmpl w:val="0409000F"/>
    <w:lvl w:ilvl="0">
      <w:start w:val="1"/>
      <w:numFmt w:val="decimal"/>
      <w:lvlText w:val="%1."/>
      <w:lvlJc w:val="left"/>
      <w:pPr>
        <w:ind w:left="420" w:hanging="420"/>
      </w:pPr>
    </w:lvl>
  </w:abstractNum>
  <w:abstractNum w:abstractNumId="40">
    <w:nsid w:val="781D53EA"/>
    <w:multiLevelType w:val="singleLevel"/>
    <w:tmpl w:val="0409000F"/>
    <w:lvl w:ilvl="0">
      <w:start w:val="1"/>
      <w:numFmt w:val="decimal"/>
      <w:lvlText w:val="%1."/>
      <w:lvlJc w:val="left"/>
      <w:pPr>
        <w:ind w:left="420" w:hanging="420"/>
      </w:pPr>
    </w:lvl>
  </w:abstractNum>
  <w:abstractNum w:abstractNumId="41">
    <w:nsid w:val="796561D4"/>
    <w:multiLevelType w:val="hybridMultilevel"/>
    <w:tmpl w:val="C1F0BF72"/>
    <w:lvl w:ilvl="0" w:tplc="2DE88806">
      <w:start w:val="1"/>
      <w:numFmt w:val="bullet"/>
      <w:pStyle w:val="41"/>
      <w:lvlText w:val=""/>
      <w:lvlJc w:val="left"/>
      <w:pPr>
        <w:ind w:left="1140" w:hanging="420"/>
      </w:pPr>
      <w:rPr>
        <w:rFonts w:ascii="Wingdings" w:hAnsi="Wingdings" w:hint="default"/>
      </w:rPr>
    </w:lvl>
    <w:lvl w:ilvl="1" w:tplc="0409000B" w:tentative="1">
      <w:start w:val="1"/>
      <w:numFmt w:val="bullet"/>
      <w:lvlText w:val=""/>
      <w:lvlJc w:val="left"/>
      <w:pPr>
        <w:ind w:left="1560" w:hanging="420"/>
      </w:pPr>
      <w:rPr>
        <w:rFonts w:ascii="Wingdings" w:hAnsi="Wingdings" w:hint="default"/>
      </w:rPr>
    </w:lvl>
    <w:lvl w:ilvl="2" w:tplc="0409000D"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B" w:tentative="1">
      <w:start w:val="1"/>
      <w:numFmt w:val="bullet"/>
      <w:lvlText w:val=""/>
      <w:lvlJc w:val="left"/>
      <w:pPr>
        <w:ind w:left="2820" w:hanging="420"/>
      </w:pPr>
      <w:rPr>
        <w:rFonts w:ascii="Wingdings" w:hAnsi="Wingdings" w:hint="default"/>
      </w:rPr>
    </w:lvl>
    <w:lvl w:ilvl="5" w:tplc="0409000D"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B" w:tentative="1">
      <w:start w:val="1"/>
      <w:numFmt w:val="bullet"/>
      <w:lvlText w:val=""/>
      <w:lvlJc w:val="left"/>
      <w:pPr>
        <w:ind w:left="4080" w:hanging="420"/>
      </w:pPr>
      <w:rPr>
        <w:rFonts w:ascii="Wingdings" w:hAnsi="Wingdings" w:hint="default"/>
      </w:rPr>
    </w:lvl>
    <w:lvl w:ilvl="8" w:tplc="0409000D" w:tentative="1">
      <w:start w:val="1"/>
      <w:numFmt w:val="bullet"/>
      <w:lvlText w:val=""/>
      <w:lvlJc w:val="left"/>
      <w:pPr>
        <w:ind w:left="4500" w:hanging="420"/>
      </w:pPr>
      <w:rPr>
        <w:rFonts w:ascii="Wingdings" w:hAnsi="Wingdings" w:hint="default"/>
      </w:rPr>
    </w:lvl>
  </w:abstractNum>
  <w:abstractNum w:abstractNumId="42">
    <w:nsid w:val="7F1F18A7"/>
    <w:multiLevelType w:val="hybridMultilevel"/>
    <w:tmpl w:val="9A9614BA"/>
    <w:lvl w:ilvl="0" w:tplc="8472AF84">
      <w:start w:val="1"/>
      <w:numFmt w:val="decimalEnclosedCircle"/>
      <w:pStyle w:val="4-2"/>
      <w:lvlText w:val="%1"/>
      <w:lvlJc w:val="left"/>
      <w:pPr>
        <w:ind w:left="1620" w:hanging="420"/>
      </w:p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num w:numId="1">
    <w:abstractNumId w:val="41"/>
  </w:num>
  <w:num w:numId="2">
    <w:abstractNumId w:val="18"/>
  </w:num>
  <w:num w:numId="3">
    <w:abstractNumId w:val="8"/>
  </w:num>
  <w:num w:numId="4">
    <w:abstractNumId w:val="6"/>
  </w:num>
  <w:num w:numId="5">
    <w:abstractNumId w:val="7"/>
    <w:lvlOverride w:ilvl="0">
      <w:startOverride w:val="1"/>
    </w:lvlOverride>
  </w:num>
  <w:num w:numId="6">
    <w:abstractNumId w:val="5"/>
  </w:num>
  <w:num w:numId="7">
    <w:abstractNumId w:val="4"/>
  </w:num>
  <w:num w:numId="8">
    <w:abstractNumId w:val="3"/>
  </w:num>
  <w:num w:numId="9">
    <w:abstractNumId w:val="2"/>
  </w:num>
  <w:num w:numId="10">
    <w:abstractNumId w:val="0"/>
  </w:num>
  <w:num w:numId="11">
    <w:abstractNumId w:val="36"/>
  </w:num>
  <w:num w:numId="12">
    <w:abstractNumId w:val="29"/>
  </w:num>
  <w:num w:numId="13">
    <w:abstractNumId w:val="32"/>
  </w:num>
  <w:num w:numId="14">
    <w:abstractNumId w:val="37"/>
  </w:num>
  <w:num w:numId="15">
    <w:abstractNumId w:val="27"/>
  </w:num>
  <w:num w:numId="16">
    <w:abstractNumId w:val="13"/>
  </w:num>
  <w:num w:numId="17">
    <w:abstractNumId w:val="12"/>
  </w:num>
  <w:num w:numId="18">
    <w:abstractNumId w:val="2"/>
    <w:lvlOverride w:ilvl="0">
      <w:startOverride w:val="1"/>
    </w:lvlOverride>
  </w:num>
  <w:num w:numId="19">
    <w:abstractNumId w:val="2"/>
    <w:lvlOverride w:ilvl="0">
      <w:startOverride w:val="1"/>
    </w:lvlOverride>
  </w:num>
  <w:num w:numId="20">
    <w:abstractNumId w:val="10"/>
  </w:num>
  <w:num w:numId="21">
    <w:abstractNumId w:val="7"/>
  </w:num>
  <w:num w:numId="22">
    <w:abstractNumId w:val="7"/>
  </w:num>
  <w:num w:numId="23">
    <w:abstractNumId w:val="34"/>
  </w:num>
  <w:num w:numId="24">
    <w:abstractNumId w:val="42"/>
  </w:num>
  <w:num w:numId="25">
    <w:abstractNumId w:val="42"/>
    <w:lvlOverride w:ilvl="0">
      <w:startOverride w:val="1"/>
    </w:lvlOverride>
  </w:num>
  <w:num w:numId="26">
    <w:abstractNumId w:val="34"/>
    <w:lvlOverride w:ilvl="0">
      <w:startOverride w:val="1"/>
    </w:lvlOverride>
  </w:num>
  <w:num w:numId="27">
    <w:abstractNumId w:val="10"/>
    <w:lvlOverride w:ilvl="0">
      <w:startOverride w:val="1"/>
    </w:lvlOverride>
  </w:num>
  <w:num w:numId="28">
    <w:abstractNumId w:val="24"/>
  </w:num>
  <w:num w:numId="29">
    <w:abstractNumId w:val="10"/>
    <w:lvlOverride w:ilvl="0">
      <w:startOverride w:val="1"/>
    </w:lvlOverride>
  </w:num>
  <w:num w:numId="30">
    <w:abstractNumId w:val="10"/>
    <w:lvlOverride w:ilvl="0">
      <w:startOverride w:val="1"/>
    </w:lvlOverride>
  </w:num>
  <w:num w:numId="31">
    <w:abstractNumId w:val="10"/>
    <w:lvlOverride w:ilvl="0">
      <w:startOverride w:val="1"/>
    </w:lvlOverride>
  </w:num>
  <w:num w:numId="32">
    <w:abstractNumId w:val="10"/>
    <w:lvlOverride w:ilvl="0">
      <w:startOverride w:val="1"/>
    </w:lvlOverride>
  </w:num>
  <w:num w:numId="33">
    <w:abstractNumId w:val="42"/>
    <w:lvlOverride w:ilvl="0">
      <w:startOverride w:val="1"/>
    </w:lvlOverride>
  </w:num>
  <w:num w:numId="34">
    <w:abstractNumId w:val="42"/>
    <w:lvlOverride w:ilvl="0">
      <w:startOverride w:val="1"/>
    </w:lvlOverride>
  </w:num>
  <w:num w:numId="35">
    <w:abstractNumId w:val="37"/>
  </w:num>
  <w:num w:numId="36">
    <w:abstractNumId w:val="19"/>
  </w:num>
  <w:num w:numId="37">
    <w:abstractNumId w:val="22"/>
  </w:num>
  <w:num w:numId="38">
    <w:abstractNumId w:val="26"/>
  </w:num>
  <w:num w:numId="39">
    <w:abstractNumId w:val="31"/>
  </w:num>
  <w:num w:numId="40">
    <w:abstractNumId w:val="35"/>
  </w:num>
  <w:num w:numId="41">
    <w:abstractNumId w:val="16"/>
  </w:num>
  <w:num w:numId="42">
    <w:abstractNumId w:val="23"/>
  </w:num>
  <w:num w:numId="43">
    <w:abstractNumId w:val="38"/>
  </w:num>
  <w:num w:numId="44">
    <w:abstractNumId w:val="30"/>
  </w:num>
  <w:num w:numId="45">
    <w:abstractNumId w:val="9"/>
  </w:num>
  <w:num w:numId="46">
    <w:abstractNumId w:val="10"/>
    <w:lvlOverride w:ilvl="0">
      <w:startOverride w:val="1"/>
    </w:lvlOverride>
  </w:num>
  <w:num w:numId="47">
    <w:abstractNumId w:val="10"/>
    <w:lvlOverride w:ilvl="0">
      <w:startOverride w:val="1"/>
    </w:lvlOverride>
  </w:num>
  <w:num w:numId="48">
    <w:abstractNumId w:val="10"/>
    <w:lvlOverride w:ilvl="0">
      <w:startOverride w:val="1"/>
    </w:lvlOverride>
  </w:num>
  <w:num w:numId="49">
    <w:abstractNumId w:val="33"/>
  </w:num>
  <w:num w:numId="50">
    <w:abstractNumId w:val="15"/>
  </w:num>
  <w:num w:numId="51">
    <w:abstractNumId w:val="14"/>
  </w:num>
  <w:num w:numId="52">
    <w:abstractNumId w:val="17"/>
  </w:num>
  <w:num w:numId="53">
    <w:abstractNumId w:val="20"/>
  </w:num>
  <w:num w:numId="54">
    <w:abstractNumId w:val="28"/>
  </w:num>
  <w:num w:numId="55">
    <w:abstractNumId w:val="2"/>
    <w:lvlOverride w:ilvl="0">
      <w:startOverride w:val="1"/>
    </w:lvlOverride>
  </w:num>
  <w:num w:numId="56">
    <w:abstractNumId w:val="24"/>
    <w:lvlOverride w:ilvl="0">
      <w:startOverride w:val="1"/>
    </w:lvlOverride>
  </w:num>
  <w:num w:numId="57">
    <w:abstractNumId w:val="24"/>
  </w:num>
  <w:num w:numId="58">
    <w:abstractNumId w:val="24"/>
    <w:lvlOverride w:ilvl="0">
      <w:startOverride w:val="1"/>
    </w:lvlOverride>
  </w:num>
  <w:num w:numId="59">
    <w:abstractNumId w:val="24"/>
    <w:lvlOverride w:ilvl="0">
      <w:startOverride w:val="1"/>
    </w:lvlOverride>
  </w:num>
  <w:num w:numId="60">
    <w:abstractNumId w:val="24"/>
    <w:lvlOverride w:ilvl="0">
      <w:startOverride w:val="1"/>
    </w:lvlOverride>
  </w:num>
  <w:num w:numId="61">
    <w:abstractNumId w:val="24"/>
    <w:lvlOverride w:ilvl="0">
      <w:startOverride w:val="1"/>
    </w:lvlOverride>
  </w:num>
  <w:num w:numId="62">
    <w:abstractNumId w:val="24"/>
    <w:lvlOverride w:ilvl="0">
      <w:startOverride w:val="1"/>
    </w:lvlOverride>
  </w:num>
  <w:num w:numId="63">
    <w:abstractNumId w:val="24"/>
    <w:lvlOverride w:ilvl="0">
      <w:startOverride w:val="1"/>
    </w:lvlOverride>
  </w:num>
  <w:num w:numId="64">
    <w:abstractNumId w:val="24"/>
    <w:lvlOverride w:ilvl="0">
      <w:startOverride w:val="1"/>
    </w:lvlOverride>
  </w:num>
  <w:num w:numId="65">
    <w:abstractNumId w:val="24"/>
    <w:lvlOverride w:ilvl="0">
      <w:startOverride w:val="1"/>
    </w:lvlOverride>
  </w:num>
  <w:num w:numId="66">
    <w:abstractNumId w:val="24"/>
    <w:lvlOverride w:ilvl="0">
      <w:startOverride w:val="1"/>
    </w:lvlOverride>
  </w:num>
  <w:num w:numId="67">
    <w:abstractNumId w:val="24"/>
    <w:lvlOverride w:ilvl="0">
      <w:startOverride w:val="1"/>
    </w:lvlOverride>
  </w:num>
  <w:num w:numId="68">
    <w:abstractNumId w:val="21"/>
  </w:num>
  <w:num w:numId="69">
    <w:abstractNumId w:val="24"/>
    <w:lvlOverride w:ilvl="0">
      <w:startOverride w:val="1"/>
    </w:lvlOverride>
  </w:num>
  <w:num w:numId="70">
    <w:abstractNumId w:val="24"/>
    <w:lvlOverride w:ilvl="0">
      <w:startOverride w:val="1"/>
    </w:lvlOverride>
  </w:num>
  <w:num w:numId="71">
    <w:abstractNumId w:val="25"/>
  </w:num>
  <w:num w:numId="72">
    <w:abstractNumId w:val="11"/>
  </w:num>
  <w:num w:numId="73">
    <w:abstractNumId w:val="10"/>
    <w:lvlOverride w:ilvl="0">
      <w:startOverride w:val="1"/>
    </w:lvlOverride>
  </w:num>
  <w:num w:numId="74">
    <w:abstractNumId w:val="10"/>
  </w:num>
  <w:num w:numId="75">
    <w:abstractNumId w:val="10"/>
    <w:lvlOverride w:ilvl="0">
      <w:startOverride w:val="1"/>
    </w:lvlOverride>
  </w:num>
  <w:num w:numId="76">
    <w:abstractNumId w:val="10"/>
    <w:lvlOverride w:ilvl="0">
      <w:startOverride w:val="1"/>
    </w:lvlOverride>
  </w:num>
  <w:num w:numId="77">
    <w:abstractNumId w:val="1"/>
  </w:num>
  <w:num w:numId="78">
    <w:abstractNumId w:val="10"/>
    <w:lvlOverride w:ilvl="0">
      <w:startOverride w:val="1"/>
    </w:lvlOverride>
  </w:num>
  <w:num w:numId="79">
    <w:abstractNumId w:val="24"/>
    <w:lvlOverride w:ilvl="0">
      <w:startOverride w:val="1"/>
    </w:lvlOverride>
  </w:num>
  <w:num w:numId="80">
    <w:abstractNumId w:val="40"/>
  </w:num>
  <w:num w:numId="81">
    <w:abstractNumId w:val="39"/>
  </w:num>
  <w:num w:numId="82">
    <w:abstractNumId w:val="24"/>
    <w:lvlOverride w:ilvl="0">
      <w:startOverride w:val="1"/>
    </w:lvlOverride>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grammar="dirty"/>
  <w:doNotTrackFormatting/>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05DE"/>
    <w:rsid w:val="00000FD0"/>
    <w:rsid w:val="00001063"/>
    <w:rsid w:val="00002FB2"/>
    <w:rsid w:val="00003CD3"/>
    <w:rsid w:val="000043A8"/>
    <w:rsid w:val="00004A1F"/>
    <w:rsid w:val="00004FEF"/>
    <w:rsid w:val="00005655"/>
    <w:rsid w:val="000076C1"/>
    <w:rsid w:val="00011C97"/>
    <w:rsid w:val="00012266"/>
    <w:rsid w:val="00012574"/>
    <w:rsid w:val="00012CD2"/>
    <w:rsid w:val="00013150"/>
    <w:rsid w:val="00014108"/>
    <w:rsid w:val="00014BB3"/>
    <w:rsid w:val="00014CD0"/>
    <w:rsid w:val="00014F23"/>
    <w:rsid w:val="00014F45"/>
    <w:rsid w:val="00015013"/>
    <w:rsid w:val="0001531D"/>
    <w:rsid w:val="00016260"/>
    <w:rsid w:val="00016CA9"/>
    <w:rsid w:val="000175A6"/>
    <w:rsid w:val="00017D54"/>
    <w:rsid w:val="00020201"/>
    <w:rsid w:val="00020C1F"/>
    <w:rsid w:val="00021136"/>
    <w:rsid w:val="00023709"/>
    <w:rsid w:val="00023C3C"/>
    <w:rsid w:val="000249B8"/>
    <w:rsid w:val="00025514"/>
    <w:rsid w:val="00026A55"/>
    <w:rsid w:val="000272F3"/>
    <w:rsid w:val="000276D6"/>
    <w:rsid w:val="00030208"/>
    <w:rsid w:val="00031225"/>
    <w:rsid w:val="00031289"/>
    <w:rsid w:val="00031479"/>
    <w:rsid w:val="00031975"/>
    <w:rsid w:val="00031B3C"/>
    <w:rsid w:val="0003235B"/>
    <w:rsid w:val="000327E3"/>
    <w:rsid w:val="00033808"/>
    <w:rsid w:val="00033ECD"/>
    <w:rsid w:val="0003528F"/>
    <w:rsid w:val="00036E75"/>
    <w:rsid w:val="000429B9"/>
    <w:rsid w:val="000429E3"/>
    <w:rsid w:val="000457D3"/>
    <w:rsid w:val="000459F4"/>
    <w:rsid w:val="00046330"/>
    <w:rsid w:val="000466DA"/>
    <w:rsid w:val="00047661"/>
    <w:rsid w:val="00050AF9"/>
    <w:rsid w:val="000519B6"/>
    <w:rsid w:val="0005221B"/>
    <w:rsid w:val="000525E9"/>
    <w:rsid w:val="00052C49"/>
    <w:rsid w:val="00052F71"/>
    <w:rsid w:val="0005525D"/>
    <w:rsid w:val="000559C0"/>
    <w:rsid w:val="00056264"/>
    <w:rsid w:val="00056FC4"/>
    <w:rsid w:val="00057800"/>
    <w:rsid w:val="00057BA3"/>
    <w:rsid w:val="00057F26"/>
    <w:rsid w:val="000629ED"/>
    <w:rsid w:val="0006326A"/>
    <w:rsid w:val="00063FAD"/>
    <w:rsid w:val="00064D64"/>
    <w:rsid w:val="00064D73"/>
    <w:rsid w:val="00067406"/>
    <w:rsid w:val="00070141"/>
    <w:rsid w:val="00070A8C"/>
    <w:rsid w:val="00070E88"/>
    <w:rsid w:val="000711EC"/>
    <w:rsid w:val="000729AC"/>
    <w:rsid w:val="00073629"/>
    <w:rsid w:val="00073AF9"/>
    <w:rsid w:val="00073EC4"/>
    <w:rsid w:val="0007465F"/>
    <w:rsid w:val="000759C2"/>
    <w:rsid w:val="00075A37"/>
    <w:rsid w:val="00075FE3"/>
    <w:rsid w:val="000762DC"/>
    <w:rsid w:val="0007664C"/>
    <w:rsid w:val="00076D96"/>
    <w:rsid w:val="00077799"/>
    <w:rsid w:val="000777AF"/>
    <w:rsid w:val="000801F7"/>
    <w:rsid w:val="0008160E"/>
    <w:rsid w:val="000821DF"/>
    <w:rsid w:val="00082ED8"/>
    <w:rsid w:val="00084194"/>
    <w:rsid w:val="000841EC"/>
    <w:rsid w:val="000862EA"/>
    <w:rsid w:val="000903C6"/>
    <w:rsid w:val="00090DE4"/>
    <w:rsid w:val="00090E7A"/>
    <w:rsid w:val="00094A38"/>
    <w:rsid w:val="00095432"/>
    <w:rsid w:val="000958B3"/>
    <w:rsid w:val="00096C96"/>
    <w:rsid w:val="00097391"/>
    <w:rsid w:val="0009760F"/>
    <w:rsid w:val="000A0024"/>
    <w:rsid w:val="000A03A8"/>
    <w:rsid w:val="000A0D3F"/>
    <w:rsid w:val="000A1825"/>
    <w:rsid w:val="000A1876"/>
    <w:rsid w:val="000A2211"/>
    <w:rsid w:val="000A2F16"/>
    <w:rsid w:val="000A4215"/>
    <w:rsid w:val="000A430B"/>
    <w:rsid w:val="000A4A2A"/>
    <w:rsid w:val="000A4AC0"/>
    <w:rsid w:val="000A553E"/>
    <w:rsid w:val="000A5729"/>
    <w:rsid w:val="000A61FD"/>
    <w:rsid w:val="000A6AF3"/>
    <w:rsid w:val="000A6F0E"/>
    <w:rsid w:val="000A74C7"/>
    <w:rsid w:val="000A7C53"/>
    <w:rsid w:val="000B02C6"/>
    <w:rsid w:val="000B0754"/>
    <w:rsid w:val="000B112F"/>
    <w:rsid w:val="000B128E"/>
    <w:rsid w:val="000B206F"/>
    <w:rsid w:val="000B2430"/>
    <w:rsid w:val="000B3BFE"/>
    <w:rsid w:val="000B420C"/>
    <w:rsid w:val="000B4233"/>
    <w:rsid w:val="000B439B"/>
    <w:rsid w:val="000B48FB"/>
    <w:rsid w:val="000B4D08"/>
    <w:rsid w:val="000B5722"/>
    <w:rsid w:val="000B5965"/>
    <w:rsid w:val="000B5E4F"/>
    <w:rsid w:val="000B6F4B"/>
    <w:rsid w:val="000B77C4"/>
    <w:rsid w:val="000B7911"/>
    <w:rsid w:val="000C0082"/>
    <w:rsid w:val="000C1368"/>
    <w:rsid w:val="000C173C"/>
    <w:rsid w:val="000C1EF3"/>
    <w:rsid w:val="000C202F"/>
    <w:rsid w:val="000C20B3"/>
    <w:rsid w:val="000C2C1C"/>
    <w:rsid w:val="000C3318"/>
    <w:rsid w:val="000C372A"/>
    <w:rsid w:val="000C4648"/>
    <w:rsid w:val="000C46DC"/>
    <w:rsid w:val="000C55E3"/>
    <w:rsid w:val="000C55F2"/>
    <w:rsid w:val="000C771E"/>
    <w:rsid w:val="000D1060"/>
    <w:rsid w:val="000D11A5"/>
    <w:rsid w:val="000D16A5"/>
    <w:rsid w:val="000D1BA6"/>
    <w:rsid w:val="000D29A1"/>
    <w:rsid w:val="000D3C07"/>
    <w:rsid w:val="000D46E6"/>
    <w:rsid w:val="000D4FEE"/>
    <w:rsid w:val="000D5712"/>
    <w:rsid w:val="000D6ABE"/>
    <w:rsid w:val="000D7950"/>
    <w:rsid w:val="000D7A83"/>
    <w:rsid w:val="000D7DF0"/>
    <w:rsid w:val="000E080F"/>
    <w:rsid w:val="000E1219"/>
    <w:rsid w:val="000E21E1"/>
    <w:rsid w:val="000E2552"/>
    <w:rsid w:val="000E36AD"/>
    <w:rsid w:val="000E3825"/>
    <w:rsid w:val="000E3920"/>
    <w:rsid w:val="000E3A0F"/>
    <w:rsid w:val="000E505F"/>
    <w:rsid w:val="000E5139"/>
    <w:rsid w:val="000E58E1"/>
    <w:rsid w:val="000E6777"/>
    <w:rsid w:val="000F0DE3"/>
    <w:rsid w:val="000F32F5"/>
    <w:rsid w:val="000F4C1B"/>
    <w:rsid w:val="000F5E99"/>
    <w:rsid w:val="000F61C0"/>
    <w:rsid w:val="000F635E"/>
    <w:rsid w:val="000F6BBC"/>
    <w:rsid w:val="0010162C"/>
    <w:rsid w:val="00101E29"/>
    <w:rsid w:val="001024E4"/>
    <w:rsid w:val="00103246"/>
    <w:rsid w:val="00103460"/>
    <w:rsid w:val="00103B79"/>
    <w:rsid w:val="0010426E"/>
    <w:rsid w:val="001050CB"/>
    <w:rsid w:val="001056E8"/>
    <w:rsid w:val="00105856"/>
    <w:rsid w:val="00106F6C"/>
    <w:rsid w:val="0010780A"/>
    <w:rsid w:val="00107FBD"/>
    <w:rsid w:val="0011177B"/>
    <w:rsid w:val="001124A1"/>
    <w:rsid w:val="00115F55"/>
    <w:rsid w:val="00117B7F"/>
    <w:rsid w:val="00117D6A"/>
    <w:rsid w:val="001205BC"/>
    <w:rsid w:val="0012166F"/>
    <w:rsid w:val="00121D9E"/>
    <w:rsid w:val="00124181"/>
    <w:rsid w:val="0012418B"/>
    <w:rsid w:val="00124878"/>
    <w:rsid w:val="00124A4E"/>
    <w:rsid w:val="001259D1"/>
    <w:rsid w:val="00126485"/>
    <w:rsid w:val="001265C0"/>
    <w:rsid w:val="00130305"/>
    <w:rsid w:val="001307B6"/>
    <w:rsid w:val="00131A2D"/>
    <w:rsid w:val="00133BA0"/>
    <w:rsid w:val="00135198"/>
    <w:rsid w:val="00135C3B"/>
    <w:rsid w:val="00135CB3"/>
    <w:rsid w:val="00135DB0"/>
    <w:rsid w:val="00136774"/>
    <w:rsid w:val="001368AE"/>
    <w:rsid w:val="00136D36"/>
    <w:rsid w:val="00137089"/>
    <w:rsid w:val="00137394"/>
    <w:rsid w:val="00141CA5"/>
    <w:rsid w:val="00141EB0"/>
    <w:rsid w:val="00142968"/>
    <w:rsid w:val="00143A04"/>
    <w:rsid w:val="00143A34"/>
    <w:rsid w:val="001441A7"/>
    <w:rsid w:val="00144707"/>
    <w:rsid w:val="00146B83"/>
    <w:rsid w:val="00147EE0"/>
    <w:rsid w:val="0015028B"/>
    <w:rsid w:val="0015233E"/>
    <w:rsid w:val="001528AE"/>
    <w:rsid w:val="00153337"/>
    <w:rsid w:val="001534F7"/>
    <w:rsid w:val="0015367F"/>
    <w:rsid w:val="001550B4"/>
    <w:rsid w:val="00155885"/>
    <w:rsid w:val="00155B95"/>
    <w:rsid w:val="001562DF"/>
    <w:rsid w:val="001562EB"/>
    <w:rsid w:val="00156835"/>
    <w:rsid w:val="0015697E"/>
    <w:rsid w:val="001601F1"/>
    <w:rsid w:val="001603E5"/>
    <w:rsid w:val="00160788"/>
    <w:rsid w:val="001609D1"/>
    <w:rsid w:val="00160DBD"/>
    <w:rsid w:val="00161775"/>
    <w:rsid w:val="00162D53"/>
    <w:rsid w:val="0016347C"/>
    <w:rsid w:val="00164407"/>
    <w:rsid w:val="0016448D"/>
    <w:rsid w:val="00164C43"/>
    <w:rsid w:val="00164F70"/>
    <w:rsid w:val="001654FB"/>
    <w:rsid w:val="00165CA9"/>
    <w:rsid w:val="001667E6"/>
    <w:rsid w:val="00166B2D"/>
    <w:rsid w:val="00167259"/>
    <w:rsid w:val="001677BA"/>
    <w:rsid w:val="00170380"/>
    <w:rsid w:val="0017054A"/>
    <w:rsid w:val="00173F58"/>
    <w:rsid w:val="001741C6"/>
    <w:rsid w:val="00175443"/>
    <w:rsid w:val="00175DE9"/>
    <w:rsid w:val="00175E03"/>
    <w:rsid w:val="0017627E"/>
    <w:rsid w:val="001766B9"/>
    <w:rsid w:val="001777B4"/>
    <w:rsid w:val="0018089C"/>
    <w:rsid w:val="001808B8"/>
    <w:rsid w:val="00180C06"/>
    <w:rsid w:val="00181455"/>
    <w:rsid w:val="00182121"/>
    <w:rsid w:val="001828E8"/>
    <w:rsid w:val="0018318F"/>
    <w:rsid w:val="00183B26"/>
    <w:rsid w:val="001865AC"/>
    <w:rsid w:val="001907CB"/>
    <w:rsid w:val="0019084B"/>
    <w:rsid w:val="001908C2"/>
    <w:rsid w:val="001914EB"/>
    <w:rsid w:val="00192DDE"/>
    <w:rsid w:val="00193004"/>
    <w:rsid w:val="00193327"/>
    <w:rsid w:val="0019346A"/>
    <w:rsid w:val="00193800"/>
    <w:rsid w:val="00193A03"/>
    <w:rsid w:val="00193C33"/>
    <w:rsid w:val="001949B6"/>
    <w:rsid w:val="00194A24"/>
    <w:rsid w:val="00195485"/>
    <w:rsid w:val="00196182"/>
    <w:rsid w:val="00196FF6"/>
    <w:rsid w:val="001A0B5E"/>
    <w:rsid w:val="001A0E01"/>
    <w:rsid w:val="001A2F61"/>
    <w:rsid w:val="001A345C"/>
    <w:rsid w:val="001A3EFA"/>
    <w:rsid w:val="001A641E"/>
    <w:rsid w:val="001A6564"/>
    <w:rsid w:val="001A6C6B"/>
    <w:rsid w:val="001A6F3E"/>
    <w:rsid w:val="001A7094"/>
    <w:rsid w:val="001A7FF3"/>
    <w:rsid w:val="001B12DA"/>
    <w:rsid w:val="001B18D8"/>
    <w:rsid w:val="001B1A09"/>
    <w:rsid w:val="001B2026"/>
    <w:rsid w:val="001B2185"/>
    <w:rsid w:val="001B3645"/>
    <w:rsid w:val="001B5A40"/>
    <w:rsid w:val="001B5F2A"/>
    <w:rsid w:val="001B6400"/>
    <w:rsid w:val="001B7672"/>
    <w:rsid w:val="001B7BD8"/>
    <w:rsid w:val="001B7DD8"/>
    <w:rsid w:val="001C0C91"/>
    <w:rsid w:val="001C1726"/>
    <w:rsid w:val="001C1EDA"/>
    <w:rsid w:val="001C2C0D"/>
    <w:rsid w:val="001C34EA"/>
    <w:rsid w:val="001C43BC"/>
    <w:rsid w:val="001C4A86"/>
    <w:rsid w:val="001C57BA"/>
    <w:rsid w:val="001C5E85"/>
    <w:rsid w:val="001C6ADA"/>
    <w:rsid w:val="001C6CAF"/>
    <w:rsid w:val="001C7F32"/>
    <w:rsid w:val="001C7F50"/>
    <w:rsid w:val="001D15B2"/>
    <w:rsid w:val="001D1B8E"/>
    <w:rsid w:val="001D282D"/>
    <w:rsid w:val="001D292A"/>
    <w:rsid w:val="001D29A5"/>
    <w:rsid w:val="001D2A6E"/>
    <w:rsid w:val="001D3A0B"/>
    <w:rsid w:val="001D41E7"/>
    <w:rsid w:val="001D4804"/>
    <w:rsid w:val="001D4C2E"/>
    <w:rsid w:val="001D51C6"/>
    <w:rsid w:val="001D685D"/>
    <w:rsid w:val="001E1837"/>
    <w:rsid w:val="001E1D2C"/>
    <w:rsid w:val="001E4B51"/>
    <w:rsid w:val="001E50B5"/>
    <w:rsid w:val="001E6264"/>
    <w:rsid w:val="001E685B"/>
    <w:rsid w:val="001E7365"/>
    <w:rsid w:val="001E79E2"/>
    <w:rsid w:val="001F06A4"/>
    <w:rsid w:val="001F1C40"/>
    <w:rsid w:val="001F1C53"/>
    <w:rsid w:val="001F2537"/>
    <w:rsid w:val="001F39BB"/>
    <w:rsid w:val="001F502E"/>
    <w:rsid w:val="001F791B"/>
    <w:rsid w:val="00200336"/>
    <w:rsid w:val="0020133B"/>
    <w:rsid w:val="00201D3B"/>
    <w:rsid w:val="002020B1"/>
    <w:rsid w:val="00202B02"/>
    <w:rsid w:val="00203374"/>
    <w:rsid w:val="0020441C"/>
    <w:rsid w:val="0020487E"/>
    <w:rsid w:val="00205804"/>
    <w:rsid w:val="00207092"/>
    <w:rsid w:val="00210CC9"/>
    <w:rsid w:val="00211580"/>
    <w:rsid w:val="00211CDE"/>
    <w:rsid w:val="00211E37"/>
    <w:rsid w:val="00212C17"/>
    <w:rsid w:val="00213F4F"/>
    <w:rsid w:val="00214C48"/>
    <w:rsid w:val="00214F4D"/>
    <w:rsid w:val="00216211"/>
    <w:rsid w:val="0021673D"/>
    <w:rsid w:val="00216926"/>
    <w:rsid w:val="00216C66"/>
    <w:rsid w:val="00222909"/>
    <w:rsid w:val="00222CE0"/>
    <w:rsid w:val="00222D19"/>
    <w:rsid w:val="00225363"/>
    <w:rsid w:val="00226871"/>
    <w:rsid w:val="00227253"/>
    <w:rsid w:val="00230AAC"/>
    <w:rsid w:val="0023123F"/>
    <w:rsid w:val="002317AB"/>
    <w:rsid w:val="0023251E"/>
    <w:rsid w:val="002338E3"/>
    <w:rsid w:val="00234C08"/>
    <w:rsid w:val="002373C0"/>
    <w:rsid w:val="00237EFA"/>
    <w:rsid w:val="0024066F"/>
    <w:rsid w:val="002407D6"/>
    <w:rsid w:val="00240A6F"/>
    <w:rsid w:val="00242020"/>
    <w:rsid w:val="00242063"/>
    <w:rsid w:val="00242121"/>
    <w:rsid w:val="002425B7"/>
    <w:rsid w:val="0024281A"/>
    <w:rsid w:val="0024374D"/>
    <w:rsid w:val="00244664"/>
    <w:rsid w:val="00244DC1"/>
    <w:rsid w:val="00245220"/>
    <w:rsid w:val="00245EF3"/>
    <w:rsid w:val="00245F90"/>
    <w:rsid w:val="00246332"/>
    <w:rsid w:val="0024683D"/>
    <w:rsid w:val="00246847"/>
    <w:rsid w:val="00247AAD"/>
    <w:rsid w:val="00247CB5"/>
    <w:rsid w:val="002516D1"/>
    <w:rsid w:val="002517A6"/>
    <w:rsid w:val="002519ED"/>
    <w:rsid w:val="00251DFB"/>
    <w:rsid w:val="00252D2B"/>
    <w:rsid w:val="00253538"/>
    <w:rsid w:val="00254D25"/>
    <w:rsid w:val="002563B2"/>
    <w:rsid w:val="00260405"/>
    <w:rsid w:val="00261527"/>
    <w:rsid w:val="00261CFB"/>
    <w:rsid w:val="00262AEF"/>
    <w:rsid w:val="00262FAE"/>
    <w:rsid w:val="00264CE2"/>
    <w:rsid w:val="00264CEE"/>
    <w:rsid w:val="0026590C"/>
    <w:rsid w:val="00267E57"/>
    <w:rsid w:val="00267EB9"/>
    <w:rsid w:val="00271228"/>
    <w:rsid w:val="0027294C"/>
    <w:rsid w:val="00272C7D"/>
    <w:rsid w:val="00274358"/>
    <w:rsid w:val="0027500F"/>
    <w:rsid w:val="002751BB"/>
    <w:rsid w:val="002756D4"/>
    <w:rsid w:val="00275BDC"/>
    <w:rsid w:val="00275E02"/>
    <w:rsid w:val="00275F19"/>
    <w:rsid w:val="00276358"/>
    <w:rsid w:val="00276597"/>
    <w:rsid w:val="00276A76"/>
    <w:rsid w:val="00277482"/>
    <w:rsid w:val="002804CB"/>
    <w:rsid w:val="0028100E"/>
    <w:rsid w:val="002819A3"/>
    <w:rsid w:val="0028230C"/>
    <w:rsid w:val="0028285F"/>
    <w:rsid w:val="00282DEB"/>
    <w:rsid w:val="002839BE"/>
    <w:rsid w:val="00284426"/>
    <w:rsid w:val="002854D3"/>
    <w:rsid w:val="00285A1C"/>
    <w:rsid w:val="00287E74"/>
    <w:rsid w:val="00287F4E"/>
    <w:rsid w:val="00290383"/>
    <w:rsid w:val="00290A71"/>
    <w:rsid w:val="00291032"/>
    <w:rsid w:val="00291517"/>
    <w:rsid w:val="00291544"/>
    <w:rsid w:val="0029185B"/>
    <w:rsid w:val="00291BF8"/>
    <w:rsid w:val="00292233"/>
    <w:rsid w:val="002926FE"/>
    <w:rsid w:val="0029379D"/>
    <w:rsid w:val="00293879"/>
    <w:rsid w:val="00295C3D"/>
    <w:rsid w:val="00295CB9"/>
    <w:rsid w:val="00295F7C"/>
    <w:rsid w:val="00297054"/>
    <w:rsid w:val="00297695"/>
    <w:rsid w:val="00297735"/>
    <w:rsid w:val="002A0559"/>
    <w:rsid w:val="002A077C"/>
    <w:rsid w:val="002A0F71"/>
    <w:rsid w:val="002A3B2C"/>
    <w:rsid w:val="002A3E26"/>
    <w:rsid w:val="002A427D"/>
    <w:rsid w:val="002A64AC"/>
    <w:rsid w:val="002A6F36"/>
    <w:rsid w:val="002A7337"/>
    <w:rsid w:val="002B0846"/>
    <w:rsid w:val="002B0CD9"/>
    <w:rsid w:val="002B13F3"/>
    <w:rsid w:val="002B25CF"/>
    <w:rsid w:val="002B4003"/>
    <w:rsid w:val="002B4194"/>
    <w:rsid w:val="002B5D7A"/>
    <w:rsid w:val="002B5DFE"/>
    <w:rsid w:val="002B6615"/>
    <w:rsid w:val="002B6693"/>
    <w:rsid w:val="002B691E"/>
    <w:rsid w:val="002B7B3E"/>
    <w:rsid w:val="002B7FDB"/>
    <w:rsid w:val="002C06C3"/>
    <w:rsid w:val="002C21D5"/>
    <w:rsid w:val="002C265A"/>
    <w:rsid w:val="002C378D"/>
    <w:rsid w:val="002C3C43"/>
    <w:rsid w:val="002C3E7A"/>
    <w:rsid w:val="002C3E91"/>
    <w:rsid w:val="002C41D4"/>
    <w:rsid w:val="002C44ED"/>
    <w:rsid w:val="002C4A4D"/>
    <w:rsid w:val="002C7399"/>
    <w:rsid w:val="002C7E78"/>
    <w:rsid w:val="002D1300"/>
    <w:rsid w:val="002D210F"/>
    <w:rsid w:val="002D2608"/>
    <w:rsid w:val="002D5826"/>
    <w:rsid w:val="002D5B18"/>
    <w:rsid w:val="002D6842"/>
    <w:rsid w:val="002E077E"/>
    <w:rsid w:val="002E0794"/>
    <w:rsid w:val="002E0A2D"/>
    <w:rsid w:val="002E3311"/>
    <w:rsid w:val="002E34D2"/>
    <w:rsid w:val="002E567C"/>
    <w:rsid w:val="002E56F0"/>
    <w:rsid w:val="002E6752"/>
    <w:rsid w:val="002E71B4"/>
    <w:rsid w:val="002E73B0"/>
    <w:rsid w:val="002E7C59"/>
    <w:rsid w:val="002E7D2A"/>
    <w:rsid w:val="002E7F53"/>
    <w:rsid w:val="002F0423"/>
    <w:rsid w:val="002F0EFA"/>
    <w:rsid w:val="002F15C3"/>
    <w:rsid w:val="002F1C3B"/>
    <w:rsid w:val="002F271F"/>
    <w:rsid w:val="002F2FCB"/>
    <w:rsid w:val="002F3186"/>
    <w:rsid w:val="002F3A25"/>
    <w:rsid w:val="002F48CB"/>
    <w:rsid w:val="002F4B5C"/>
    <w:rsid w:val="002F5AAC"/>
    <w:rsid w:val="002F5F40"/>
    <w:rsid w:val="002F68EF"/>
    <w:rsid w:val="002F69B4"/>
    <w:rsid w:val="002F6ACB"/>
    <w:rsid w:val="002F6DB3"/>
    <w:rsid w:val="002F75BD"/>
    <w:rsid w:val="002F770F"/>
    <w:rsid w:val="002F7A23"/>
    <w:rsid w:val="002F7C11"/>
    <w:rsid w:val="00300965"/>
    <w:rsid w:val="003024AE"/>
    <w:rsid w:val="00302D93"/>
    <w:rsid w:val="003030E6"/>
    <w:rsid w:val="00303D1B"/>
    <w:rsid w:val="00303F07"/>
    <w:rsid w:val="00304FA0"/>
    <w:rsid w:val="0030564C"/>
    <w:rsid w:val="003056D4"/>
    <w:rsid w:val="00305C29"/>
    <w:rsid w:val="00305C3A"/>
    <w:rsid w:val="00306C31"/>
    <w:rsid w:val="00307E60"/>
    <w:rsid w:val="0031119D"/>
    <w:rsid w:val="00311DEA"/>
    <w:rsid w:val="0031291D"/>
    <w:rsid w:val="003134DF"/>
    <w:rsid w:val="00313664"/>
    <w:rsid w:val="00313F84"/>
    <w:rsid w:val="00313F85"/>
    <w:rsid w:val="00314BBB"/>
    <w:rsid w:val="00314C78"/>
    <w:rsid w:val="00314CB5"/>
    <w:rsid w:val="0031595B"/>
    <w:rsid w:val="0031624A"/>
    <w:rsid w:val="003163B0"/>
    <w:rsid w:val="0031690B"/>
    <w:rsid w:val="00317AF5"/>
    <w:rsid w:val="00317DAF"/>
    <w:rsid w:val="00320633"/>
    <w:rsid w:val="00320A6A"/>
    <w:rsid w:val="00321460"/>
    <w:rsid w:val="003216C3"/>
    <w:rsid w:val="003216C7"/>
    <w:rsid w:val="0032332A"/>
    <w:rsid w:val="00324EEA"/>
    <w:rsid w:val="0032505D"/>
    <w:rsid w:val="00325A60"/>
    <w:rsid w:val="00326D54"/>
    <w:rsid w:val="00327ABA"/>
    <w:rsid w:val="00327EA1"/>
    <w:rsid w:val="00330C2A"/>
    <w:rsid w:val="00332255"/>
    <w:rsid w:val="003323FF"/>
    <w:rsid w:val="003325F8"/>
    <w:rsid w:val="0033310B"/>
    <w:rsid w:val="00333FAC"/>
    <w:rsid w:val="00334437"/>
    <w:rsid w:val="00334D58"/>
    <w:rsid w:val="00335034"/>
    <w:rsid w:val="00335D05"/>
    <w:rsid w:val="003363E9"/>
    <w:rsid w:val="00336852"/>
    <w:rsid w:val="00337340"/>
    <w:rsid w:val="0033743A"/>
    <w:rsid w:val="00337D07"/>
    <w:rsid w:val="00337EB4"/>
    <w:rsid w:val="00340755"/>
    <w:rsid w:val="0034173A"/>
    <w:rsid w:val="003427AF"/>
    <w:rsid w:val="00342A48"/>
    <w:rsid w:val="00343B69"/>
    <w:rsid w:val="0034507D"/>
    <w:rsid w:val="003501FD"/>
    <w:rsid w:val="003517E4"/>
    <w:rsid w:val="00351E6A"/>
    <w:rsid w:val="00355319"/>
    <w:rsid w:val="00355C73"/>
    <w:rsid w:val="0035634A"/>
    <w:rsid w:val="00357613"/>
    <w:rsid w:val="0035795F"/>
    <w:rsid w:val="003605B2"/>
    <w:rsid w:val="0036067B"/>
    <w:rsid w:val="00361358"/>
    <w:rsid w:val="00362530"/>
    <w:rsid w:val="003625D9"/>
    <w:rsid w:val="00362632"/>
    <w:rsid w:val="00362709"/>
    <w:rsid w:val="00362F0B"/>
    <w:rsid w:val="00363814"/>
    <w:rsid w:val="00365F04"/>
    <w:rsid w:val="00367F29"/>
    <w:rsid w:val="00371603"/>
    <w:rsid w:val="00371831"/>
    <w:rsid w:val="00371B9F"/>
    <w:rsid w:val="003722E1"/>
    <w:rsid w:val="0037340C"/>
    <w:rsid w:val="0037397D"/>
    <w:rsid w:val="00375E40"/>
    <w:rsid w:val="0037716F"/>
    <w:rsid w:val="00377592"/>
    <w:rsid w:val="003775C9"/>
    <w:rsid w:val="00377C3F"/>
    <w:rsid w:val="00377CA3"/>
    <w:rsid w:val="00377E29"/>
    <w:rsid w:val="0038016A"/>
    <w:rsid w:val="00380D97"/>
    <w:rsid w:val="00380EBD"/>
    <w:rsid w:val="00381BBA"/>
    <w:rsid w:val="003828BE"/>
    <w:rsid w:val="00384986"/>
    <w:rsid w:val="00386B2C"/>
    <w:rsid w:val="0038717F"/>
    <w:rsid w:val="0039044C"/>
    <w:rsid w:val="003906C3"/>
    <w:rsid w:val="00392A01"/>
    <w:rsid w:val="00395015"/>
    <w:rsid w:val="003A01C2"/>
    <w:rsid w:val="003A1158"/>
    <w:rsid w:val="003A1873"/>
    <w:rsid w:val="003A2442"/>
    <w:rsid w:val="003A2CB2"/>
    <w:rsid w:val="003A3BC7"/>
    <w:rsid w:val="003A4158"/>
    <w:rsid w:val="003A42D6"/>
    <w:rsid w:val="003A4D5D"/>
    <w:rsid w:val="003A6417"/>
    <w:rsid w:val="003A6635"/>
    <w:rsid w:val="003A669B"/>
    <w:rsid w:val="003A6E68"/>
    <w:rsid w:val="003B15A9"/>
    <w:rsid w:val="003B3176"/>
    <w:rsid w:val="003B4124"/>
    <w:rsid w:val="003B6977"/>
    <w:rsid w:val="003B6C81"/>
    <w:rsid w:val="003B6E42"/>
    <w:rsid w:val="003B7962"/>
    <w:rsid w:val="003B7E98"/>
    <w:rsid w:val="003C06F9"/>
    <w:rsid w:val="003C0A76"/>
    <w:rsid w:val="003C1155"/>
    <w:rsid w:val="003C2141"/>
    <w:rsid w:val="003C220D"/>
    <w:rsid w:val="003C26EA"/>
    <w:rsid w:val="003C3C64"/>
    <w:rsid w:val="003C3F57"/>
    <w:rsid w:val="003C478B"/>
    <w:rsid w:val="003C4D96"/>
    <w:rsid w:val="003C68DF"/>
    <w:rsid w:val="003C6A7D"/>
    <w:rsid w:val="003C7D4B"/>
    <w:rsid w:val="003C7E40"/>
    <w:rsid w:val="003D2306"/>
    <w:rsid w:val="003D3AA5"/>
    <w:rsid w:val="003D459C"/>
    <w:rsid w:val="003D47B8"/>
    <w:rsid w:val="003D4A93"/>
    <w:rsid w:val="003D5A10"/>
    <w:rsid w:val="003D6248"/>
    <w:rsid w:val="003D637E"/>
    <w:rsid w:val="003E0D52"/>
    <w:rsid w:val="003E0DAC"/>
    <w:rsid w:val="003E0DCA"/>
    <w:rsid w:val="003E1D60"/>
    <w:rsid w:val="003E2A56"/>
    <w:rsid w:val="003E2D7C"/>
    <w:rsid w:val="003E6844"/>
    <w:rsid w:val="003E6EF8"/>
    <w:rsid w:val="003F09E7"/>
    <w:rsid w:val="003F1062"/>
    <w:rsid w:val="003F10A1"/>
    <w:rsid w:val="003F1574"/>
    <w:rsid w:val="003F24FB"/>
    <w:rsid w:val="003F2BB0"/>
    <w:rsid w:val="003F348E"/>
    <w:rsid w:val="003F37B1"/>
    <w:rsid w:val="003F3F19"/>
    <w:rsid w:val="003F3FF9"/>
    <w:rsid w:val="003F49B8"/>
    <w:rsid w:val="003F52D6"/>
    <w:rsid w:val="0040030A"/>
    <w:rsid w:val="004023EA"/>
    <w:rsid w:val="00402972"/>
    <w:rsid w:val="00403ABC"/>
    <w:rsid w:val="00403C0A"/>
    <w:rsid w:val="004042EA"/>
    <w:rsid w:val="00404914"/>
    <w:rsid w:val="00406696"/>
    <w:rsid w:val="00407D1F"/>
    <w:rsid w:val="00407E8C"/>
    <w:rsid w:val="00410016"/>
    <w:rsid w:val="004112D9"/>
    <w:rsid w:val="0041227A"/>
    <w:rsid w:val="0041261D"/>
    <w:rsid w:val="0041278C"/>
    <w:rsid w:val="00415136"/>
    <w:rsid w:val="00415E4E"/>
    <w:rsid w:val="00416122"/>
    <w:rsid w:val="00416495"/>
    <w:rsid w:val="00421107"/>
    <w:rsid w:val="00421EEE"/>
    <w:rsid w:val="004221A5"/>
    <w:rsid w:val="00422696"/>
    <w:rsid w:val="004233AD"/>
    <w:rsid w:val="004249CD"/>
    <w:rsid w:val="00425A76"/>
    <w:rsid w:val="004260B8"/>
    <w:rsid w:val="004268C7"/>
    <w:rsid w:val="00427AA9"/>
    <w:rsid w:val="00427C2A"/>
    <w:rsid w:val="00430269"/>
    <w:rsid w:val="0043062C"/>
    <w:rsid w:val="004313A9"/>
    <w:rsid w:val="00431D13"/>
    <w:rsid w:val="00431E7C"/>
    <w:rsid w:val="00431F5E"/>
    <w:rsid w:val="00432A94"/>
    <w:rsid w:val="00432E96"/>
    <w:rsid w:val="00433248"/>
    <w:rsid w:val="004348C6"/>
    <w:rsid w:val="00436231"/>
    <w:rsid w:val="004365B6"/>
    <w:rsid w:val="0043690A"/>
    <w:rsid w:val="00436DF5"/>
    <w:rsid w:val="0043733A"/>
    <w:rsid w:val="004378C9"/>
    <w:rsid w:val="00437A7F"/>
    <w:rsid w:val="00440428"/>
    <w:rsid w:val="00440BEC"/>
    <w:rsid w:val="00444A23"/>
    <w:rsid w:val="00444BC9"/>
    <w:rsid w:val="00444F87"/>
    <w:rsid w:val="00446B69"/>
    <w:rsid w:val="00446E98"/>
    <w:rsid w:val="00447647"/>
    <w:rsid w:val="00451920"/>
    <w:rsid w:val="00452091"/>
    <w:rsid w:val="00452A12"/>
    <w:rsid w:val="00452F80"/>
    <w:rsid w:val="00453DE1"/>
    <w:rsid w:val="004544A7"/>
    <w:rsid w:val="00454A07"/>
    <w:rsid w:val="00456136"/>
    <w:rsid w:val="00456D5D"/>
    <w:rsid w:val="0045727A"/>
    <w:rsid w:val="004576D0"/>
    <w:rsid w:val="0045777D"/>
    <w:rsid w:val="00457CF3"/>
    <w:rsid w:val="00460639"/>
    <w:rsid w:val="004610A3"/>
    <w:rsid w:val="00461C78"/>
    <w:rsid w:val="00461D99"/>
    <w:rsid w:val="00463861"/>
    <w:rsid w:val="00464335"/>
    <w:rsid w:val="00464B32"/>
    <w:rsid w:val="00464FA7"/>
    <w:rsid w:val="004655A6"/>
    <w:rsid w:val="0046657E"/>
    <w:rsid w:val="00466938"/>
    <w:rsid w:val="00466BA8"/>
    <w:rsid w:val="00467062"/>
    <w:rsid w:val="00470724"/>
    <w:rsid w:val="004726C3"/>
    <w:rsid w:val="0047279E"/>
    <w:rsid w:val="004730F2"/>
    <w:rsid w:val="00473885"/>
    <w:rsid w:val="004739B3"/>
    <w:rsid w:val="00473E87"/>
    <w:rsid w:val="00474901"/>
    <w:rsid w:val="00475208"/>
    <w:rsid w:val="004801E3"/>
    <w:rsid w:val="0048273F"/>
    <w:rsid w:val="004828E7"/>
    <w:rsid w:val="00482B19"/>
    <w:rsid w:val="004832E9"/>
    <w:rsid w:val="00483511"/>
    <w:rsid w:val="00483A76"/>
    <w:rsid w:val="004844DA"/>
    <w:rsid w:val="0048486A"/>
    <w:rsid w:val="00485264"/>
    <w:rsid w:val="00485AE0"/>
    <w:rsid w:val="00487274"/>
    <w:rsid w:val="004872FC"/>
    <w:rsid w:val="004873E1"/>
    <w:rsid w:val="004918FE"/>
    <w:rsid w:val="00491D7F"/>
    <w:rsid w:val="00492BFC"/>
    <w:rsid w:val="00492D2E"/>
    <w:rsid w:val="00492EB6"/>
    <w:rsid w:val="0049308E"/>
    <w:rsid w:val="0049310B"/>
    <w:rsid w:val="00494993"/>
    <w:rsid w:val="00494DFA"/>
    <w:rsid w:val="00495AFA"/>
    <w:rsid w:val="00496171"/>
    <w:rsid w:val="00497D08"/>
    <w:rsid w:val="004A0638"/>
    <w:rsid w:val="004A06FD"/>
    <w:rsid w:val="004A0764"/>
    <w:rsid w:val="004A15DD"/>
    <w:rsid w:val="004A1BF1"/>
    <w:rsid w:val="004A2959"/>
    <w:rsid w:val="004A296D"/>
    <w:rsid w:val="004A33C3"/>
    <w:rsid w:val="004A3478"/>
    <w:rsid w:val="004A64F4"/>
    <w:rsid w:val="004A7412"/>
    <w:rsid w:val="004A7930"/>
    <w:rsid w:val="004B14D7"/>
    <w:rsid w:val="004B2C86"/>
    <w:rsid w:val="004B2E56"/>
    <w:rsid w:val="004B307B"/>
    <w:rsid w:val="004B33E7"/>
    <w:rsid w:val="004B3419"/>
    <w:rsid w:val="004B3C02"/>
    <w:rsid w:val="004B4137"/>
    <w:rsid w:val="004B4546"/>
    <w:rsid w:val="004C250E"/>
    <w:rsid w:val="004C2630"/>
    <w:rsid w:val="004C2725"/>
    <w:rsid w:val="004C2856"/>
    <w:rsid w:val="004D00CD"/>
    <w:rsid w:val="004D203F"/>
    <w:rsid w:val="004D558F"/>
    <w:rsid w:val="004D5981"/>
    <w:rsid w:val="004D5D85"/>
    <w:rsid w:val="004D6852"/>
    <w:rsid w:val="004E00B7"/>
    <w:rsid w:val="004E03B9"/>
    <w:rsid w:val="004E05BB"/>
    <w:rsid w:val="004E07BD"/>
    <w:rsid w:val="004E0B2B"/>
    <w:rsid w:val="004E0D44"/>
    <w:rsid w:val="004E0D8B"/>
    <w:rsid w:val="004E1567"/>
    <w:rsid w:val="004E2031"/>
    <w:rsid w:val="004E243E"/>
    <w:rsid w:val="004E2F84"/>
    <w:rsid w:val="004E2FA7"/>
    <w:rsid w:val="004E34DB"/>
    <w:rsid w:val="004E40D8"/>
    <w:rsid w:val="004E4255"/>
    <w:rsid w:val="004E4A42"/>
    <w:rsid w:val="004E5FB0"/>
    <w:rsid w:val="004E69D6"/>
    <w:rsid w:val="004E7795"/>
    <w:rsid w:val="004F1E86"/>
    <w:rsid w:val="004F211A"/>
    <w:rsid w:val="004F28A5"/>
    <w:rsid w:val="004F28F0"/>
    <w:rsid w:val="004F2EB5"/>
    <w:rsid w:val="004F2F7D"/>
    <w:rsid w:val="004F3C14"/>
    <w:rsid w:val="004F4255"/>
    <w:rsid w:val="004F4299"/>
    <w:rsid w:val="004F49E8"/>
    <w:rsid w:val="004F4A6B"/>
    <w:rsid w:val="004F50F6"/>
    <w:rsid w:val="004F59D2"/>
    <w:rsid w:val="004F5C36"/>
    <w:rsid w:val="004F6314"/>
    <w:rsid w:val="004F7B2D"/>
    <w:rsid w:val="0050216C"/>
    <w:rsid w:val="0050234B"/>
    <w:rsid w:val="00502680"/>
    <w:rsid w:val="00502C84"/>
    <w:rsid w:val="005035EF"/>
    <w:rsid w:val="005039C3"/>
    <w:rsid w:val="00503B54"/>
    <w:rsid w:val="00504D40"/>
    <w:rsid w:val="00505DB5"/>
    <w:rsid w:val="00506022"/>
    <w:rsid w:val="00507257"/>
    <w:rsid w:val="005072D8"/>
    <w:rsid w:val="00507805"/>
    <w:rsid w:val="005106B9"/>
    <w:rsid w:val="00510F1E"/>
    <w:rsid w:val="005113E0"/>
    <w:rsid w:val="00511973"/>
    <w:rsid w:val="0051341C"/>
    <w:rsid w:val="005142B6"/>
    <w:rsid w:val="0051547F"/>
    <w:rsid w:val="005161FB"/>
    <w:rsid w:val="00516219"/>
    <w:rsid w:val="00516A86"/>
    <w:rsid w:val="00516CE0"/>
    <w:rsid w:val="00517130"/>
    <w:rsid w:val="0052032E"/>
    <w:rsid w:val="005221FD"/>
    <w:rsid w:val="00522B9F"/>
    <w:rsid w:val="00524296"/>
    <w:rsid w:val="00524FAC"/>
    <w:rsid w:val="00525EC1"/>
    <w:rsid w:val="005261D1"/>
    <w:rsid w:val="00526930"/>
    <w:rsid w:val="00526C64"/>
    <w:rsid w:val="00526F5A"/>
    <w:rsid w:val="00527148"/>
    <w:rsid w:val="00531AA6"/>
    <w:rsid w:val="005335A8"/>
    <w:rsid w:val="00533CC6"/>
    <w:rsid w:val="0053407A"/>
    <w:rsid w:val="00535C08"/>
    <w:rsid w:val="00536E5C"/>
    <w:rsid w:val="005375D9"/>
    <w:rsid w:val="00537791"/>
    <w:rsid w:val="00537889"/>
    <w:rsid w:val="005379CE"/>
    <w:rsid w:val="005407DC"/>
    <w:rsid w:val="0054147E"/>
    <w:rsid w:val="00541C56"/>
    <w:rsid w:val="00543499"/>
    <w:rsid w:val="0054452C"/>
    <w:rsid w:val="00544E56"/>
    <w:rsid w:val="0054555E"/>
    <w:rsid w:val="0054627C"/>
    <w:rsid w:val="005464B8"/>
    <w:rsid w:val="00546D50"/>
    <w:rsid w:val="00546E41"/>
    <w:rsid w:val="0055025C"/>
    <w:rsid w:val="0055486B"/>
    <w:rsid w:val="0055554F"/>
    <w:rsid w:val="005579E4"/>
    <w:rsid w:val="00560069"/>
    <w:rsid w:val="00560A9C"/>
    <w:rsid w:val="00562D55"/>
    <w:rsid w:val="0056539F"/>
    <w:rsid w:val="00565F11"/>
    <w:rsid w:val="0056612C"/>
    <w:rsid w:val="0056671F"/>
    <w:rsid w:val="00567857"/>
    <w:rsid w:val="00567DBA"/>
    <w:rsid w:val="00567DD8"/>
    <w:rsid w:val="00567F55"/>
    <w:rsid w:val="00571224"/>
    <w:rsid w:val="005721ED"/>
    <w:rsid w:val="005729D0"/>
    <w:rsid w:val="00572C38"/>
    <w:rsid w:val="0057343E"/>
    <w:rsid w:val="00573731"/>
    <w:rsid w:val="00573B99"/>
    <w:rsid w:val="00574202"/>
    <w:rsid w:val="00574392"/>
    <w:rsid w:val="005743FB"/>
    <w:rsid w:val="00574E08"/>
    <w:rsid w:val="00575591"/>
    <w:rsid w:val="00575ED4"/>
    <w:rsid w:val="0057609F"/>
    <w:rsid w:val="00576B8C"/>
    <w:rsid w:val="00577B91"/>
    <w:rsid w:val="005800FD"/>
    <w:rsid w:val="0058010A"/>
    <w:rsid w:val="00580A5F"/>
    <w:rsid w:val="00581321"/>
    <w:rsid w:val="005817A9"/>
    <w:rsid w:val="00582494"/>
    <w:rsid w:val="005824F4"/>
    <w:rsid w:val="0058422D"/>
    <w:rsid w:val="00586937"/>
    <w:rsid w:val="00587B1C"/>
    <w:rsid w:val="00591793"/>
    <w:rsid w:val="00591E85"/>
    <w:rsid w:val="00591F02"/>
    <w:rsid w:val="00592DB2"/>
    <w:rsid w:val="00593180"/>
    <w:rsid w:val="00593577"/>
    <w:rsid w:val="00594584"/>
    <w:rsid w:val="00594BC6"/>
    <w:rsid w:val="00594CF8"/>
    <w:rsid w:val="00595D6B"/>
    <w:rsid w:val="00596AD6"/>
    <w:rsid w:val="005977D7"/>
    <w:rsid w:val="005A14BA"/>
    <w:rsid w:val="005A1EDE"/>
    <w:rsid w:val="005A35A0"/>
    <w:rsid w:val="005A38F0"/>
    <w:rsid w:val="005A5996"/>
    <w:rsid w:val="005A709E"/>
    <w:rsid w:val="005A7966"/>
    <w:rsid w:val="005B090B"/>
    <w:rsid w:val="005B0DC8"/>
    <w:rsid w:val="005B211E"/>
    <w:rsid w:val="005B2F31"/>
    <w:rsid w:val="005B3253"/>
    <w:rsid w:val="005B4E83"/>
    <w:rsid w:val="005B50B7"/>
    <w:rsid w:val="005B530F"/>
    <w:rsid w:val="005B69F8"/>
    <w:rsid w:val="005B7099"/>
    <w:rsid w:val="005C00ED"/>
    <w:rsid w:val="005C05DE"/>
    <w:rsid w:val="005C0EAA"/>
    <w:rsid w:val="005C2869"/>
    <w:rsid w:val="005C3FEF"/>
    <w:rsid w:val="005C52CE"/>
    <w:rsid w:val="005C54CD"/>
    <w:rsid w:val="005C54DD"/>
    <w:rsid w:val="005C5791"/>
    <w:rsid w:val="005C667D"/>
    <w:rsid w:val="005C71A1"/>
    <w:rsid w:val="005C73C6"/>
    <w:rsid w:val="005D0609"/>
    <w:rsid w:val="005D1621"/>
    <w:rsid w:val="005D2AE7"/>
    <w:rsid w:val="005D2B54"/>
    <w:rsid w:val="005D2BBD"/>
    <w:rsid w:val="005D3469"/>
    <w:rsid w:val="005D3E44"/>
    <w:rsid w:val="005D54B6"/>
    <w:rsid w:val="005D620F"/>
    <w:rsid w:val="005D6862"/>
    <w:rsid w:val="005D6FB4"/>
    <w:rsid w:val="005D7518"/>
    <w:rsid w:val="005E010E"/>
    <w:rsid w:val="005E191E"/>
    <w:rsid w:val="005E2462"/>
    <w:rsid w:val="005E2803"/>
    <w:rsid w:val="005E2DC2"/>
    <w:rsid w:val="005E3EAC"/>
    <w:rsid w:val="005E442B"/>
    <w:rsid w:val="005E4502"/>
    <w:rsid w:val="005E563F"/>
    <w:rsid w:val="005E5849"/>
    <w:rsid w:val="005E59B4"/>
    <w:rsid w:val="005E59BA"/>
    <w:rsid w:val="005E5D1C"/>
    <w:rsid w:val="005F0304"/>
    <w:rsid w:val="005F0E7B"/>
    <w:rsid w:val="005F16C8"/>
    <w:rsid w:val="005F20EA"/>
    <w:rsid w:val="005F2895"/>
    <w:rsid w:val="005F2A54"/>
    <w:rsid w:val="005F3ED1"/>
    <w:rsid w:val="005F4831"/>
    <w:rsid w:val="005F5124"/>
    <w:rsid w:val="005F5484"/>
    <w:rsid w:val="005F5524"/>
    <w:rsid w:val="005F55CF"/>
    <w:rsid w:val="005F6262"/>
    <w:rsid w:val="005F6CBD"/>
    <w:rsid w:val="005F6D5F"/>
    <w:rsid w:val="0060027D"/>
    <w:rsid w:val="006006DE"/>
    <w:rsid w:val="006007CB"/>
    <w:rsid w:val="00601BFF"/>
    <w:rsid w:val="00601F7D"/>
    <w:rsid w:val="006021DA"/>
    <w:rsid w:val="0060247F"/>
    <w:rsid w:val="0060275E"/>
    <w:rsid w:val="0060289A"/>
    <w:rsid w:val="0060304F"/>
    <w:rsid w:val="0060404B"/>
    <w:rsid w:val="00605155"/>
    <w:rsid w:val="0060538F"/>
    <w:rsid w:val="00605AEB"/>
    <w:rsid w:val="00606EE5"/>
    <w:rsid w:val="00607D0C"/>
    <w:rsid w:val="0061061D"/>
    <w:rsid w:val="00611356"/>
    <w:rsid w:val="00611B5A"/>
    <w:rsid w:val="006135EC"/>
    <w:rsid w:val="00614928"/>
    <w:rsid w:val="006150C1"/>
    <w:rsid w:val="006157FD"/>
    <w:rsid w:val="006162B0"/>
    <w:rsid w:val="00616AE7"/>
    <w:rsid w:val="00617521"/>
    <w:rsid w:val="00617AE4"/>
    <w:rsid w:val="006202A6"/>
    <w:rsid w:val="00622172"/>
    <w:rsid w:val="0062469A"/>
    <w:rsid w:val="00624894"/>
    <w:rsid w:val="00625A74"/>
    <w:rsid w:val="00625C9A"/>
    <w:rsid w:val="006270A0"/>
    <w:rsid w:val="00627F65"/>
    <w:rsid w:val="00630CD9"/>
    <w:rsid w:val="00630E8D"/>
    <w:rsid w:val="00631061"/>
    <w:rsid w:val="0063106A"/>
    <w:rsid w:val="00631E81"/>
    <w:rsid w:val="006321EE"/>
    <w:rsid w:val="0063419C"/>
    <w:rsid w:val="006341C3"/>
    <w:rsid w:val="00634F5F"/>
    <w:rsid w:val="00635D69"/>
    <w:rsid w:val="006364AD"/>
    <w:rsid w:val="00636D0F"/>
    <w:rsid w:val="00637061"/>
    <w:rsid w:val="00637A84"/>
    <w:rsid w:val="00640FAA"/>
    <w:rsid w:val="00641A07"/>
    <w:rsid w:val="006424FF"/>
    <w:rsid w:val="00643D7A"/>
    <w:rsid w:val="00645C49"/>
    <w:rsid w:val="00646927"/>
    <w:rsid w:val="006469D2"/>
    <w:rsid w:val="0064720D"/>
    <w:rsid w:val="006501E3"/>
    <w:rsid w:val="0065027F"/>
    <w:rsid w:val="006515A4"/>
    <w:rsid w:val="006518B2"/>
    <w:rsid w:val="00652282"/>
    <w:rsid w:val="006527AD"/>
    <w:rsid w:val="00652D11"/>
    <w:rsid w:val="00653107"/>
    <w:rsid w:val="00654851"/>
    <w:rsid w:val="00654F25"/>
    <w:rsid w:val="006557A9"/>
    <w:rsid w:val="006559CF"/>
    <w:rsid w:val="00656BEA"/>
    <w:rsid w:val="00657141"/>
    <w:rsid w:val="00660424"/>
    <w:rsid w:val="00660D9A"/>
    <w:rsid w:val="00661337"/>
    <w:rsid w:val="006615D5"/>
    <w:rsid w:val="00661701"/>
    <w:rsid w:val="00662601"/>
    <w:rsid w:val="00662AC3"/>
    <w:rsid w:val="00662FE0"/>
    <w:rsid w:val="00663FA2"/>
    <w:rsid w:val="00664B69"/>
    <w:rsid w:val="00664F28"/>
    <w:rsid w:val="0066609C"/>
    <w:rsid w:val="0066764B"/>
    <w:rsid w:val="00667A4A"/>
    <w:rsid w:val="00667DAF"/>
    <w:rsid w:val="00667E74"/>
    <w:rsid w:val="00670156"/>
    <w:rsid w:val="00670AF9"/>
    <w:rsid w:val="00670BFB"/>
    <w:rsid w:val="00671810"/>
    <w:rsid w:val="00671F83"/>
    <w:rsid w:val="00673059"/>
    <w:rsid w:val="006733FC"/>
    <w:rsid w:val="0067463B"/>
    <w:rsid w:val="00674820"/>
    <w:rsid w:val="0067581F"/>
    <w:rsid w:val="006765EB"/>
    <w:rsid w:val="006768BD"/>
    <w:rsid w:val="00676B0F"/>
    <w:rsid w:val="006775F6"/>
    <w:rsid w:val="00680453"/>
    <w:rsid w:val="006806F0"/>
    <w:rsid w:val="00682125"/>
    <w:rsid w:val="0068221D"/>
    <w:rsid w:val="00683779"/>
    <w:rsid w:val="006838B1"/>
    <w:rsid w:val="00683ED5"/>
    <w:rsid w:val="0068402B"/>
    <w:rsid w:val="006847A9"/>
    <w:rsid w:val="006847CF"/>
    <w:rsid w:val="0068518D"/>
    <w:rsid w:val="006854AB"/>
    <w:rsid w:val="0068569F"/>
    <w:rsid w:val="00690FF9"/>
    <w:rsid w:val="00691900"/>
    <w:rsid w:val="00691CCE"/>
    <w:rsid w:val="006923A4"/>
    <w:rsid w:val="00692CCC"/>
    <w:rsid w:val="00693253"/>
    <w:rsid w:val="00694531"/>
    <w:rsid w:val="00694E4E"/>
    <w:rsid w:val="006954A7"/>
    <w:rsid w:val="006968E3"/>
    <w:rsid w:val="00696D1A"/>
    <w:rsid w:val="00696F38"/>
    <w:rsid w:val="006A0386"/>
    <w:rsid w:val="006A1190"/>
    <w:rsid w:val="006A199F"/>
    <w:rsid w:val="006A1AC7"/>
    <w:rsid w:val="006A2CC4"/>
    <w:rsid w:val="006A7B61"/>
    <w:rsid w:val="006B00CF"/>
    <w:rsid w:val="006B1CE9"/>
    <w:rsid w:val="006B1F97"/>
    <w:rsid w:val="006B2086"/>
    <w:rsid w:val="006B23AB"/>
    <w:rsid w:val="006B2700"/>
    <w:rsid w:val="006B2AC3"/>
    <w:rsid w:val="006B2C30"/>
    <w:rsid w:val="006B2C8D"/>
    <w:rsid w:val="006B4F0A"/>
    <w:rsid w:val="006B5A7F"/>
    <w:rsid w:val="006B6888"/>
    <w:rsid w:val="006B6DA9"/>
    <w:rsid w:val="006B7C4F"/>
    <w:rsid w:val="006C0F19"/>
    <w:rsid w:val="006C1958"/>
    <w:rsid w:val="006C2537"/>
    <w:rsid w:val="006C25C5"/>
    <w:rsid w:val="006C2711"/>
    <w:rsid w:val="006C2CF5"/>
    <w:rsid w:val="006C3CB0"/>
    <w:rsid w:val="006C40B7"/>
    <w:rsid w:val="006C5B67"/>
    <w:rsid w:val="006C5D7F"/>
    <w:rsid w:val="006C659A"/>
    <w:rsid w:val="006C72B7"/>
    <w:rsid w:val="006C7914"/>
    <w:rsid w:val="006C7C3A"/>
    <w:rsid w:val="006C7DAC"/>
    <w:rsid w:val="006C7F49"/>
    <w:rsid w:val="006D0653"/>
    <w:rsid w:val="006D4047"/>
    <w:rsid w:val="006D42F2"/>
    <w:rsid w:val="006D5221"/>
    <w:rsid w:val="006D5A86"/>
    <w:rsid w:val="006D6117"/>
    <w:rsid w:val="006D6558"/>
    <w:rsid w:val="006E1A43"/>
    <w:rsid w:val="006E2118"/>
    <w:rsid w:val="006E2247"/>
    <w:rsid w:val="006E2643"/>
    <w:rsid w:val="006E378D"/>
    <w:rsid w:val="006E3A6B"/>
    <w:rsid w:val="006E5B51"/>
    <w:rsid w:val="006F08C9"/>
    <w:rsid w:val="006F109F"/>
    <w:rsid w:val="006F2543"/>
    <w:rsid w:val="006F2F84"/>
    <w:rsid w:val="006F3C38"/>
    <w:rsid w:val="006F447D"/>
    <w:rsid w:val="006F548E"/>
    <w:rsid w:val="006F5A2C"/>
    <w:rsid w:val="006F61C6"/>
    <w:rsid w:val="006F752F"/>
    <w:rsid w:val="006F798B"/>
    <w:rsid w:val="00701613"/>
    <w:rsid w:val="0070275E"/>
    <w:rsid w:val="0070309E"/>
    <w:rsid w:val="00703272"/>
    <w:rsid w:val="00703A40"/>
    <w:rsid w:val="0070450F"/>
    <w:rsid w:val="00704964"/>
    <w:rsid w:val="00704D6E"/>
    <w:rsid w:val="00705671"/>
    <w:rsid w:val="00705964"/>
    <w:rsid w:val="007076CF"/>
    <w:rsid w:val="007078D4"/>
    <w:rsid w:val="00710636"/>
    <w:rsid w:val="00710920"/>
    <w:rsid w:val="00711DA2"/>
    <w:rsid w:val="007130CB"/>
    <w:rsid w:val="007130CE"/>
    <w:rsid w:val="0071323F"/>
    <w:rsid w:val="0071465E"/>
    <w:rsid w:val="00714884"/>
    <w:rsid w:val="00715225"/>
    <w:rsid w:val="00715D1F"/>
    <w:rsid w:val="00716887"/>
    <w:rsid w:val="00716E4D"/>
    <w:rsid w:val="007203E3"/>
    <w:rsid w:val="007209D9"/>
    <w:rsid w:val="00721231"/>
    <w:rsid w:val="00726ABB"/>
    <w:rsid w:val="00727197"/>
    <w:rsid w:val="007279CD"/>
    <w:rsid w:val="0073082D"/>
    <w:rsid w:val="00730C24"/>
    <w:rsid w:val="0073128B"/>
    <w:rsid w:val="00731CF4"/>
    <w:rsid w:val="00731FFF"/>
    <w:rsid w:val="00732640"/>
    <w:rsid w:val="00732955"/>
    <w:rsid w:val="00732D6E"/>
    <w:rsid w:val="00734269"/>
    <w:rsid w:val="007364D7"/>
    <w:rsid w:val="00736BF7"/>
    <w:rsid w:val="00737CBD"/>
    <w:rsid w:val="00737DCB"/>
    <w:rsid w:val="0074025D"/>
    <w:rsid w:val="00740FB7"/>
    <w:rsid w:val="007431B6"/>
    <w:rsid w:val="0074409F"/>
    <w:rsid w:val="0074413D"/>
    <w:rsid w:val="0074524D"/>
    <w:rsid w:val="00746A86"/>
    <w:rsid w:val="00746ED4"/>
    <w:rsid w:val="00746F23"/>
    <w:rsid w:val="00747C08"/>
    <w:rsid w:val="007519E8"/>
    <w:rsid w:val="007538AF"/>
    <w:rsid w:val="00753A62"/>
    <w:rsid w:val="00754081"/>
    <w:rsid w:val="00754666"/>
    <w:rsid w:val="00755168"/>
    <w:rsid w:val="007553C6"/>
    <w:rsid w:val="007553D3"/>
    <w:rsid w:val="0075576B"/>
    <w:rsid w:val="0075623C"/>
    <w:rsid w:val="0075649A"/>
    <w:rsid w:val="007568F0"/>
    <w:rsid w:val="00756AC2"/>
    <w:rsid w:val="007576FB"/>
    <w:rsid w:val="00757A4F"/>
    <w:rsid w:val="00760FED"/>
    <w:rsid w:val="00761703"/>
    <w:rsid w:val="00762A77"/>
    <w:rsid w:val="00763466"/>
    <w:rsid w:val="00763754"/>
    <w:rsid w:val="00763F4C"/>
    <w:rsid w:val="00764756"/>
    <w:rsid w:val="00764B38"/>
    <w:rsid w:val="007655F0"/>
    <w:rsid w:val="00766BBC"/>
    <w:rsid w:val="00767347"/>
    <w:rsid w:val="007712B1"/>
    <w:rsid w:val="00771371"/>
    <w:rsid w:val="00771805"/>
    <w:rsid w:val="00771A2B"/>
    <w:rsid w:val="00771BB1"/>
    <w:rsid w:val="00771DD3"/>
    <w:rsid w:val="00772CBA"/>
    <w:rsid w:val="00772CE6"/>
    <w:rsid w:val="00773E17"/>
    <w:rsid w:val="0077404F"/>
    <w:rsid w:val="0077455E"/>
    <w:rsid w:val="00775723"/>
    <w:rsid w:val="007759BE"/>
    <w:rsid w:val="00775A37"/>
    <w:rsid w:val="00775E7B"/>
    <w:rsid w:val="00776726"/>
    <w:rsid w:val="00776A5D"/>
    <w:rsid w:val="00776E4E"/>
    <w:rsid w:val="00776F21"/>
    <w:rsid w:val="0078054D"/>
    <w:rsid w:val="007806DD"/>
    <w:rsid w:val="00780A9A"/>
    <w:rsid w:val="00781476"/>
    <w:rsid w:val="0078166E"/>
    <w:rsid w:val="00781EAC"/>
    <w:rsid w:val="00782091"/>
    <w:rsid w:val="00783333"/>
    <w:rsid w:val="00783588"/>
    <w:rsid w:val="00785715"/>
    <w:rsid w:val="0078602D"/>
    <w:rsid w:val="007861B4"/>
    <w:rsid w:val="00786D23"/>
    <w:rsid w:val="00786F1D"/>
    <w:rsid w:val="0078735B"/>
    <w:rsid w:val="007876BA"/>
    <w:rsid w:val="00790166"/>
    <w:rsid w:val="00792782"/>
    <w:rsid w:val="00794B1C"/>
    <w:rsid w:val="007959B6"/>
    <w:rsid w:val="00795D22"/>
    <w:rsid w:val="0079647A"/>
    <w:rsid w:val="00796614"/>
    <w:rsid w:val="00796BDA"/>
    <w:rsid w:val="007975D0"/>
    <w:rsid w:val="007A00D6"/>
    <w:rsid w:val="007A051F"/>
    <w:rsid w:val="007A12F9"/>
    <w:rsid w:val="007A1761"/>
    <w:rsid w:val="007A251E"/>
    <w:rsid w:val="007A2548"/>
    <w:rsid w:val="007A55A3"/>
    <w:rsid w:val="007A69FC"/>
    <w:rsid w:val="007A6CCD"/>
    <w:rsid w:val="007A6D15"/>
    <w:rsid w:val="007A6D9B"/>
    <w:rsid w:val="007B11B5"/>
    <w:rsid w:val="007B1E2D"/>
    <w:rsid w:val="007B2D3A"/>
    <w:rsid w:val="007B37B4"/>
    <w:rsid w:val="007B40B9"/>
    <w:rsid w:val="007B4A0B"/>
    <w:rsid w:val="007B4F0A"/>
    <w:rsid w:val="007B53C7"/>
    <w:rsid w:val="007B56A6"/>
    <w:rsid w:val="007B5846"/>
    <w:rsid w:val="007B673E"/>
    <w:rsid w:val="007B69B1"/>
    <w:rsid w:val="007B6AED"/>
    <w:rsid w:val="007C1061"/>
    <w:rsid w:val="007C1BDF"/>
    <w:rsid w:val="007C28AB"/>
    <w:rsid w:val="007C2965"/>
    <w:rsid w:val="007C3715"/>
    <w:rsid w:val="007C44C4"/>
    <w:rsid w:val="007C47AF"/>
    <w:rsid w:val="007C4B00"/>
    <w:rsid w:val="007C5160"/>
    <w:rsid w:val="007C6CCE"/>
    <w:rsid w:val="007C721D"/>
    <w:rsid w:val="007C76C9"/>
    <w:rsid w:val="007D0342"/>
    <w:rsid w:val="007D045B"/>
    <w:rsid w:val="007D240A"/>
    <w:rsid w:val="007D24D0"/>
    <w:rsid w:val="007D30FA"/>
    <w:rsid w:val="007D32D1"/>
    <w:rsid w:val="007D3B68"/>
    <w:rsid w:val="007D3C86"/>
    <w:rsid w:val="007D6F2E"/>
    <w:rsid w:val="007D728A"/>
    <w:rsid w:val="007D7544"/>
    <w:rsid w:val="007D7742"/>
    <w:rsid w:val="007D79F3"/>
    <w:rsid w:val="007E05E2"/>
    <w:rsid w:val="007E178E"/>
    <w:rsid w:val="007E2590"/>
    <w:rsid w:val="007E2597"/>
    <w:rsid w:val="007E2A13"/>
    <w:rsid w:val="007E41AF"/>
    <w:rsid w:val="007E4260"/>
    <w:rsid w:val="007E57F0"/>
    <w:rsid w:val="007E5BBA"/>
    <w:rsid w:val="007E5EB4"/>
    <w:rsid w:val="007E767A"/>
    <w:rsid w:val="007E7B7A"/>
    <w:rsid w:val="007F15C6"/>
    <w:rsid w:val="007F1E94"/>
    <w:rsid w:val="007F290C"/>
    <w:rsid w:val="007F297A"/>
    <w:rsid w:val="007F2B4E"/>
    <w:rsid w:val="007F2F5B"/>
    <w:rsid w:val="007F4362"/>
    <w:rsid w:val="007F453C"/>
    <w:rsid w:val="007F507C"/>
    <w:rsid w:val="007F549F"/>
    <w:rsid w:val="007F7077"/>
    <w:rsid w:val="007F74EF"/>
    <w:rsid w:val="007F75E6"/>
    <w:rsid w:val="007F769B"/>
    <w:rsid w:val="007F7E1C"/>
    <w:rsid w:val="00804412"/>
    <w:rsid w:val="0080473A"/>
    <w:rsid w:val="0080656E"/>
    <w:rsid w:val="0080677A"/>
    <w:rsid w:val="00810721"/>
    <w:rsid w:val="00811180"/>
    <w:rsid w:val="00811BB5"/>
    <w:rsid w:val="008131E3"/>
    <w:rsid w:val="008133CB"/>
    <w:rsid w:val="0081365B"/>
    <w:rsid w:val="00813B5B"/>
    <w:rsid w:val="008150E7"/>
    <w:rsid w:val="00815C41"/>
    <w:rsid w:val="0081617B"/>
    <w:rsid w:val="0081652C"/>
    <w:rsid w:val="0081717D"/>
    <w:rsid w:val="00817411"/>
    <w:rsid w:val="0081793F"/>
    <w:rsid w:val="00820C63"/>
    <w:rsid w:val="00821DE6"/>
    <w:rsid w:val="008225BD"/>
    <w:rsid w:val="008233D9"/>
    <w:rsid w:val="008234B0"/>
    <w:rsid w:val="008249D1"/>
    <w:rsid w:val="008250AF"/>
    <w:rsid w:val="00827A80"/>
    <w:rsid w:val="00830809"/>
    <w:rsid w:val="00830E99"/>
    <w:rsid w:val="008311C0"/>
    <w:rsid w:val="008321C9"/>
    <w:rsid w:val="0083270F"/>
    <w:rsid w:val="008339F1"/>
    <w:rsid w:val="00833EF5"/>
    <w:rsid w:val="0083514A"/>
    <w:rsid w:val="0083515C"/>
    <w:rsid w:val="008352FB"/>
    <w:rsid w:val="0083725B"/>
    <w:rsid w:val="008377E6"/>
    <w:rsid w:val="00840075"/>
    <w:rsid w:val="008421C2"/>
    <w:rsid w:val="00844381"/>
    <w:rsid w:val="00844406"/>
    <w:rsid w:val="0084695F"/>
    <w:rsid w:val="00846BFB"/>
    <w:rsid w:val="0084771D"/>
    <w:rsid w:val="0084790B"/>
    <w:rsid w:val="00847D10"/>
    <w:rsid w:val="0085071D"/>
    <w:rsid w:val="00850B44"/>
    <w:rsid w:val="00851D08"/>
    <w:rsid w:val="0085254B"/>
    <w:rsid w:val="008537BF"/>
    <w:rsid w:val="00854676"/>
    <w:rsid w:val="00855588"/>
    <w:rsid w:val="00855FF4"/>
    <w:rsid w:val="008567C9"/>
    <w:rsid w:val="0085787F"/>
    <w:rsid w:val="008605E8"/>
    <w:rsid w:val="0086228E"/>
    <w:rsid w:val="0086270B"/>
    <w:rsid w:val="00862E98"/>
    <w:rsid w:val="00863A59"/>
    <w:rsid w:val="00863E30"/>
    <w:rsid w:val="00865EAD"/>
    <w:rsid w:val="00865EE9"/>
    <w:rsid w:val="008666BC"/>
    <w:rsid w:val="00866A89"/>
    <w:rsid w:val="00866B75"/>
    <w:rsid w:val="00866EAA"/>
    <w:rsid w:val="00870815"/>
    <w:rsid w:val="00870E5F"/>
    <w:rsid w:val="00870EC1"/>
    <w:rsid w:val="00871325"/>
    <w:rsid w:val="00871664"/>
    <w:rsid w:val="00871C0F"/>
    <w:rsid w:val="00872878"/>
    <w:rsid w:val="00872E55"/>
    <w:rsid w:val="00872FB2"/>
    <w:rsid w:val="008730D0"/>
    <w:rsid w:val="00873C8A"/>
    <w:rsid w:val="0087438B"/>
    <w:rsid w:val="00874E87"/>
    <w:rsid w:val="008759A4"/>
    <w:rsid w:val="00876926"/>
    <w:rsid w:val="00876FCE"/>
    <w:rsid w:val="00877736"/>
    <w:rsid w:val="00877750"/>
    <w:rsid w:val="00882CD3"/>
    <w:rsid w:val="00882EC8"/>
    <w:rsid w:val="008831DA"/>
    <w:rsid w:val="00883EF1"/>
    <w:rsid w:val="00884C64"/>
    <w:rsid w:val="00884D8B"/>
    <w:rsid w:val="00884E7D"/>
    <w:rsid w:val="008851FE"/>
    <w:rsid w:val="00885650"/>
    <w:rsid w:val="00886DCB"/>
    <w:rsid w:val="0089003A"/>
    <w:rsid w:val="00890213"/>
    <w:rsid w:val="008916C0"/>
    <w:rsid w:val="00892713"/>
    <w:rsid w:val="008947A6"/>
    <w:rsid w:val="0089485B"/>
    <w:rsid w:val="00894B40"/>
    <w:rsid w:val="008952A1"/>
    <w:rsid w:val="0089782B"/>
    <w:rsid w:val="0089785E"/>
    <w:rsid w:val="008A0CB1"/>
    <w:rsid w:val="008A36A4"/>
    <w:rsid w:val="008A3EF4"/>
    <w:rsid w:val="008A4FCC"/>
    <w:rsid w:val="008A59C6"/>
    <w:rsid w:val="008A6E0B"/>
    <w:rsid w:val="008A72AA"/>
    <w:rsid w:val="008A74BC"/>
    <w:rsid w:val="008B074C"/>
    <w:rsid w:val="008B0F94"/>
    <w:rsid w:val="008B178A"/>
    <w:rsid w:val="008B19BF"/>
    <w:rsid w:val="008B1AAD"/>
    <w:rsid w:val="008B22B0"/>
    <w:rsid w:val="008B2E0F"/>
    <w:rsid w:val="008B3130"/>
    <w:rsid w:val="008B530D"/>
    <w:rsid w:val="008B5885"/>
    <w:rsid w:val="008B5DB7"/>
    <w:rsid w:val="008B6210"/>
    <w:rsid w:val="008B6945"/>
    <w:rsid w:val="008B7BA6"/>
    <w:rsid w:val="008C06FD"/>
    <w:rsid w:val="008C082C"/>
    <w:rsid w:val="008C0B3B"/>
    <w:rsid w:val="008C122A"/>
    <w:rsid w:val="008C151D"/>
    <w:rsid w:val="008C1C8E"/>
    <w:rsid w:val="008C2C72"/>
    <w:rsid w:val="008C305C"/>
    <w:rsid w:val="008C306B"/>
    <w:rsid w:val="008C3A4F"/>
    <w:rsid w:val="008C40DC"/>
    <w:rsid w:val="008C48AA"/>
    <w:rsid w:val="008C4E55"/>
    <w:rsid w:val="008C5479"/>
    <w:rsid w:val="008C6017"/>
    <w:rsid w:val="008C6825"/>
    <w:rsid w:val="008C79E3"/>
    <w:rsid w:val="008C7DC4"/>
    <w:rsid w:val="008D16B2"/>
    <w:rsid w:val="008D4C3A"/>
    <w:rsid w:val="008D50DC"/>
    <w:rsid w:val="008E222D"/>
    <w:rsid w:val="008E23D5"/>
    <w:rsid w:val="008E25DA"/>
    <w:rsid w:val="008E4A55"/>
    <w:rsid w:val="008E55B9"/>
    <w:rsid w:val="008E62C1"/>
    <w:rsid w:val="008E7AAD"/>
    <w:rsid w:val="008F023F"/>
    <w:rsid w:val="008F08B6"/>
    <w:rsid w:val="008F0E29"/>
    <w:rsid w:val="008F128E"/>
    <w:rsid w:val="008F6195"/>
    <w:rsid w:val="008F74A5"/>
    <w:rsid w:val="008F7720"/>
    <w:rsid w:val="008F7811"/>
    <w:rsid w:val="009000EC"/>
    <w:rsid w:val="00901327"/>
    <w:rsid w:val="00902945"/>
    <w:rsid w:val="009031F2"/>
    <w:rsid w:val="0090442A"/>
    <w:rsid w:val="00904493"/>
    <w:rsid w:val="00904B2A"/>
    <w:rsid w:val="009050A8"/>
    <w:rsid w:val="0090549E"/>
    <w:rsid w:val="00905791"/>
    <w:rsid w:val="00905D40"/>
    <w:rsid w:val="00905F92"/>
    <w:rsid w:val="00906090"/>
    <w:rsid w:val="0090681E"/>
    <w:rsid w:val="009070F2"/>
    <w:rsid w:val="00907361"/>
    <w:rsid w:val="009107A0"/>
    <w:rsid w:val="00911ACD"/>
    <w:rsid w:val="009120A0"/>
    <w:rsid w:val="009122F3"/>
    <w:rsid w:val="00914001"/>
    <w:rsid w:val="00915B41"/>
    <w:rsid w:val="00916528"/>
    <w:rsid w:val="00916884"/>
    <w:rsid w:val="00917DBF"/>
    <w:rsid w:val="0092090D"/>
    <w:rsid w:val="00921090"/>
    <w:rsid w:val="009217F4"/>
    <w:rsid w:val="00921E79"/>
    <w:rsid w:val="00921FB0"/>
    <w:rsid w:val="00922AD8"/>
    <w:rsid w:val="00924E4A"/>
    <w:rsid w:val="00925AE3"/>
    <w:rsid w:val="009260F3"/>
    <w:rsid w:val="00926149"/>
    <w:rsid w:val="00927F0A"/>
    <w:rsid w:val="009300B6"/>
    <w:rsid w:val="00930ECE"/>
    <w:rsid w:val="00931D86"/>
    <w:rsid w:val="00932377"/>
    <w:rsid w:val="00932661"/>
    <w:rsid w:val="00932718"/>
    <w:rsid w:val="00932D4D"/>
    <w:rsid w:val="0093369B"/>
    <w:rsid w:val="00933CAF"/>
    <w:rsid w:val="00936536"/>
    <w:rsid w:val="009368DC"/>
    <w:rsid w:val="009371E8"/>
    <w:rsid w:val="00940288"/>
    <w:rsid w:val="0094054C"/>
    <w:rsid w:val="00940BA9"/>
    <w:rsid w:val="00941087"/>
    <w:rsid w:val="0094137D"/>
    <w:rsid w:val="00941635"/>
    <w:rsid w:val="00941C98"/>
    <w:rsid w:val="0094221B"/>
    <w:rsid w:val="009428F4"/>
    <w:rsid w:val="00943132"/>
    <w:rsid w:val="0094319E"/>
    <w:rsid w:val="00943D87"/>
    <w:rsid w:val="00944B13"/>
    <w:rsid w:val="00944DDB"/>
    <w:rsid w:val="00945BE5"/>
    <w:rsid w:val="00946380"/>
    <w:rsid w:val="009476B6"/>
    <w:rsid w:val="0094782E"/>
    <w:rsid w:val="00950D4F"/>
    <w:rsid w:val="0095102A"/>
    <w:rsid w:val="009539B2"/>
    <w:rsid w:val="009561F5"/>
    <w:rsid w:val="00956AA3"/>
    <w:rsid w:val="009576DD"/>
    <w:rsid w:val="00957E17"/>
    <w:rsid w:val="009611CF"/>
    <w:rsid w:val="00961E47"/>
    <w:rsid w:val="009620D2"/>
    <w:rsid w:val="009622AD"/>
    <w:rsid w:val="009626EE"/>
    <w:rsid w:val="00962FD8"/>
    <w:rsid w:val="00963506"/>
    <w:rsid w:val="00963E03"/>
    <w:rsid w:val="0096491E"/>
    <w:rsid w:val="00965577"/>
    <w:rsid w:val="00970114"/>
    <w:rsid w:val="00970590"/>
    <w:rsid w:val="00970FD7"/>
    <w:rsid w:val="009710FD"/>
    <w:rsid w:val="00971976"/>
    <w:rsid w:val="009719DB"/>
    <w:rsid w:val="0097221D"/>
    <w:rsid w:val="00972B1B"/>
    <w:rsid w:val="00974F65"/>
    <w:rsid w:val="0097546F"/>
    <w:rsid w:val="00976D98"/>
    <w:rsid w:val="009805C9"/>
    <w:rsid w:val="00980710"/>
    <w:rsid w:val="00980C87"/>
    <w:rsid w:val="00980F19"/>
    <w:rsid w:val="00981A5F"/>
    <w:rsid w:val="0098235D"/>
    <w:rsid w:val="00982AFD"/>
    <w:rsid w:val="0098344A"/>
    <w:rsid w:val="00983A0F"/>
    <w:rsid w:val="00983C06"/>
    <w:rsid w:val="00983DD5"/>
    <w:rsid w:val="009840A5"/>
    <w:rsid w:val="009843BB"/>
    <w:rsid w:val="00985FC8"/>
    <w:rsid w:val="0098683D"/>
    <w:rsid w:val="00986B6C"/>
    <w:rsid w:val="00986EC7"/>
    <w:rsid w:val="0098713C"/>
    <w:rsid w:val="009876A0"/>
    <w:rsid w:val="00987A7A"/>
    <w:rsid w:val="00987B9C"/>
    <w:rsid w:val="00992071"/>
    <w:rsid w:val="009932FC"/>
    <w:rsid w:val="009934DC"/>
    <w:rsid w:val="0099431F"/>
    <w:rsid w:val="00995355"/>
    <w:rsid w:val="00995B52"/>
    <w:rsid w:val="00995B8C"/>
    <w:rsid w:val="00996A6A"/>
    <w:rsid w:val="009A05CF"/>
    <w:rsid w:val="009A09C4"/>
    <w:rsid w:val="009A0B04"/>
    <w:rsid w:val="009A28AB"/>
    <w:rsid w:val="009A30B6"/>
    <w:rsid w:val="009A67D1"/>
    <w:rsid w:val="009A6C65"/>
    <w:rsid w:val="009A7BD8"/>
    <w:rsid w:val="009A7CA3"/>
    <w:rsid w:val="009B0636"/>
    <w:rsid w:val="009B1D0A"/>
    <w:rsid w:val="009B1E5F"/>
    <w:rsid w:val="009B2D64"/>
    <w:rsid w:val="009B4208"/>
    <w:rsid w:val="009B4A66"/>
    <w:rsid w:val="009B5A08"/>
    <w:rsid w:val="009B6DBF"/>
    <w:rsid w:val="009C0691"/>
    <w:rsid w:val="009C09FE"/>
    <w:rsid w:val="009C0DDE"/>
    <w:rsid w:val="009C0FA0"/>
    <w:rsid w:val="009C3545"/>
    <w:rsid w:val="009C40D6"/>
    <w:rsid w:val="009C465D"/>
    <w:rsid w:val="009C5167"/>
    <w:rsid w:val="009C533D"/>
    <w:rsid w:val="009C5E77"/>
    <w:rsid w:val="009C5EA4"/>
    <w:rsid w:val="009C6B6A"/>
    <w:rsid w:val="009D0A30"/>
    <w:rsid w:val="009D1395"/>
    <w:rsid w:val="009D171A"/>
    <w:rsid w:val="009D1B93"/>
    <w:rsid w:val="009D258D"/>
    <w:rsid w:val="009D6598"/>
    <w:rsid w:val="009D7F87"/>
    <w:rsid w:val="009E14D2"/>
    <w:rsid w:val="009E17F7"/>
    <w:rsid w:val="009E19A7"/>
    <w:rsid w:val="009E1D02"/>
    <w:rsid w:val="009E23AE"/>
    <w:rsid w:val="009E2483"/>
    <w:rsid w:val="009E274E"/>
    <w:rsid w:val="009E3FF2"/>
    <w:rsid w:val="009E49AE"/>
    <w:rsid w:val="009E4D3F"/>
    <w:rsid w:val="009E5D6E"/>
    <w:rsid w:val="009E5FA8"/>
    <w:rsid w:val="009E6BA2"/>
    <w:rsid w:val="009E6C41"/>
    <w:rsid w:val="009E7197"/>
    <w:rsid w:val="009E7736"/>
    <w:rsid w:val="009F0332"/>
    <w:rsid w:val="009F0A5A"/>
    <w:rsid w:val="009F1AF7"/>
    <w:rsid w:val="009F1B33"/>
    <w:rsid w:val="009F2ED1"/>
    <w:rsid w:val="009F3994"/>
    <w:rsid w:val="009F70BE"/>
    <w:rsid w:val="009F79E1"/>
    <w:rsid w:val="00A01E66"/>
    <w:rsid w:val="00A02C5A"/>
    <w:rsid w:val="00A03380"/>
    <w:rsid w:val="00A0456B"/>
    <w:rsid w:val="00A05F56"/>
    <w:rsid w:val="00A05F9B"/>
    <w:rsid w:val="00A103AF"/>
    <w:rsid w:val="00A10745"/>
    <w:rsid w:val="00A1276A"/>
    <w:rsid w:val="00A13424"/>
    <w:rsid w:val="00A135ED"/>
    <w:rsid w:val="00A137F9"/>
    <w:rsid w:val="00A14620"/>
    <w:rsid w:val="00A14C4E"/>
    <w:rsid w:val="00A23807"/>
    <w:rsid w:val="00A23E15"/>
    <w:rsid w:val="00A24A03"/>
    <w:rsid w:val="00A260CC"/>
    <w:rsid w:val="00A26345"/>
    <w:rsid w:val="00A264AD"/>
    <w:rsid w:val="00A26522"/>
    <w:rsid w:val="00A26B67"/>
    <w:rsid w:val="00A270F4"/>
    <w:rsid w:val="00A30B1B"/>
    <w:rsid w:val="00A34FF6"/>
    <w:rsid w:val="00A35A97"/>
    <w:rsid w:val="00A36316"/>
    <w:rsid w:val="00A36325"/>
    <w:rsid w:val="00A37057"/>
    <w:rsid w:val="00A372B8"/>
    <w:rsid w:val="00A37A5B"/>
    <w:rsid w:val="00A37F1B"/>
    <w:rsid w:val="00A40165"/>
    <w:rsid w:val="00A4047A"/>
    <w:rsid w:val="00A4067A"/>
    <w:rsid w:val="00A41562"/>
    <w:rsid w:val="00A4251A"/>
    <w:rsid w:val="00A42544"/>
    <w:rsid w:val="00A43235"/>
    <w:rsid w:val="00A43A27"/>
    <w:rsid w:val="00A43EB1"/>
    <w:rsid w:val="00A43FB2"/>
    <w:rsid w:val="00A4401E"/>
    <w:rsid w:val="00A45486"/>
    <w:rsid w:val="00A45495"/>
    <w:rsid w:val="00A45712"/>
    <w:rsid w:val="00A46149"/>
    <w:rsid w:val="00A4661E"/>
    <w:rsid w:val="00A46E32"/>
    <w:rsid w:val="00A47188"/>
    <w:rsid w:val="00A47840"/>
    <w:rsid w:val="00A51041"/>
    <w:rsid w:val="00A52FD7"/>
    <w:rsid w:val="00A53FBF"/>
    <w:rsid w:val="00A5500B"/>
    <w:rsid w:val="00A55404"/>
    <w:rsid w:val="00A55ACE"/>
    <w:rsid w:val="00A562A9"/>
    <w:rsid w:val="00A568E8"/>
    <w:rsid w:val="00A56AA5"/>
    <w:rsid w:val="00A56B1E"/>
    <w:rsid w:val="00A56D6B"/>
    <w:rsid w:val="00A571FC"/>
    <w:rsid w:val="00A57F32"/>
    <w:rsid w:val="00A601D8"/>
    <w:rsid w:val="00A6283F"/>
    <w:rsid w:val="00A64782"/>
    <w:rsid w:val="00A64B41"/>
    <w:rsid w:val="00A64CC8"/>
    <w:rsid w:val="00A665BC"/>
    <w:rsid w:val="00A669C5"/>
    <w:rsid w:val="00A66BB2"/>
    <w:rsid w:val="00A66D4B"/>
    <w:rsid w:val="00A708D4"/>
    <w:rsid w:val="00A710BF"/>
    <w:rsid w:val="00A71538"/>
    <w:rsid w:val="00A72020"/>
    <w:rsid w:val="00A72859"/>
    <w:rsid w:val="00A72E8A"/>
    <w:rsid w:val="00A72FD4"/>
    <w:rsid w:val="00A73D1F"/>
    <w:rsid w:val="00A75DE3"/>
    <w:rsid w:val="00A75E24"/>
    <w:rsid w:val="00A767A5"/>
    <w:rsid w:val="00A76B7E"/>
    <w:rsid w:val="00A77900"/>
    <w:rsid w:val="00A80C0C"/>
    <w:rsid w:val="00A81EE4"/>
    <w:rsid w:val="00A82413"/>
    <w:rsid w:val="00A83563"/>
    <w:rsid w:val="00A8398C"/>
    <w:rsid w:val="00A840BB"/>
    <w:rsid w:val="00A846B6"/>
    <w:rsid w:val="00A84A47"/>
    <w:rsid w:val="00A84DB9"/>
    <w:rsid w:val="00A86A28"/>
    <w:rsid w:val="00A877A0"/>
    <w:rsid w:val="00A908E8"/>
    <w:rsid w:val="00A90BFE"/>
    <w:rsid w:val="00A92720"/>
    <w:rsid w:val="00A93167"/>
    <w:rsid w:val="00A93271"/>
    <w:rsid w:val="00A935FC"/>
    <w:rsid w:val="00A93973"/>
    <w:rsid w:val="00A9447D"/>
    <w:rsid w:val="00A95CD3"/>
    <w:rsid w:val="00AA006E"/>
    <w:rsid w:val="00AA05C2"/>
    <w:rsid w:val="00AA074C"/>
    <w:rsid w:val="00AA184C"/>
    <w:rsid w:val="00AA26FF"/>
    <w:rsid w:val="00AA4357"/>
    <w:rsid w:val="00AA489F"/>
    <w:rsid w:val="00AA5C72"/>
    <w:rsid w:val="00AA63B3"/>
    <w:rsid w:val="00AA7644"/>
    <w:rsid w:val="00AA7731"/>
    <w:rsid w:val="00AB23EA"/>
    <w:rsid w:val="00AB2546"/>
    <w:rsid w:val="00AB301B"/>
    <w:rsid w:val="00AB3888"/>
    <w:rsid w:val="00AB4A49"/>
    <w:rsid w:val="00AB5270"/>
    <w:rsid w:val="00AB5F4A"/>
    <w:rsid w:val="00AB6DDA"/>
    <w:rsid w:val="00AB71E9"/>
    <w:rsid w:val="00AB7CD2"/>
    <w:rsid w:val="00AC0CFE"/>
    <w:rsid w:val="00AC1C8C"/>
    <w:rsid w:val="00AC1E5B"/>
    <w:rsid w:val="00AC1F07"/>
    <w:rsid w:val="00AC1F95"/>
    <w:rsid w:val="00AC2E09"/>
    <w:rsid w:val="00AC3549"/>
    <w:rsid w:val="00AC3BAE"/>
    <w:rsid w:val="00AC4126"/>
    <w:rsid w:val="00AC53C0"/>
    <w:rsid w:val="00AC621A"/>
    <w:rsid w:val="00AC7F3B"/>
    <w:rsid w:val="00AD068A"/>
    <w:rsid w:val="00AD06FA"/>
    <w:rsid w:val="00AD07FD"/>
    <w:rsid w:val="00AD0935"/>
    <w:rsid w:val="00AD0B60"/>
    <w:rsid w:val="00AD32D2"/>
    <w:rsid w:val="00AD3481"/>
    <w:rsid w:val="00AD44C5"/>
    <w:rsid w:val="00AD44D0"/>
    <w:rsid w:val="00AD5397"/>
    <w:rsid w:val="00AD5758"/>
    <w:rsid w:val="00AD62D3"/>
    <w:rsid w:val="00AD6730"/>
    <w:rsid w:val="00AD7E33"/>
    <w:rsid w:val="00AE086B"/>
    <w:rsid w:val="00AE2B90"/>
    <w:rsid w:val="00AE3135"/>
    <w:rsid w:val="00AE36D4"/>
    <w:rsid w:val="00AE44AE"/>
    <w:rsid w:val="00AE7924"/>
    <w:rsid w:val="00AF0D7E"/>
    <w:rsid w:val="00AF2006"/>
    <w:rsid w:val="00AF2EAB"/>
    <w:rsid w:val="00AF316C"/>
    <w:rsid w:val="00AF343A"/>
    <w:rsid w:val="00AF3958"/>
    <w:rsid w:val="00AF41C2"/>
    <w:rsid w:val="00AF4286"/>
    <w:rsid w:val="00AF451D"/>
    <w:rsid w:val="00AF4E38"/>
    <w:rsid w:val="00AF5D22"/>
    <w:rsid w:val="00AF5F64"/>
    <w:rsid w:val="00AF6651"/>
    <w:rsid w:val="00AF6CC6"/>
    <w:rsid w:val="00AF6D5F"/>
    <w:rsid w:val="00AF76E3"/>
    <w:rsid w:val="00AF785D"/>
    <w:rsid w:val="00B00232"/>
    <w:rsid w:val="00B008EB"/>
    <w:rsid w:val="00B00B4C"/>
    <w:rsid w:val="00B00E5C"/>
    <w:rsid w:val="00B0205A"/>
    <w:rsid w:val="00B0218D"/>
    <w:rsid w:val="00B02BC3"/>
    <w:rsid w:val="00B02D49"/>
    <w:rsid w:val="00B02ED1"/>
    <w:rsid w:val="00B04571"/>
    <w:rsid w:val="00B0659E"/>
    <w:rsid w:val="00B067EC"/>
    <w:rsid w:val="00B068A1"/>
    <w:rsid w:val="00B076C4"/>
    <w:rsid w:val="00B100DD"/>
    <w:rsid w:val="00B11983"/>
    <w:rsid w:val="00B11C44"/>
    <w:rsid w:val="00B12CD5"/>
    <w:rsid w:val="00B15017"/>
    <w:rsid w:val="00B16534"/>
    <w:rsid w:val="00B22B0A"/>
    <w:rsid w:val="00B23A15"/>
    <w:rsid w:val="00B24CD2"/>
    <w:rsid w:val="00B24F4C"/>
    <w:rsid w:val="00B256A1"/>
    <w:rsid w:val="00B25E9C"/>
    <w:rsid w:val="00B26A00"/>
    <w:rsid w:val="00B27556"/>
    <w:rsid w:val="00B3009A"/>
    <w:rsid w:val="00B3132F"/>
    <w:rsid w:val="00B31DD4"/>
    <w:rsid w:val="00B3219A"/>
    <w:rsid w:val="00B333BA"/>
    <w:rsid w:val="00B33D3C"/>
    <w:rsid w:val="00B342CB"/>
    <w:rsid w:val="00B3511A"/>
    <w:rsid w:val="00B361F4"/>
    <w:rsid w:val="00B36314"/>
    <w:rsid w:val="00B36839"/>
    <w:rsid w:val="00B374CE"/>
    <w:rsid w:val="00B37521"/>
    <w:rsid w:val="00B40C83"/>
    <w:rsid w:val="00B4129B"/>
    <w:rsid w:val="00B41345"/>
    <w:rsid w:val="00B42594"/>
    <w:rsid w:val="00B42776"/>
    <w:rsid w:val="00B437B5"/>
    <w:rsid w:val="00B444BD"/>
    <w:rsid w:val="00B44824"/>
    <w:rsid w:val="00B44F3E"/>
    <w:rsid w:val="00B45AB8"/>
    <w:rsid w:val="00B46011"/>
    <w:rsid w:val="00B46C73"/>
    <w:rsid w:val="00B470ED"/>
    <w:rsid w:val="00B475A1"/>
    <w:rsid w:val="00B5140E"/>
    <w:rsid w:val="00B514B0"/>
    <w:rsid w:val="00B51CB6"/>
    <w:rsid w:val="00B5202F"/>
    <w:rsid w:val="00B5210D"/>
    <w:rsid w:val="00B52C44"/>
    <w:rsid w:val="00B53292"/>
    <w:rsid w:val="00B532ED"/>
    <w:rsid w:val="00B53831"/>
    <w:rsid w:val="00B54B00"/>
    <w:rsid w:val="00B55531"/>
    <w:rsid w:val="00B55A7A"/>
    <w:rsid w:val="00B55E4C"/>
    <w:rsid w:val="00B562A7"/>
    <w:rsid w:val="00B563C8"/>
    <w:rsid w:val="00B56BD0"/>
    <w:rsid w:val="00B57207"/>
    <w:rsid w:val="00B57E27"/>
    <w:rsid w:val="00B60158"/>
    <w:rsid w:val="00B60764"/>
    <w:rsid w:val="00B6288A"/>
    <w:rsid w:val="00B62A7B"/>
    <w:rsid w:val="00B62F51"/>
    <w:rsid w:val="00B62F7E"/>
    <w:rsid w:val="00B64221"/>
    <w:rsid w:val="00B65153"/>
    <w:rsid w:val="00B6538C"/>
    <w:rsid w:val="00B65C89"/>
    <w:rsid w:val="00B65DD6"/>
    <w:rsid w:val="00B67744"/>
    <w:rsid w:val="00B67A7A"/>
    <w:rsid w:val="00B67E7D"/>
    <w:rsid w:val="00B707F9"/>
    <w:rsid w:val="00B70A22"/>
    <w:rsid w:val="00B723FE"/>
    <w:rsid w:val="00B73699"/>
    <w:rsid w:val="00B7397D"/>
    <w:rsid w:val="00B747E3"/>
    <w:rsid w:val="00B74B79"/>
    <w:rsid w:val="00B763A1"/>
    <w:rsid w:val="00B770B1"/>
    <w:rsid w:val="00B7770C"/>
    <w:rsid w:val="00B77D4E"/>
    <w:rsid w:val="00B77F98"/>
    <w:rsid w:val="00B81389"/>
    <w:rsid w:val="00B81527"/>
    <w:rsid w:val="00B819D4"/>
    <w:rsid w:val="00B821D5"/>
    <w:rsid w:val="00B82B58"/>
    <w:rsid w:val="00B83016"/>
    <w:rsid w:val="00B83E74"/>
    <w:rsid w:val="00B855AC"/>
    <w:rsid w:val="00B85810"/>
    <w:rsid w:val="00B85F83"/>
    <w:rsid w:val="00B86056"/>
    <w:rsid w:val="00B86BFB"/>
    <w:rsid w:val="00B86C48"/>
    <w:rsid w:val="00B87B40"/>
    <w:rsid w:val="00B919AB"/>
    <w:rsid w:val="00B91A5F"/>
    <w:rsid w:val="00B92F28"/>
    <w:rsid w:val="00B937E5"/>
    <w:rsid w:val="00B9393E"/>
    <w:rsid w:val="00B93F27"/>
    <w:rsid w:val="00B94B82"/>
    <w:rsid w:val="00B96B51"/>
    <w:rsid w:val="00B97506"/>
    <w:rsid w:val="00B97CBE"/>
    <w:rsid w:val="00BA0B20"/>
    <w:rsid w:val="00BA1752"/>
    <w:rsid w:val="00BA226D"/>
    <w:rsid w:val="00BA2510"/>
    <w:rsid w:val="00BA27DE"/>
    <w:rsid w:val="00BA2AB0"/>
    <w:rsid w:val="00BA2CD2"/>
    <w:rsid w:val="00BA5AED"/>
    <w:rsid w:val="00BA5C38"/>
    <w:rsid w:val="00BA5C45"/>
    <w:rsid w:val="00BA5F9C"/>
    <w:rsid w:val="00BA69DB"/>
    <w:rsid w:val="00BB190A"/>
    <w:rsid w:val="00BB242C"/>
    <w:rsid w:val="00BB27B7"/>
    <w:rsid w:val="00BB2EAF"/>
    <w:rsid w:val="00BB368A"/>
    <w:rsid w:val="00BB5FDD"/>
    <w:rsid w:val="00BB67F9"/>
    <w:rsid w:val="00BB7403"/>
    <w:rsid w:val="00BC04D8"/>
    <w:rsid w:val="00BC0A28"/>
    <w:rsid w:val="00BC16CA"/>
    <w:rsid w:val="00BC1CAE"/>
    <w:rsid w:val="00BC204F"/>
    <w:rsid w:val="00BC20AB"/>
    <w:rsid w:val="00BC2668"/>
    <w:rsid w:val="00BC26CD"/>
    <w:rsid w:val="00BC3455"/>
    <w:rsid w:val="00BC36F0"/>
    <w:rsid w:val="00BC458B"/>
    <w:rsid w:val="00BC4799"/>
    <w:rsid w:val="00BC4E24"/>
    <w:rsid w:val="00BC5B93"/>
    <w:rsid w:val="00BC636A"/>
    <w:rsid w:val="00BC7B5C"/>
    <w:rsid w:val="00BD0254"/>
    <w:rsid w:val="00BD11C1"/>
    <w:rsid w:val="00BD2041"/>
    <w:rsid w:val="00BD2876"/>
    <w:rsid w:val="00BD54FE"/>
    <w:rsid w:val="00BD5D1D"/>
    <w:rsid w:val="00BD6661"/>
    <w:rsid w:val="00BD67F6"/>
    <w:rsid w:val="00BD726F"/>
    <w:rsid w:val="00BD7C1B"/>
    <w:rsid w:val="00BE0478"/>
    <w:rsid w:val="00BE07F0"/>
    <w:rsid w:val="00BE17B7"/>
    <w:rsid w:val="00BE411B"/>
    <w:rsid w:val="00BE4A84"/>
    <w:rsid w:val="00BE50FB"/>
    <w:rsid w:val="00BE613B"/>
    <w:rsid w:val="00BE6478"/>
    <w:rsid w:val="00BF04B0"/>
    <w:rsid w:val="00BF0B2C"/>
    <w:rsid w:val="00BF1639"/>
    <w:rsid w:val="00BF1B36"/>
    <w:rsid w:val="00BF1D6A"/>
    <w:rsid w:val="00BF2785"/>
    <w:rsid w:val="00BF2824"/>
    <w:rsid w:val="00BF2C89"/>
    <w:rsid w:val="00BF338E"/>
    <w:rsid w:val="00BF4D6D"/>
    <w:rsid w:val="00BF4E51"/>
    <w:rsid w:val="00BF578A"/>
    <w:rsid w:val="00BF5A54"/>
    <w:rsid w:val="00BF5B22"/>
    <w:rsid w:val="00BF633D"/>
    <w:rsid w:val="00BF63C6"/>
    <w:rsid w:val="00BF6669"/>
    <w:rsid w:val="00BF71DE"/>
    <w:rsid w:val="00BF75E2"/>
    <w:rsid w:val="00BF76D6"/>
    <w:rsid w:val="00C00050"/>
    <w:rsid w:val="00C005BE"/>
    <w:rsid w:val="00C01742"/>
    <w:rsid w:val="00C0321A"/>
    <w:rsid w:val="00C03783"/>
    <w:rsid w:val="00C049D5"/>
    <w:rsid w:val="00C063CB"/>
    <w:rsid w:val="00C06485"/>
    <w:rsid w:val="00C065BA"/>
    <w:rsid w:val="00C0763D"/>
    <w:rsid w:val="00C106F6"/>
    <w:rsid w:val="00C11355"/>
    <w:rsid w:val="00C13C92"/>
    <w:rsid w:val="00C14778"/>
    <w:rsid w:val="00C1510A"/>
    <w:rsid w:val="00C1558F"/>
    <w:rsid w:val="00C15995"/>
    <w:rsid w:val="00C16193"/>
    <w:rsid w:val="00C16D08"/>
    <w:rsid w:val="00C1799F"/>
    <w:rsid w:val="00C2004D"/>
    <w:rsid w:val="00C209D2"/>
    <w:rsid w:val="00C21386"/>
    <w:rsid w:val="00C21890"/>
    <w:rsid w:val="00C22333"/>
    <w:rsid w:val="00C22E10"/>
    <w:rsid w:val="00C24877"/>
    <w:rsid w:val="00C25ED6"/>
    <w:rsid w:val="00C26BD6"/>
    <w:rsid w:val="00C273CE"/>
    <w:rsid w:val="00C31989"/>
    <w:rsid w:val="00C325B5"/>
    <w:rsid w:val="00C33FF4"/>
    <w:rsid w:val="00C3428C"/>
    <w:rsid w:val="00C34D00"/>
    <w:rsid w:val="00C35128"/>
    <w:rsid w:val="00C3689D"/>
    <w:rsid w:val="00C36964"/>
    <w:rsid w:val="00C3707B"/>
    <w:rsid w:val="00C3793D"/>
    <w:rsid w:val="00C37BE0"/>
    <w:rsid w:val="00C400A4"/>
    <w:rsid w:val="00C42CA9"/>
    <w:rsid w:val="00C43767"/>
    <w:rsid w:val="00C44287"/>
    <w:rsid w:val="00C45717"/>
    <w:rsid w:val="00C46953"/>
    <w:rsid w:val="00C46C41"/>
    <w:rsid w:val="00C47583"/>
    <w:rsid w:val="00C476B5"/>
    <w:rsid w:val="00C47CE7"/>
    <w:rsid w:val="00C518B6"/>
    <w:rsid w:val="00C51DEE"/>
    <w:rsid w:val="00C54C59"/>
    <w:rsid w:val="00C553A6"/>
    <w:rsid w:val="00C555C2"/>
    <w:rsid w:val="00C570B0"/>
    <w:rsid w:val="00C57267"/>
    <w:rsid w:val="00C5797B"/>
    <w:rsid w:val="00C57C61"/>
    <w:rsid w:val="00C60247"/>
    <w:rsid w:val="00C61976"/>
    <w:rsid w:val="00C629AF"/>
    <w:rsid w:val="00C6307D"/>
    <w:rsid w:val="00C632C3"/>
    <w:rsid w:val="00C63F9C"/>
    <w:rsid w:val="00C64AF3"/>
    <w:rsid w:val="00C66E43"/>
    <w:rsid w:val="00C6777C"/>
    <w:rsid w:val="00C7070C"/>
    <w:rsid w:val="00C71639"/>
    <w:rsid w:val="00C730DD"/>
    <w:rsid w:val="00C73707"/>
    <w:rsid w:val="00C74B5C"/>
    <w:rsid w:val="00C75367"/>
    <w:rsid w:val="00C809A2"/>
    <w:rsid w:val="00C813F4"/>
    <w:rsid w:val="00C8195B"/>
    <w:rsid w:val="00C8204B"/>
    <w:rsid w:val="00C83AD0"/>
    <w:rsid w:val="00C83EF3"/>
    <w:rsid w:val="00C841F7"/>
    <w:rsid w:val="00C85A11"/>
    <w:rsid w:val="00C85ADD"/>
    <w:rsid w:val="00C85D00"/>
    <w:rsid w:val="00C866E7"/>
    <w:rsid w:val="00C8687B"/>
    <w:rsid w:val="00C86F52"/>
    <w:rsid w:val="00C87AA5"/>
    <w:rsid w:val="00C90575"/>
    <w:rsid w:val="00C916E2"/>
    <w:rsid w:val="00C91A2C"/>
    <w:rsid w:val="00C927E6"/>
    <w:rsid w:val="00C93EEA"/>
    <w:rsid w:val="00C9463C"/>
    <w:rsid w:val="00C94782"/>
    <w:rsid w:val="00C95539"/>
    <w:rsid w:val="00C96294"/>
    <w:rsid w:val="00C96887"/>
    <w:rsid w:val="00C96BBA"/>
    <w:rsid w:val="00C9797A"/>
    <w:rsid w:val="00C97ACD"/>
    <w:rsid w:val="00C97FED"/>
    <w:rsid w:val="00CA0409"/>
    <w:rsid w:val="00CA07AF"/>
    <w:rsid w:val="00CA2093"/>
    <w:rsid w:val="00CA40F7"/>
    <w:rsid w:val="00CA4276"/>
    <w:rsid w:val="00CA5FCB"/>
    <w:rsid w:val="00CA6CAF"/>
    <w:rsid w:val="00CA7252"/>
    <w:rsid w:val="00CA7D68"/>
    <w:rsid w:val="00CB0BF4"/>
    <w:rsid w:val="00CB0D02"/>
    <w:rsid w:val="00CB13EE"/>
    <w:rsid w:val="00CB15DD"/>
    <w:rsid w:val="00CB1E07"/>
    <w:rsid w:val="00CB2E85"/>
    <w:rsid w:val="00CB3188"/>
    <w:rsid w:val="00CB319C"/>
    <w:rsid w:val="00CB3CA1"/>
    <w:rsid w:val="00CB4413"/>
    <w:rsid w:val="00CB4A54"/>
    <w:rsid w:val="00CB4C00"/>
    <w:rsid w:val="00CB62A1"/>
    <w:rsid w:val="00CB6E76"/>
    <w:rsid w:val="00CB730E"/>
    <w:rsid w:val="00CB76F6"/>
    <w:rsid w:val="00CB7E9D"/>
    <w:rsid w:val="00CC21C1"/>
    <w:rsid w:val="00CC4E90"/>
    <w:rsid w:val="00CC4E9F"/>
    <w:rsid w:val="00CC5083"/>
    <w:rsid w:val="00CC6D77"/>
    <w:rsid w:val="00CC7047"/>
    <w:rsid w:val="00CC7A21"/>
    <w:rsid w:val="00CC7B14"/>
    <w:rsid w:val="00CD02D5"/>
    <w:rsid w:val="00CD0EE0"/>
    <w:rsid w:val="00CD1B0D"/>
    <w:rsid w:val="00CD1B15"/>
    <w:rsid w:val="00CD2492"/>
    <w:rsid w:val="00CD295D"/>
    <w:rsid w:val="00CD2A92"/>
    <w:rsid w:val="00CD322E"/>
    <w:rsid w:val="00CD3A2B"/>
    <w:rsid w:val="00CD4240"/>
    <w:rsid w:val="00CD43E9"/>
    <w:rsid w:val="00CD4B16"/>
    <w:rsid w:val="00CD568F"/>
    <w:rsid w:val="00CD56D4"/>
    <w:rsid w:val="00CD580D"/>
    <w:rsid w:val="00CD7243"/>
    <w:rsid w:val="00CD76A8"/>
    <w:rsid w:val="00CD78E0"/>
    <w:rsid w:val="00CD79E1"/>
    <w:rsid w:val="00CE1963"/>
    <w:rsid w:val="00CE397D"/>
    <w:rsid w:val="00CE3A6D"/>
    <w:rsid w:val="00CE4D79"/>
    <w:rsid w:val="00CE4DC3"/>
    <w:rsid w:val="00CE4F91"/>
    <w:rsid w:val="00CE53EE"/>
    <w:rsid w:val="00CE574F"/>
    <w:rsid w:val="00CE6A16"/>
    <w:rsid w:val="00CE7689"/>
    <w:rsid w:val="00CE7956"/>
    <w:rsid w:val="00CF136A"/>
    <w:rsid w:val="00CF1630"/>
    <w:rsid w:val="00CF1DF6"/>
    <w:rsid w:val="00CF2E7F"/>
    <w:rsid w:val="00CF2F85"/>
    <w:rsid w:val="00CF4E4D"/>
    <w:rsid w:val="00CF62DB"/>
    <w:rsid w:val="00CF63DB"/>
    <w:rsid w:val="00CF6784"/>
    <w:rsid w:val="00CF69BA"/>
    <w:rsid w:val="00CF6F67"/>
    <w:rsid w:val="00CF7CFB"/>
    <w:rsid w:val="00D00BAB"/>
    <w:rsid w:val="00D011B6"/>
    <w:rsid w:val="00D017A2"/>
    <w:rsid w:val="00D0366D"/>
    <w:rsid w:val="00D03F2E"/>
    <w:rsid w:val="00D04CEA"/>
    <w:rsid w:val="00D05A7C"/>
    <w:rsid w:val="00D06088"/>
    <w:rsid w:val="00D0630C"/>
    <w:rsid w:val="00D06D1B"/>
    <w:rsid w:val="00D06D77"/>
    <w:rsid w:val="00D06E1B"/>
    <w:rsid w:val="00D07E35"/>
    <w:rsid w:val="00D10409"/>
    <w:rsid w:val="00D10765"/>
    <w:rsid w:val="00D10774"/>
    <w:rsid w:val="00D10A27"/>
    <w:rsid w:val="00D11C41"/>
    <w:rsid w:val="00D12E3E"/>
    <w:rsid w:val="00D13714"/>
    <w:rsid w:val="00D1408E"/>
    <w:rsid w:val="00D14532"/>
    <w:rsid w:val="00D147C4"/>
    <w:rsid w:val="00D14C6C"/>
    <w:rsid w:val="00D14CDD"/>
    <w:rsid w:val="00D165D5"/>
    <w:rsid w:val="00D1681A"/>
    <w:rsid w:val="00D173CF"/>
    <w:rsid w:val="00D200BD"/>
    <w:rsid w:val="00D20139"/>
    <w:rsid w:val="00D2027A"/>
    <w:rsid w:val="00D20741"/>
    <w:rsid w:val="00D207F1"/>
    <w:rsid w:val="00D215BE"/>
    <w:rsid w:val="00D21E58"/>
    <w:rsid w:val="00D22469"/>
    <w:rsid w:val="00D23465"/>
    <w:rsid w:val="00D23507"/>
    <w:rsid w:val="00D238A5"/>
    <w:rsid w:val="00D238AA"/>
    <w:rsid w:val="00D23D35"/>
    <w:rsid w:val="00D253E8"/>
    <w:rsid w:val="00D25BE0"/>
    <w:rsid w:val="00D25D6E"/>
    <w:rsid w:val="00D26354"/>
    <w:rsid w:val="00D26D0F"/>
    <w:rsid w:val="00D325B4"/>
    <w:rsid w:val="00D334E4"/>
    <w:rsid w:val="00D33848"/>
    <w:rsid w:val="00D3471F"/>
    <w:rsid w:val="00D3480D"/>
    <w:rsid w:val="00D35EDD"/>
    <w:rsid w:val="00D36A03"/>
    <w:rsid w:val="00D37D83"/>
    <w:rsid w:val="00D40C57"/>
    <w:rsid w:val="00D40CF5"/>
    <w:rsid w:val="00D411CB"/>
    <w:rsid w:val="00D411DA"/>
    <w:rsid w:val="00D417DC"/>
    <w:rsid w:val="00D41DFE"/>
    <w:rsid w:val="00D429B9"/>
    <w:rsid w:val="00D42CBF"/>
    <w:rsid w:val="00D42FD9"/>
    <w:rsid w:val="00D43177"/>
    <w:rsid w:val="00D4321F"/>
    <w:rsid w:val="00D43D03"/>
    <w:rsid w:val="00D4418A"/>
    <w:rsid w:val="00D442EB"/>
    <w:rsid w:val="00D44C8D"/>
    <w:rsid w:val="00D44E89"/>
    <w:rsid w:val="00D45285"/>
    <w:rsid w:val="00D500DB"/>
    <w:rsid w:val="00D50421"/>
    <w:rsid w:val="00D5130C"/>
    <w:rsid w:val="00D51B1B"/>
    <w:rsid w:val="00D53504"/>
    <w:rsid w:val="00D54384"/>
    <w:rsid w:val="00D54E57"/>
    <w:rsid w:val="00D5521B"/>
    <w:rsid w:val="00D5556B"/>
    <w:rsid w:val="00D55A5B"/>
    <w:rsid w:val="00D55DB4"/>
    <w:rsid w:val="00D56696"/>
    <w:rsid w:val="00D57B2C"/>
    <w:rsid w:val="00D62984"/>
    <w:rsid w:val="00D63044"/>
    <w:rsid w:val="00D636C2"/>
    <w:rsid w:val="00D64787"/>
    <w:rsid w:val="00D64905"/>
    <w:rsid w:val="00D6496D"/>
    <w:rsid w:val="00D64FE1"/>
    <w:rsid w:val="00D6538B"/>
    <w:rsid w:val="00D655F5"/>
    <w:rsid w:val="00D677C8"/>
    <w:rsid w:val="00D705A4"/>
    <w:rsid w:val="00D72DF9"/>
    <w:rsid w:val="00D738E3"/>
    <w:rsid w:val="00D73ABE"/>
    <w:rsid w:val="00D7451D"/>
    <w:rsid w:val="00D748E0"/>
    <w:rsid w:val="00D75DC4"/>
    <w:rsid w:val="00D76688"/>
    <w:rsid w:val="00D76978"/>
    <w:rsid w:val="00D77885"/>
    <w:rsid w:val="00D8028D"/>
    <w:rsid w:val="00D81059"/>
    <w:rsid w:val="00D8109E"/>
    <w:rsid w:val="00D81A43"/>
    <w:rsid w:val="00D82098"/>
    <w:rsid w:val="00D828C2"/>
    <w:rsid w:val="00D835A2"/>
    <w:rsid w:val="00D83EA7"/>
    <w:rsid w:val="00D83FD0"/>
    <w:rsid w:val="00D83FE4"/>
    <w:rsid w:val="00D8437D"/>
    <w:rsid w:val="00D846D2"/>
    <w:rsid w:val="00D84965"/>
    <w:rsid w:val="00D84E2A"/>
    <w:rsid w:val="00D85BA5"/>
    <w:rsid w:val="00D85C82"/>
    <w:rsid w:val="00D85E56"/>
    <w:rsid w:val="00D86AA6"/>
    <w:rsid w:val="00D90212"/>
    <w:rsid w:val="00D90B29"/>
    <w:rsid w:val="00D91AC2"/>
    <w:rsid w:val="00D91AF1"/>
    <w:rsid w:val="00D91DE7"/>
    <w:rsid w:val="00D92B27"/>
    <w:rsid w:val="00D943C8"/>
    <w:rsid w:val="00D95DA5"/>
    <w:rsid w:val="00D969E6"/>
    <w:rsid w:val="00D970C3"/>
    <w:rsid w:val="00D97B87"/>
    <w:rsid w:val="00D97E00"/>
    <w:rsid w:val="00DA2B0A"/>
    <w:rsid w:val="00DA2FE0"/>
    <w:rsid w:val="00DA342D"/>
    <w:rsid w:val="00DA3A7F"/>
    <w:rsid w:val="00DA4471"/>
    <w:rsid w:val="00DA5496"/>
    <w:rsid w:val="00DA581D"/>
    <w:rsid w:val="00DA5908"/>
    <w:rsid w:val="00DA5C7E"/>
    <w:rsid w:val="00DA62CF"/>
    <w:rsid w:val="00DA706B"/>
    <w:rsid w:val="00DA798D"/>
    <w:rsid w:val="00DB087C"/>
    <w:rsid w:val="00DB141C"/>
    <w:rsid w:val="00DB20EA"/>
    <w:rsid w:val="00DB2B94"/>
    <w:rsid w:val="00DB2C15"/>
    <w:rsid w:val="00DB2FE9"/>
    <w:rsid w:val="00DB631A"/>
    <w:rsid w:val="00DB6A6B"/>
    <w:rsid w:val="00DC034B"/>
    <w:rsid w:val="00DC0B59"/>
    <w:rsid w:val="00DC1264"/>
    <w:rsid w:val="00DC16F4"/>
    <w:rsid w:val="00DC20AD"/>
    <w:rsid w:val="00DC220E"/>
    <w:rsid w:val="00DC329D"/>
    <w:rsid w:val="00DC5426"/>
    <w:rsid w:val="00DC561F"/>
    <w:rsid w:val="00DC5A93"/>
    <w:rsid w:val="00DC6829"/>
    <w:rsid w:val="00DC7288"/>
    <w:rsid w:val="00DC7750"/>
    <w:rsid w:val="00DD0131"/>
    <w:rsid w:val="00DD0D46"/>
    <w:rsid w:val="00DD120D"/>
    <w:rsid w:val="00DD2317"/>
    <w:rsid w:val="00DD2BCC"/>
    <w:rsid w:val="00DD4B0A"/>
    <w:rsid w:val="00DD6376"/>
    <w:rsid w:val="00DD6845"/>
    <w:rsid w:val="00DD6CA2"/>
    <w:rsid w:val="00DE0654"/>
    <w:rsid w:val="00DE3696"/>
    <w:rsid w:val="00DE3D56"/>
    <w:rsid w:val="00DE4149"/>
    <w:rsid w:val="00DE4359"/>
    <w:rsid w:val="00DE5647"/>
    <w:rsid w:val="00DE6671"/>
    <w:rsid w:val="00DE6E20"/>
    <w:rsid w:val="00DE77B0"/>
    <w:rsid w:val="00DF16F3"/>
    <w:rsid w:val="00DF1943"/>
    <w:rsid w:val="00DF19C8"/>
    <w:rsid w:val="00DF3EA0"/>
    <w:rsid w:val="00DF4197"/>
    <w:rsid w:val="00DF42B3"/>
    <w:rsid w:val="00DF4373"/>
    <w:rsid w:val="00DF4F9C"/>
    <w:rsid w:val="00DF5A7D"/>
    <w:rsid w:val="00DF6135"/>
    <w:rsid w:val="00DF651F"/>
    <w:rsid w:val="00E003A0"/>
    <w:rsid w:val="00E00687"/>
    <w:rsid w:val="00E02B8C"/>
    <w:rsid w:val="00E02FD2"/>
    <w:rsid w:val="00E035F0"/>
    <w:rsid w:val="00E04097"/>
    <w:rsid w:val="00E05E24"/>
    <w:rsid w:val="00E06361"/>
    <w:rsid w:val="00E06731"/>
    <w:rsid w:val="00E071BD"/>
    <w:rsid w:val="00E071E2"/>
    <w:rsid w:val="00E07738"/>
    <w:rsid w:val="00E0788C"/>
    <w:rsid w:val="00E07D67"/>
    <w:rsid w:val="00E104D8"/>
    <w:rsid w:val="00E105B3"/>
    <w:rsid w:val="00E10B10"/>
    <w:rsid w:val="00E10ECB"/>
    <w:rsid w:val="00E11771"/>
    <w:rsid w:val="00E11ADA"/>
    <w:rsid w:val="00E124CF"/>
    <w:rsid w:val="00E13445"/>
    <w:rsid w:val="00E1471B"/>
    <w:rsid w:val="00E15497"/>
    <w:rsid w:val="00E162B0"/>
    <w:rsid w:val="00E1634B"/>
    <w:rsid w:val="00E17415"/>
    <w:rsid w:val="00E204BC"/>
    <w:rsid w:val="00E20988"/>
    <w:rsid w:val="00E20D69"/>
    <w:rsid w:val="00E21467"/>
    <w:rsid w:val="00E21E5E"/>
    <w:rsid w:val="00E22159"/>
    <w:rsid w:val="00E22C41"/>
    <w:rsid w:val="00E23BE5"/>
    <w:rsid w:val="00E24D42"/>
    <w:rsid w:val="00E25E49"/>
    <w:rsid w:val="00E26F6D"/>
    <w:rsid w:val="00E3011C"/>
    <w:rsid w:val="00E304F4"/>
    <w:rsid w:val="00E31257"/>
    <w:rsid w:val="00E317B6"/>
    <w:rsid w:val="00E31FC4"/>
    <w:rsid w:val="00E329B3"/>
    <w:rsid w:val="00E3339B"/>
    <w:rsid w:val="00E35ADE"/>
    <w:rsid w:val="00E368F1"/>
    <w:rsid w:val="00E3701C"/>
    <w:rsid w:val="00E3784E"/>
    <w:rsid w:val="00E37D76"/>
    <w:rsid w:val="00E40AC4"/>
    <w:rsid w:val="00E40ACB"/>
    <w:rsid w:val="00E41AA6"/>
    <w:rsid w:val="00E42D52"/>
    <w:rsid w:val="00E44348"/>
    <w:rsid w:val="00E44D12"/>
    <w:rsid w:val="00E453D0"/>
    <w:rsid w:val="00E455EE"/>
    <w:rsid w:val="00E46B52"/>
    <w:rsid w:val="00E472ED"/>
    <w:rsid w:val="00E478C7"/>
    <w:rsid w:val="00E47B32"/>
    <w:rsid w:val="00E50448"/>
    <w:rsid w:val="00E50E5E"/>
    <w:rsid w:val="00E51337"/>
    <w:rsid w:val="00E519DF"/>
    <w:rsid w:val="00E51DC1"/>
    <w:rsid w:val="00E54119"/>
    <w:rsid w:val="00E57C82"/>
    <w:rsid w:val="00E60F9A"/>
    <w:rsid w:val="00E61C4C"/>
    <w:rsid w:val="00E62158"/>
    <w:rsid w:val="00E63ABA"/>
    <w:rsid w:val="00E649F6"/>
    <w:rsid w:val="00E64EC6"/>
    <w:rsid w:val="00E65AD7"/>
    <w:rsid w:val="00E65B07"/>
    <w:rsid w:val="00E66CA6"/>
    <w:rsid w:val="00E67B94"/>
    <w:rsid w:val="00E708EE"/>
    <w:rsid w:val="00E708FA"/>
    <w:rsid w:val="00E71529"/>
    <w:rsid w:val="00E716B8"/>
    <w:rsid w:val="00E721C9"/>
    <w:rsid w:val="00E722B9"/>
    <w:rsid w:val="00E723F0"/>
    <w:rsid w:val="00E73566"/>
    <w:rsid w:val="00E7375D"/>
    <w:rsid w:val="00E742D5"/>
    <w:rsid w:val="00E75753"/>
    <w:rsid w:val="00E75C0F"/>
    <w:rsid w:val="00E7750A"/>
    <w:rsid w:val="00E77CA0"/>
    <w:rsid w:val="00E81018"/>
    <w:rsid w:val="00E82557"/>
    <w:rsid w:val="00E83B16"/>
    <w:rsid w:val="00E83B55"/>
    <w:rsid w:val="00E84DB2"/>
    <w:rsid w:val="00E8778C"/>
    <w:rsid w:val="00E87F7C"/>
    <w:rsid w:val="00E90735"/>
    <w:rsid w:val="00E90A93"/>
    <w:rsid w:val="00E94490"/>
    <w:rsid w:val="00E947EC"/>
    <w:rsid w:val="00E95C14"/>
    <w:rsid w:val="00E9622E"/>
    <w:rsid w:val="00E96AFD"/>
    <w:rsid w:val="00E96F9F"/>
    <w:rsid w:val="00E97A79"/>
    <w:rsid w:val="00EA0555"/>
    <w:rsid w:val="00EA1853"/>
    <w:rsid w:val="00EA1F44"/>
    <w:rsid w:val="00EA2601"/>
    <w:rsid w:val="00EA38BE"/>
    <w:rsid w:val="00EA4089"/>
    <w:rsid w:val="00EA4B63"/>
    <w:rsid w:val="00EA50FD"/>
    <w:rsid w:val="00EA5CAE"/>
    <w:rsid w:val="00EA6355"/>
    <w:rsid w:val="00EA696B"/>
    <w:rsid w:val="00EA698B"/>
    <w:rsid w:val="00EA6F0B"/>
    <w:rsid w:val="00EB0899"/>
    <w:rsid w:val="00EB0C65"/>
    <w:rsid w:val="00EB0EFC"/>
    <w:rsid w:val="00EB27B1"/>
    <w:rsid w:val="00EB2F1A"/>
    <w:rsid w:val="00EB4D94"/>
    <w:rsid w:val="00EB51D3"/>
    <w:rsid w:val="00EB57BE"/>
    <w:rsid w:val="00EB5DB9"/>
    <w:rsid w:val="00EB62CD"/>
    <w:rsid w:val="00EB7F7C"/>
    <w:rsid w:val="00EC0253"/>
    <w:rsid w:val="00EC0588"/>
    <w:rsid w:val="00EC155D"/>
    <w:rsid w:val="00EC1957"/>
    <w:rsid w:val="00EC1A3B"/>
    <w:rsid w:val="00EC2351"/>
    <w:rsid w:val="00EC317A"/>
    <w:rsid w:val="00EC34FB"/>
    <w:rsid w:val="00EC35C8"/>
    <w:rsid w:val="00EC3616"/>
    <w:rsid w:val="00EC4590"/>
    <w:rsid w:val="00EC5053"/>
    <w:rsid w:val="00EC5471"/>
    <w:rsid w:val="00EC5A28"/>
    <w:rsid w:val="00ED1C23"/>
    <w:rsid w:val="00ED3068"/>
    <w:rsid w:val="00ED442F"/>
    <w:rsid w:val="00ED4584"/>
    <w:rsid w:val="00ED4CB2"/>
    <w:rsid w:val="00ED54EF"/>
    <w:rsid w:val="00ED5E8A"/>
    <w:rsid w:val="00ED6D37"/>
    <w:rsid w:val="00ED7840"/>
    <w:rsid w:val="00EE060C"/>
    <w:rsid w:val="00EE4AE3"/>
    <w:rsid w:val="00EE4F03"/>
    <w:rsid w:val="00EE69E1"/>
    <w:rsid w:val="00EE78C5"/>
    <w:rsid w:val="00EF403A"/>
    <w:rsid w:val="00EF409E"/>
    <w:rsid w:val="00EF642F"/>
    <w:rsid w:val="00EF6E56"/>
    <w:rsid w:val="00EF77C8"/>
    <w:rsid w:val="00F00098"/>
    <w:rsid w:val="00F001AA"/>
    <w:rsid w:val="00F01875"/>
    <w:rsid w:val="00F04083"/>
    <w:rsid w:val="00F0412A"/>
    <w:rsid w:val="00F04B42"/>
    <w:rsid w:val="00F04BBF"/>
    <w:rsid w:val="00F051BF"/>
    <w:rsid w:val="00F06269"/>
    <w:rsid w:val="00F069D1"/>
    <w:rsid w:val="00F104A5"/>
    <w:rsid w:val="00F10AFD"/>
    <w:rsid w:val="00F120B8"/>
    <w:rsid w:val="00F126BE"/>
    <w:rsid w:val="00F12AFE"/>
    <w:rsid w:val="00F12DE4"/>
    <w:rsid w:val="00F1311F"/>
    <w:rsid w:val="00F13327"/>
    <w:rsid w:val="00F13E85"/>
    <w:rsid w:val="00F149AC"/>
    <w:rsid w:val="00F14E90"/>
    <w:rsid w:val="00F1616E"/>
    <w:rsid w:val="00F16539"/>
    <w:rsid w:val="00F1667A"/>
    <w:rsid w:val="00F16DE7"/>
    <w:rsid w:val="00F17A08"/>
    <w:rsid w:val="00F20E27"/>
    <w:rsid w:val="00F21707"/>
    <w:rsid w:val="00F234CB"/>
    <w:rsid w:val="00F23FB4"/>
    <w:rsid w:val="00F24F9D"/>
    <w:rsid w:val="00F24FF3"/>
    <w:rsid w:val="00F257CD"/>
    <w:rsid w:val="00F260DF"/>
    <w:rsid w:val="00F26193"/>
    <w:rsid w:val="00F261D3"/>
    <w:rsid w:val="00F26D14"/>
    <w:rsid w:val="00F26D40"/>
    <w:rsid w:val="00F26E67"/>
    <w:rsid w:val="00F27C5C"/>
    <w:rsid w:val="00F27DB0"/>
    <w:rsid w:val="00F30121"/>
    <w:rsid w:val="00F30960"/>
    <w:rsid w:val="00F30D84"/>
    <w:rsid w:val="00F31EA7"/>
    <w:rsid w:val="00F3205F"/>
    <w:rsid w:val="00F3283D"/>
    <w:rsid w:val="00F33BAD"/>
    <w:rsid w:val="00F36120"/>
    <w:rsid w:val="00F364CC"/>
    <w:rsid w:val="00F36C79"/>
    <w:rsid w:val="00F36EE8"/>
    <w:rsid w:val="00F378F2"/>
    <w:rsid w:val="00F4050E"/>
    <w:rsid w:val="00F41A4C"/>
    <w:rsid w:val="00F41BE4"/>
    <w:rsid w:val="00F41EE7"/>
    <w:rsid w:val="00F421A5"/>
    <w:rsid w:val="00F42EE1"/>
    <w:rsid w:val="00F439A8"/>
    <w:rsid w:val="00F439B1"/>
    <w:rsid w:val="00F43C0F"/>
    <w:rsid w:val="00F45407"/>
    <w:rsid w:val="00F463B9"/>
    <w:rsid w:val="00F46C1A"/>
    <w:rsid w:val="00F47558"/>
    <w:rsid w:val="00F47600"/>
    <w:rsid w:val="00F50812"/>
    <w:rsid w:val="00F52803"/>
    <w:rsid w:val="00F535A8"/>
    <w:rsid w:val="00F553D7"/>
    <w:rsid w:val="00F559D0"/>
    <w:rsid w:val="00F565EC"/>
    <w:rsid w:val="00F60479"/>
    <w:rsid w:val="00F60CC8"/>
    <w:rsid w:val="00F61044"/>
    <w:rsid w:val="00F613C9"/>
    <w:rsid w:val="00F6356C"/>
    <w:rsid w:val="00F638C1"/>
    <w:rsid w:val="00F63F02"/>
    <w:rsid w:val="00F640C8"/>
    <w:rsid w:val="00F64EF3"/>
    <w:rsid w:val="00F65E42"/>
    <w:rsid w:val="00F66348"/>
    <w:rsid w:val="00F66652"/>
    <w:rsid w:val="00F669A8"/>
    <w:rsid w:val="00F66FFE"/>
    <w:rsid w:val="00F6751B"/>
    <w:rsid w:val="00F67A91"/>
    <w:rsid w:val="00F67E16"/>
    <w:rsid w:val="00F67F1D"/>
    <w:rsid w:val="00F70128"/>
    <w:rsid w:val="00F704D9"/>
    <w:rsid w:val="00F72286"/>
    <w:rsid w:val="00F72D81"/>
    <w:rsid w:val="00F72DA4"/>
    <w:rsid w:val="00F74E8F"/>
    <w:rsid w:val="00F74F0F"/>
    <w:rsid w:val="00F751B8"/>
    <w:rsid w:val="00F7582F"/>
    <w:rsid w:val="00F75C02"/>
    <w:rsid w:val="00F75E23"/>
    <w:rsid w:val="00F763A2"/>
    <w:rsid w:val="00F7652B"/>
    <w:rsid w:val="00F776A3"/>
    <w:rsid w:val="00F80792"/>
    <w:rsid w:val="00F81985"/>
    <w:rsid w:val="00F8267E"/>
    <w:rsid w:val="00F8326F"/>
    <w:rsid w:val="00F8375C"/>
    <w:rsid w:val="00F83ACE"/>
    <w:rsid w:val="00F83BAC"/>
    <w:rsid w:val="00F84158"/>
    <w:rsid w:val="00F84289"/>
    <w:rsid w:val="00F84E1B"/>
    <w:rsid w:val="00F87E46"/>
    <w:rsid w:val="00F87F1A"/>
    <w:rsid w:val="00F90785"/>
    <w:rsid w:val="00F91382"/>
    <w:rsid w:val="00F91836"/>
    <w:rsid w:val="00F9208E"/>
    <w:rsid w:val="00F932C2"/>
    <w:rsid w:val="00F94D1B"/>
    <w:rsid w:val="00F9590C"/>
    <w:rsid w:val="00F9612F"/>
    <w:rsid w:val="00F968B7"/>
    <w:rsid w:val="00F96C9B"/>
    <w:rsid w:val="00F9712B"/>
    <w:rsid w:val="00FA336A"/>
    <w:rsid w:val="00FA398B"/>
    <w:rsid w:val="00FA5B3D"/>
    <w:rsid w:val="00FA64B2"/>
    <w:rsid w:val="00FA71D6"/>
    <w:rsid w:val="00FA7417"/>
    <w:rsid w:val="00FA74FD"/>
    <w:rsid w:val="00FA78FC"/>
    <w:rsid w:val="00FB037D"/>
    <w:rsid w:val="00FB0A08"/>
    <w:rsid w:val="00FB2244"/>
    <w:rsid w:val="00FB2A10"/>
    <w:rsid w:val="00FB3309"/>
    <w:rsid w:val="00FB34C7"/>
    <w:rsid w:val="00FB4AF1"/>
    <w:rsid w:val="00FB6AE6"/>
    <w:rsid w:val="00FB6FA3"/>
    <w:rsid w:val="00FB78DA"/>
    <w:rsid w:val="00FB7B74"/>
    <w:rsid w:val="00FC163D"/>
    <w:rsid w:val="00FC2E55"/>
    <w:rsid w:val="00FC35AF"/>
    <w:rsid w:val="00FC44F0"/>
    <w:rsid w:val="00FC5809"/>
    <w:rsid w:val="00FC77AF"/>
    <w:rsid w:val="00FC7AAB"/>
    <w:rsid w:val="00FC7FC3"/>
    <w:rsid w:val="00FD07FB"/>
    <w:rsid w:val="00FD0AB1"/>
    <w:rsid w:val="00FD0DC7"/>
    <w:rsid w:val="00FD1168"/>
    <w:rsid w:val="00FD1557"/>
    <w:rsid w:val="00FD1A6C"/>
    <w:rsid w:val="00FD1C92"/>
    <w:rsid w:val="00FD2883"/>
    <w:rsid w:val="00FD43BF"/>
    <w:rsid w:val="00FD4894"/>
    <w:rsid w:val="00FD50EC"/>
    <w:rsid w:val="00FD6B47"/>
    <w:rsid w:val="00FD706A"/>
    <w:rsid w:val="00FD78BD"/>
    <w:rsid w:val="00FE0381"/>
    <w:rsid w:val="00FE092C"/>
    <w:rsid w:val="00FE0B7A"/>
    <w:rsid w:val="00FE0EDB"/>
    <w:rsid w:val="00FE0F8E"/>
    <w:rsid w:val="00FE193C"/>
    <w:rsid w:val="00FE2170"/>
    <w:rsid w:val="00FE2B95"/>
    <w:rsid w:val="00FE2DAC"/>
    <w:rsid w:val="00FE6941"/>
    <w:rsid w:val="00FE7831"/>
    <w:rsid w:val="00FE7F23"/>
    <w:rsid w:val="00FF0288"/>
    <w:rsid w:val="00FF0302"/>
    <w:rsid w:val="00FF18E0"/>
    <w:rsid w:val="00FF4B0C"/>
    <w:rsid w:val="00FF5FE3"/>
    <w:rsid w:val="00FF606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52555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List Continu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F2ED1"/>
    <w:rPr>
      <w:rFonts w:ascii="Calibri" w:eastAsia="メイリオ" w:hAnsi="Calibri"/>
      <w:szCs w:val="24"/>
    </w:rPr>
  </w:style>
  <w:style w:type="paragraph" w:styleId="10">
    <w:name w:val="heading 1"/>
    <w:basedOn w:val="a2"/>
    <w:next w:val="a2"/>
    <w:link w:val="11"/>
    <w:qFormat/>
    <w:rsid w:val="00BF71DE"/>
    <w:pPr>
      <w:keepNext/>
      <w:outlineLvl w:val="0"/>
    </w:pPr>
    <w:rPr>
      <w:rFonts w:asciiTheme="majorHAnsi" w:eastAsiaTheme="majorEastAsia" w:hAnsiTheme="majorHAnsi" w:cstheme="majorBidi"/>
      <w:sz w:val="24"/>
    </w:rPr>
  </w:style>
  <w:style w:type="paragraph" w:styleId="22">
    <w:name w:val="heading 2"/>
    <w:basedOn w:val="a2"/>
    <w:next w:val="a2"/>
    <w:link w:val="23"/>
    <w:unhideWhenUsed/>
    <w:qFormat/>
    <w:rsid w:val="00BF71DE"/>
    <w:pPr>
      <w:keepNext/>
      <w:outlineLvl w:val="1"/>
    </w:pPr>
    <w:rPr>
      <w:rFonts w:asciiTheme="majorHAnsi" w:eastAsiaTheme="majorEastAsia" w:hAnsiTheme="majorHAnsi" w:cstheme="majorBidi"/>
    </w:rPr>
  </w:style>
  <w:style w:type="paragraph" w:styleId="32">
    <w:name w:val="heading 3"/>
    <w:basedOn w:val="a2"/>
    <w:next w:val="a2"/>
    <w:link w:val="33"/>
    <w:semiHidden/>
    <w:unhideWhenUsed/>
    <w:qFormat/>
    <w:rsid w:val="009F2ED1"/>
    <w:pPr>
      <w:keepNext/>
      <w:ind w:leftChars="400" w:left="400"/>
      <w:outlineLvl w:val="2"/>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MS1-covertitle">
    <w:name w:val="MS1 - cover title"/>
    <w:basedOn w:val="a2"/>
    <w:link w:val="MS1-covertitle0"/>
    <w:rsid w:val="005C05DE"/>
    <w:pPr>
      <w:spacing w:before="8040"/>
    </w:pPr>
    <w:rPr>
      <w:sz w:val="48"/>
      <w:szCs w:val="48"/>
    </w:rPr>
  </w:style>
  <w:style w:type="paragraph" w:customStyle="1" w:styleId="MS1-date">
    <w:name w:val="MS1 - date"/>
    <w:basedOn w:val="a2"/>
    <w:rsid w:val="005C05DE"/>
    <w:pPr>
      <w:spacing w:before="1080"/>
    </w:pPr>
    <w:rPr>
      <w:szCs w:val="20"/>
    </w:rPr>
  </w:style>
  <w:style w:type="paragraph" w:customStyle="1" w:styleId="MS1-subhead">
    <w:name w:val="MS1 - subhead"/>
    <w:basedOn w:val="a2"/>
    <w:rsid w:val="00AA184C"/>
    <w:pPr>
      <w:spacing w:before="120"/>
      <w:ind w:right="360"/>
    </w:pPr>
    <w:rPr>
      <w:i/>
      <w:iCs/>
      <w:sz w:val="24"/>
      <w:szCs w:val="20"/>
    </w:rPr>
  </w:style>
  <w:style w:type="paragraph" w:styleId="a6">
    <w:name w:val="header"/>
    <w:basedOn w:val="a2"/>
    <w:rsid w:val="005C05DE"/>
    <w:pPr>
      <w:tabs>
        <w:tab w:val="center" w:pos="4320"/>
        <w:tab w:val="right" w:pos="8640"/>
      </w:tabs>
    </w:pPr>
  </w:style>
  <w:style w:type="paragraph" w:styleId="a7">
    <w:name w:val="footer"/>
    <w:basedOn w:val="a2"/>
    <w:link w:val="a8"/>
    <w:uiPriority w:val="99"/>
    <w:rsid w:val="005C05DE"/>
    <w:pPr>
      <w:tabs>
        <w:tab w:val="center" w:pos="4320"/>
        <w:tab w:val="right" w:pos="8640"/>
      </w:tabs>
    </w:pPr>
  </w:style>
  <w:style w:type="table" w:styleId="a9">
    <w:name w:val="Table Grid"/>
    <w:basedOn w:val="a4"/>
    <w:rsid w:val="00130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MS2-Tablecopyhangingindent">
    <w:name w:val="Style MS2 - Table copy hanging indent"/>
    <w:basedOn w:val="MS2-Tablecopy"/>
    <w:rsid w:val="0048486A"/>
    <w:pPr>
      <w:ind w:left="252" w:hanging="252"/>
    </w:pPr>
  </w:style>
  <w:style w:type="paragraph" w:customStyle="1" w:styleId="MS2-Heading1">
    <w:name w:val="MS2 - Heading1"/>
    <w:basedOn w:val="a2"/>
    <w:link w:val="MS2-Heading10"/>
    <w:rsid w:val="00E60F9A"/>
    <w:rPr>
      <w:b/>
      <w:sz w:val="22"/>
      <w:szCs w:val="22"/>
      <w:u w:val="single"/>
    </w:rPr>
  </w:style>
  <w:style w:type="paragraph" w:customStyle="1" w:styleId="MS2-bodycopy">
    <w:name w:val="MS2 - body copy"/>
    <w:basedOn w:val="a2"/>
    <w:link w:val="MS2-bodycopyChar"/>
    <w:rsid w:val="00E60F9A"/>
    <w:pPr>
      <w:spacing w:after="240"/>
    </w:pPr>
    <w:rPr>
      <w:szCs w:val="20"/>
    </w:rPr>
  </w:style>
  <w:style w:type="paragraph" w:customStyle="1" w:styleId="MS2-Heading2">
    <w:name w:val="MS2 - Heading2"/>
    <w:basedOn w:val="MS2-bodycopy"/>
    <w:link w:val="MS2-Heading20"/>
    <w:rsid w:val="00090DE4"/>
    <w:pPr>
      <w:spacing w:after="0"/>
    </w:pPr>
    <w:rPr>
      <w:b/>
      <w:bCs/>
      <w:color w:val="FF6600"/>
      <w:sz w:val="22"/>
      <w:szCs w:val="22"/>
    </w:rPr>
  </w:style>
  <w:style w:type="paragraph" w:customStyle="1" w:styleId="MS2-bullet">
    <w:name w:val="MS2 - bullet"/>
    <w:basedOn w:val="a2"/>
    <w:link w:val="MS2-bullet0"/>
    <w:rsid w:val="002E56F0"/>
    <w:pPr>
      <w:spacing w:before="60" w:after="60"/>
      <w:ind w:left="259" w:hanging="259"/>
    </w:pPr>
    <w:rPr>
      <w:sz w:val="18"/>
      <w:szCs w:val="20"/>
    </w:rPr>
  </w:style>
  <w:style w:type="paragraph" w:customStyle="1" w:styleId="MS2-Tablecopy">
    <w:name w:val="MS2 - Table copy"/>
    <w:basedOn w:val="MS2-bodycopy"/>
    <w:link w:val="MS2-TablecopyChar"/>
    <w:rsid w:val="00D82098"/>
    <w:pPr>
      <w:spacing w:before="60" w:after="60"/>
    </w:pPr>
    <w:rPr>
      <w:sz w:val="18"/>
    </w:rPr>
  </w:style>
  <w:style w:type="paragraph" w:customStyle="1" w:styleId="MS2-Tableheadings">
    <w:name w:val="MS2 - Table headings"/>
    <w:basedOn w:val="a2"/>
    <w:rsid w:val="002E56F0"/>
    <w:rPr>
      <w:b/>
    </w:rPr>
  </w:style>
  <w:style w:type="paragraph" w:customStyle="1" w:styleId="MS2-TablecopyRed">
    <w:name w:val="MS2 - Table copy + Red"/>
    <w:basedOn w:val="MS2-Tablecopy"/>
    <w:link w:val="MS2-TablecopyRedChar"/>
    <w:rsid w:val="00090DE4"/>
    <w:rPr>
      <w:color w:val="FF6600"/>
      <w:szCs w:val="18"/>
    </w:rPr>
  </w:style>
  <w:style w:type="character" w:customStyle="1" w:styleId="MS2-bodycopyChar">
    <w:name w:val="MS2 - body copy Char"/>
    <w:basedOn w:val="a3"/>
    <w:link w:val="MS2-bodycopy"/>
    <w:rsid w:val="00031B3C"/>
    <w:rPr>
      <w:rFonts w:ascii="Verdana" w:hAnsi="Verdana"/>
      <w:lang w:val="en-US" w:eastAsia="en-US" w:bidi="ar-SA"/>
    </w:rPr>
  </w:style>
  <w:style w:type="character" w:customStyle="1" w:styleId="MS2-TablecopyChar">
    <w:name w:val="MS2 - Table copy Char"/>
    <w:basedOn w:val="MS2-bodycopyChar"/>
    <w:link w:val="MS2-Tablecopy"/>
    <w:rsid w:val="00031B3C"/>
    <w:rPr>
      <w:rFonts w:ascii="Verdana" w:hAnsi="Verdana"/>
      <w:sz w:val="18"/>
      <w:lang w:val="en-US" w:eastAsia="en-US" w:bidi="ar-SA"/>
    </w:rPr>
  </w:style>
  <w:style w:type="character" w:customStyle="1" w:styleId="MS2-TablecopyRedChar">
    <w:name w:val="MS2 - Table copy + Red Char"/>
    <w:basedOn w:val="MS2-TablecopyChar"/>
    <w:link w:val="MS2-TablecopyRed"/>
    <w:rsid w:val="00090DE4"/>
    <w:rPr>
      <w:rFonts w:ascii="Verdana" w:hAnsi="Verdana"/>
      <w:color w:val="FF6600"/>
      <w:sz w:val="18"/>
      <w:szCs w:val="18"/>
      <w:lang w:val="en-US" w:eastAsia="en-US" w:bidi="ar-SA"/>
    </w:rPr>
  </w:style>
  <w:style w:type="paragraph" w:customStyle="1" w:styleId="SMS2-Tablecopyhangingindent">
    <w:name w:val="SMS2 - Table copy hanging indent"/>
    <w:basedOn w:val="MS2-Tablecopy"/>
    <w:rsid w:val="0048486A"/>
    <w:pPr>
      <w:ind w:left="252" w:hanging="252"/>
    </w:pPr>
  </w:style>
  <w:style w:type="paragraph" w:customStyle="1" w:styleId="01">
    <w:name w:val="01_見出し（１）"/>
    <w:basedOn w:val="MS2-Heading1"/>
    <w:link w:val="010"/>
    <w:qFormat/>
    <w:rsid w:val="009F2ED1"/>
    <w:pPr>
      <w:outlineLvl w:val="0"/>
    </w:pPr>
    <w:rPr>
      <w:sz w:val="28"/>
      <w:lang w:eastAsia="ja-JP"/>
    </w:rPr>
  </w:style>
  <w:style w:type="paragraph" w:customStyle="1" w:styleId="02">
    <w:name w:val="02_見出し（２）"/>
    <w:basedOn w:val="MS2-Heading2"/>
    <w:link w:val="020"/>
    <w:qFormat/>
    <w:rsid w:val="009F2ED1"/>
    <w:pPr>
      <w:outlineLvl w:val="1"/>
    </w:pPr>
    <w:rPr>
      <w:sz w:val="24"/>
    </w:rPr>
  </w:style>
  <w:style w:type="character" w:customStyle="1" w:styleId="MS2-Heading10">
    <w:name w:val="MS2 - Heading1 (文字)"/>
    <w:basedOn w:val="a3"/>
    <w:link w:val="MS2-Heading1"/>
    <w:rsid w:val="00BF71DE"/>
    <w:rPr>
      <w:rFonts w:ascii="Verdana" w:hAnsi="Verdana"/>
      <w:b/>
      <w:sz w:val="22"/>
      <w:szCs w:val="22"/>
      <w:u w:val="single"/>
    </w:rPr>
  </w:style>
  <w:style w:type="character" w:customStyle="1" w:styleId="010">
    <w:name w:val="01_見出し（１） (文字)"/>
    <w:basedOn w:val="MS2-Heading10"/>
    <w:link w:val="01"/>
    <w:rsid w:val="009F2ED1"/>
    <w:rPr>
      <w:rFonts w:ascii="Calibri" w:eastAsia="メイリオ" w:hAnsi="Calibri"/>
      <w:b/>
      <w:sz w:val="28"/>
      <w:szCs w:val="22"/>
      <w:u w:val="single"/>
      <w:lang w:eastAsia="ja-JP"/>
    </w:rPr>
  </w:style>
  <w:style w:type="character" w:customStyle="1" w:styleId="11">
    <w:name w:val="見出し 1 (文字)"/>
    <w:basedOn w:val="a3"/>
    <w:link w:val="10"/>
    <w:rsid w:val="00BF71DE"/>
    <w:rPr>
      <w:rFonts w:asciiTheme="majorHAnsi" w:eastAsiaTheme="majorEastAsia" w:hAnsiTheme="majorHAnsi" w:cstheme="majorBidi"/>
      <w:sz w:val="24"/>
      <w:szCs w:val="24"/>
    </w:rPr>
  </w:style>
  <w:style w:type="character" w:customStyle="1" w:styleId="MS2-Heading20">
    <w:name w:val="MS2 - Heading2 (文字)"/>
    <w:basedOn w:val="MS2-bodycopyChar"/>
    <w:link w:val="MS2-Heading2"/>
    <w:rsid w:val="00BF71DE"/>
    <w:rPr>
      <w:rFonts w:ascii="Verdana" w:hAnsi="Verdana"/>
      <w:b/>
      <w:bCs/>
      <w:color w:val="FF6600"/>
      <w:sz w:val="22"/>
      <w:szCs w:val="22"/>
      <w:lang w:val="en-US" w:eastAsia="en-US" w:bidi="ar-SA"/>
    </w:rPr>
  </w:style>
  <w:style w:type="character" w:customStyle="1" w:styleId="020">
    <w:name w:val="02_見出し（２） (文字)"/>
    <w:basedOn w:val="MS2-Heading20"/>
    <w:link w:val="02"/>
    <w:rsid w:val="009F2ED1"/>
    <w:rPr>
      <w:rFonts w:ascii="Calibri" w:eastAsia="メイリオ" w:hAnsi="Calibri"/>
      <w:b/>
      <w:bCs/>
      <w:color w:val="FF6600"/>
      <w:sz w:val="24"/>
      <w:szCs w:val="22"/>
      <w:lang w:val="en-US" w:eastAsia="en-US" w:bidi="ar-SA"/>
    </w:rPr>
  </w:style>
  <w:style w:type="character" w:customStyle="1" w:styleId="23">
    <w:name w:val="見出し 2 (文字)"/>
    <w:basedOn w:val="a3"/>
    <w:link w:val="22"/>
    <w:rsid w:val="00BF71DE"/>
    <w:rPr>
      <w:rFonts w:asciiTheme="majorHAnsi" w:eastAsiaTheme="majorEastAsia" w:hAnsiTheme="majorHAnsi" w:cstheme="majorBidi"/>
      <w:szCs w:val="24"/>
    </w:rPr>
  </w:style>
  <w:style w:type="paragraph" w:customStyle="1" w:styleId="04">
    <w:name w:val="04_本文"/>
    <w:basedOn w:val="MS2-bodycopy"/>
    <w:link w:val="040"/>
    <w:qFormat/>
    <w:rsid w:val="009F2ED1"/>
  </w:style>
  <w:style w:type="paragraph" w:customStyle="1" w:styleId="O14-">
    <w:name w:val="O14-タイトル"/>
    <w:basedOn w:val="MS1-covertitle"/>
    <w:link w:val="O14-0"/>
    <w:qFormat/>
    <w:rsid w:val="009F2ED1"/>
    <w:rPr>
      <w:color w:val="FFFFFF" w:themeColor="background1"/>
      <w:spacing w:val="20"/>
      <w:lang w:eastAsia="ja-JP"/>
    </w:rPr>
  </w:style>
  <w:style w:type="character" w:customStyle="1" w:styleId="040">
    <w:name w:val="04_本文 (文字)"/>
    <w:basedOn w:val="MS2-bodycopyChar"/>
    <w:link w:val="04"/>
    <w:rsid w:val="009F2ED1"/>
    <w:rPr>
      <w:rFonts w:ascii="Calibri" w:eastAsia="メイリオ" w:hAnsi="Calibri"/>
      <w:lang w:val="en-US" w:eastAsia="en-US" w:bidi="ar-SA"/>
    </w:rPr>
  </w:style>
  <w:style w:type="paragraph" w:customStyle="1" w:styleId="41">
    <w:name w:val="スタイル4"/>
    <w:basedOn w:val="04"/>
    <w:link w:val="42"/>
    <w:qFormat/>
    <w:rsid w:val="009F2ED1"/>
    <w:pPr>
      <w:numPr>
        <w:numId w:val="1"/>
      </w:numPr>
      <w:spacing w:after="0"/>
    </w:pPr>
    <w:rPr>
      <w:lang w:eastAsia="ja-JP"/>
    </w:rPr>
  </w:style>
  <w:style w:type="character" w:customStyle="1" w:styleId="MS1-covertitle0">
    <w:name w:val="MS1 - cover title (文字)"/>
    <w:basedOn w:val="a3"/>
    <w:link w:val="MS1-covertitle"/>
    <w:rsid w:val="00863A59"/>
    <w:rPr>
      <w:rFonts w:ascii="Verdana" w:hAnsi="Verdana"/>
      <w:sz w:val="48"/>
      <w:szCs w:val="48"/>
    </w:rPr>
  </w:style>
  <w:style w:type="character" w:customStyle="1" w:styleId="O14-0">
    <w:name w:val="O14-タイトル (文字)"/>
    <w:basedOn w:val="MS1-covertitle0"/>
    <w:link w:val="O14-"/>
    <w:rsid w:val="009F2ED1"/>
    <w:rPr>
      <w:rFonts w:ascii="Calibri" w:eastAsia="メイリオ" w:hAnsi="Calibri"/>
      <w:color w:val="FFFFFF" w:themeColor="background1"/>
      <w:spacing w:val="20"/>
      <w:sz w:val="48"/>
      <w:szCs w:val="48"/>
      <w:lang w:eastAsia="ja-JP"/>
    </w:rPr>
  </w:style>
  <w:style w:type="paragraph" w:customStyle="1" w:styleId="60">
    <w:name w:val="スタイル6"/>
    <w:basedOn w:val="a2"/>
    <w:link w:val="61"/>
    <w:qFormat/>
    <w:rsid w:val="009F2ED1"/>
    <w:pPr>
      <w:spacing w:before="60" w:after="60"/>
    </w:pPr>
    <w:rPr>
      <w:sz w:val="18"/>
      <w:szCs w:val="20"/>
      <w:lang w:eastAsia="ja-JP"/>
    </w:rPr>
  </w:style>
  <w:style w:type="character" w:customStyle="1" w:styleId="42">
    <w:name w:val="スタイル4 (文字)"/>
    <w:basedOn w:val="040"/>
    <w:link w:val="41"/>
    <w:rsid w:val="009F2ED1"/>
    <w:rPr>
      <w:rFonts w:ascii="Calibri" w:eastAsia="メイリオ" w:hAnsi="Calibri"/>
      <w:lang w:val="en-US" w:eastAsia="ja-JP" w:bidi="ar-SA"/>
    </w:rPr>
  </w:style>
  <w:style w:type="character" w:customStyle="1" w:styleId="MS2-bullet0">
    <w:name w:val="MS2 - bullet (文字)"/>
    <w:basedOn w:val="a3"/>
    <w:link w:val="MS2-bullet"/>
    <w:rsid w:val="00704964"/>
    <w:rPr>
      <w:rFonts w:ascii="Verdana" w:hAnsi="Verdana"/>
      <w:sz w:val="18"/>
    </w:rPr>
  </w:style>
  <w:style w:type="paragraph" w:customStyle="1" w:styleId="7">
    <w:name w:val="スタイル7"/>
    <w:basedOn w:val="MS2-bullet"/>
    <w:link w:val="71"/>
    <w:qFormat/>
    <w:rsid w:val="009F2ED1"/>
    <w:pPr>
      <w:numPr>
        <w:numId w:val="2"/>
      </w:numPr>
    </w:pPr>
  </w:style>
  <w:style w:type="character" w:customStyle="1" w:styleId="61">
    <w:name w:val="スタイル6 (文字)"/>
    <w:basedOn w:val="a3"/>
    <w:link w:val="60"/>
    <w:rsid w:val="009F2ED1"/>
    <w:rPr>
      <w:rFonts w:ascii="Calibri" w:eastAsia="メイリオ" w:hAnsi="Calibri"/>
      <w:sz w:val="18"/>
      <w:lang w:eastAsia="ja-JP"/>
    </w:rPr>
  </w:style>
  <w:style w:type="character" w:customStyle="1" w:styleId="71">
    <w:name w:val="スタイル7 (文字)"/>
    <w:basedOn w:val="MS2-bullet0"/>
    <w:link w:val="7"/>
    <w:rsid w:val="009F2ED1"/>
    <w:rPr>
      <w:rFonts w:ascii="Calibri" w:eastAsia="メイリオ" w:hAnsi="Calibri"/>
      <w:sz w:val="18"/>
    </w:rPr>
  </w:style>
  <w:style w:type="paragraph" w:customStyle="1" w:styleId="03">
    <w:name w:val="03_見出し（３）"/>
    <w:basedOn w:val="02"/>
    <w:link w:val="030"/>
    <w:qFormat/>
    <w:rsid w:val="004F4255"/>
    <w:pPr>
      <w:outlineLvl w:val="2"/>
    </w:pPr>
    <w:rPr>
      <w:color w:val="1F497D" w:themeColor="text2"/>
      <w:sz w:val="22"/>
      <w:lang w:eastAsia="ja-JP"/>
    </w:rPr>
  </w:style>
  <w:style w:type="character" w:customStyle="1" w:styleId="030">
    <w:name w:val="03_見出し（３） (文字)"/>
    <w:basedOn w:val="020"/>
    <w:link w:val="03"/>
    <w:rsid w:val="004F4255"/>
    <w:rPr>
      <w:rFonts w:ascii="Calibri" w:eastAsia="メイリオ" w:hAnsi="Calibri"/>
      <w:b/>
      <w:bCs/>
      <w:color w:val="1F497D" w:themeColor="text2"/>
      <w:sz w:val="22"/>
      <w:szCs w:val="22"/>
      <w:lang w:val="en-US" w:eastAsia="ja-JP" w:bidi="ar-SA"/>
    </w:rPr>
  </w:style>
  <w:style w:type="paragraph" w:styleId="aa">
    <w:name w:val="Balloon Text"/>
    <w:basedOn w:val="a2"/>
    <w:link w:val="ab"/>
    <w:rsid w:val="00941C98"/>
    <w:rPr>
      <w:rFonts w:asciiTheme="majorHAnsi" w:eastAsiaTheme="majorEastAsia" w:hAnsiTheme="majorHAnsi" w:cstheme="majorBidi"/>
      <w:sz w:val="18"/>
      <w:szCs w:val="18"/>
    </w:rPr>
  </w:style>
  <w:style w:type="character" w:customStyle="1" w:styleId="ab">
    <w:name w:val="吹き出し (文字)"/>
    <w:basedOn w:val="a3"/>
    <w:link w:val="aa"/>
    <w:rsid w:val="00941C98"/>
    <w:rPr>
      <w:rFonts w:asciiTheme="majorHAnsi" w:eastAsiaTheme="majorEastAsia" w:hAnsiTheme="majorHAnsi" w:cstheme="majorBidi"/>
      <w:sz w:val="18"/>
      <w:szCs w:val="18"/>
    </w:rPr>
  </w:style>
  <w:style w:type="character" w:styleId="ac">
    <w:name w:val="Hyperlink"/>
    <w:basedOn w:val="a3"/>
    <w:uiPriority w:val="99"/>
    <w:rsid w:val="00B475A1"/>
    <w:rPr>
      <w:color w:val="0000FF" w:themeColor="hyperlink"/>
      <w:u w:val="single"/>
    </w:rPr>
  </w:style>
  <w:style w:type="character" w:customStyle="1" w:styleId="a8">
    <w:name w:val="フッター (文字)"/>
    <w:basedOn w:val="a3"/>
    <w:link w:val="a7"/>
    <w:uiPriority w:val="99"/>
    <w:rsid w:val="004E1567"/>
    <w:rPr>
      <w:rFonts w:ascii="Verdana" w:hAnsi="Verdana"/>
      <w:szCs w:val="24"/>
    </w:rPr>
  </w:style>
  <w:style w:type="paragraph" w:styleId="ad">
    <w:name w:val="List Paragraph"/>
    <w:basedOn w:val="a2"/>
    <w:uiPriority w:val="34"/>
    <w:qFormat/>
    <w:rsid w:val="009C3545"/>
    <w:pPr>
      <w:ind w:leftChars="400" w:left="840"/>
    </w:pPr>
  </w:style>
  <w:style w:type="paragraph" w:styleId="ae">
    <w:name w:val="TOC Heading"/>
    <w:basedOn w:val="10"/>
    <w:next w:val="a2"/>
    <w:uiPriority w:val="39"/>
    <w:semiHidden/>
    <w:unhideWhenUsed/>
    <w:qFormat/>
    <w:rsid w:val="00F23FB4"/>
    <w:pPr>
      <w:keepLines/>
      <w:spacing w:before="480" w:line="276" w:lineRule="auto"/>
      <w:outlineLvl w:val="9"/>
    </w:pPr>
    <w:rPr>
      <w:b/>
      <w:bCs/>
      <w:color w:val="365F91" w:themeColor="accent1" w:themeShade="BF"/>
      <w:sz w:val="28"/>
      <w:szCs w:val="28"/>
      <w:lang w:eastAsia="ja-JP"/>
    </w:rPr>
  </w:style>
  <w:style w:type="paragraph" w:styleId="12">
    <w:name w:val="toc 1"/>
    <w:basedOn w:val="a2"/>
    <w:next w:val="a2"/>
    <w:autoRedefine/>
    <w:uiPriority w:val="39"/>
    <w:rsid w:val="0060275E"/>
    <w:pPr>
      <w:tabs>
        <w:tab w:val="right" w:leader="dot" w:pos="10196"/>
      </w:tabs>
    </w:pPr>
  </w:style>
  <w:style w:type="paragraph" w:styleId="24">
    <w:name w:val="toc 2"/>
    <w:basedOn w:val="a2"/>
    <w:next w:val="a2"/>
    <w:autoRedefine/>
    <w:uiPriority w:val="39"/>
    <w:rsid w:val="00F23FB4"/>
    <w:pPr>
      <w:ind w:leftChars="100" w:left="200"/>
    </w:pPr>
  </w:style>
  <w:style w:type="paragraph" w:styleId="34">
    <w:name w:val="toc 3"/>
    <w:basedOn w:val="a2"/>
    <w:next w:val="a2"/>
    <w:autoRedefine/>
    <w:uiPriority w:val="39"/>
    <w:rsid w:val="00F23FB4"/>
    <w:pPr>
      <w:ind w:leftChars="200" w:left="400"/>
    </w:pPr>
  </w:style>
  <w:style w:type="paragraph" w:styleId="43">
    <w:name w:val="toc 4"/>
    <w:basedOn w:val="a2"/>
    <w:next w:val="a2"/>
    <w:autoRedefine/>
    <w:uiPriority w:val="39"/>
    <w:unhideWhenUsed/>
    <w:rsid w:val="00F23FB4"/>
    <w:pPr>
      <w:widowControl w:val="0"/>
      <w:ind w:leftChars="300" w:left="630"/>
      <w:jc w:val="both"/>
    </w:pPr>
    <w:rPr>
      <w:rFonts w:asciiTheme="minorHAnsi" w:hAnsiTheme="minorHAnsi" w:cstheme="minorBidi"/>
      <w:kern w:val="2"/>
      <w:sz w:val="21"/>
      <w:szCs w:val="22"/>
      <w:lang w:eastAsia="ja-JP"/>
    </w:rPr>
  </w:style>
  <w:style w:type="paragraph" w:styleId="50">
    <w:name w:val="toc 5"/>
    <w:basedOn w:val="a2"/>
    <w:next w:val="a2"/>
    <w:autoRedefine/>
    <w:uiPriority w:val="39"/>
    <w:unhideWhenUsed/>
    <w:rsid w:val="00F23FB4"/>
    <w:pPr>
      <w:widowControl w:val="0"/>
      <w:ind w:leftChars="400" w:left="840"/>
      <w:jc w:val="both"/>
    </w:pPr>
    <w:rPr>
      <w:rFonts w:asciiTheme="minorHAnsi" w:hAnsiTheme="minorHAnsi" w:cstheme="minorBidi"/>
      <w:kern w:val="2"/>
      <w:sz w:val="21"/>
      <w:szCs w:val="22"/>
      <w:lang w:eastAsia="ja-JP"/>
    </w:rPr>
  </w:style>
  <w:style w:type="paragraph" w:styleId="62">
    <w:name w:val="toc 6"/>
    <w:basedOn w:val="a2"/>
    <w:next w:val="a2"/>
    <w:autoRedefine/>
    <w:uiPriority w:val="39"/>
    <w:unhideWhenUsed/>
    <w:rsid w:val="00F23FB4"/>
    <w:pPr>
      <w:widowControl w:val="0"/>
      <w:ind w:leftChars="500" w:left="1050"/>
      <w:jc w:val="both"/>
    </w:pPr>
    <w:rPr>
      <w:rFonts w:asciiTheme="minorHAnsi" w:hAnsiTheme="minorHAnsi" w:cstheme="minorBidi"/>
      <w:kern w:val="2"/>
      <w:sz w:val="21"/>
      <w:szCs w:val="22"/>
      <w:lang w:eastAsia="ja-JP"/>
    </w:rPr>
  </w:style>
  <w:style w:type="paragraph" w:styleId="72">
    <w:name w:val="toc 7"/>
    <w:basedOn w:val="a2"/>
    <w:next w:val="a2"/>
    <w:autoRedefine/>
    <w:uiPriority w:val="39"/>
    <w:unhideWhenUsed/>
    <w:rsid w:val="00F23FB4"/>
    <w:pPr>
      <w:widowControl w:val="0"/>
      <w:ind w:leftChars="600" w:left="1260"/>
      <w:jc w:val="both"/>
    </w:pPr>
    <w:rPr>
      <w:rFonts w:asciiTheme="minorHAnsi" w:hAnsiTheme="minorHAnsi" w:cstheme="minorBidi"/>
      <w:kern w:val="2"/>
      <w:sz w:val="21"/>
      <w:szCs w:val="22"/>
      <w:lang w:eastAsia="ja-JP"/>
    </w:rPr>
  </w:style>
  <w:style w:type="paragraph" w:styleId="80">
    <w:name w:val="toc 8"/>
    <w:basedOn w:val="a2"/>
    <w:next w:val="a2"/>
    <w:autoRedefine/>
    <w:uiPriority w:val="39"/>
    <w:unhideWhenUsed/>
    <w:rsid w:val="00F23FB4"/>
    <w:pPr>
      <w:widowControl w:val="0"/>
      <w:ind w:leftChars="700" w:left="1470"/>
      <w:jc w:val="both"/>
    </w:pPr>
    <w:rPr>
      <w:rFonts w:asciiTheme="minorHAnsi" w:hAnsiTheme="minorHAnsi" w:cstheme="minorBidi"/>
      <w:kern w:val="2"/>
      <w:sz w:val="21"/>
      <w:szCs w:val="22"/>
      <w:lang w:eastAsia="ja-JP"/>
    </w:rPr>
  </w:style>
  <w:style w:type="paragraph" w:styleId="90">
    <w:name w:val="toc 9"/>
    <w:basedOn w:val="a2"/>
    <w:next w:val="a2"/>
    <w:autoRedefine/>
    <w:uiPriority w:val="39"/>
    <w:unhideWhenUsed/>
    <w:rsid w:val="00F23FB4"/>
    <w:pPr>
      <w:widowControl w:val="0"/>
      <w:ind w:leftChars="800" w:left="1680"/>
      <w:jc w:val="both"/>
    </w:pPr>
    <w:rPr>
      <w:rFonts w:asciiTheme="minorHAnsi" w:hAnsiTheme="minorHAnsi" w:cstheme="minorBidi"/>
      <w:kern w:val="2"/>
      <w:sz w:val="21"/>
      <w:szCs w:val="22"/>
      <w:lang w:eastAsia="ja-JP"/>
    </w:rPr>
  </w:style>
  <w:style w:type="paragraph" w:styleId="Web">
    <w:name w:val="Normal (Web)"/>
    <w:basedOn w:val="a2"/>
    <w:uiPriority w:val="99"/>
    <w:unhideWhenUsed/>
    <w:rsid w:val="00781476"/>
    <w:pPr>
      <w:spacing w:before="100" w:beforeAutospacing="1" w:after="100" w:afterAutospacing="1"/>
    </w:pPr>
    <w:rPr>
      <w:rFonts w:ascii="ＭＳ Ｐゴシック" w:eastAsia="ＭＳ Ｐゴシック" w:hAnsi="ＭＳ Ｐゴシック" w:cs="ＭＳ Ｐゴシック"/>
      <w:sz w:val="24"/>
      <w:lang w:eastAsia="ja-JP"/>
    </w:rPr>
  </w:style>
  <w:style w:type="paragraph" w:styleId="af">
    <w:name w:val="Revision"/>
    <w:hidden/>
    <w:uiPriority w:val="99"/>
    <w:semiHidden/>
    <w:rsid w:val="00601BFF"/>
    <w:rPr>
      <w:rFonts w:ascii="Verdana" w:hAnsi="Verdana"/>
      <w:szCs w:val="24"/>
    </w:rPr>
  </w:style>
  <w:style w:type="paragraph" w:styleId="a">
    <w:name w:val="List Bullet"/>
    <w:basedOn w:val="a2"/>
    <w:link w:val="af0"/>
    <w:rsid w:val="00B26A00"/>
    <w:pPr>
      <w:numPr>
        <w:numId w:val="3"/>
      </w:numPr>
      <w:contextualSpacing/>
    </w:pPr>
  </w:style>
  <w:style w:type="paragraph" w:styleId="20">
    <w:name w:val="List Bullet 2"/>
    <w:basedOn w:val="a2"/>
    <w:link w:val="25"/>
    <w:rsid w:val="00A135ED"/>
    <w:pPr>
      <w:numPr>
        <w:numId w:val="4"/>
      </w:numPr>
      <w:contextualSpacing/>
    </w:pPr>
    <w:rPr>
      <w:rFonts w:ascii="メイリオ" w:hAnsi="メイリオ" w:cs="メイリオ"/>
      <w:lang w:eastAsia="ja-JP"/>
    </w:rPr>
  </w:style>
  <w:style w:type="paragraph" w:styleId="af1">
    <w:name w:val="List Continue"/>
    <w:basedOn w:val="a2"/>
    <w:link w:val="af2"/>
    <w:qFormat/>
    <w:rsid w:val="009F2ED1"/>
    <w:pPr>
      <w:spacing w:after="180"/>
      <w:ind w:leftChars="200" w:left="425"/>
      <w:contextualSpacing/>
    </w:pPr>
  </w:style>
  <w:style w:type="paragraph" w:styleId="af3">
    <w:name w:val="List Number"/>
    <w:basedOn w:val="a2"/>
    <w:rsid w:val="008C122A"/>
    <w:pPr>
      <w:contextualSpacing/>
    </w:pPr>
  </w:style>
  <w:style w:type="paragraph" w:styleId="26">
    <w:name w:val="List Continue 2"/>
    <w:basedOn w:val="a2"/>
    <w:rsid w:val="00E317B6"/>
    <w:pPr>
      <w:spacing w:after="180"/>
      <w:ind w:leftChars="400" w:left="850"/>
      <w:contextualSpacing/>
    </w:pPr>
  </w:style>
  <w:style w:type="paragraph" w:styleId="3">
    <w:name w:val="List Bullet 3"/>
    <w:basedOn w:val="a2"/>
    <w:rsid w:val="00E317B6"/>
    <w:pPr>
      <w:numPr>
        <w:numId w:val="6"/>
      </w:numPr>
      <w:contextualSpacing/>
    </w:pPr>
  </w:style>
  <w:style w:type="paragraph" w:styleId="27">
    <w:name w:val="Body Text 2"/>
    <w:basedOn w:val="a2"/>
    <w:link w:val="28"/>
    <w:rsid w:val="00630CD9"/>
    <w:pPr>
      <w:spacing w:line="480" w:lineRule="auto"/>
    </w:pPr>
  </w:style>
  <w:style w:type="character" w:customStyle="1" w:styleId="28">
    <w:name w:val="本文 2 (文字)"/>
    <w:basedOn w:val="a3"/>
    <w:link w:val="27"/>
    <w:rsid w:val="00630CD9"/>
    <w:rPr>
      <w:rFonts w:ascii="Verdana" w:hAnsi="Verdana"/>
      <w:szCs w:val="24"/>
    </w:rPr>
  </w:style>
  <w:style w:type="paragraph" w:styleId="35">
    <w:name w:val="Body Text 3"/>
    <w:basedOn w:val="a2"/>
    <w:link w:val="36"/>
    <w:rsid w:val="00630CD9"/>
    <w:rPr>
      <w:sz w:val="16"/>
      <w:szCs w:val="16"/>
    </w:rPr>
  </w:style>
  <w:style w:type="character" w:customStyle="1" w:styleId="36">
    <w:name w:val="本文 3 (文字)"/>
    <w:basedOn w:val="a3"/>
    <w:link w:val="35"/>
    <w:rsid w:val="00630CD9"/>
    <w:rPr>
      <w:rFonts w:ascii="Verdana" w:hAnsi="Verdana"/>
      <w:sz w:val="16"/>
      <w:szCs w:val="16"/>
    </w:rPr>
  </w:style>
  <w:style w:type="character" w:styleId="af4">
    <w:name w:val="FollowedHyperlink"/>
    <w:basedOn w:val="a3"/>
    <w:rsid w:val="005C667D"/>
    <w:rPr>
      <w:color w:val="800080" w:themeColor="followedHyperlink"/>
      <w:u w:val="single"/>
    </w:rPr>
  </w:style>
  <w:style w:type="paragraph" w:styleId="37">
    <w:name w:val="List Continue 3"/>
    <w:basedOn w:val="a2"/>
    <w:rsid w:val="00E317B6"/>
    <w:pPr>
      <w:spacing w:after="180"/>
      <w:ind w:leftChars="600" w:left="1275"/>
      <w:contextualSpacing/>
    </w:pPr>
  </w:style>
  <w:style w:type="paragraph" w:styleId="2">
    <w:name w:val="List Number 2"/>
    <w:basedOn w:val="a2"/>
    <w:link w:val="29"/>
    <w:rsid w:val="004828E7"/>
    <w:pPr>
      <w:numPr>
        <w:numId w:val="9"/>
      </w:numPr>
      <w:contextualSpacing/>
    </w:pPr>
  </w:style>
  <w:style w:type="paragraph" w:styleId="30">
    <w:name w:val="List Number 3"/>
    <w:basedOn w:val="a2"/>
    <w:link w:val="38"/>
    <w:rsid w:val="002F7C11"/>
    <w:pPr>
      <w:numPr>
        <w:numId w:val="20"/>
      </w:numPr>
      <w:contextualSpacing/>
    </w:pPr>
    <w:rPr>
      <w:lang w:eastAsia="ja-JP"/>
    </w:rPr>
  </w:style>
  <w:style w:type="paragraph" w:styleId="HTML">
    <w:name w:val="HTML Address"/>
    <w:basedOn w:val="a2"/>
    <w:link w:val="HTML0"/>
    <w:rsid w:val="00C570B0"/>
    <w:rPr>
      <w:i/>
      <w:iCs/>
    </w:rPr>
  </w:style>
  <w:style w:type="character" w:customStyle="1" w:styleId="HTML0">
    <w:name w:val="HTML アドレス (文字)"/>
    <w:basedOn w:val="a3"/>
    <w:link w:val="HTML"/>
    <w:rsid w:val="00C570B0"/>
    <w:rPr>
      <w:rFonts w:ascii="Verdana" w:hAnsi="Verdana"/>
      <w:i/>
      <w:iCs/>
      <w:szCs w:val="24"/>
    </w:rPr>
  </w:style>
  <w:style w:type="paragraph" w:styleId="40">
    <w:name w:val="List Bullet 4"/>
    <w:basedOn w:val="a2"/>
    <w:rsid w:val="00E317B6"/>
    <w:pPr>
      <w:numPr>
        <w:numId w:val="7"/>
      </w:numPr>
      <w:contextualSpacing/>
    </w:pPr>
  </w:style>
  <w:style w:type="paragraph" w:styleId="5">
    <w:name w:val="List Bullet 5"/>
    <w:basedOn w:val="a2"/>
    <w:rsid w:val="00E317B6"/>
    <w:pPr>
      <w:numPr>
        <w:numId w:val="8"/>
      </w:numPr>
      <w:contextualSpacing/>
    </w:pPr>
  </w:style>
  <w:style w:type="paragraph" w:styleId="44">
    <w:name w:val="List Continue 4"/>
    <w:basedOn w:val="a2"/>
    <w:rsid w:val="00E317B6"/>
    <w:pPr>
      <w:spacing w:after="180"/>
      <w:ind w:leftChars="800" w:left="1700"/>
      <w:contextualSpacing/>
    </w:pPr>
  </w:style>
  <w:style w:type="paragraph" w:styleId="51">
    <w:name w:val="List Continue 5"/>
    <w:basedOn w:val="a2"/>
    <w:rsid w:val="00E317B6"/>
    <w:pPr>
      <w:spacing w:after="180"/>
      <w:ind w:leftChars="1000" w:left="2125"/>
      <w:contextualSpacing/>
    </w:pPr>
  </w:style>
  <w:style w:type="paragraph" w:customStyle="1" w:styleId="21">
    <w:name w:val="リンク先タイトル 2"/>
    <w:basedOn w:val="20"/>
    <w:qFormat/>
    <w:rsid w:val="009F2ED1"/>
    <w:pPr>
      <w:numPr>
        <w:numId w:val="11"/>
      </w:numPr>
      <w:tabs>
        <w:tab w:val="left" w:pos="304"/>
      </w:tabs>
      <w:ind w:left="823"/>
    </w:pPr>
    <w:rPr>
      <w:rFonts w:ascii="Calibri" w:hAnsi="Calibri"/>
    </w:rPr>
  </w:style>
  <w:style w:type="paragraph" w:customStyle="1" w:styleId="1">
    <w:name w:val="リンク先タイトル 1"/>
    <w:basedOn w:val="a"/>
    <w:qFormat/>
    <w:rsid w:val="009F2ED1"/>
    <w:pPr>
      <w:numPr>
        <w:numId w:val="12"/>
      </w:numPr>
      <w:tabs>
        <w:tab w:val="left" w:pos="304"/>
      </w:tabs>
      <w:ind w:left="0" w:hangingChars="210" w:hanging="147"/>
    </w:pPr>
    <w:rPr>
      <w:rFonts w:cs="メイリオ"/>
      <w:lang w:eastAsia="ja-JP"/>
    </w:rPr>
  </w:style>
  <w:style w:type="paragraph" w:styleId="af5">
    <w:name w:val="caption"/>
    <w:basedOn w:val="a2"/>
    <w:next w:val="a2"/>
    <w:link w:val="af6"/>
    <w:unhideWhenUsed/>
    <w:qFormat/>
    <w:rsid w:val="009F2ED1"/>
    <w:rPr>
      <w:b/>
      <w:bCs/>
      <w:sz w:val="16"/>
      <w:szCs w:val="21"/>
    </w:rPr>
  </w:style>
  <w:style w:type="character" w:customStyle="1" w:styleId="af2">
    <w:name w:val="箇条書き継続行 (文字)"/>
    <w:basedOn w:val="a3"/>
    <w:link w:val="af1"/>
    <w:locked/>
    <w:rsid w:val="009F2ED1"/>
    <w:rPr>
      <w:rFonts w:ascii="Calibri" w:eastAsia="メイリオ" w:hAnsi="Calibri"/>
      <w:szCs w:val="24"/>
    </w:rPr>
  </w:style>
  <w:style w:type="paragraph" w:customStyle="1" w:styleId="Body">
    <w:name w:val="Body"/>
    <w:basedOn w:val="a2"/>
    <w:rsid w:val="00756AC2"/>
    <w:pPr>
      <w:spacing w:after="240" w:line="276" w:lineRule="auto"/>
    </w:pPr>
    <w:rPr>
      <w:rFonts w:eastAsia="ＭＳ 明朝"/>
      <w:kern w:val="2"/>
      <w:sz w:val="21"/>
      <w:szCs w:val="22"/>
      <w:lang w:bidi="he-IL"/>
    </w:rPr>
  </w:style>
  <w:style w:type="paragraph" w:customStyle="1" w:styleId="Text">
    <w:name w:val="Text"/>
    <w:aliases w:val="t"/>
    <w:rsid w:val="00756AC2"/>
    <w:pPr>
      <w:spacing w:before="60" w:after="60" w:line="260" w:lineRule="exact"/>
    </w:pPr>
    <w:rPr>
      <w:rFonts w:ascii="Verdana" w:eastAsia="ＭＳ 明朝" w:hAnsi="Verdana"/>
      <w:color w:val="000000"/>
      <w:kern w:val="2"/>
      <w:sz w:val="22"/>
      <w:szCs w:val="22"/>
    </w:rPr>
  </w:style>
  <w:style w:type="paragraph" w:customStyle="1" w:styleId="31">
    <w:name w:val="リンク先タイトル 3"/>
    <w:basedOn w:val="3"/>
    <w:qFormat/>
    <w:rsid w:val="009F2ED1"/>
    <w:pPr>
      <w:numPr>
        <w:numId w:val="13"/>
      </w:numPr>
    </w:pPr>
    <w:rPr>
      <w:rFonts w:cs="メイリオ"/>
      <w:lang w:eastAsia="ja-JP"/>
    </w:rPr>
  </w:style>
  <w:style w:type="paragraph" w:customStyle="1" w:styleId="6">
    <w:name w:val="箇条書き 6"/>
    <w:basedOn w:val="a"/>
    <w:link w:val="63"/>
    <w:rsid w:val="00866EAA"/>
    <w:pPr>
      <w:numPr>
        <w:numId w:val="14"/>
      </w:numPr>
    </w:pPr>
    <w:rPr>
      <w:lang w:eastAsia="ja-JP"/>
    </w:rPr>
  </w:style>
  <w:style w:type="paragraph" w:customStyle="1" w:styleId="70">
    <w:name w:val="箇条書き 7"/>
    <w:basedOn w:val="20"/>
    <w:rsid w:val="00A135ED"/>
    <w:pPr>
      <w:numPr>
        <w:numId w:val="15"/>
      </w:numPr>
    </w:pPr>
  </w:style>
  <w:style w:type="paragraph" w:customStyle="1" w:styleId="8">
    <w:name w:val="箇条書き 8"/>
    <w:basedOn w:val="3"/>
    <w:rsid w:val="00866EAA"/>
    <w:pPr>
      <w:numPr>
        <w:numId w:val="16"/>
      </w:numPr>
    </w:pPr>
  </w:style>
  <w:style w:type="paragraph" w:customStyle="1" w:styleId="9">
    <w:name w:val="箇条書き 9"/>
    <w:basedOn w:val="40"/>
    <w:rsid w:val="00866EAA"/>
    <w:pPr>
      <w:numPr>
        <w:numId w:val="17"/>
      </w:numPr>
    </w:pPr>
  </w:style>
  <w:style w:type="character" w:customStyle="1" w:styleId="af6">
    <w:name w:val="図表番号 (文字)"/>
    <w:basedOn w:val="a3"/>
    <w:link w:val="af5"/>
    <w:rsid w:val="009F2ED1"/>
    <w:rPr>
      <w:rFonts w:ascii="Calibri" w:eastAsia="メイリオ" w:hAnsi="Calibri"/>
      <w:b/>
      <w:bCs/>
      <w:sz w:val="16"/>
      <w:szCs w:val="21"/>
    </w:rPr>
  </w:style>
  <w:style w:type="paragraph" w:styleId="4">
    <w:name w:val="List Number 4"/>
    <w:basedOn w:val="a2"/>
    <w:link w:val="45"/>
    <w:rsid w:val="005F5524"/>
    <w:pPr>
      <w:numPr>
        <w:numId w:val="10"/>
      </w:numPr>
      <w:contextualSpacing/>
    </w:pPr>
  </w:style>
  <w:style w:type="paragraph" w:customStyle="1" w:styleId="2a">
    <w:name w:val="リンク先2"/>
    <w:basedOn w:val="20"/>
    <w:qFormat/>
    <w:rsid w:val="009F2ED1"/>
    <w:pPr>
      <w:numPr>
        <w:numId w:val="0"/>
      </w:numPr>
      <w:tabs>
        <w:tab w:val="left" w:pos="304"/>
      </w:tabs>
      <w:spacing w:after="240" w:line="276" w:lineRule="auto"/>
      <w:ind w:left="624" w:hanging="284"/>
      <w:contextualSpacing w:val="0"/>
    </w:pPr>
    <w:rPr>
      <w:rFonts w:ascii="Calibri" w:hAnsi="Calibri"/>
    </w:rPr>
  </w:style>
  <w:style w:type="paragraph" w:customStyle="1" w:styleId="13">
    <w:name w:val="リンク先1"/>
    <w:basedOn w:val="a"/>
    <w:qFormat/>
    <w:rsid w:val="009F2ED1"/>
    <w:pPr>
      <w:numPr>
        <w:numId w:val="0"/>
      </w:numPr>
      <w:tabs>
        <w:tab w:val="left" w:pos="304"/>
      </w:tabs>
      <w:spacing w:after="240" w:line="276" w:lineRule="auto"/>
      <w:ind w:left="17" w:hangingChars="150" w:hanging="150"/>
    </w:pPr>
    <w:rPr>
      <w:rFonts w:cs="メイリオ"/>
      <w:lang w:eastAsia="ja-JP"/>
    </w:rPr>
  </w:style>
  <w:style w:type="character" w:styleId="HTML1">
    <w:name w:val="HTML Acronym"/>
    <w:basedOn w:val="a3"/>
    <w:rsid w:val="005039C3"/>
  </w:style>
  <w:style w:type="paragraph" w:customStyle="1" w:styleId="af7">
    <w:name w:val="コマンド"/>
    <w:basedOn w:val="a2"/>
    <w:link w:val="af8"/>
    <w:uiPriority w:val="99"/>
    <w:rsid w:val="00936536"/>
    <w:pPr>
      <w:framePr w:w="7758" w:wrap="around" w:vAnchor="text" w:hAnchor="page" w:x="2256" w:y="1"/>
      <w:pBdr>
        <w:top w:val="single" w:sz="4" w:space="1" w:color="auto" w:shadow="1"/>
        <w:left w:val="single" w:sz="4" w:space="4" w:color="auto" w:shadow="1"/>
        <w:bottom w:val="single" w:sz="4" w:space="1" w:color="auto" w:shadow="1"/>
        <w:right w:val="single" w:sz="4" w:space="4" w:color="auto" w:shadow="1"/>
      </w:pBdr>
      <w:spacing w:after="240" w:line="276" w:lineRule="auto"/>
    </w:pPr>
    <w:rPr>
      <w:rFonts w:ascii="Courier New" w:eastAsia="ＭＳ 明朝" w:hAnsi="Courier New" w:cs="Courier New"/>
      <w:kern w:val="2"/>
      <w:sz w:val="21"/>
      <w:szCs w:val="22"/>
      <w:lang w:eastAsia="ja-JP" w:bidi="he-IL"/>
    </w:rPr>
  </w:style>
  <w:style w:type="character" w:customStyle="1" w:styleId="af8">
    <w:name w:val="コマンド (文字)"/>
    <w:basedOn w:val="a3"/>
    <w:link w:val="af7"/>
    <w:uiPriority w:val="99"/>
    <w:rsid w:val="00936536"/>
    <w:rPr>
      <w:rFonts w:ascii="Courier New" w:eastAsia="ＭＳ 明朝" w:hAnsi="Courier New" w:cs="Courier New"/>
      <w:kern w:val="2"/>
      <w:sz w:val="21"/>
      <w:szCs w:val="22"/>
      <w:lang w:eastAsia="ja-JP" w:bidi="he-IL"/>
    </w:rPr>
  </w:style>
  <w:style w:type="character" w:styleId="af9">
    <w:name w:val="annotation reference"/>
    <w:basedOn w:val="a3"/>
    <w:rsid w:val="006954A7"/>
    <w:rPr>
      <w:sz w:val="18"/>
      <w:szCs w:val="18"/>
    </w:rPr>
  </w:style>
  <w:style w:type="paragraph" w:styleId="afa">
    <w:name w:val="annotation text"/>
    <w:basedOn w:val="a2"/>
    <w:link w:val="afb"/>
    <w:rsid w:val="006954A7"/>
  </w:style>
  <w:style w:type="character" w:customStyle="1" w:styleId="afb">
    <w:name w:val="コメント文字列 (文字)"/>
    <w:basedOn w:val="a3"/>
    <w:link w:val="afa"/>
    <w:rsid w:val="006954A7"/>
    <w:rPr>
      <w:rFonts w:ascii="Verdana" w:eastAsia="メイリオ" w:hAnsi="Verdana"/>
      <w:szCs w:val="24"/>
    </w:rPr>
  </w:style>
  <w:style w:type="paragraph" w:styleId="afc">
    <w:name w:val="annotation subject"/>
    <w:basedOn w:val="afa"/>
    <w:next w:val="afa"/>
    <w:link w:val="afd"/>
    <w:rsid w:val="006954A7"/>
    <w:rPr>
      <w:b/>
      <w:bCs/>
    </w:rPr>
  </w:style>
  <w:style w:type="character" w:customStyle="1" w:styleId="afd">
    <w:name w:val="コメント内容 (文字)"/>
    <w:basedOn w:val="afb"/>
    <w:link w:val="afc"/>
    <w:rsid w:val="006954A7"/>
    <w:rPr>
      <w:rFonts w:ascii="Verdana" w:eastAsia="メイリオ" w:hAnsi="Verdana"/>
      <w:b/>
      <w:bCs/>
      <w:szCs w:val="24"/>
    </w:rPr>
  </w:style>
  <w:style w:type="paragraph" w:customStyle="1" w:styleId="3-2">
    <w:name w:val="段落番号3-2"/>
    <w:link w:val="3-20"/>
    <w:qFormat/>
    <w:rsid w:val="009F2ED1"/>
    <w:pPr>
      <w:numPr>
        <w:numId w:val="23"/>
      </w:numPr>
    </w:pPr>
    <w:rPr>
      <w:rFonts w:ascii="Calibri" w:eastAsia="メイリオ" w:hAnsi="Calibri"/>
      <w:szCs w:val="24"/>
      <w:lang w:eastAsia="ja-JP"/>
    </w:rPr>
  </w:style>
  <w:style w:type="paragraph" w:customStyle="1" w:styleId="4-2">
    <w:name w:val="段落番号 4-2"/>
    <w:link w:val="4-20"/>
    <w:qFormat/>
    <w:rsid w:val="009F2ED1"/>
    <w:pPr>
      <w:numPr>
        <w:numId w:val="24"/>
      </w:numPr>
    </w:pPr>
    <w:rPr>
      <w:rFonts w:ascii="Calibri" w:eastAsia="メイリオ" w:hAnsi="Calibri"/>
      <w:szCs w:val="24"/>
      <w:lang w:eastAsia="ja-JP"/>
    </w:rPr>
  </w:style>
  <w:style w:type="character" w:customStyle="1" w:styleId="38">
    <w:name w:val="段落番号 3 (文字)"/>
    <w:basedOn w:val="a3"/>
    <w:link w:val="30"/>
    <w:rsid w:val="001D282D"/>
    <w:rPr>
      <w:rFonts w:ascii="Calibri" w:eastAsia="メイリオ" w:hAnsi="Calibri"/>
      <w:szCs w:val="24"/>
      <w:lang w:eastAsia="ja-JP"/>
    </w:rPr>
  </w:style>
  <w:style w:type="character" w:customStyle="1" w:styleId="3-20">
    <w:name w:val="段落番号3-2 (文字)"/>
    <w:basedOn w:val="38"/>
    <w:link w:val="3-2"/>
    <w:rsid w:val="009F2ED1"/>
    <w:rPr>
      <w:rFonts w:ascii="Calibri" w:eastAsia="メイリオ" w:hAnsi="Calibri"/>
      <w:szCs w:val="24"/>
      <w:lang w:eastAsia="ja-JP"/>
    </w:rPr>
  </w:style>
  <w:style w:type="paragraph" w:customStyle="1" w:styleId="2-2">
    <w:name w:val="段落番号 2-2"/>
    <w:link w:val="2-20"/>
    <w:qFormat/>
    <w:rsid w:val="009F2ED1"/>
    <w:pPr>
      <w:numPr>
        <w:numId w:val="57"/>
      </w:numPr>
    </w:pPr>
    <w:rPr>
      <w:rFonts w:ascii="Calibri" w:eastAsia="メイリオ" w:hAnsi="Calibri"/>
      <w:szCs w:val="24"/>
      <w:lang w:eastAsia="ja-JP"/>
    </w:rPr>
  </w:style>
  <w:style w:type="character" w:customStyle="1" w:styleId="45">
    <w:name w:val="段落番号 4 (文字)"/>
    <w:basedOn w:val="a3"/>
    <w:link w:val="4"/>
    <w:rsid w:val="009E3FF2"/>
    <w:rPr>
      <w:rFonts w:ascii="Calibri" w:eastAsia="メイリオ" w:hAnsi="Calibri"/>
      <w:szCs w:val="24"/>
    </w:rPr>
  </w:style>
  <w:style w:type="character" w:customStyle="1" w:styleId="4-20">
    <w:name w:val="段落番号 4-2 (文字)"/>
    <w:basedOn w:val="45"/>
    <w:link w:val="4-2"/>
    <w:rsid w:val="009F2ED1"/>
    <w:rPr>
      <w:rFonts w:ascii="Calibri" w:eastAsia="メイリオ" w:hAnsi="Calibri"/>
      <w:szCs w:val="24"/>
      <w:lang w:eastAsia="ja-JP"/>
    </w:rPr>
  </w:style>
  <w:style w:type="character" w:customStyle="1" w:styleId="StyleArial7pt">
    <w:name w:val="Style Arial 7 pt"/>
    <w:basedOn w:val="a3"/>
    <w:rsid w:val="00014F45"/>
    <w:rPr>
      <w:rFonts w:ascii="Verdana" w:hAnsi="Verdana" w:hint="default"/>
      <w:sz w:val="14"/>
    </w:rPr>
  </w:style>
  <w:style w:type="character" w:customStyle="1" w:styleId="29">
    <w:name w:val="段落番号 2 (文字)"/>
    <w:basedOn w:val="a3"/>
    <w:link w:val="2"/>
    <w:rsid w:val="009D6598"/>
    <w:rPr>
      <w:rFonts w:ascii="Calibri" w:eastAsia="メイリオ" w:hAnsi="Calibri"/>
      <w:szCs w:val="24"/>
    </w:rPr>
  </w:style>
  <w:style w:type="character" w:customStyle="1" w:styleId="2-20">
    <w:name w:val="段落番号 2-2 (文字)"/>
    <w:basedOn w:val="29"/>
    <w:link w:val="2-2"/>
    <w:rsid w:val="009F2ED1"/>
    <w:rPr>
      <w:rFonts w:ascii="Calibri" w:eastAsia="メイリオ" w:hAnsi="Calibri"/>
      <w:szCs w:val="24"/>
      <w:lang w:eastAsia="ja-JP"/>
    </w:rPr>
  </w:style>
  <w:style w:type="character" w:customStyle="1" w:styleId="33">
    <w:name w:val="見出し 3 (文字)"/>
    <w:basedOn w:val="a3"/>
    <w:link w:val="32"/>
    <w:semiHidden/>
    <w:rsid w:val="009F2ED1"/>
    <w:rPr>
      <w:rFonts w:asciiTheme="majorHAnsi" w:eastAsiaTheme="majorEastAsia" w:hAnsiTheme="majorHAnsi" w:cstheme="majorBidi"/>
      <w:szCs w:val="24"/>
    </w:rPr>
  </w:style>
  <w:style w:type="paragraph" w:customStyle="1" w:styleId="14">
    <w:name w:val="スタイル1"/>
    <w:basedOn w:val="6"/>
    <w:link w:val="15"/>
    <w:qFormat/>
    <w:rsid w:val="00C57267"/>
  </w:style>
  <w:style w:type="character" w:customStyle="1" w:styleId="af0">
    <w:name w:val="箇条書き (文字)"/>
    <w:basedOn w:val="a3"/>
    <w:link w:val="a"/>
    <w:rsid w:val="00C57267"/>
    <w:rPr>
      <w:rFonts w:ascii="Calibri" w:eastAsia="メイリオ" w:hAnsi="Calibri"/>
      <w:szCs w:val="24"/>
    </w:rPr>
  </w:style>
  <w:style w:type="character" w:customStyle="1" w:styleId="63">
    <w:name w:val="箇条書き 6 (文字)"/>
    <w:basedOn w:val="af0"/>
    <w:link w:val="6"/>
    <w:rsid w:val="00C57267"/>
    <w:rPr>
      <w:rFonts w:ascii="Calibri" w:eastAsia="メイリオ" w:hAnsi="Calibri"/>
      <w:szCs w:val="24"/>
      <w:lang w:eastAsia="ja-JP"/>
    </w:rPr>
  </w:style>
  <w:style w:type="character" w:customStyle="1" w:styleId="15">
    <w:name w:val="スタイル1 (文字)"/>
    <w:basedOn w:val="63"/>
    <w:link w:val="14"/>
    <w:rsid w:val="00C57267"/>
    <w:rPr>
      <w:rFonts w:ascii="Calibri" w:eastAsia="メイリオ" w:hAnsi="Calibri"/>
      <w:szCs w:val="24"/>
      <w:lang w:eastAsia="ja-JP"/>
    </w:rPr>
  </w:style>
  <w:style w:type="paragraph" w:customStyle="1" w:styleId="a0">
    <w:name w:val="３だんかいめ"/>
    <w:basedOn w:val="6"/>
    <w:link w:val="afe"/>
    <w:qFormat/>
    <w:rsid w:val="00F83BAC"/>
    <w:pPr>
      <w:numPr>
        <w:numId w:val="36"/>
      </w:numPr>
    </w:pPr>
    <w:rPr>
      <w:rFonts w:asciiTheme="majorHAnsi" w:hAnsiTheme="majorHAnsi" w:cstheme="majorHAnsi"/>
    </w:rPr>
  </w:style>
  <w:style w:type="character" w:customStyle="1" w:styleId="afe">
    <w:name w:val="３だんかいめ (文字)"/>
    <w:basedOn w:val="63"/>
    <w:link w:val="a0"/>
    <w:rsid w:val="00F83BAC"/>
    <w:rPr>
      <w:rFonts w:asciiTheme="majorHAnsi" w:eastAsia="メイリオ" w:hAnsiTheme="majorHAnsi" w:cstheme="majorHAnsi"/>
      <w:szCs w:val="24"/>
      <w:lang w:eastAsia="ja-JP"/>
    </w:rPr>
  </w:style>
  <w:style w:type="paragraph" w:customStyle="1" w:styleId="a1">
    <w:name w:val="４だんかいめ"/>
    <w:basedOn w:val="a0"/>
    <w:qFormat/>
    <w:rsid w:val="00F83BAC"/>
    <w:pPr>
      <w:numPr>
        <w:ilvl w:val="1"/>
      </w:numPr>
      <w:tabs>
        <w:tab w:val="num" w:pos="360"/>
      </w:tabs>
      <w:ind w:left="360" w:hangingChars="200" w:hanging="360"/>
    </w:pPr>
  </w:style>
  <w:style w:type="character" w:customStyle="1" w:styleId="25">
    <w:name w:val="箇条書き 2 (文字)"/>
    <w:basedOn w:val="a3"/>
    <w:link w:val="20"/>
    <w:rsid w:val="00F83BAC"/>
    <w:rPr>
      <w:rFonts w:ascii="メイリオ" w:eastAsia="メイリオ" w:hAnsi="メイリオ" w:cs="メイリオ"/>
      <w:szCs w:val="24"/>
      <w:lang w:eastAsia="ja-JP"/>
    </w:rPr>
  </w:style>
  <w:style w:type="paragraph" w:customStyle="1" w:styleId="aff">
    <w:name w:val="コマンドライン"/>
    <w:basedOn w:val="4-2"/>
    <w:link w:val="aff0"/>
    <w:qFormat/>
    <w:rsid w:val="00B819D4"/>
    <w:pPr>
      <w:numPr>
        <w:numId w:val="0"/>
      </w:numPr>
      <w:ind w:left="1620"/>
    </w:pPr>
    <w:rPr>
      <w:b/>
      <w:i/>
      <w:color w:val="C00000"/>
    </w:rPr>
  </w:style>
  <w:style w:type="character" w:customStyle="1" w:styleId="aff0">
    <w:name w:val="コマンドライン (文字)"/>
    <w:basedOn w:val="4-20"/>
    <w:link w:val="aff"/>
    <w:rsid w:val="00B819D4"/>
    <w:rPr>
      <w:rFonts w:ascii="Calibri" w:eastAsia="メイリオ" w:hAnsi="Calibri"/>
      <w:b/>
      <w:i/>
      <w:color w:val="C00000"/>
      <w:szCs w:val="24"/>
      <w:lang w:eastAsia="ja-JP"/>
    </w:rPr>
  </w:style>
  <w:style w:type="paragraph" w:customStyle="1" w:styleId="aff1">
    <w:name w:val="コマンドライン２"/>
    <w:basedOn w:val="aff"/>
    <w:link w:val="aff2"/>
    <w:qFormat/>
    <w:rsid w:val="00432E96"/>
    <w:pPr>
      <w:ind w:left="0" w:firstLineChars="230" w:firstLine="460"/>
    </w:pPr>
  </w:style>
  <w:style w:type="character" w:customStyle="1" w:styleId="aff2">
    <w:name w:val="コマンドライン２ (文字)"/>
    <w:basedOn w:val="aff0"/>
    <w:link w:val="aff1"/>
    <w:rsid w:val="00432E96"/>
    <w:rPr>
      <w:rFonts w:ascii="Calibri" w:eastAsia="メイリオ" w:hAnsi="Calibri"/>
      <w:b/>
      <w:i/>
      <w:color w:val="C00000"/>
      <w:szCs w:val="24"/>
      <w:lang w:eastAsia="ja-JP"/>
    </w:rPr>
  </w:style>
  <w:style w:type="paragraph" w:styleId="aff3">
    <w:name w:val="Document Map"/>
    <w:basedOn w:val="a2"/>
    <w:link w:val="aff4"/>
    <w:rsid w:val="008D4C3A"/>
    <w:rPr>
      <w:rFonts w:ascii="MS UI Gothic" w:eastAsia="MS UI Gothic"/>
      <w:sz w:val="18"/>
      <w:szCs w:val="18"/>
    </w:rPr>
  </w:style>
  <w:style w:type="character" w:customStyle="1" w:styleId="aff4">
    <w:name w:val="見出しマップ (文字)"/>
    <w:basedOn w:val="a3"/>
    <w:link w:val="aff3"/>
    <w:rsid w:val="008D4C3A"/>
    <w:rPr>
      <w:rFonts w:ascii="MS UI Gothic" w:eastAsia="MS UI Gothic" w:hAnsi="Calibri"/>
      <w:sz w:val="18"/>
      <w:szCs w:val="18"/>
    </w:rPr>
  </w:style>
  <w:style w:type="character" w:styleId="aff5">
    <w:name w:val="Strong"/>
    <w:basedOn w:val="a3"/>
    <w:uiPriority w:val="22"/>
    <w:qFormat/>
    <w:rsid w:val="003C2141"/>
    <w:rPr>
      <w:b/>
      <w:bCs/>
    </w:rPr>
  </w:style>
  <w:style w:type="paragraph" w:customStyle="1" w:styleId="App-V">
    <w:name w:val="図App-V"/>
    <w:basedOn w:val="2"/>
    <w:link w:val="App-V0"/>
    <w:qFormat/>
    <w:rsid w:val="003C2141"/>
    <w:pPr>
      <w:numPr>
        <w:numId w:val="0"/>
      </w:numPr>
      <w:ind w:left="1134"/>
    </w:pPr>
    <w:rPr>
      <w:noProof/>
      <w:lang w:eastAsia="ja-JP"/>
    </w:rPr>
  </w:style>
  <w:style w:type="paragraph" w:customStyle="1" w:styleId="App-V1">
    <w:name w:val="図表番号App-V"/>
    <w:basedOn w:val="af5"/>
    <w:link w:val="App-V2"/>
    <w:qFormat/>
    <w:rsid w:val="003C2141"/>
    <w:pPr>
      <w:ind w:leftChars="567" w:left="1134"/>
    </w:pPr>
  </w:style>
  <w:style w:type="character" w:customStyle="1" w:styleId="App-V0">
    <w:name w:val="図App-V (文字)"/>
    <w:basedOn w:val="29"/>
    <w:link w:val="App-V"/>
    <w:rsid w:val="003C2141"/>
    <w:rPr>
      <w:rFonts w:ascii="Calibri" w:eastAsia="メイリオ" w:hAnsi="Calibri"/>
      <w:noProof/>
      <w:szCs w:val="24"/>
      <w:lang w:eastAsia="ja-JP"/>
    </w:rPr>
  </w:style>
  <w:style w:type="character" w:customStyle="1" w:styleId="App-V2">
    <w:name w:val="図表番号App-V (文字)"/>
    <w:basedOn w:val="af6"/>
    <w:link w:val="App-V1"/>
    <w:rsid w:val="003C2141"/>
    <w:rPr>
      <w:rFonts w:ascii="Calibri" w:eastAsia="メイリオ" w:hAnsi="Calibri"/>
      <w:b/>
      <w:bCs/>
      <w:sz w:val="16"/>
      <w:szCs w:val="21"/>
    </w:rPr>
  </w:style>
  <w:style w:type="paragraph" w:styleId="aff6">
    <w:name w:val="table of figures"/>
    <w:basedOn w:val="a2"/>
    <w:next w:val="a2"/>
    <w:uiPriority w:val="99"/>
    <w:rsid w:val="000C4648"/>
    <w:pPr>
      <w:ind w:leftChars="200" w:left="200" w:hangingChars="200" w:hanging="200"/>
    </w:pPr>
  </w:style>
  <w:style w:type="paragraph" w:customStyle="1" w:styleId="aff7">
    <w:name w:val="コラム見出し"/>
    <w:link w:val="aff8"/>
    <w:qFormat/>
    <w:rsid w:val="00377E29"/>
    <w:rPr>
      <w:rFonts w:ascii="Calibri" w:eastAsia="メイリオ" w:hAnsi="Calibri"/>
      <w:b/>
      <w:bCs/>
      <w:color w:val="4F6228" w:themeColor="accent3" w:themeShade="80"/>
      <w:sz w:val="21"/>
      <w:szCs w:val="22"/>
      <w:lang w:eastAsia="ja-JP"/>
    </w:rPr>
  </w:style>
  <w:style w:type="character" w:customStyle="1" w:styleId="aff8">
    <w:name w:val="コラム見出し (文字)"/>
    <w:basedOn w:val="030"/>
    <w:link w:val="aff7"/>
    <w:rsid w:val="00377E29"/>
    <w:rPr>
      <w:rFonts w:ascii="Calibri" w:eastAsia="メイリオ" w:hAnsi="Calibri"/>
      <w:b/>
      <w:bCs/>
      <w:color w:val="4F6228" w:themeColor="accent3" w:themeShade="80"/>
      <w:sz w:val="21"/>
      <w:szCs w:val="22"/>
      <w:lang w:val="en-US" w:eastAsia="ja-JP"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Default Paragraph Font" w:uiPriority="1"/>
    <w:lsdException w:name="List Continu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9F2ED1"/>
    <w:rPr>
      <w:rFonts w:ascii="Calibri" w:eastAsia="メイリオ" w:hAnsi="Calibri"/>
      <w:szCs w:val="24"/>
    </w:rPr>
  </w:style>
  <w:style w:type="paragraph" w:styleId="10">
    <w:name w:val="heading 1"/>
    <w:basedOn w:val="a2"/>
    <w:next w:val="a2"/>
    <w:link w:val="11"/>
    <w:qFormat/>
    <w:rsid w:val="00BF71DE"/>
    <w:pPr>
      <w:keepNext/>
      <w:outlineLvl w:val="0"/>
    </w:pPr>
    <w:rPr>
      <w:rFonts w:asciiTheme="majorHAnsi" w:eastAsiaTheme="majorEastAsia" w:hAnsiTheme="majorHAnsi" w:cstheme="majorBidi"/>
      <w:sz w:val="24"/>
    </w:rPr>
  </w:style>
  <w:style w:type="paragraph" w:styleId="22">
    <w:name w:val="heading 2"/>
    <w:basedOn w:val="a2"/>
    <w:next w:val="a2"/>
    <w:link w:val="23"/>
    <w:unhideWhenUsed/>
    <w:qFormat/>
    <w:rsid w:val="00BF71DE"/>
    <w:pPr>
      <w:keepNext/>
      <w:outlineLvl w:val="1"/>
    </w:pPr>
    <w:rPr>
      <w:rFonts w:asciiTheme="majorHAnsi" w:eastAsiaTheme="majorEastAsia" w:hAnsiTheme="majorHAnsi" w:cstheme="majorBidi"/>
    </w:rPr>
  </w:style>
  <w:style w:type="paragraph" w:styleId="32">
    <w:name w:val="heading 3"/>
    <w:basedOn w:val="a2"/>
    <w:next w:val="a2"/>
    <w:link w:val="33"/>
    <w:semiHidden/>
    <w:unhideWhenUsed/>
    <w:qFormat/>
    <w:rsid w:val="009F2ED1"/>
    <w:pPr>
      <w:keepNext/>
      <w:ind w:leftChars="400" w:left="400"/>
      <w:outlineLvl w:val="2"/>
    </w:pPr>
    <w:rPr>
      <w:rFonts w:asciiTheme="majorHAnsi" w:eastAsiaTheme="majorEastAsia" w:hAnsiTheme="majorHAnsi" w:cstheme="majorBidi"/>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MS1-covertitle">
    <w:name w:val="MS1 - cover title"/>
    <w:basedOn w:val="a2"/>
    <w:link w:val="MS1-covertitle0"/>
    <w:rsid w:val="005C05DE"/>
    <w:pPr>
      <w:spacing w:before="8040"/>
    </w:pPr>
    <w:rPr>
      <w:sz w:val="48"/>
      <w:szCs w:val="48"/>
    </w:rPr>
  </w:style>
  <w:style w:type="paragraph" w:customStyle="1" w:styleId="MS1-date">
    <w:name w:val="MS1 - date"/>
    <w:basedOn w:val="a2"/>
    <w:rsid w:val="005C05DE"/>
    <w:pPr>
      <w:spacing w:before="1080"/>
    </w:pPr>
    <w:rPr>
      <w:szCs w:val="20"/>
    </w:rPr>
  </w:style>
  <w:style w:type="paragraph" w:customStyle="1" w:styleId="MS1-subhead">
    <w:name w:val="MS1 - subhead"/>
    <w:basedOn w:val="a2"/>
    <w:rsid w:val="00AA184C"/>
    <w:pPr>
      <w:spacing w:before="120"/>
      <w:ind w:right="360"/>
    </w:pPr>
    <w:rPr>
      <w:i/>
      <w:iCs/>
      <w:sz w:val="24"/>
      <w:szCs w:val="20"/>
    </w:rPr>
  </w:style>
  <w:style w:type="paragraph" w:styleId="a6">
    <w:name w:val="header"/>
    <w:basedOn w:val="a2"/>
    <w:rsid w:val="005C05DE"/>
    <w:pPr>
      <w:tabs>
        <w:tab w:val="center" w:pos="4320"/>
        <w:tab w:val="right" w:pos="8640"/>
      </w:tabs>
    </w:pPr>
  </w:style>
  <w:style w:type="paragraph" w:styleId="a7">
    <w:name w:val="footer"/>
    <w:basedOn w:val="a2"/>
    <w:link w:val="a8"/>
    <w:uiPriority w:val="99"/>
    <w:rsid w:val="005C05DE"/>
    <w:pPr>
      <w:tabs>
        <w:tab w:val="center" w:pos="4320"/>
        <w:tab w:val="right" w:pos="8640"/>
      </w:tabs>
    </w:pPr>
  </w:style>
  <w:style w:type="table" w:styleId="a9">
    <w:name w:val="Table Grid"/>
    <w:basedOn w:val="a4"/>
    <w:rsid w:val="001307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MS2-Tablecopyhangingindent">
    <w:name w:val="Style MS2 - Table copy hanging indent"/>
    <w:basedOn w:val="MS2-Tablecopy"/>
    <w:rsid w:val="0048486A"/>
    <w:pPr>
      <w:ind w:left="252" w:hanging="252"/>
    </w:pPr>
  </w:style>
  <w:style w:type="paragraph" w:customStyle="1" w:styleId="MS2-Heading1">
    <w:name w:val="MS2 - Heading1"/>
    <w:basedOn w:val="a2"/>
    <w:link w:val="MS2-Heading10"/>
    <w:rsid w:val="00E60F9A"/>
    <w:rPr>
      <w:b/>
      <w:sz w:val="22"/>
      <w:szCs w:val="22"/>
      <w:u w:val="single"/>
    </w:rPr>
  </w:style>
  <w:style w:type="paragraph" w:customStyle="1" w:styleId="MS2-bodycopy">
    <w:name w:val="MS2 - body copy"/>
    <w:basedOn w:val="a2"/>
    <w:link w:val="MS2-bodycopyChar"/>
    <w:rsid w:val="00E60F9A"/>
    <w:pPr>
      <w:spacing w:after="240"/>
    </w:pPr>
    <w:rPr>
      <w:szCs w:val="20"/>
    </w:rPr>
  </w:style>
  <w:style w:type="paragraph" w:customStyle="1" w:styleId="MS2-Heading2">
    <w:name w:val="MS2 - Heading2"/>
    <w:basedOn w:val="MS2-bodycopy"/>
    <w:link w:val="MS2-Heading20"/>
    <w:rsid w:val="00090DE4"/>
    <w:pPr>
      <w:spacing w:after="0"/>
    </w:pPr>
    <w:rPr>
      <w:b/>
      <w:bCs/>
      <w:color w:val="FF6600"/>
      <w:sz w:val="22"/>
      <w:szCs w:val="22"/>
    </w:rPr>
  </w:style>
  <w:style w:type="paragraph" w:customStyle="1" w:styleId="MS2-bullet">
    <w:name w:val="MS2 - bullet"/>
    <w:basedOn w:val="a2"/>
    <w:link w:val="MS2-bullet0"/>
    <w:rsid w:val="002E56F0"/>
    <w:pPr>
      <w:spacing w:before="60" w:after="60"/>
      <w:ind w:left="259" w:hanging="259"/>
    </w:pPr>
    <w:rPr>
      <w:sz w:val="18"/>
      <w:szCs w:val="20"/>
    </w:rPr>
  </w:style>
  <w:style w:type="paragraph" w:customStyle="1" w:styleId="MS2-Tablecopy">
    <w:name w:val="MS2 - Table copy"/>
    <w:basedOn w:val="MS2-bodycopy"/>
    <w:link w:val="MS2-TablecopyChar"/>
    <w:rsid w:val="00D82098"/>
    <w:pPr>
      <w:spacing w:before="60" w:after="60"/>
    </w:pPr>
    <w:rPr>
      <w:sz w:val="18"/>
    </w:rPr>
  </w:style>
  <w:style w:type="paragraph" w:customStyle="1" w:styleId="MS2-Tableheadings">
    <w:name w:val="MS2 - Table headings"/>
    <w:basedOn w:val="a2"/>
    <w:rsid w:val="002E56F0"/>
    <w:rPr>
      <w:b/>
    </w:rPr>
  </w:style>
  <w:style w:type="paragraph" w:customStyle="1" w:styleId="MS2-TablecopyRed">
    <w:name w:val="MS2 - Table copy + Red"/>
    <w:basedOn w:val="MS2-Tablecopy"/>
    <w:link w:val="MS2-TablecopyRedChar"/>
    <w:rsid w:val="00090DE4"/>
    <w:rPr>
      <w:color w:val="FF6600"/>
      <w:szCs w:val="18"/>
    </w:rPr>
  </w:style>
  <w:style w:type="character" w:customStyle="1" w:styleId="MS2-bodycopyChar">
    <w:name w:val="MS2 - body copy Char"/>
    <w:basedOn w:val="a3"/>
    <w:link w:val="MS2-bodycopy"/>
    <w:rsid w:val="00031B3C"/>
    <w:rPr>
      <w:rFonts w:ascii="Verdana" w:hAnsi="Verdana"/>
      <w:lang w:val="en-US" w:eastAsia="en-US" w:bidi="ar-SA"/>
    </w:rPr>
  </w:style>
  <w:style w:type="character" w:customStyle="1" w:styleId="MS2-TablecopyChar">
    <w:name w:val="MS2 - Table copy Char"/>
    <w:basedOn w:val="MS2-bodycopyChar"/>
    <w:link w:val="MS2-Tablecopy"/>
    <w:rsid w:val="00031B3C"/>
    <w:rPr>
      <w:rFonts w:ascii="Verdana" w:hAnsi="Verdana"/>
      <w:sz w:val="18"/>
      <w:lang w:val="en-US" w:eastAsia="en-US" w:bidi="ar-SA"/>
    </w:rPr>
  </w:style>
  <w:style w:type="character" w:customStyle="1" w:styleId="MS2-TablecopyRedChar">
    <w:name w:val="MS2 - Table copy + Red Char"/>
    <w:basedOn w:val="MS2-TablecopyChar"/>
    <w:link w:val="MS2-TablecopyRed"/>
    <w:rsid w:val="00090DE4"/>
    <w:rPr>
      <w:rFonts w:ascii="Verdana" w:hAnsi="Verdana"/>
      <w:color w:val="FF6600"/>
      <w:sz w:val="18"/>
      <w:szCs w:val="18"/>
      <w:lang w:val="en-US" w:eastAsia="en-US" w:bidi="ar-SA"/>
    </w:rPr>
  </w:style>
  <w:style w:type="paragraph" w:customStyle="1" w:styleId="SMS2-Tablecopyhangingindent">
    <w:name w:val="SMS2 - Table copy hanging indent"/>
    <w:basedOn w:val="MS2-Tablecopy"/>
    <w:rsid w:val="0048486A"/>
    <w:pPr>
      <w:ind w:left="252" w:hanging="252"/>
    </w:pPr>
  </w:style>
  <w:style w:type="paragraph" w:customStyle="1" w:styleId="01">
    <w:name w:val="01_見出し（１）"/>
    <w:basedOn w:val="MS2-Heading1"/>
    <w:link w:val="010"/>
    <w:qFormat/>
    <w:rsid w:val="009F2ED1"/>
    <w:pPr>
      <w:outlineLvl w:val="0"/>
    </w:pPr>
    <w:rPr>
      <w:sz w:val="28"/>
      <w:lang w:eastAsia="ja-JP"/>
    </w:rPr>
  </w:style>
  <w:style w:type="paragraph" w:customStyle="1" w:styleId="02">
    <w:name w:val="02_見出し（２）"/>
    <w:basedOn w:val="MS2-Heading2"/>
    <w:link w:val="020"/>
    <w:qFormat/>
    <w:rsid w:val="009F2ED1"/>
    <w:pPr>
      <w:outlineLvl w:val="1"/>
    </w:pPr>
    <w:rPr>
      <w:sz w:val="24"/>
    </w:rPr>
  </w:style>
  <w:style w:type="character" w:customStyle="1" w:styleId="MS2-Heading10">
    <w:name w:val="MS2 - Heading1 (文字)"/>
    <w:basedOn w:val="a3"/>
    <w:link w:val="MS2-Heading1"/>
    <w:rsid w:val="00BF71DE"/>
    <w:rPr>
      <w:rFonts w:ascii="Verdana" w:hAnsi="Verdana"/>
      <w:b/>
      <w:sz w:val="22"/>
      <w:szCs w:val="22"/>
      <w:u w:val="single"/>
    </w:rPr>
  </w:style>
  <w:style w:type="character" w:customStyle="1" w:styleId="010">
    <w:name w:val="01_見出し（１） (文字)"/>
    <w:basedOn w:val="MS2-Heading10"/>
    <w:link w:val="01"/>
    <w:rsid w:val="009F2ED1"/>
    <w:rPr>
      <w:rFonts w:ascii="Calibri" w:eastAsia="メイリオ" w:hAnsi="Calibri"/>
      <w:b/>
      <w:sz w:val="28"/>
      <w:szCs w:val="22"/>
      <w:u w:val="single"/>
      <w:lang w:eastAsia="ja-JP"/>
    </w:rPr>
  </w:style>
  <w:style w:type="character" w:customStyle="1" w:styleId="11">
    <w:name w:val="見出し 1 (文字)"/>
    <w:basedOn w:val="a3"/>
    <w:link w:val="10"/>
    <w:rsid w:val="00BF71DE"/>
    <w:rPr>
      <w:rFonts w:asciiTheme="majorHAnsi" w:eastAsiaTheme="majorEastAsia" w:hAnsiTheme="majorHAnsi" w:cstheme="majorBidi"/>
      <w:sz w:val="24"/>
      <w:szCs w:val="24"/>
    </w:rPr>
  </w:style>
  <w:style w:type="character" w:customStyle="1" w:styleId="MS2-Heading20">
    <w:name w:val="MS2 - Heading2 (文字)"/>
    <w:basedOn w:val="MS2-bodycopyChar"/>
    <w:link w:val="MS2-Heading2"/>
    <w:rsid w:val="00BF71DE"/>
    <w:rPr>
      <w:rFonts w:ascii="Verdana" w:hAnsi="Verdana"/>
      <w:b/>
      <w:bCs/>
      <w:color w:val="FF6600"/>
      <w:sz w:val="22"/>
      <w:szCs w:val="22"/>
      <w:lang w:val="en-US" w:eastAsia="en-US" w:bidi="ar-SA"/>
    </w:rPr>
  </w:style>
  <w:style w:type="character" w:customStyle="1" w:styleId="020">
    <w:name w:val="02_見出し（２） (文字)"/>
    <w:basedOn w:val="MS2-Heading20"/>
    <w:link w:val="02"/>
    <w:rsid w:val="009F2ED1"/>
    <w:rPr>
      <w:rFonts w:ascii="Calibri" w:eastAsia="メイリオ" w:hAnsi="Calibri"/>
      <w:b/>
      <w:bCs/>
      <w:color w:val="FF6600"/>
      <w:sz w:val="24"/>
      <w:szCs w:val="22"/>
      <w:lang w:val="en-US" w:eastAsia="en-US" w:bidi="ar-SA"/>
    </w:rPr>
  </w:style>
  <w:style w:type="character" w:customStyle="1" w:styleId="23">
    <w:name w:val="見出し 2 (文字)"/>
    <w:basedOn w:val="a3"/>
    <w:link w:val="22"/>
    <w:rsid w:val="00BF71DE"/>
    <w:rPr>
      <w:rFonts w:asciiTheme="majorHAnsi" w:eastAsiaTheme="majorEastAsia" w:hAnsiTheme="majorHAnsi" w:cstheme="majorBidi"/>
      <w:szCs w:val="24"/>
    </w:rPr>
  </w:style>
  <w:style w:type="paragraph" w:customStyle="1" w:styleId="04">
    <w:name w:val="04_本文"/>
    <w:basedOn w:val="MS2-bodycopy"/>
    <w:link w:val="040"/>
    <w:qFormat/>
    <w:rsid w:val="009F2ED1"/>
  </w:style>
  <w:style w:type="paragraph" w:customStyle="1" w:styleId="O14-">
    <w:name w:val="O14-タイトル"/>
    <w:basedOn w:val="MS1-covertitle"/>
    <w:link w:val="O14-0"/>
    <w:qFormat/>
    <w:rsid w:val="009F2ED1"/>
    <w:rPr>
      <w:color w:val="FFFFFF" w:themeColor="background1"/>
      <w:spacing w:val="20"/>
      <w:lang w:eastAsia="ja-JP"/>
    </w:rPr>
  </w:style>
  <w:style w:type="character" w:customStyle="1" w:styleId="040">
    <w:name w:val="04_本文 (文字)"/>
    <w:basedOn w:val="MS2-bodycopyChar"/>
    <w:link w:val="04"/>
    <w:rsid w:val="009F2ED1"/>
    <w:rPr>
      <w:rFonts w:ascii="Calibri" w:eastAsia="メイリオ" w:hAnsi="Calibri"/>
      <w:lang w:val="en-US" w:eastAsia="en-US" w:bidi="ar-SA"/>
    </w:rPr>
  </w:style>
  <w:style w:type="paragraph" w:customStyle="1" w:styleId="41">
    <w:name w:val="スタイル4"/>
    <w:basedOn w:val="04"/>
    <w:link w:val="42"/>
    <w:qFormat/>
    <w:rsid w:val="009F2ED1"/>
    <w:pPr>
      <w:numPr>
        <w:numId w:val="1"/>
      </w:numPr>
      <w:spacing w:after="0"/>
    </w:pPr>
    <w:rPr>
      <w:lang w:eastAsia="ja-JP"/>
    </w:rPr>
  </w:style>
  <w:style w:type="character" w:customStyle="1" w:styleId="MS1-covertitle0">
    <w:name w:val="MS1 - cover title (文字)"/>
    <w:basedOn w:val="a3"/>
    <w:link w:val="MS1-covertitle"/>
    <w:rsid w:val="00863A59"/>
    <w:rPr>
      <w:rFonts w:ascii="Verdana" w:hAnsi="Verdana"/>
      <w:sz w:val="48"/>
      <w:szCs w:val="48"/>
    </w:rPr>
  </w:style>
  <w:style w:type="character" w:customStyle="1" w:styleId="O14-0">
    <w:name w:val="O14-タイトル (文字)"/>
    <w:basedOn w:val="MS1-covertitle0"/>
    <w:link w:val="O14-"/>
    <w:rsid w:val="009F2ED1"/>
    <w:rPr>
      <w:rFonts w:ascii="Calibri" w:eastAsia="メイリオ" w:hAnsi="Calibri"/>
      <w:color w:val="FFFFFF" w:themeColor="background1"/>
      <w:spacing w:val="20"/>
      <w:sz w:val="48"/>
      <w:szCs w:val="48"/>
      <w:lang w:eastAsia="ja-JP"/>
    </w:rPr>
  </w:style>
  <w:style w:type="paragraph" w:customStyle="1" w:styleId="60">
    <w:name w:val="スタイル6"/>
    <w:basedOn w:val="a2"/>
    <w:link w:val="61"/>
    <w:qFormat/>
    <w:rsid w:val="009F2ED1"/>
    <w:pPr>
      <w:spacing w:before="60" w:after="60"/>
    </w:pPr>
    <w:rPr>
      <w:sz w:val="18"/>
      <w:szCs w:val="20"/>
      <w:lang w:eastAsia="ja-JP"/>
    </w:rPr>
  </w:style>
  <w:style w:type="character" w:customStyle="1" w:styleId="42">
    <w:name w:val="スタイル4 (文字)"/>
    <w:basedOn w:val="040"/>
    <w:link w:val="41"/>
    <w:rsid w:val="009F2ED1"/>
    <w:rPr>
      <w:rFonts w:ascii="Calibri" w:eastAsia="メイリオ" w:hAnsi="Calibri"/>
      <w:lang w:val="en-US" w:eastAsia="ja-JP" w:bidi="ar-SA"/>
    </w:rPr>
  </w:style>
  <w:style w:type="character" w:customStyle="1" w:styleId="MS2-bullet0">
    <w:name w:val="MS2 - bullet (文字)"/>
    <w:basedOn w:val="a3"/>
    <w:link w:val="MS2-bullet"/>
    <w:rsid w:val="00704964"/>
    <w:rPr>
      <w:rFonts w:ascii="Verdana" w:hAnsi="Verdana"/>
      <w:sz w:val="18"/>
    </w:rPr>
  </w:style>
  <w:style w:type="paragraph" w:customStyle="1" w:styleId="7">
    <w:name w:val="スタイル7"/>
    <w:basedOn w:val="MS2-bullet"/>
    <w:link w:val="71"/>
    <w:qFormat/>
    <w:rsid w:val="009F2ED1"/>
    <w:pPr>
      <w:numPr>
        <w:numId w:val="2"/>
      </w:numPr>
    </w:pPr>
  </w:style>
  <w:style w:type="character" w:customStyle="1" w:styleId="61">
    <w:name w:val="スタイル6 (文字)"/>
    <w:basedOn w:val="a3"/>
    <w:link w:val="60"/>
    <w:rsid w:val="009F2ED1"/>
    <w:rPr>
      <w:rFonts w:ascii="Calibri" w:eastAsia="メイリオ" w:hAnsi="Calibri"/>
      <w:sz w:val="18"/>
      <w:lang w:eastAsia="ja-JP"/>
    </w:rPr>
  </w:style>
  <w:style w:type="character" w:customStyle="1" w:styleId="71">
    <w:name w:val="スタイル7 (文字)"/>
    <w:basedOn w:val="MS2-bullet0"/>
    <w:link w:val="7"/>
    <w:rsid w:val="009F2ED1"/>
    <w:rPr>
      <w:rFonts w:ascii="Calibri" w:eastAsia="メイリオ" w:hAnsi="Calibri"/>
      <w:sz w:val="18"/>
    </w:rPr>
  </w:style>
  <w:style w:type="paragraph" w:customStyle="1" w:styleId="03">
    <w:name w:val="03_見出し（３）"/>
    <w:basedOn w:val="02"/>
    <w:link w:val="030"/>
    <w:qFormat/>
    <w:rsid w:val="004F4255"/>
    <w:pPr>
      <w:outlineLvl w:val="2"/>
    </w:pPr>
    <w:rPr>
      <w:color w:val="1F497D" w:themeColor="text2"/>
      <w:sz w:val="22"/>
      <w:lang w:eastAsia="ja-JP"/>
    </w:rPr>
  </w:style>
  <w:style w:type="character" w:customStyle="1" w:styleId="030">
    <w:name w:val="03_見出し（３） (文字)"/>
    <w:basedOn w:val="020"/>
    <w:link w:val="03"/>
    <w:rsid w:val="004F4255"/>
    <w:rPr>
      <w:rFonts w:ascii="Calibri" w:eastAsia="メイリオ" w:hAnsi="Calibri"/>
      <w:b/>
      <w:bCs/>
      <w:color w:val="1F497D" w:themeColor="text2"/>
      <w:sz w:val="22"/>
      <w:szCs w:val="22"/>
      <w:lang w:val="en-US" w:eastAsia="ja-JP" w:bidi="ar-SA"/>
    </w:rPr>
  </w:style>
  <w:style w:type="paragraph" w:styleId="aa">
    <w:name w:val="Balloon Text"/>
    <w:basedOn w:val="a2"/>
    <w:link w:val="ab"/>
    <w:rsid w:val="00941C98"/>
    <w:rPr>
      <w:rFonts w:asciiTheme="majorHAnsi" w:eastAsiaTheme="majorEastAsia" w:hAnsiTheme="majorHAnsi" w:cstheme="majorBidi"/>
      <w:sz w:val="18"/>
      <w:szCs w:val="18"/>
    </w:rPr>
  </w:style>
  <w:style w:type="character" w:customStyle="1" w:styleId="ab">
    <w:name w:val="吹き出し (文字)"/>
    <w:basedOn w:val="a3"/>
    <w:link w:val="aa"/>
    <w:rsid w:val="00941C98"/>
    <w:rPr>
      <w:rFonts w:asciiTheme="majorHAnsi" w:eastAsiaTheme="majorEastAsia" w:hAnsiTheme="majorHAnsi" w:cstheme="majorBidi"/>
      <w:sz w:val="18"/>
      <w:szCs w:val="18"/>
    </w:rPr>
  </w:style>
  <w:style w:type="character" w:styleId="ac">
    <w:name w:val="Hyperlink"/>
    <w:basedOn w:val="a3"/>
    <w:uiPriority w:val="99"/>
    <w:rsid w:val="00B475A1"/>
    <w:rPr>
      <w:color w:val="0000FF" w:themeColor="hyperlink"/>
      <w:u w:val="single"/>
    </w:rPr>
  </w:style>
  <w:style w:type="character" w:customStyle="1" w:styleId="a8">
    <w:name w:val="フッター (文字)"/>
    <w:basedOn w:val="a3"/>
    <w:link w:val="a7"/>
    <w:uiPriority w:val="99"/>
    <w:rsid w:val="004E1567"/>
    <w:rPr>
      <w:rFonts w:ascii="Verdana" w:hAnsi="Verdana"/>
      <w:szCs w:val="24"/>
    </w:rPr>
  </w:style>
  <w:style w:type="paragraph" w:styleId="ad">
    <w:name w:val="List Paragraph"/>
    <w:basedOn w:val="a2"/>
    <w:uiPriority w:val="34"/>
    <w:qFormat/>
    <w:rsid w:val="009C3545"/>
    <w:pPr>
      <w:ind w:leftChars="400" w:left="840"/>
    </w:pPr>
  </w:style>
  <w:style w:type="paragraph" w:styleId="ae">
    <w:name w:val="TOC Heading"/>
    <w:basedOn w:val="10"/>
    <w:next w:val="a2"/>
    <w:uiPriority w:val="39"/>
    <w:semiHidden/>
    <w:unhideWhenUsed/>
    <w:qFormat/>
    <w:rsid w:val="00F23FB4"/>
    <w:pPr>
      <w:keepLines/>
      <w:spacing w:before="480" w:line="276" w:lineRule="auto"/>
      <w:outlineLvl w:val="9"/>
    </w:pPr>
    <w:rPr>
      <w:b/>
      <w:bCs/>
      <w:color w:val="365F91" w:themeColor="accent1" w:themeShade="BF"/>
      <w:sz w:val="28"/>
      <w:szCs w:val="28"/>
      <w:lang w:eastAsia="ja-JP"/>
    </w:rPr>
  </w:style>
  <w:style w:type="paragraph" w:styleId="12">
    <w:name w:val="toc 1"/>
    <w:basedOn w:val="a2"/>
    <w:next w:val="a2"/>
    <w:autoRedefine/>
    <w:uiPriority w:val="39"/>
    <w:rsid w:val="0060275E"/>
    <w:pPr>
      <w:tabs>
        <w:tab w:val="right" w:leader="dot" w:pos="10196"/>
      </w:tabs>
    </w:pPr>
  </w:style>
  <w:style w:type="paragraph" w:styleId="24">
    <w:name w:val="toc 2"/>
    <w:basedOn w:val="a2"/>
    <w:next w:val="a2"/>
    <w:autoRedefine/>
    <w:uiPriority w:val="39"/>
    <w:rsid w:val="00F23FB4"/>
    <w:pPr>
      <w:ind w:leftChars="100" w:left="200"/>
    </w:pPr>
  </w:style>
  <w:style w:type="paragraph" w:styleId="34">
    <w:name w:val="toc 3"/>
    <w:basedOn w:val="a2"/>
    <w:next w:val="a2"/>
    <w:autoRedefine/>
    <w:uiPriority w:val="39"/>
    <w:rsid w:val="00F23FB4"/>
    <w:pPr>
      <w:ind w:leftChars="200" w:left="400"/>
    </w:pPr>
  </w:style>
  <w:style w:type="paragraph" w:styleId="43">
    <w:name w:val="toc 4"/>
    <w:basedOn w:val="a2"/>
    <w:next w:val="a2"/>
    <w:autoRedefine/>
    <w:uiPriority w:val="39"/>
    <w:unhideWhenUsed/>
    <w:rsid w:val="00F23FB4"/>
    <w:pPr>
      <w:widowControl w:val="0"/>
      <w:ind w:leftChars="300" w:left="630"/>
      <w:jc w:val="both"/>
    </w:pPr>
    <w:rPr>
      <w:rFonts w:asciiTheme="minorHAnsi" w:hAnsiTheme="minorHAnsi" w:cstheme="minorBidi"/>
      <w:kern w:val="2"/>
      <w:sz w:val="21"/>
      <w:szCs w:val="22"/>
      <w:lang w:eastAsia="ja-JP"/>
    </w:rPr>
  </w:style>
  <w:style w:type="paragraph" w:styleId="50">
    <w:name w:val="toc 5"/>
    <w:basedOn w:val="a2"/>
    <w:next w:val="a2"/>
    <w:autoRedefine/>
    <w:uiPriority w:val="39"/>
    <w:unhideWhenUsed/>
    <w:rsid w:val="00F23FB4"/>
    <w:pPr>
      <w:widowControl w:val="0"/>
      <w:ind w:leftChars="400" w:left="840"/>
      <w:jc w:val="both"/>
    </w:pPr>
    <w:rPr>
      <w:rFonts w:asciiTheme="minorHAnsi" w:hAnsiTheme="minorHAnsi" w:cstheme="minorBidi"/>
      <w:kern w:val="2"/>
      <w:sz w:val="21"/>
      <w:szCs w:val="22"/>
      <w:lang w:eastAsia="ja-JP"/>
    </w:rPr>
  </w:style>
  <w:style w:type="paragraph" w:styleId="62">
    <w:name w:val="toc 6"/>
    <w:basedOn w:val="a2"/>
    <w:next w:val="a2"/>
    <w:autoRedefine/>
    <w:uiPriority w:val="39"/>
    <w:unhideWhenUsed/>
    <w:rsid w:val="00F23FB4"/>
    <w:pPr>
      <w:widowControl w:val="0"/>
      <w:ind w:leftChars="500" w:left="1050"/>
      <w:jc w:val="both"/>
    </w:pPr>
    <w:rPr>
      <w:rFonts w:asciiTheme="minorHAnsi" w:hAnsiTheme="minorHAnsi" w:cstheme="minorBidi"/>
      <w:kern w:val="2"/>
      <w:sz w:val="21"/>
      <w:szCs w:val="22"/>
      <w:lang w:eastAsia="ja-JP"/>
    </w:rPr>
  </w:style>
  <w:style w:type="paragraph" w:styleId="72">
    <w:name w:val="toc 7"/>
    <w:basedOn w:val="a2"/>
    <w:next w:val="a2"/>
    <w:autoRedefine/>
    <w:uiPriority w:val="39"/>
    <w:unhideWhenUsed/>
    <w:rsid w:val="00F23FB4"/>
    <w:pPr>
      <w:widowControl w:val="0"/>
      <w:ind w:leftChars="600" w:left="1260"/>
      <w:jc w:val="both"/>
    </w:pPr>
    <w:rPr>
      <w:rFonts w:asciiTheme="minorHAnsi" w:hAnsiTheme="minorHAnsi" w:cstheme="minorBidi"/>
      <w:kern w:val="2"/>
      <w:sz w:val="21"/>
      <w:szCs w:val="22"/>
      <w:lang w:eastAsia="ja-JP"/>
    </w:rPr>
  </w:style>
  <w:style w:type="paragraph" w:styleId="80">
    <w:name w:val="toc 8"/>
    <w:basedOn w:val="a2"/>
    <w:next w:val="a2"/>
    <w:autoRedefine/>
    <w:uiPriority w:val="39"/>
    <w:unhideWhenUsed/>
    <w:rsid w:val="00F23FB4"/>
    <w:pPr>
      <w:widowControl w:val="0"/>
      <w:ind w:leftChars="700" w:left="1470"/>
      <w:jc w:val="both"/>
    </w:pPr>
    <w:rPr>
      <w:rFonts w:asciiTheme="minorHAnsi" w:hAnsiTheme="minorHAnsi" w:cstheme="minorBidi"/>
      <w:kern w:val="2"/>
      <w:sz w:val="21"/>
      <w:szCs w:val="22"/>
      <w:lang w:eastAsia="ja-JP"/>
    </w:rPr>
  </w:style>
  <w:style w:type="paragraph" w:styleId="90">
    <w:name w:val="toc 9"/>
    <w:basedOn w:val="a2"/>
    <w:next w:val="a2"/>
    <w:autoRedefine/>
    <w:uiPriority w:val="39"/>
    <w:unhideWhenUsed/>
    <w:rsid w:val="00F23FB4"/>
    <w:pPr>
      <w:widowControl w:val="0"/>
      <w:ind w:leftChars="800" w:left="1680"/>
      <w:jc w:val="both"/>
    </w:pPr>
    <w:rPr>
      <w:rFonts w:asciiTheme="minorHAnsi" w:hAnsiTheme="minorHAnsi" w:cstheme="minorBidi"/>
      <w:kern w:val="2"/>
      <w:sz w:val="21"/>
      <w:szCs w:val="22"/>
      <w:lang w:eastAsia="ja-JP"/>
    </w:rPr>
  </w:style>
  <w:style w:type="paragraph" w:styleId="Web">
    <w:name w:val="Normal (Web)"/>
    <w:basedOn w:val="a2"/>
    <w:uiPriority w:val="99"/>
    <w:unhideWhenUsed/>
    <w:rsid w:val="00781476"/>
    <w:pPr>
      <w:spacing w:before="100" w:beforeAutospacing="1" w:after="100" w:afterAutospacing="1"/>
    </w:pPr>
    <w:rPr>
      <w:rFonts w:ascii="ＭＳ Ｐゴシック" w:eastAsia="ＭＳ Ｐゴシック" w:hAnsi="ＭＳ Ｐゴシック" w:cs="ＭＳ Ｐゴシック"/>
      <w:sz w:val="24"/>
      <w:lang w:eastAsia="ja-JP"/>
    </w:rPr>
  </w:style>
  <w:style w:type="paragraph" w:styleId="af">
    <w:name w:val="Revision"/>
    <w:hidden/>
    <w:uiPriority w:val="99"/>
    <w:semiHidden/>
    <w:rsid w:val="00601BFF"/>
    <w:rPr>
      <w:rFonts w:ascii="Verdana" w:hAnsi="Verdana"/>
      <w:szCs w:val="24"/>
    </w:rPr>
  </w:style>
  <w:style w:type="paragraph" w:styleId="a">
    <w:name w:val="List Bullet"/>
    <w:basedOn w:val="a2"/>
    <w:link w:val="af0"/>
    <w:rsid w:val="00B26A00"/>
    <w:pPr>
      <w:numPr>
        <w:numId w:val="3"/>
      </w:numPr>
      <w:contextualSpacing/>
    </w:pPr>
  </w:style>
  <w:style w:type="paragraph" w:styleId="20">
    <w:name w:val="List Bullet 2"/>
    <w:basedOn w:val="a2"/>
    <w:link w:val="25"/>
    <w:rsid w:val="00A135ED"/>
    <w:pPr>
      <w:numPr>
        <w:numId w:val="4"/>
      </w:numPr>
      <w:contextualSpacing/>
    </w:pPr>
    <w:rPr>
      <w:rFonts w:ascii="メイリオ" w:hAnsi="メイリオ" w:cs="メイリオ"/>
      <w:lang w:eastAsia="ja-JP"/>
    </w:rPr>
  </w:style>
  <w:style w:type="paragraph" w:styleId="af1">
    <w:name w:val="List Continue"/>
    <w:basedOn w:val="a2"/>
    <w:link w:val="af2"/>
    <w:qFormat/>
    <w:rsid w:val="009F2ED1"/>
    <w:pPr>
      <w:spacing w:after="180"/>
      <w:ind w:leftChars="200" w:left="425"/>
      <w:contextualSpacing/>
    </w:pPr>
  </w:style>
  <w:style w:type="paragraph" w:styleId="af3">
    <w:name w:val="List Number"/>
    <w:basedOn w:val="a2"/>
    <w:rsid w:val="008C122A"/>
    <w:pPr>
      <w:contextualSpacing/>
    </w:pPr>
  </w:style>
  <w:style w:type="paragraph" w:styleId="26">
    <w:name w:val="List Continue 2"/>
    <w:basedOn w:val="a2"/>
    <w:rsid w:val="00E317B6"/>
    <w:pPr>
      <w:spacing w:after="180"/>
      <w:ind w:leftChars="400" w:left="850"/>
      <w:contextualSpacing/>
    </w:pPr>
  </w:style>
  <w:style w:type="paragraph" w:styleId="3">
    <w:name w:val="List Bullet 3"/>
    <w:basedOn w:val="a2"/>
    <w:rsid w:val="00E317B6"/>
    <w:pPr>
      <w:numPr>
        <w:numId w:val="6"/>
      </w:numPr>
      <w:contextualSpacing/>
    </w:pPr>
  </w:style>
  <w:style w:type="paragraph" w:styleId="27">
    <w:name w:val="Body Text 2"/>
    <w:basedOn w:val="a2"/>
    <w:link w:val="28"/>
    <w:rsid w:val="00630CD9"/>
    <w:pPr>
      <w:spacing w:line="480" w:lineRule="auto"/>
    </w:pPr>
  </w:style>
  <w:style w:type="character" w:customStyle="1" w:styleId="28">
    <w:name w:val="本文 2 (文字)"/>
    <w:basedOn w:val="a3"/>
    <w:link w:val="27"/>
    <w:rsid w:val="00630CD9"/>
    <w:rPr>
      <w:rFonts w:ascii="Verdana" w:hAnsi="Verdana"/>
      <w:szCs w:val="24"/>
    </w:rPr>
  </w:style>
  <w:style w:type="paragraph" w:styleId="35">
    <w:name w:val="Body Text 3"/>
    <w:basedOn w:val="a2"/>
    <w:link w:val="36"/>
    <w:rsid w:val="00630CD9"/>
    <w:rPr>
      <w:sz w:val="16"/>
      <w:szCs w:val="16"/>
    </w:rPr>
  </w:style>
  <w:style w:type="character" w:customStyle="1" w:styleId="36">
    <w:name w:val="本文 3 (文字)"/>
    <w:basedOn w:val="a3"/>
    <w:link w:val="35"/>
    <w:rsid w:val="00630CD9"/>
    <w:rPr>
      <w:rFonts w:ascii="Verdana" w:hAnsi="Verdana"/>
      <w:sz w:val="16"/>
      <w:szCs w:val="16"/>
    </w:rPr>
  </w:style>
  <w:style w:type="character" w:styleId="af4">
    <w:name w:val="FollowedHyperlink"/>
    <w:basedOn w:val="a3"/>
    <w:rsid w:val="005C667D"/>
    <w:rPr>
      <w:color w:val="800080" w:themeColor="followedHyperlink"/>
      <w:u w:val="single"/>
    </w:rPr>
  </w:style>
  <w:style w:type="paragraph" w:styleId="37">
    <w:name w:val="List Continue 3"/>
    <w:basedOn w:val="a2"/>
    <w:rsid w:val="00E317B6"/>
    <w:pPr>
      <w:spacing w:after="180"/>
      <w:ind w:leftChars="600" w:left="1275"/>
      <w:contextualSpacing/>
    </w:pPr>
  </w:style>
  <w:style w:type="paragraph" w:styleId="2">
    <w:name w:val="List Number 2"/>
    <w:basedOn w:val="a2"/>
    <w:link w:val="29"/>
    <w:rsid w:val="004828E7"/>
    <w:pPr>
      <w:numPr>
        <w:numId w:val="9"/>
      </w:numPr>
      <w:contextualSpacing/>
    </w:pPr>
  </w:style>
  <w:style w:type="paragraph" w:styleId="30">
    <w:name w:val="List Number 3"/>
    <w:basedOn w:val="a2"/>
    <w:link w:val="38"/>
    <w:rsid w:val="002F7C11"/>
    <w:pPr>
      <w:numPr>
        <w:numId w:val="20"/>
      </w:numPr>
      <w:contextualSpacing/>
    </w:pPr>
    <w:rPr>
      <w:lang w:eastAsia="ja-JP"/>
    </w:rPr>
  </w:style>
  <w:style w:type="paragraph" w:styleId="HTML">
    <w:name w:val="HTML Address"/>
    <w:basedOn w:val="a2"/>
    <w:link w:val="HTML0"/>
    <w:rsid w:val="00C570B0"/>
    <w:rPr>
      <w:i/>
      <w:iCs/>
    </w:rPr>
  </w:style>
  <w:style w:type="character" w:customStyle="1" w:styleId="HTML0">
    <w:name w:val="HTML アドレス (文字)"/>
    <w:basedOn w:val="a3"/>
    <w:link w:val="HTML"/>
    <w:rsid w:val="00C570B0"/>
    <w:rPr>
      <w:rFonts w:ascii="Verdana" w:hAnsi="Verdana"/>
      <w:i/>
      <w:iCs/>
      <w:szCs w:val="24"/>
    </w:rPr>
  </w:style>
  <w:style w:type="paragraph" w:styleId="40">
    <w:name w:val="List Bullet 4"/>
    <w:basedOn w:val="a2"/>
    <w:rsid w:val="00E317B6"/>
    <w:pPr>
      <w:numPr>
        <w:numId w:val="7"/>
      </w:numPr>
      <w:contextualSpacing/>
    </w:pPr>
  </w:style>
  <w:style w:type="paragraph" w:styleId="5">
    <w:name w:val="List Bullet 5"/>
    <w:basedOn w:val="a2"/>
    <w:rsid w:val="00E317B6"/>
    <w:pPr>
      <w:numPr>
        <w:numId w:val="8"/>
      </w:numPr>
      <w:contextualSpacing/>
    </w:pPr>
  </w:style>
  <w:style w:type="paragraph" w:styleId="44">
    <w:name w:val="List Continue 4"/>
    <w:basedOn w:val="a2"/>
    <w:rsid w:val="00E317B6"/>
    <w:pPr>
      <w:spacing w:after="180"/>
      <w:ind w:leftChars="800" w:left="1700"/>
      <w:contextualSpacing/>
    </w:pPr>
  </w:style>
  <w:style w:type="paragraph" w:styleId="51">
    <w:name w:val="List Continue 5"/>
    <w:basedOn w:val="a2"/>
    <w:rsid w:val="00E317B6"/>
    <w:pPr>
      <w:spacing w:after="180"/>
      <w:ind w:leftChars="1000" w:left="2125"/>
      <w:contextualSpacing/>
    </w:pPr>
  </w:style>
  <w:style w:type="paragraph" w:customStyle="1" w:styleId="21">
    <w:name w:val="リンク先タイトル 2"/>
    <w:basedOn w:val="20"/>
    <w:qFormat/>
    <w:rsid w:val="009F2ED1"/>
    <w:pPr>
      <w:numPr>
        <w:numId w:val="11"/>
      </w:numPr>
      <w:tabs>
        <w:tab w:val="left" w:pos="304"/>
      </w:tabs>
      <w:ind w:left="823"/>
    </w:pPr>
    <w:rPr>
      <w:rFonts w:ascii="Calibri" w:hAnsi="Calibri"/>
    </w:rPr>
  </w:style>
  <w:style w:type="paragraph" w:customStyle="1" w:styleId="1">
    <w:name w:val="リンク先タイトル 1"/>
    <w:basedOn w:val="a"/>
    <w:qFormat/>
    <w:rsid w:val="009F2ED1"/>
    <w:pPr>
      <w:numPr>
        <w:numId w:val="12"/>
      </w:numPr>
      <w:tabs>
        <w:tab w:val="left" w:pos="304"/>
      </w:tabs>
      <w:ind w:left="0" w:hangingChars="210" w:hanging="147"/>
    </w:pPr>
    <w:rPr>
      <w:rFonts w:cs="メイリオ"/>
      <w:lang w:eastAsia="ja-JP"/>
    </w:rPr>
  </w:style>
  <w:style w:type="paragraph" w:styleId="af5">
    <w:name w:val="caption"/>
    <w:basedOn w:val="a2"/>
    <w:next w:val="a2"/>
    <w:link w:val="af6"/>
    <w:unhideWhenUsed/>
    <w:qFormat/>
    <w:rsid w:val="009F2ED1"/>
    <w:rPr>
      <w:b/>
      <w:bCs/>
      <w:sz w:val="16"/>
      <w:szCs w:val="21"/>
    </w:rPr>
  </w:style>
  <w:style w:type="character" w:customStyle="1" w:styleId="af2">
    <w:name w:val="箇条書き継続行 (文字)"/>
    <w:basedOn w:val="a3"/>
    <w:link w:val="af1"/>
    <w:locked/>
    <w:rsid w:val="009F2ED1"/>
    <w:rPr>
      <w:rFonts w:ascii="Calibri" w:eastAsia="メイリオ" w:hAnsi="Calibri"/>
      <w:szCs w:val="24"/>
    </w:rPr>
  </w:style>
  <w:style w:type="paragraph" w:customStyle="1" w:styleId="Body">
    <w:name w:val="Body"/>
    <w:basedOn w:val="a2"/>
    <w:rsid w:val="00756AC2"/>
    <w:pPr>
      <w:spacing w:after="240" w:line="276" w:lineRule="auto"/>
    </w:pPr>
    <w:rPr>
      <w:rFonts w:eastAsia="ＭＳ 明朝"/>
      <w:kern w:val="2"/>
      <w:sz w:val="21"/>
      <w:szCs w:val="22"/>
      <w:lang w:bidi="he-IL"/>
    </w:rPr>
  </w:style>
  <w:style w:type="paragraph" w:customStyle="1" w:styleId="Text">
    <w:name w:val="Text"/>
    <w:aliases w:val="t"/>
    <w:rsid w:val="00756AC2"/>
    <w:pPr>
      <w:spacing w:before="60" w:after="60" w:line="260" w:lineRule="exact"/>
    </w:pPr>
    <w:rPr>
      <w:rFonts w:ascii="Verdana" w:eastAsia="ＭＳ 明朝" w:hAnsi="Verdana"/>
      <w:color w:val="000000"/>
      <w:kern w:val="2"/>
      <w:sz w:val="22"/>
      <w:szCs w:val="22"/>
    </w:rPr>
  </w:style>
  <w:style w:type="paragraph" w:customStyle="1" w:styleId="31">
    <w:name w:val="リンク先タイトル 3"/>
    <w:basedOn w:val="3"/>
    <w:qFormat/>
    <w:rsid w:val="009F2ED1"/>
    <w:pPr>
      <w:numPr>
        <w:numId w:val="13"/>
      </w:numPr>
    </w:pPr>
    <w:rPr>
      <w:rFonts w:cs="メイリオ"/>
      <w:lang w:eastAsia="ja-JP"/>
    </w:rPr>
  </w:style>
  <w:style w:type="paragraph" w:customStyle="1" w:styleId="6">
    <w:name w:val="箇条書き 6"/>
    <w:basedOn w:val="a"/>
    <w:link w:val="63"/>
    <w:rsid w:val="00866EAA"/>
    <w:pPr>
      <w:numPr>
        <w:numId w:val="14"/>
      </w:numPr>
    </w:pPr>
    <w:rPr>
      <w:lang w:eastAsia="ja-JP"/>
    </w:rPr>
  </w:style>
  <w:style w:type="paragraph" w:customStyle="1" w:styleId="70">
    <w:name w:val="箇条書き 7"/>
    <w:basedOn w:val="20"/>
    <w:rsid w:val="00A135ED"/>
    <w:pPr>
      <w:numPr>
        <w:numId w:val="15"/>
      </w:numPr>
    </w:pPr>
  </w:style>
  <w:style w:type="paragraph" w:customStyle="1" w:styleId="8">
    <w:name w:val="箇条書き 8"/>
    <w:basedOn w:val="3"/>
    <w:rsid w:val="00866EAA"/>
    <w:pPr>
      <w:numPr>
        <w:numId w:val="16"/>
      </w:numPr>
    </w:pPr>
  </w:style>
  <w:style w:type="paragraph" w:customStyle="1" w:styleId="9">
    <w:name w:val="箇条書き 9"/>
    <w:basedOn w:val="40"/>
    <w:rsid w:val="00866EAA"/>
    <w:pPr>
      <w:numPr>
        <w:numId w:val="17"/>
      </w:numPr>
    </w:pPr>
  </w:style>
  <w:style w:type="character" w:customStyle="1" w:styleId="af6">
    <w:name w:val="図表番号 (文字)"/>
    <w:basedOn w:val="a3"/>
    <w:link w:val="af5"/>
    <w:rsid w:val="009F2ED1"/>
    <w:rPr>
      <w:rFonts w:ascii="Calibri" w:eastAsia="メイリオ" w:hAnsi="Calibri"/>
      <w:b/>
      <w:bCs/>
      <w:sz w:val="16"/>
      <w:szCs w:val="21"/>
    </w:rPr>
  </w:style>
  <w:style w:type="paragraph" w:styleId="4">
    <w:name w:val="List Number 4"/>
    <w:basedOn w:val="a2"/>
    <w:link w:val="45"/>
    <w:rsid w:val="005F5524"/>
    <w:pPr>
      <w:numPr>
        <w:numId w:val="10"/>
      </w:numPr>
      <w:contextualSpacing/>
    </w:pPr>
  </w:style>
  <w:style w:type="paragraph" w:customStyle="1" w:styleId="2a">
    <w:name w:val="リンク先2"/>
    <w:basedOn w:val="20"/>
    <w:qFormat/>
    <w:rsid w:val="009F2ED1"/>
    <w:pPr>
      <w:numPr>
        <w:numId w:val="0"/>
      </w:numPr>
      <w:tabs>
        <w:tab w:val="left" w:pos="304"/>
      </w:tabs>
      <w:spacing w:after="240" w:line="276" w:lineRule="auto"/>
      <w:ind w:left="624" w:hanging="284"/>
      <w:contextualSpacing w:val="0"/>
    </w:pPr>
    <w:rPr>
      <w:rFonts w:ascii="Calibri" w:hAnsi="Calibri"/>
    </w:rPr>
  </w:style>
  <w:style w:type="paragraph" w:customStyle="1" w:styleId="13">
    <w:name w:val="リンク先1"/>
    <w:basedOn w:val="a"/>
    <w:qFormat/>
    <w:rsid w:val="009F2ED1"/>
    <w:pPr>
      <w:numPr>
        <w:numId w:val="0"/>
      </w:numPr>
      <w:tabs>
        <w:tab w:val="left" w:pos="304"/>
      </w:tabs>
      <w:spacing w:after="240" w:line="276" w:lineRule="auto"/>
      <w:ind w:left="17" w:hangingChars="150" w:hanging="150"/>
    </w:pPr>
    <w:rPr>
      <w:rFonts w:cs="メイリオ"/>
      <w:lang w:eastAsia="ja-JP"/>
    </w:rPr>
  </w:style>
  <w:style w:type="character" w:styleId="HTML1">
    <w:name w:val="HTML Acronym"/>
    <w:basedOn w:val="a3"/>
    <w:rsid w:val="005039C3"/>
  </w:style>
  <w:style w:type="paragraph" w:customStyle="1" w:styleId="af7">
    <w:name w:val="コマンド"/>
    <w:basedOn w:val="a2"/>
    <w:link w:val="af8"/>
    <w:uiPriority w:val="99"/>
    <w:rsid w:val="00936536"/>
    <w:pPr>
      <w:framePr w:w="7758" w:wrap="around" w:vAnchor="text" w:hAnchor="page" w:x="2256" w:y="1"/>
      <w:pBdr>
        <w:top w:val="single" w:sz="4" w:space="1" w:color="auto" w:shadow="1"/>
        <w:left w:val="single" w:sz="4" w:space="4" w:color="auto" w:shadow="1"/>
        <w:bottom w:val="single" w:sz="4" w:space="1" w:color="auto" w:shadow="1"/>
        <w:right w:val="single" w:sz="4" w:space="4" w:color="auto" w:shadow="1"/>
      </w:pBdr>
      <w:spacing w:after="240" w:line="276" w:lineRule="auto"/>
    </w:pPr>
    <w:rPr>
      <w:rFonts w:ascii="Courier New" w:eastAsia="ＭＳ 明朝" w:hAnsi="Courier New" w:cs="Courier New"/>
      <w:kern w:val="2"/>
      <w:sz w:val="21"/>
      <w:szCs w:val="22"/>
      <w:lang w:eastAsia="ja-JP" w:bidi="he-IL"/>
    </w:rPr>
  </w:style>
  <w:style w:type="character" w:customStyle="1" w:styleId="af8">
    <w:name w:val="コマンド (文字)"/>
    <w:basedOn w:val="a3"/>
    <w:link w:val="af7"/>
    <w:uiPriority w:val="99"/>
    <w:rsid w:val="00936536"/>
    <w:rPr>
      <w:rFonts w:ascii="Courier New" w:eastAsia="ＭＳ 明朝" w:hAnsi="Courier New" w:cs="Courier New"/>
      <w:kern w:val="2"/>
      <w:sz w:val="21"/>
      <w:szCs w:val="22"/>
      <w:lang w:eastAsia="ja-JP" w:bidi="he-IL"/>
    </w:rPr>
  </w:style>
  <w:style w:type="character" w:styleId="af9">
    <w:name w:val="annotation reference"/>
    <w:basedOn w:val="a3"/>
    <w:rsid w:val="006954A7"/>
    <w:rPr>
      <w:sz w:val="18"/>
      <w:szCs w:val="18"/>
    </w:rPr>
  </w:style>
  <w:style w:type="paragraph" w:styleId="afa">
    <w:name w:val="annotation text"/>
    <w:basedOn w:val="a2"/>
    <w:link w:val="afb"/>
    <w:rsid w:val="006954A7"/>
  </w:style>
  <w:style w:type="character" w:customStyle="1" w:styleId="afb">
    <w:name w:val="コメント文字列 (文字)"/>
    <w:basedOn w:val="a3"/>
    <w:link w:val="afa"/>
    <w:rsid w:val="006954A7"/>
    <w:rPr>
      <w:rFonts w:ascii="Verdana" w:eastAsia="メイリオ" w:hAnsi="Verdana"/>
      <w:szCs w:val="24"/>
    </w:rPr>
  </w:style>
  <w:style w:type="paragraph" w:styleId="afc">
    <w:name w:val="annotation subject"/>
    <w:basedOn w:val="afa"/>
    <w:next w:val="afa"/>
    <w:link w:val="afd"/>
    <w:rsid w:val="006954A7"/>
    <w:rPr>
      <w:b/>
      <w:bCs/>
    </w:rPr>
  </w:style>
  <w:style w:type="character" w:customStyle="1" w:styleId="afd">
    <w:name w:val="コメント内容 (文字)"/>
    <w:basedOn w:val="afb"/>
    <w:link w:val="afc"/>
    <w:rsid w:val="006954A7"/>
    <w:rPr>
      <w:rFonts w:ascii="Verdana" w:eastAsia="メイリオ" w:hAnsi="Verdana"/>
      <w:b/>
      <w:bCs/>
      <w:szCs w:val="24"/>
    </w:rPr>
  </w:style>
  <w:style w:type="paragraph" w:customStyle="1" w:styleId="3-2">
    <w:name w:val="段落番号3-2"/>
    <w:link w:val="3-20"/>
    <w:qFormat/>
    <w:rsid w:val="009F2ED1"/>
    <w:pPr>
      <w:numPr>
        <w:numId w:val="23"/>
      </w:numPr>
    </w:pPr>
    <w:rPr>
      <w:rFonts w:ascii="Calibri" w:eastAsia="メイリオ" w:hAnsi="Calibri"/>
      <w:szCs w:val="24"/>
      <w:lang w:eastAsia="ja-JP"/>
    </w:rPr>
  </w:style>
  <w:style w:type="paragraph" w:customStyle="1" w:styleId="4-2">
    <w:name w:val="段落番号 4-2"/>
    <w:link w:val="4-20"/>
    <w:qFormat/>
    <w:rsid w:val="009F2ED1"/>
    <w:pPr>
      <w:numPr>
        <w:numId w:val="24"/>
      </w:numPr>
    </w:pPr>
    <w:rPr>
      <w:rFonts w:ascii="Calibri" w:eastAsia="メイリオ" w:hAnsi="Calibri"/>
      <w:szCs w:val="24"/>
      <w:lang w:eastAsia="ja-JP"/>
    </w:rPr>
  </w:style>
  <w:style w:type="character" w:customStyle="1" w:styleId="38">
    <w:name w:val="段落番号 3 (文字)"/>
    <w:basedOn w:val="a3"/>
    <w:link w:val="30"/>
    <w:rsid w:val="001D282D"/>
    <w:rPr>
      <w:rFonts w:ascii="Calibri" w:eastAsia="メイリオ" w:hAnsi="Calibri"/>
      <w:szCs w:val="24"/>
      <w:lang w:eastAsia="ja-JP"/>
    </w:rPr>
  </w:style>
  <w:style w:type="character" w:customStyle="1" w:styleId="3-20">
    <w:name w:val="段落番号3-2 (文字)"/>
    <w:basedOn w:val="38"/>
    <w:link w:val="3-2"/>
    <w:rsid w:val="009F2ED1"/>
    <w:rPr>
      <w:rFonts w:ascii="Calibri" w:eastAsia="メイリオ" w:hAnsi="Calibri"/>
      <w:szCs w:val="24"/>
      <w:lang w:eastAsia="ja-JP"/>
    </w:rPr>
  </w:style>
  <w:style w:type="paragraph" w:customStyle="1" w:styleId="2-2">
    <w:name w:val="段落番号 2-2"/>
    <w:link w:val="2-20"/>
    <w:qFormat/>
    <w:rsid w:val="009F2ED1"/>
    <w:pPr>
      <w:numPr>
        <w:numId w:val="57"/>
      </w:numPr>
    </w:pPr>
    <w:rPr>
      <w:rFonts w:ascii="Calibri" w:eastAsia="メイリオ" w:hAnsi="Calibri"/>
      <w:szCs w:val="24"/>
      <w:lang w:eastAsia="ja-JP"/>
    </w:rPr>
  </w:style>
  <w:style w:type="character" w:customStyle="1" w:styleId="45">
    <w:name w:val="段落番号 4 (文字)"/>
    <w:basedOn w:val="a3"/>
    <w:link w:val="4"/>
    <w:rsid w:val="009E3FF2"/>
    <w:rPr>
      <w:rFonts w:ascii="Calibri" w:eastAsia="メイリオ" w:hAnsi="Calibri"/>
      <w:szCs w:val="24"/>
    </w:rPr>
  </w:style>
  <w:style w:type="character" w:customStyle="1" w:styleId="4-20">
    <w:name w:val="段落番号 4-2 (文字)"/>
    <w:basedOn w:val="45"/>
    <w:link w:val="4-2"/>
    <w:rsid w:val="009F2ED1"/>
    <w:rPr>
      <w:rFonts w:ascii="Calibri" w:eastAsia="メイリオ" w:hAnsi="Calibri"/>
      <w:szCs w:val="24"/>
      <w:lang w:eastAsia="ja-JP"/>
    </w:rPr>
  </w:style>
  <w:style w:type="character" w:customStyle="1" w:styleId="StyleArial7pt">
    <w:name w:val="Style Arial 7 pt"/>
    <w:basedOn w:val="a3"/>
    <w:rsid w:val="00014F45"/>
    <w:rPr>
      <w:rFonts w:ascii="Verdana" w:hAnsi="Verdana" w:hint="default"/>
      <w:sz w:val="14"/>
    </w:rPr>
  </w:style>
  <w:style w:type="character" w:customStyle="1" w:styleId="29">
    <w:name w:val="段落番号 2 (文字)"/>
    <w:basedOn w:val="a3"/>
    <w:link w:val="2"/>
    <w:rsid w:val="009D6598"/>
    <w:rPr>
      <w:rFonts w:ascii="Calibri" w:eastAsia="メイリオ" w:hAnsi="Calibri"/>
      <w:szCs w:val="24"/>
    </w:rPr>
  </w:style>
  <w:style w:type="character" w:customStyle="1" w:styleId="2-20">
    <w:name w:val="段落番号 2-2 (文字)"/>
    <w:basedOn w:val="29"/>
    <w:link w:val="2-2"/>
    <w:rsid w:val="009F2ED1"/>
    <w:rPr>
      <w:rFonts w:ascii="Calibri" w:eastAsia="メイリオ" w:hAnsi="Calibri"/>
      <w:szCs w:val="24"/>
      <w:lang w:eastAsia="ja-JP"/>
    </w:rPr>
  </w:style>
  <w:style w:type="character" w:customStyle="1" w:styleId="33">
    <w:name w:val="見出し 3 (文字)"/>
    <w:basedOn w:val="a3"/>
    <w:link w:val="32"/>
    <w:semiHidden/>
    <w:rsid w:val="009F2ED1"/>
    <w:rPr>
      <w:rFonts w:asciiTheme="majorHAnsi" w:eastAsiaTheme="majorEastAsia" w:hAnsiTheme="majorHAnsi" w:cstheme="majorBidi"/>
      <w:szCs w:val="24"/>
    </w:rPr>
  </w:style>
  <w:style w:type="paragraph" w:customStyle="1" w:styleId="14">
    <w:name w:val="スタイル1"/>
    <w:basedOn w:val="6"/>
    <w:link w:val="15"/>
    <w:qFormat/>
    <w:rsid w:val="00C57267"/>
  </w:style>
  <w:style w:type="character" w:customStyle="1" w:styleId="af0">
    <w:name w:val="箇条書き (文字)"/>
    <w:basedOn w:val="a3"/>
    <w:link w:val="a"/>
    <w:rsid w:val="00C57267"/>
    <w:rPr>
      <w:rFonts w:ascii="Calibri" w:eastAsia="メイリオ" w:hAnsi="Calibri"/>
      <w:szCs w:val="24"/>
    </w:rPr>
  </w:style>
  <w:style w:type="character" w:customStyle="1" w:styleId="63">
    <w:name w:val="箇条書き 6 (文字)"/>
    <w:basedOn w:val="af0"/>
    <w:link w:val="6"/>
    <w:rsid w:val="00C57267"/>
    <w:rPr>
      <w:rFonts w:ascii="Calibri" w:eastAsia="メイリオ" w:hAnsi="Calibri"/>
      <w:szCs w:val="24"/>
      <w:lang w:eastAsia="ja-JP"/>
    </w:rPr>
  </w:style>
  <w:style w:type="character" w:customStyle="1" w:styleId="15">
    <w:name w:val="スタイル1 (文字)"/>
    <w:basedOn w:val="63"/>
    <w:link w:val="14"/>
    <w:rsid w:val="00C57267"/>
    <w:rPr>
      <w:rFonts w:ascii="Calibri" w:eastAsia="メイリオ" w:hAnsi="Calibri"/>
      <w:szCs w:val="24"/>
      <w:lang w:eastAsia="ja-JP"/>
    </w:rPr>
  </w:style>
  <w:style w:type="paragraph" w:customStyle="1" w:styleId="a0">
    <w:name w:val="３だんかいめ"/>
    <w:basedOn w:val="6"/>
    <w:link w:val="afe"/>
    <w:qFormat/>
    <w:rsid w:val="00F83BAC"/>
    <w:pPr>
      <w:numPr>
        <w:numId w:val="36"/>
      </w:numPr>
    </w:pPr>
    <w:rPr>
      <w:rFonts w:asciiTheme="majorHAnsi" w:hAnsiTheme="majorHAnsi" w:cstheme="majorHAnsi"/>
    </w:rPr>
  </w:style>
  <w:style w:type="character" w:customStyle="1" w:styleId="afe">
    <w:name w:val="３だんかいめ (文字)"/>
    <w:basedOn w:val="63"/>
    <w:link w:val="a0"/>
    <w:rsid w:val="00F83BAC"/>
    <w:rPr>
      <w:rFonts w:asciiTheme="majorHAnsi" w:eastAsia="メイリオ" w:hAnsiTheme="majorHAnsi" w:cstheme="majorHAnsi"/>
      <w:szCs w:val="24"/>
      <w:lang w:eastAsia="ja-JP"/>
    </w:rPr>
  </w:style>
  <w:style w:type="paragraph" w:customStyle="1" w:styleId="a1">
    <w:name w:val="４だんかいめ"/>
    <w:basedOn w:val="a0"/>
    <w:qFormat/>
    <w:rsid w:val="00F83BAC"/>
    <w:pPr>
      <w:numPr>
        <w:ilvl w:val="1"/>
      </w:numPr>
      <w:tabs>
        <w:tab w:val="num" w:pos="360"/>
      </w:tabs>
      <w:ind w:left="360" w:hangingChars="200" w:hanging="360"/>
    </w:pPr>
  </w:style>
  <w:style w:type="character" w:customStyle="1" w:styleId="25">
    <w:name w:val="箇条書き 2 (文字)"/>
    <w:basedOn w:val="a3"/>
    <w:link w:val="20"/>
    <w:rsid w:val="00F83BAC"/>
    <w:rPr>
      <w:rFonts w:ascii="メイリオ" w:eastAsia="メイリオ" w:hAnsi="メイリオ" w:cs="メイリオ"/>
      <w:szCs w:val="24"/>
      <w:lang w:eastAsia="ja-JP"/>
    </w:rPr>
  </w:style>
  <w:style w:type="paragraph" w:customStyle="1" w:styleId="aff">
    <w:name w:val="コマンドライン"/>
    <w:basedOn w:val="4-2"/>
    <w:link w:val="aff0"/>
    <w:qFormat/>
    <w:rsid w:val="00B819D4"/>
    <w:pPr>
      <w:numPr>
        <w:numId w:val="0"/>
      </w:numPr>
      <w:ind w:left="1620"/>
    </w:pPr>
    <w:rPr>
      <w:b/>
      <w:i/>
      <w:color w:val="C00000"/>
    </w:rPr>
  </w:style>
  <w:style w:type="character" w:customStyle="1" w:styleId="aff0">
    <w:name w:val="コマンドライン (文字)"/>
    <w:basedOn w:val="4-20"/>
    <w:link w:val="aff"/>
    <w:rsid w:val="00B819D4"/>
    <w:rPr>
      <w:rFonts w:ascii="Calibri" w:eastAsia="メイリオ" w:hAnsi="Calibri"/>
      <w:b/>
      <w:i/>
      <w:color w:val="C00000"/>
      <w:szCs w:val="24"/>
      <w:lang w:eastAsia="ja-JP"/>
    </w:rPr>
  </w:style>
  <w:style w:type="paragraph" w:customStyle="1" w:styleId="aff1">
    <w:name w:val="コマンドライン２"/>
    <w:basedOn w:val="aff"/>
    <w:link w:val="aff2"/>
    <w:qFormat/>
    <w:rsid w:val="00432E96"/>
    <w:pPr>
      <w:ind w:left="0" w:firstLineChars="230" w:firstLine="460"/>
    </w:pPr>
  </w:style>
  <w:style w:type="character" w:customStyle="1" w:styleId="aff2">
    <w:name w:val="コマンドライン２ (文字)"/>
    <w:basedOn w:val="aff0"/>
    <w:link w:val="aff1"/>
    <w:rsid w:val="00432E96"/>
    <w:rPr>
      <w:rFonts w:ascii="Calibri" w:eastAsia="メイリオ" w:hAnsi="Calibri"/>
      <w:b/>
      <w:i/>
      <w:color w:val="C00000"/>
      <w:szCs w:val="24"/>
      <w:lang w:eastAsia="ja-JP"/>
    </w:rPr>
  </w:style>
  <w:style w:type="paragraph" w:styleId="aff3">
    <w:name w:val="Document Map"/>
    <w:basedOn w:val="a2"/>
    <w:link w:val="aff4"/>
    <w:rsid w:val="008D4C3A"/>
    <w:rPr>
      <w:rFonts w:ascii="MS UI Gothic" w:eastAsia="MS UI Gothic"/>
      <w:sz w:val="18"/>
      <w:szCs w:val="18"/>
    </w:rPr>
  </w:style>
  <w:style w:type="character" w:customStyle="1" w:styleId="aff4">
    <w:name w:val="見出しマップ (文字)"/>
    <w:basedOn w:val="a3"/>
    <w:link w:val="aff3"/>
    <w:rsid w:val="008D4C3A"/>
    <w:rPr>
      <w:rFonts w:ascii="MS UI Gothic" w:eastAsia="MS UI Gothic" w:hAnsi="Calibri"/>
      <w:sz w:val="18"/>
      <w:szCs w:val="18"/>
    </w:rPr>
  </w:style>
  <w:style w:type="character" w:styleId="aff5">
    <w:name w:val="Strong"/>
    <w:basedOn w:val="a3"/>
    <w:uiPriority w:val="22"/>
    <w:qFormat/>
    <w:rsid w:val="003C2141"/>
    <w:rPr>
      <w:b/>
      <w:bCs/>
    </w:rPr>
  </w:style>
  <w:style w:type="paragraph" w:customStyle="1" w:styleId="App-V">
    <w:name w:val="図App-V"/>
    <w:basedOn w:val="2"/>
    <w:link w:val="App-V0"/>
    <w:qFormat/>
    <w:rsid w:val="003C2141"/>
    <w:pPr>
      <w:numPr>
        <w:numId w:val="0"/>
      </w:numPr>
      <w:ind w:left="1134"/>
    </w:pPr>
    <w:rPr>
      <w:noProof/>
      <w:lang w:eastAsia="ja-JP"/>
    </w:rPr>
  </w:style>
  <w:style w:type="paragraph" w:customStyle="1" w:styleId="App-V1">
    <w:name w:val="図表番号App-V"/>
    <w:basedOn w:val="af5"/>
    <w:link w:val="App-V2"/>
    <w:qFormat/>
    <w:rsid w:val="003C2141"/>
    <w:pPr>
      <w:ind w:leftChars="567" w:left="1134"/>
    </w:pPr>
  </w:style>
  <w:style w:type="character" w:customStyle="1" w:styleId="App-V0">
    <w:name w:val="図App-V (文字)"/>
    <w:basedOn w:val="29"/>
    <w:link w:val="App-V"/>
    <w:rsid w:val="003C2141"/>
    <w:rPr>
      <w:rFonts w:ascii="Calibri" w:eastAsia="メイリオ" w:hAnsi="Calibri"/>
      <w:noProof/>
      <w:szCs w:val="24"/>
      <w:lang w:eastAsia="ja-JP"/>
    </w:rPr>
  </w:style>
  <w:style w:type="character" w:customStyle="1" w:styleId="App-V2">
    <w:name w:val="図表番号App-V (文字)"/>
    <w:basedOn w:val="af6"/>
    <w:link w:val="App-V1"/>
    <w:rsid w:val="003C2141"/>
    <w:rPr>
      <w:rFonts w:ascii="Calibri" w:eastAsia="メイリオ" w:hAnsi="Calibri"/>
      <w:b/>
      <w:bCs/>
      <w:sz w:val="16"/>
      <w:szCs w:val="21"/>
    </w:rPr>
  </w:style>
  <w:style w:type="paragraph" w:styleId="aff6">
    <w:name w:val="table of figures"/>
    <w:basedOn w:val="a2"/>
    <w:next w:val="a2"/>
    <w:uiPriority w:val="99"/>
    <w:rsid w:val="000C4648"/>
    <w:pPr>
      <w:ind w:leftChars="200" w:left="200" w:hangingChars="200" w:hanging="200"/>
    </w:pPr>
  </w:style>
  <w:style w:type="paragraph" w:customStyle="1" w:styleId="aff7">
    <w:name w:val="コラム見出し"/>
    <w:link w:val="aff8"/>
    <w:qFormat/>
    <w:rsid w:val="00377E29"/>
    <w:rPr>
      <w:rFonts w:ascii="Calibri" w:eastAsia="メイリオ" w:hAnsi="Calibri"/>
      <w:b/>
      <w:bCs/>
      <w:color w:val="4F6228" w:themeColor="accent3" w:themeShade="80"/>
      <w:sz w:val="21"/>
      <w:szCs w:val="22"/>
      <w:lang w:eastAsia="ja-JP"/>
    </w:rPr>
  </w:style>
  <w:style w:type="character" w:customStyle="1" w:styleId="aff8">
    <w:name w:val="コラム見出し (文字)"/>
    <w:basedOn w:val="030"/>
    <w:link w:val="aff7"/>
    <w:rsid w:val="00377E29"/>
    <w:rPr>
      <w:rFonts w:ascii="Calibri" w:eastAsia="メイリオ" w:hAnsi="Calibri"/>
      <w:b/>
      <w:bCs/>
      <w:color w:val="4F6228" w:themeColor="accent3" w:themeShade="80"/>
      <w:sz w:val="21"/>
      <w:szCs w:val="22"/>
      <w:lang w:val="en-US"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445589">
      <w:bodyDiv w:val="1"/>
      <w:marLeft w:val="0"/>
      <w:marRight w:val="0"/>
      <w:marTop w:val="0"/>
      <w:marBottom w:val="0"/>
      <w:divBdr>
        <w:top w:val="none" w:sz="0" w:space="0" w:color="auto"/>
        <w:left w:val="none" w:sz="0" w:space="0" w:color="auto"/>
        <w:bottom w:val="none" w:sz="0" w:space="0" w:color="auto"/>
        <w:right w:val="none" w:sz="0" w:space="0" w:color="auto"/>
      </w:divBdr>
      <w:divsChild>
        <w:div w:id="191261847">
          <w:marLeft w:val="0"/>
          <w:marRight w:val="0"/>
          <w:marTop w:val="0"/>
          <w:marBottom w:val="0"/>
          <w:divBdr>
            <w:top w:val="none" w:sz="0" w:space="0" w:color="auto"/>
            <w:left w:val="none" w:sz="0" w:space="0" w:color="auto"/>
            <w:bottom w:val="none" w:sz="0" w:space="0" w:color="auto"/>
            <w:right w:val="none" w:sz="0" w:space="0" w:color="auto"/>
          </w:divBdr>
          <w:divsChild>
            <w:div w:id="1911111434">
              <w:marLeft w:val="0"/>
              <w:marRight w:val="0"/>
              <w:marTop w:val="0"/>
              <w:marBottom w:val="0"/>
              <w:divBdr>
                <w:top w:val="none" w:sz="0" w:space="0" w:color="auto"/>
                <w:left w:val="none" w:sz="0" w:space="0" w:color="auto"/>
                <w:bottom w:val="none" w:sz="0" w:space="0" w:color="auto"/>
                <w:right w:val="none" w:sz="0" w:space="0" w:color="auto"/>
              </w:divBdr>
              <w:divsChild>
                <w:div w:id="336932126">
                  <w:marLeft w:val="0"/>
                  <w:marRight w:val="0"/>
                  <w:marTop w:val="0"/>
                  <w:marBottom w:val="0"/>
                  <w:divBdr>
                    <w:top w:val="none" w:sz="0" w:space="0" w:color="auto"/>
                    <w:left w:val="none" w:sz="0" w:space="0" w:color="auto"/>
                    <w:bottom w:val="none" w:sz="0" w:space="0" w:color="auto"/>
                    <w:right w:val="none" w:sz="0" w:space="0" w:color="auto"/>
                  </w:divBdr>
                  <w:divsChild>
                    <w:div w:id="1572934010">
                      <w:marLeft w:val="0"/>
                      <w:marRight w:val="0"/>
                      <w:marTop w:val="0"/>
                      <w:marBottom w:val="0"/>
                      <w:divBdr>
                        <w:top w:val="none" w:sz="0" w:space="0" w:color="auto"/>
                        <w:left w:val="none" w:sz="0" w:space="0" w:color="auto"/>
                        <w:bottom w:val="none" w:sz="0" w:space="0" w:color="auto"/>
                        <w:right w:val="none" w:sz="0" w:space="0" w:color="auto"/>
                      </w:divBdr>
                      <w:divsChild>
                        <w:div w:id="1427186116">
                          <w:marLeft w:val="0"/>
                          <w:marRight w:val="0"/>
                          <w:marTop w:val="0"/>
                          <w:marBottom w:val="0"/>
                          <w:divBdr>
                            <w:top w:val="none" w:sz="0" w:space="0" w:color="auto"/>
                            <w:left w:val="none" w:sz="0" w:space="0" w:color="auto"/>
                            <w:bottom w:val="none" w:sz="0" w:space="0" w:color="auto"/>
                            <w:right w:val="none" w:sz="0" w:space="0" w:color="auto"/>
                          </w:divBdr>
                          <w:divsChild>
                            <w:div w:id="325743936">
                              <w:marLeft w:val="0"/>
                              <w:marRight w:val="0"/>
                              <w:marTop w:val="0"/>
                              <w:marBottom w:val="0"/>
                              <w:divBdr>
                                <w:top w:val="none" w:sz="0" w:space="0" w:color="auto"/>
                                <w:left w:val="none" w:sz="0" w:space="0" w:color="auto"/>
                                <w:bottom w:val="none" w:sz="0" w:space="0" w:color="auto"/>
                                <w:right w:val="none" w:sz="0" w:space="0" w:color="auto"/>
                              </w:divBdr>
                              <w:divsChild>
                                <w:div w:id="1446198567">
                                  <w:marLeft w:val="0"/>
                                  <w:marRight w:val="0"/>
                                  <w:marTop w:val="0"/>
                                  <w:marBottom w:val="0"/>
                                  <w:divBdr>
                                    <w:top w:val="none" w:sz="0" w:space="0" w:color="auto"/>
                                    <w:left w:val="none" w:sz="0" w:space="0" w:color="auto"/>
                                    <w:bottom w:val="none" w:sz="0" w:space="0" w:color="auto"/>
                                    <w:right w:val="none" w:sz="0" w:space="0" w:color="auto"/>
                                  </w:divBdr>
                                  <w:divsChild>
                                    <w:div w:id="1298218811">
                                      <w:marLeft w:val="0"/>
                                      <w:marRight w:val="0"/>
                                      <w:marTop w:val="0"/>
                                      <w:marBottom w:val="0"/>
                                      <w:divBdr>
                                        <w:top w:val="none" w:sz="0" w:space="0" w:color="auto"/>
                                        <w:left w:val="none" w:sz="0" w:space="0" w:color="auto"/>
                                        <w:bottom w:val="none" w:sz="0" w:space="0" w:color="auto"/>
                                        <w:right w:val="none" w:sz="0" w:space="0" w:color="auto"/>
                                      </w:divBdr>
                                      <w:divsChild>
                                        <w:div w:id="436950451">
                                          <w:marLeft w:val="0"/>
                                          <w:marRight w:val="0"/>
                                          <w:marTop w:val="0"/>
                                          <w:marBottom w:val="0"/>
                                          <w:divBdr>
                                            <w:top w:val="none" w:sz="0" w:space="0" w:color="auto"/>
                                            <w:left w:val="none" w:sz="0" w:space="0" w:color="auto"/>
                                            <w:bottom w:val="none" w:sz="0" w:space="0" w:color="auto"/>
                                            <w:right w:val="none" w:sz="0" w:space="0" w:color="auto"/>
                                          </w:divBdr>
                                          <w:divsChild>
                                            <w:div w:id="1591310265">
                                              <w:marLeft w:val="0"/>
                                              <w:marRight w:val="0"/>
                                              <w:marTop w:val="0"/>
                                              <w:marBottom w:val="0"/>
                                              <w:divBdr>
                                                <w:top w:val="none" w:sz="0" w:space="0" w:color="auto"/>
                                                <w:left w:val="none" w:sz="0" w:space="0" w:color="auto"/>
                                                <w:bottom w:val="none" w:sz="0" w:space="0" w:color="auto"/>
                                                <w:right w:val="none" w:sz="0" w:space="0" w:color="auto"/>
                                              </w:divBdr>
                                              <w:divsChild>
                                                <w:div w:id="1043477784">
                                                  <w:marLeft w:val="0"/>
                                                  <w:marRight w:val="0"/>
                                                  <w:marTop w:val="0"/>
                                                  <w:marBottom w:val="0"/>
                                                  <w:divBdr>
                                                    <w:top w:val="none" w:sz="0" w:space="0" w:color="auto"/>
                                                    <w:left w:val="none" w:sz="0" w:space="0" w:color="auto"/>
                                                    <w:bottom w:val="none" w:sz="0" w:space="0" w:color="auto"/>
                                                    <w:right w:val="none" w:sz="0" w:space="0" w:color="auto"/>
                                                  </w:divBdr>
                                                  <w:divsChild>
                                                    <w:div w:id="97605830">
                                                      <w:marLeft w:val="0"/>
                                                      <w:marRight w:val="0"/>
                                                      <w:marTop w:val="0"/>
                                                      <w:marBottom w:val="0"/>
                                                      <w:divBdr>
                                                        <w:top w:val="none" w:sz="0" w:space="0" w:color="auto"/>
                                                        <w:left w:val="none" w:sz="0" w:space="0" w:color="auto"/>
                                                        <w:bottom w:val="none" w:sz="0" w:space="0" w:color="auto"/>
                                                        <w:right w:val="none" w:sz="0" w:space="0" w:color="auto"/>
                                                      </w:divBdr>
                                                    </w:div>
                                                  </w:divsChild>
                                                </w:div>
                                                <w:div w:id="1823233012">
                                                  <w:marLeft w:val="0"/>
                                                  <w:marRight w:val="0"/>
                                                  <w:marTop w:val="0"/>
                                                  <w:marBottom w:val="0"/>
                                                  <w:divBdr>
                                                    <w:top w:val="none" w:sz="0" w:space="0" w:color="auto"/>
                                                    <w:left w:val="none" w:sz="0" w:space="0" w:color="auto"/>
                                                    <w:bottom w:val="none" w:sz="0" w:space="0" w:color="auto"/>
                                                    <w:right w:val="none" w:sz="0" w:space="0" w:color="auto"/>
                                                  </w:divBdr>
                                                </w:div>
                                                <w:div w:id="200705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722157">
      <w:bodyDiv w:val="1"/>
      <w:marLeft w:val="0"/>
      <w:marRight w:val="0"/>
      <w:marTop w:val="0"/>
      <w:marBottom w:val="0"/>
      <w:divBdr>
        <w:top w:val="none" w:sz="0" w:space="0" w:color="auto"/>
        <w:left w:val="none" w:sz="0" w:space="0" w:color="auto"/>
        <w:bottom w:val="none" w:sz="0" w:space="0" w:color="auto"/>
        <w:right w:val="none" w:sz="0" w:space="0" w:color="auto"/>
      </w:divBdr>
      <w:divsChild>
        <w:div w:id="1983774737">
          <w:marLeft w:val="0"/>
          <w:marRight w:val="0"/>
          <w:marTop w:val="0"/>
          <w:marBottom w:val="0"/>
          <w:divBdr>
            <w:top w:val="none" w:sz="0" w:space="0" w:color="auto"/>
            <w:left w:val="none" w:sz="0" w:space="0" w:color="auto"/>
            <w:bottom w:val="none" w:sz="0" w:space="0" w:color="auto"/>
            <w:right w:val="none" w:sz="0" w:space="0" w:color="auto"/>
          </w:divBdr>
          <w:divsChild>
            <w:div w:id="1913269151">
              <w:marLeft w:val="0"/>
              <w:marRight w:val="0"/>
              <w:marTop w:val="0"/>
              <w:marBottom w:val="0"/>
              <w:divBdr>
                <w:top w:val="none" w:sz="0" w:space="0" w:color="auto"/>
                <w:left w:val="none" w:sz="0" w:space="0" w:color="auto"/>
                <w:bottom w:val="none" w:sz="0" w:space="0" w:color="auto"/>
                <w:right w:val="none" w:sz="0" w:space="0" w:color="auto"/>
              </w:divBdr>
              <w:divsChild>
                <w:div w:id="1764834821">
                  <w:marLeft w:val="0"/>
                  <w:marRight w:val="0"/>
                  <w:marTop w:val="0"/>
                  <w:marBottom w:val="0"/>
                  <w:divBdr>
                    <w:top w:val="none" w:sz="0" w:space="0" w:color="auto"/>
                    <w:left w:val="none" w:sz="0" w:space="0" w:color="auto"/>
                    <w:bottom w:val="none" w:sz="0" w:space="0" w:color="auto"/>
                    <w:right w:val="none" w:sz="0" w:space="0" w:color="auto"/>
                  </w:divBdr>
                  <w:divsChild>
                    <w:div w:id="1890336491">
                      <w:marLeft w:val="0"/>
                      <w:marRight w:val="0"/>
                      <w:marTop w:val="0"/>
                      <w:marBottom w:val="0"/>
                      <w:divBdr>
                        <w:top w:val="none" w:sz="0" w:space="0" w:color="auto"/>
                        <w:left w:val="none" w:sz="0" w:space="0" w:color="auto"/>
                        <w:bottom w:val="none" w:sz="0" w:space="0" w:color="auto"/>
                        <w:right w:val="none" w:sz="0" w:space="0" w:color="auto"/>
                      </w:divBdr>
                      <w:divsChild>
                        <w:div w:id="904756989">
                          <w:marLeft w:val="0"/>
                          <w:marRight w:val="0"/>
                          <w:marTop w:val="0"/>
                          <w:marBottom w:val="0"/>
                          <w:divBdr>
                            <w:top w:val="none" w:sz="0" w:space="0" w:color="auto"/>
                            <w:left w:val="none" w:sz="0" w:space="0" w:color="auto"/>
                            <w:bottom w:val="none" w:sz="0" w:space="0" w:color="auto"/>
                            <w:right w:val="none" w:sz="0" w:space="0" w:color="auto"/>
                          </w:divBdr>
                          <w:divsChild>
                            <w:div w:id="1789278090">
                              <w:marLeft w:val="0"/>
                              <w:marRight w:val="0"/>
                              <w:marTop w:val="0"/>
                              <w:marBottom w:val="0"/>
                              <w:divBdr>
                                <w:top w:val="none" w:sz="0" w:space="0" w:color="auto"/>
                                <w:left w:val="none" w:sz="0" w:space="0" w:color="auto"/>
                                <w:bottom w:val="none" w:sz="0" w:space="0" w:color="auto"/>
                                <w:right w:val="none" w:sz="0" w:space="0" w:color="auto"/>
                              </w:divBdr>
                              <w:divsChild>
                                <w:div w:id="1169717209">
                                  <w:marLeft w:val="0"/>
                                  <w:marRight w:val="0"/>
                                  <w:marTop w:val="0"/>
                                  <w:marBottom w:val="0"/>
                                  <w:divBdr>
                                    <w:top w:val="none" w:sz="0" w:space="0" w:color="auto"/>
                                    <w:left w:val="none" w:sz="0" w:space="0" w:color="auto"/>
                                    <w:bottom w:val="none" w:sz="0" w:space="0" w:color="auto"/>
                                    <w:right w:val="none" w:sz="0" w:space="0" w:color="auto"/>
                                  </w:divBdr>
                                  <w:divsChild>
                                    <w:div w:id="1886791918">
                                      <w:marLeft w:val="0"/>
                                      <w:marRight w:val="0"/>
                                      <w:marTop w:val="0"/>
                                      <w:marBottom w:val="0"/>
                                      <w:divBdr>
                                        <w:top w:val="none" w:sz="0" w:space="0" w:color="auto"/>
                                        <w:left w:val="none" w:sz="0" w:space="0" w:color="auto"/>
                                        <w:bottom w:val="none" w:sz="0" w:space="0" w:color="auto"/>
                                        <w:right w:val="none" w:sz="0" w:space="0" w:color="auto"/>
                                      </w:divBdr>
                                      <w:divsChild>
                                        <w:div w:id="167695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8123700">
      <w:bodyDiv w:val="1"/>
      <w:marLeft w:val="0"/>
      <w:marRight w:val="0"/>
      <w:marTop w:val="0"/>
      <w:marBottom w:val="0"/>
      <w:divBdr>
        <w:top w:val="none" w:sz="0" w:space="0" w:color="auto"/>
        <w:left w:val="none" w:sz="0" w:space="0" w:color="auto"/>
        <w:bottom w:val="none" w:sz="0" w:space="0" w:color="auto"/>
        <w:right w:val="none" w:sz="0" w:space="0" w:color="auto"/>
      </w:divBdr>
    </w:div>
    <w:div w:id="313022787">
      <w:bodyDiv w:val="1"/>
      <w:marLeft w:val="0"/>
      <w:marRight w:val="0"/>
      <w:marTop w:val="0"/>
      <w:marBottom w:val="0"/>
      <w:divBdr>
        <w:top w:val="none" w:sz="0" w:space="0" w:color="auto"/>
        <w:left w:val="none" w:sz="0" w:space="0" w:color="auto"/>
        <w:bottom w:val="none" w:sz="0" w:space="0" w:color="auto"/>
        <w:right w:val="none" w:sz="0" w:space="0" w:color="auto"/>
      </w:divBdr>
    </w:div>
    <w:div w:id="354700332">
      <w:bodyDiv w:val="1"/>
      <w:marLeft w:val="0"/>
      <w:marRight w:val="0"/>
      <w:marTop w:val="0"/>
      <w:marBottom w:val="0"/>
      <w:divBdr>
        <w:top w:val="none" w:sz="0" w:space="0" w:color="auto"/>
        <w:left w:val="none" w:sz="0" w:space="0" w:color="auto"/>
        <w:bottom w:val="none" w:sz="0" w:space="0" w:color="auto"/>
        <w:right w:val="none" w:sz="0" w:space="0" w:color="auto"/>
      </w:divBdr>
    </w:div>
    <w:div w:id="709494622">
      <w:bodyDiv w:val="1"/>
      <w:marLeft w:val="0"/>
      <w:marRight w:val="0"/>
      <w:marTop w:val="0"/>
      <w:marBottom w:val="0"/>
      <w:divBdr>
        <w:top w:val="none" w:sz="0" w:space="0" w:color="auto"/>
        <w:left w:val="none" w:sz="0" w:space="0" w:color="auto"/>
        <w:bottom w:val="none" w:sz="0" w:space="0" w:color="auto"/>
        <w:right w:val="none" w:sz="0" w:space="0" w:color="auto"/>
      </w:divBdr>
      <w:divsChild>
        <w:div w:id="1694647105">
          <w:marLeft w:val="0"/>
          <w:marRight w:val="0"/>
          <w:marTop w:val="0"/>
          <w:marBottom w:val="0"/>
          <w:divBdr>
            <w:top w:val="none" w:sz="0" w:space="0" w:color="auto"/>
            <w:left w:val="none" w:sz="0" w:space="0" w:color="auto"/>
            <w:bottom w:val="none" w:sz="0" w:space="0" w:color="auto"/>
            <w:right w:val="none" w:sz="0" w:space="0" w:color="auto"/>
          </w:divBdr>
          <w:divsChild>
            <w:div w:id="1488130245">
              <w:marLeft w:val="0"/>
              <w:marRight w:val="0"/>
              <w:marTop w:val="0"/>
              <w:marBottom w:val="0"/>
              <w:divBdr>
                <w:top w:val="none" w:sz="0" w:space="0" w:color="auto"/>
                <w:left w:val="none" w:sz="0" w:space="0" w:color="auto"/>
                <w:bottom w:val="none" w:sz="0" w:space="0" w:color="auto"/>
                <w:right w:val="none" w:sz="0" w:space="0" w:color="auto"/>
              </w:divBdr>
              <w:divsChild>
                <w:div w:id="2003195779">
                  <w:marLeft w:val="0"/>
                  <w:marRight w:val="0"/>
                  <w:marTop w:val="0"/>
                  <w:marBottom w:val="0"/>
                  <w:divBdr>
                    <w:top w:val="none" w:sz="0" w:space="0" w:color="auto"/>
                    <w:left w:val="none" w:sz="0" w:space="0" w:color="auto"/>
                    <w:bottom w:val="none" w:sz="0" w:space="0" w:color="auto"/>
                    <w:right w:val="none" w:sz="0" w:space="0" w:color="auto"/>
                  </w:divBdr>
                  <w:divsChild>
                    <w:div w:id="217055428">
                      <w:marLeft w:val="0"/>
                      <w:marRight w:val="0"/>
                      <w:marTop w:val="0"/>
                      <w:marBottom w:val="0"/>
                      <w:divBdr>
                        <w:top w:val="none" w:sz="0" w:space="0" w:color="auto"/>
                        <w:left w:val="none" w:sz="0" w:space="0" w:color="auto"/>
                        <w:bottom w:val="none" w:sz="0" w:space="0" w:color="auto"/>
                        <w:right w:val="none" w:sz="0" w:space="0" w:color="auto"/>
                      </w:divBdr>
                      <w:divsChild>
                        <w:div w:id="1582642140">
                          <w:marLeft w:val="0"/>
                          <w:marRight w:val="0"/>
                          <w:marTop w:val="0"/>
                          <w:marBottom w:val="0"/>
                          <w:divBdr>
                            <w:top w:val="none" w:sz="0" w:space="0" w:color="auto"/>
                            <w:left w:val="none" w:sz="0" w:space="0" w:color="auto"/>
                            <w:bottom w:val="none" w:sz="0" w:space="0" w:color="auto"/>
                            <w:right w:val="none" w:sz="0" w:space="0" w:color="auto"/>
                          </w:divBdr>
                          <w:divsChild>
                            <w:div w:id="1259096829">
                              <w:marLeft w:val="0"/>
                              <w:marRight w:val="0"/>
                              <w:marTop w:val="0"/>
                              <w:marBottom w:val="0"/>
                              <w:divBdr>
                                <w:top w:val="none" w:sz="0" w:space="0" w:color="auto"/>
                                <w:left w:val="none" w:sz="0" w:space="0" w:color="auto"/>
                                <w:bottom w:val="none" w:sz="0" w:space="0" w:color="auto"/>
                                <w:right w:val="none" w:sz="0" w:space="0" w:color="auto"/>
                              </w:divBdr>
                              <w:divsChild>
                                <w:div w:id="1460686749">
                                  <w:marLeft w:val="0"/>
                                  <w:marRight w:val="0"/>
                                  <w:marTop w:val="0"/>
                                  <w:marBottom w:val="0"/>
                                  <w:divBdr>
                                    <w:top w:val="none" w:sz="0" w:space="0" w:color="auto"/>
                                    <w:left w:val="none" w:sz="0" w:space="0" w:color="auto"/>
                                    <w:bottom w:val="none" w:sz="0" w:space="0" w:color="auto"/>
                                    <w:right w:val="none" w:sz="0" w:space="0" w:color="auto"/>
                                  </w:divBdr>
                                  <w:divsChild>
                                    <w:div w:id="1125851110">
                                      <w:marLeft w:val="0"/>
                                      <w:marRight w:val="0"/>
                                      <w:marTop w:val="0"/>
                                      <w:marBottom w:val="0"/>
                                      <w:divBdr>
                                        <w:top w:val="none" w:sz="0" w:space="0" w:color="auto"/>
                                        <w:left w:val="single" w:sz="6" w:space="0" w:color="D6D6D6"/>
                                        <w:bottom w:val="none" w:sz="0" w:space="0" w:color="auto"/>
                                        <w:right w:val="single" w:sz="6" w:space="0" w:color="D6D6D6"/>
                                      </w:divBdr>
                                      <w:divsChild>
                                        <w:div w:id="1754473032">
                                          <w:marLeft w:val="0"/>
                                          <w:marRight w:val="0"/>
                                          <w:marTop w:val="0"/>
                                          <w:marBottom w:val="0"/>
                                          <w:divBdr>
                                            <w:top w:val="none" w:sz="0" w:space="0" w:color="auto"/>
                                            <w:left w:val="none" w:sz="0" w:space="0" w:color="auto"/>
                                            <w:bottom w:val="none" w:sz="0" w:space="0" w:color="auto"/>
                                            <w:right w:val="none" w:sz="0" w:space="0" w:color="auto"/>
                                          </w:divBdr>
                                          <w:divsChild>
                                            <w:div w:id="72260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0130288">
      <w:bodyDiv w:val="1"/>
      <w:marLeft w:val="0"/>
      <w:marRight w:val="0"/>
      <w:marTop w:val="0"/>
      <w:marBottom w:val="0"/>
      <w:divBdr>
        <w:top w:val="none" w:sz="0" w:space="0" w:color="auto"/>
        <w:left w:val="none" w:sz="0" w:space="0" w:color="auto"/>
        <w:bottom w:val="none" w:sz="0" w:space="0" w:color="auto"/>
        <w:right w:val="none" w:sz="0" w:space="0" w:color="auto"/>
      </w:divBdr>
      <w:divsChild>
        <w:div w:id="154685160">
          <w:marLeft w:val="0"/>
          <w:marRight w:val="0"/>
          <w:marTop w:val="0"/>
          <w:marBottom w:val="0"/>
          <w:divBdr>
            <w:top w:val="none" w:sz="0" w:space="0" w:color="auto"/>
            <w:left w:val="none" w:sz="0" w:space="0" w:color="auto"/>
            <w:bottom w:val="none" w:sz="0" w:space="0" w:color="auto"/>
            <w:right w:val="none" w:sz="0" w:space="0" w:color="auto"/>
          </w:divBdr>
          <w:divsChild>
            <w:div w:id="1449818010">
              <w:marLeft w:val="0"/>
              <w:marRight w:val="0"/>
              <w:marTop w:val="0"/>
              <w:marBottom w:val="0"/>
              <w:divBdr>
                <w:top w:val="none" w:sz="0" w:space="0" w:color="auto"/>
                <w:left w:val="none" w:sz="0" w:space="0" w:color="auto"/>
                <w:bottom w:val="none" w:sz="0" w:space="0" w:color="auto"/>
                <w:right w:val="none" w:sz="0" w:space="0" w:color="auto"/>
              </w:divBdr>
              <w:divsChild>
                <w:div w:id="345834088">
                  <w:marLeft w:val="0"/>
                  <w:marRight w:val="0"/>
                  <w:marTop w:val="0"/>
                  <w:marBottom w:val="0"/>
                  <w:divBdr>
                    <w:top w:val="none" w:sz="0" w:space="0" w:color="auto"/>
                    <w:left w:val="none" w:sz="0" w:space="0" w:color="auto"/>
                    <w:bottom w:val="none" w:sz="0" w:space="0" w:color="auto"/>
                    <w:right w:val="none" w:sz="0" w:space="0" w:color="auto"/>
                  </w:divBdr>
                  <w:divsChild>
                    <w:div w:id="932188">
                      <w:marLeft w:val="0"/>
                      <w:marRight w:val="0"/>
                      <w:marTop w:val="0"/>
                      <w:marBottom w:val="0"/>
                      <w:divBdr>
                        <w:top w:val="none" w:sz="0" w:space="0" w:color="auto"/>
                        <w:left w:val="none" w:sz="0" w:space="0" w:color="auto"/>
                        <w:bottom w:val="none" w:sz="0" w:space="0" w:color="auto"/>
                        <w:right w:val="none" w:sz="0" w:space="0" w:color="auto"/>
                      </w:divBdr>
                      <w:divsChild>
                        <w:div w:id="30152392">
                          <w:marLeft w:val="0"/>
                          <w:marRight w:val="0"/>
                          <w:marTop w:val="0"/>
                          <w:marBottom w:val="0"/>
                          <w:divBdr>
                            <w:top w:val="none" w:sz="0" w:space="0" w:color="auto"/>
                            <w:left w:val="none" w:sz="0" w:space="0" w:color="auto"/>
                            <w:bottom w:val="none" w:sz="0" w:space="0" w:color="auto"/>
                            <w:right w:val="none" w:sz="0" w:space="0" w:color="auto"/>
                          </w:divBdr>
                          <w:divsChild>
                            <w:div w:id="1956250017">
                              <w:marLeft w:val="0"/>
                              <w:marRight w:val="0"/>
                              <w:marTop w:val="0"/>
                              <w:marBottom w:val="0"/>
                              <w:divBdr>
                                <w:top w:val="none" w:sz="0" w:space="0" w:color="auto"/>
                                <w:left w:val="none" w:sz="0" w:space="0" w:color="auto"/>
                                <w:bottom w:val="none" w:sz="0" w:space="0" w:color="auto"/>
                                <w:right w:val="none" w:sz="0" w:space="0" w:color="auto"/>
                              </w:divBdr>
                              <w:divsChild>
                                <w:div w:id="86657636">
                                  <w:marLeft w:val="0"/>
                                  <w:marRight w:val="0"/>
                                  <w:marTop w:val="0"/>
                                  <w:marBottom w:val="0"/>
                                  <w:divBdr>
                                    <w:top w:val="none" w:sz="0" w:space="0" w:color="auto"/>
                                    <w:left w:val="none" w:sz="0" w:space="0" w:color="auto"/>
                                    <w:bottom w:val="none" w:sz="0" w:space="0" w:color="auto"/>
                                    <w:right w:val="none" w:sz="0" w:space="0" w:color="auto"/>
                                  </w:divBdr>
                                  <w:divsChild>
                                    <w:div w:id="1372152802">
                                      <w:marLeft w:val="0"/>
                                      <w:marRight w:val="0"/>
                                      <w:marTop w:val="0"/>
                                      <w:marBottom w:val="0"/>
                                      <w:divBdr>
                                        <w:top w:val="none" w:sz="0" w:space="0" w:color="auto"/>
                                        <w:left w:val="none" w:sz="0" w:space="0" w:color="auto"/>
                                        <w:bottom w:val="none" w:sz="0" w:space="0" w:color="auto"/>
                                        <w:right w:val="none" w:sz="0" w:space="0" w:color="auto"/>
                                      </w:divBdr>
                                      <w:divsChild>
                                        <w:div w:id="2038383669">
                                          <w:marLeft w:val="0"/>
                                          <w:marRight w:val="0"/>
                                          <w:marTop w:val="0"/>
                                          <w:marBottom w:val="0"/>
                                          <w:divBdr>
                                            <w:top w:val="none" w:sz="0" w:space="0" w:color="auto"/>
                                            <w:left w:val="none" w:sz="0" w:space="0" w:color="auto"/>
                                            <w:bottom w:val="none" w:sz="0" w:space="0" w:color="auto"/>
                                            <w:right w:val="none" w:sz="0" w:space="0" w:color="auto"/>
                                          </w:divBdr>
                                          <w:divsChild>
                                            <w:div w:id="1067068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1035194">
      <w:bodyDiv w:val="1"/>
      <w:marLeft w:val="0"/>
      <w:marRight w:val="0"/>
      <w:marTop w:val="0"/>
      <w:marBottom w:val="0"/>
      <w:divBdr>
        <w:top w:val="none" w:sz="0" w:space="0" w:color="auto"/>
        <w:left w:val="none" w:sz="0" w:space="0" w:color="auto"/>
        <w:bottom w:val="none" w:sz="0" w:space="0" w:color="auto"/>
        <w:right w:val="none" w:sz="0" w:space="0" w:color="auto"/>
      </w:divBdr>
      <w:divsChild>
        <w:div w:id="133523314">
          <w:marLeft w:val="547"/>
          <w:marRight w:val="0"/>
          <w:marTop w:val="0"/>
          <w:marBottom w:val="0"/>
          <w:divBdr>
            <w:top w:val="none" w:sz="0" w:space="0" w:color="auto"/>
            <w:left w:val="none" w:sz="0" w:space="0" w:color="auto"/>
            <w:bottom w:val="none" w:sz="0" w:space="0" w:color="auto"/>
            <w:right w:val="none" w:sz="0" w:space="0" w:color="auto"/>
          </w:divBdr>
        </w:div>
      </w:divsChild>
    </w:div>
    <w:div w:id="1325431489">
      <w:bodyDiv w:val="1"/>
      <w:marLeft w:val="0"/>
      <w:marRight w:val="0"/>
      <w:marTop w:val="0"/>
      <w:marBottom w:val="0"/>
      <w:divBdr>
        <w:top w:val="none" w:sz="0" w:space="0" w:color="auto"/>
        <w:left w:val="none" w:sz="0" w:space="0" w:color="auto"/>
        <w:bottom w:val="none" w:sz="0" w:space="0" w:color="auto"/>
        <w:right w:val="none" w:sz="0" w:space="0" w:color="auto"/>
      </w:divBdr>
    </w:div>
    <w:div w:id="1430617835">
      <w:bodyDiv w:val="1"/>
      <w:marLeft w:val="0"/>
      <w:marRight w:val="0"/>
      <w:marTop w:val="0"/>
      <w:marBottom w:val="0"/>
      <w:divBdr>
        <w:top w:val="none" w:sz="0" w:space="0" w:color="auto"/>
        <w:left w:val="none" w:sz="0" w:space="0" w:color="auto"/>
        <w:bottom w:val="none" w:sz="0" w:space="0" w:color="auto"/>
        <w:right w:val="none" w:sz="0" w:space="0" w:color="auto"/>
      </w:divBdr>
      <w:divsChild>
        <w:div w:id="1911766716">
          <w:marLeft w:val="0"/>
          <w:marRight w:val="0"/>
          <w:marTop w:val="0"/>
          <w:marBottom w:val="0"/>
          <w:divBdr>
            <w:top w:val="none" w:sz="0" w:space="0" w:color="auto"/>
            <w:left w:val="none" w:sz="0" w:space="0" w:color="auto"/>
            <w:bottom w:val="none" w:sz="0" w:space="0" w:color="auto"/>
            <w:right w:val="none" w:sz="0" w:space="0" w:color="auto"/>
          </w:divBdr>
          <w:divsChild>
            <w:div w:id="579097145">
              <w:marLeft w:val="0"/>
              <w:marRight w:val="0"/>
              <w:marTop w:val="0"/>
              <w:marBottom w:val="0"/>
              <w:divBdr>
                <w:top w:val="none" w:sz="0" w:space="0" w:color="auto"/>
                <w:left w:val="none" w:sz="0" w:space="0" w:color="auto"/>
                <w:bottom w:val="none" w:sz="0" w:space="0" w:color="auto"/>
                <w:right w:val="none" w:sz="0" w:space="0" w:color="auto"/>
              </w:divBdr>
              <w:divsChild>
                <w:div w:id="1070494012">
                  <w:marLeft w:val="0"/>
                  <w:marRight w:val="0"/>
                  <w:marTop w:val="0"/>
                  <w:marBottom w:val="0"/>
                  <w:divBdr>
                    <w:top w:val="none" w:sz="0" w:space="0" w:color="auto"/>
                    <w:left w:val="none" w:sz="0" w:space="0" w:color="auto"/>
                    <w:bottom w:val="none" w:sz="0" w:space="0" w:color="auto"/>
                    <w:right w:val="none" w:sz="0" w:space="0" w:color="auto"/>
                  </w:divBdr>
                  <w:divsChild>
                    <w:div w:id="1108501519">
                      <w:marLeft w:val="0"/>
                      <w:marRight w:val="0"/>
                      <w:marTop w:val="0"/>
                      <w:marBottom w:val="0"/>
                      <w:divBdr>
                        <w:top w:val="none" w:sz="0" w:space="0" w:color="auto"/>
                        <w:left w:val="none" w:sz="0" w:space="0" w:color="auto"/>
                        <w:bottom w:val="none" w:sz="0" w:space="0" w:color="auto"/>
                        <w:right w:val="none" w:sz="0" w:space="0" w:color="auto"/>
                      </w:divBdr>
                      <w:divsChild>
                        <w:div w:id="1575164825">
                          <w:marLeft w:val="0"/>
                          <w:marRight w:val="0"/>
                          <w:marTop w:val="0"/>
                          <w:marBottom w:val="0"/>
                          <w:divBdr>
                            <w:top w:val="none" w:sz="0" w:space="0" w:color="auto"/>
                            <w:left w:val="none" w:sz="0" w:space="0" w:color="auto"/>
                            <w:bottom w:val="none" w:sz="0" w:space="0" w:color="auto"/>
                            <w:right w:val="none" w:sz="0" w:space="0" w:color="auto"/>
                          </w:divBdr>
                          <w:divsChild>
                            <w:div w:id="1553075800">
                              <w:marLeft w:val="0"/>
                              <w:marRight w:val="0"/>
                              <w:marTop w:val="0"/>
                              <w:marBottom w:val="0"/>
                              <w:divBdr>
                                <w:top w:val="none" w:sz="0" w:space="0" w:color="auto"/>
                                <w:left w:val="none" w:sz="0" w:space="0" w:color="auto"/>
                                <w:bottom w:val="none" w:sz="0" w:space="0" w:color="auto"/>
                                <w:right w:val="none" w:sz="0" w:space="0" w:color="auto"/>
                              </w:divBdr>
                              <w:divsChild>
                                <w:div w:id="1946189275">
                                  <w:marLeft w:val="0"/>
                                  <w:marRight w:val="0"/>
                                  <w:marTop w:val="0"/>
                                  <w:marBottom w:val="0"/>
                                  <w:divBdr>
                                    <w:top w:val="none" w:sz="0" w:space="0" w:color="auto"/>
                                    <w:left w:val="none" w:sz="0" w:space="0" w:color="auto"/>
                                    <w:bottom w:val="none" w:sz="0" w:space="0" w:color="auto"/>
                                    <w:right w:val="none" w:sz="0" w:space="0" w:color="auto"/>
                                  </w:divBdr>
                                  <w:divsChild>
                                    <w:div w:id="1671368354">
                                      <w:marLeft w:val="0"/>
                                      <w:marRight w:val="0"/>
                                      <w:marTop w:val="0"/>
                                      <w:marBottom w:val="0"/>
                                      <w:divBdr>
                                        <w:top w:val="none" w:sz="0" w:space="0" w:color="auto"/>
                                        <w:left w:val="none" w:sz="0" w:space="0" w:color="auto"/>
                                        <w:bottom w:val="none" w:sz="0" w:space="0" w:color="auto"/>
                                        <w:right w:val="none" w:sz="0" w:space="0" w:color="auto"/>
                                      </w:divBdr>
                                      <w:divsChild>
                                        <w:div w:id="158348377">
                                          <w:marLeft w:val="0"/>
                                          <w:marRight w:val="0"/>
                                          <w:marTop w:val="0"/>
                                          <w:marBottom w:val="0"/>
                                          <w:divBdr>
                                            <w:top w:val="none" w:sz="0" w:space="0" w:color="auto"/>
                                            <w:left w:val="none" w:sz="0" w:space="0" w:color="auto"/>
                                            <w:bottom w:val="none" w:sz="0" w:space="0" w:color="auto"/>
                                            <w:right w:val="none" w:sz="0" w:space="0" w:color="auto"/>
                                          </w:divBdr>
                                          <w:divsChild>
                                            <w:div w:id="141612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3788945">
      <w:bodyDiv w:val="1"/>
      <w:marLeft w:val="0"/>
      <w:marRight w:val="0"/>
      <w:marTop w:val="0"/>
      <w:marBottom w:val="0"/>
      <w:divBdr>
        <w:top w:val="none" w:sz="0" w:space="0" w:color="auto"/>
        <w:left w:val="none" w:sz="0" w:space="0" w:color="auto"/>
        <w:bottom w:val="none" w:sz="0" w:space="0" w:color="auto"/>
        <w:right w:val="none" w:sz="0" w:space="0" w:color="auto"/>
      </w:divBdr>
      <w:divsChild>
        <w:div w:id="1021857896">
          <w:marLeft w:val="0"/>
          <w:marRight w:val="0"/>
          <w:marTop w:val="0"/>
          <w:marBottom w:val="0"/>
          <w:divBdr>
            <w:top w:val="none" w:sz="0" w:space="0" w:color="auto"/>
            <w:left w:val="none" w:sz="0" w:space="0" w:color="auto"/>
            <w:bottom w:val="none" w:sz="0" w:space="0" w:color="auto"/>
            <w:right w:val="none" w:sz="0" w:space="0" w:color="auto"/>
          </w:divBdr>
          <w:divsChild>
            <w:div w:id="1893618462">
              <w:marLeft w:val="0"/>
              <w:marRight w:val="0"/>
              <w:marTop w:val="0"/>
              <w:marBottom w:val="0"/>
              <w:divBdr>
                <w:top w:val="none" w:sz="0" w:space="0" w:color="auto"/>
                <w:left w:val="none" w:sz="0" w:space="0" w:color="auto"/>
                <w:bottom w:val="none" w:sz="0" w:space="0" w:color="auto"/>
                <w:right w:val="none" w:sz="0" w:space="0" w:color="auto"/>
              </w:divBdr>
              <w:divsChild>
                <w:div w:id="1295988970">
                  <w:marLeft w:val="0"/>
                  <w:marRight w:val="0"/>
                  <w:marTop w:val="0"/>
                  <w:marBottom w:val="0"/>
                  <w:divBdr>
                    <w:top w:val="none" w:sz="0" w:space="0" w:color="auto"/>
                    <w:left w:val="none" w:sz="0" w:space="0" w:color="auto"/>
                    <w:bottom w:val="single" w:sz="6" w:space="0" w:color="000000"/>
                    <w:right w:val="none" w:sz="0" w:space="0" w:color="auto"/>
                  </w:divBdr>
                  <w:divsChild>
                    <w:div w:id="2018461162">
                      <w:marLeft w:val="0"/>
                      <w:marRight w:val="0"/>
                      <w:marTop w:val="0"/>
                      <w:marBottom w:val="0"/>
                      <w:divBdr>
                        <w:top w:val="none" w:sz="0" w:space="0" w:color="auto"/>
                        <w:left w:val="none" w:sz="0" w:space="0" w:color="auto"/>
                        <w:bottom w:val="none" w:sz="0" w:space="0" w:color="auto"/>
                        <w:right w:val="none" w:sz="0" w:space="0" w:color="auto"/>
                      </w:divBdr>
                      <w:divsChild>
                        <w:div w:id="2024893788">
                          <w:marLeft w:val="0"/>
                          <w:marRight w:val="0"/>
                          <w:marTop w:val="0"/>
                          <w:marBottom w:val="0"/>
                          <w:divBdr>
                            <w:top w:val="none" w:sz="0" w:space="0" w:color="auto"/>
                            <w:left w:val="none" w:sz="0" w:space="0" w:color="auto"/>
                            <w:bottom w:val="none" w:sz="0" w:space="0" w:color="auto"/>
                            <w:right w:val="none" w:sz="0" w:space="0" w:color="auto"/>
                          </w:divBdr>
                          <w:divsChild>
                            <w:div w:id="601765697">
                              <w:marLeft w:val="0"/>
                              <w:marRight w:val="0"/>
                              <w:marTop w:val="0"/>
                              <w:marBottom w:val="0"/>
                              <w:divBdr>
                                <w:top w:val="none" w:sz="0" w:space="0" w:color="auto"/>
                                <w:left w:val="none" w:sz="0" w:space="0" w:color="auto"/>
                                <w:bottom w:val="none" w:sz="0" w:space="0" w:color="auto"/>
                                <w:right w:val="none" w:sz="0" w:space="0" w:color="auto"/>
                              </w:divBdr>
                              <w:divsChild>
                                <w:div w:id="1511720291">
                                  <w:marLeft w:val="300"/>
                                  <w:marRight w:val="300"/>
                                  <w:marTop w:val="150"/>
                                  <w:marBottom w:val="150"/>
                                  <w:divBdr>
                                    <w:top w:val="none" w:sz="0" w:space="0" w:color="auto"/>
                                    <w:left w:val="none" w:sz="0" w:space="0" w:color="auto"/>
                                    <w:bottom w:val="none" w:sz="0" w:space="0" w:color="auto"/>
                                    <w:right w:val="none" w:sz="0" w:space="0" w:color="auto"/>
                                  </w:divBdr>
                                  <w:divsChild>
                                    <w:div w:id="447551815">
                                      <w:marLeft w:val="0"/>
                                      <w:marRight w:val="0"/>
                                      <w:marTop w:val="0"/>
                                      <w:marBottom w:val="0"/>
                                      <w:divBdr>
                                        <w:top w:val="none" w:sz="0" w:space="0" w:color="auto"/>
                                        <w:left w:val="none" w:sz="0" w:space="0" w:color="auto"/>
                                        <w:bottom w:val="none" w:sz="0" w:space="0" w:color="auto"/>
                                        <w:right w:val="none" w:sz="0" w:space="0" w:color="auto"/>
                                      </w:divBdr>
                                      <w:divsChild>
                                        <w:div w:id="810290174">
                                          <w:marLeft w:val="0"/>
                                          <w:marRight w:val="0"/>
                                          <w:marTop w:val="0"/>
                                          <w:marBottom w:val="0"/>
                                          <w:divBdr>
                                            <w:top w:val="none" w:sz="0" w:space="0" w:color="auto"/>
                                            <w:left w:val="none" w:sz="0" w:space="0" w:color="auto"/>
                                            <w:bottom w:val="none" w:sz="0" w:space="0" w:color="auto"/>
                                            <w:right w:val="none" w:sz="0" w:space="0" w:color="auto"/>
                                          </w:divBdr>
                                          <w:divsChild>
                                            <w:div w:id="119690541">
                                              <w:marLeft w:val="24"/>
                                              <w:marRight w:val="0"/>
                                              <w:marTop w:val="0"/>
                                              <w:marBottom w:val="150"/>
                                              <w:divBdr>
                                                <w:top w:val="none" w:sz="0" w:space="0" w:color="auto"/>
                                                <w:left w:val="none" w:sz="0" w:space="0" w:color="auto"/>
                                                <w:bottom w:val="none" w:sz="0" w:space="0" w:color="auto"/>
                                                <w:right w:val="none" w:sz="0" w:space="0" w:color="auto"/>
                                              </w:divBdr>
                                              <w:divsChild>
                                                <w:div w:id="716706757">
                                                  <w:marLeft w:val="0"/>
                                                  <w:marRight w:val="0"/>
                                                  <w:marTop w:val="0"/>
                                                  <w:marBottom w:val="0"/>
                                                  <w:divBdr>
                                                    <w:top w:val="none" w:sz="0" w:space="0" w:color="auto"/>
                                                    <w:left w:val="none" w:sz="0" w:space="0" w:color="auto"/>
                                                    <w:bottom w:val="none" w:sz="0" w:space="0" w:color="auto"/>
                                                    <w:right w:val="none" w:sz="0" w:space="0" w:color="auto"/>
                                                  </w:divBdr>
                                                  <w:divsChild>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5771354">
      <w:bodyDiv w:val="1"/>
      <w:marLeft w:val="0"/>
      <w:marRight w:val="0"/>
      <w:marTop w:val="0"/>
      <w:marBottom w:val="0"/>
      <w:divBdr>
        <w:top w:val="none" w:sz="0" w:space="0" w:color="auto"/>
        <w:left w:val="none" w:sz="0" w:space="0" w:color="auto"/>
        <w:bottom w:val="none" w:sz="0" w:space="0" w:color="auto"/>
        <w:right w:val="none" w:sz="0" w:space="0" w:color="auto"/>
      </w:divBdr>
    </w:div>
    <w:div w:id="1541429788">
      <w:bodyDiv w:val="1"/>
      <w:marLeft w:val="0"/>
      <w:marRight w:val="0"/>
      <w:marTop w:val="0"/>
      <w:marBottom w:val="0"/>
      <w:divBdr>
        <w:top w:val="none" w:sz="0" w:space="0" w:color="auto"/>
        <w:left w:val="none" w:sz="0" w:space="0" w:color="auto"/>
        <w:bottom w:val="none" w:sz="0" w:space="0" w:color="auto"/>
        <w:right w:val="none" w:sz="0" w:space="0" w:color="auto"/>
      </w:divBdr>
    </w:div>
    <w:div w:id="1558513215">
      <w:bodyDiv w:val="1"/>
      <w:marLeft w:val="0"/>
      <w:marRight w:val="0"/>
      <w:marTop w:val="0"/>
      <w:marBottom w:val="0"/>
      <w:divBdr>
        <w:top w:val="none" w:sz="0" w:space="0" w:color="auto"/>
        <w:left w:val="none" w:sz="0" w:space="0" w:color="auto"/>
        <w:bottom w:val="none" w:sz="0" w:space="0" w:color="auto"/>
        <w:right w:val="none" w:sz="0" w:space="0" w:color="auto"/>
      </w:divBdr>
    </w:div>
    <w:div w:id="1561406912">
      <w:bodyDiv w:val="1"/>
      <w:marLeft w:val="0"/>
      <w:marRight w:val="0"/>
      <w:marTop w:val="0"/>
      <w:marBottom w:val="0"/>
      <w:divBdr>
        <w:top w:val="none" w:sz="0" w:space="0" w:color="auto"/>
        <w:left w:val="none" w:sz="0" w:space="0" w:color="auto"/>
        <w:bottom w:val="none" w:sz="0" w:space="0" w:color="auto"/>
        <w:right w:val="none" w:sz="0" w:space="0" w:color="auto"/>
      </w:divBdr>
    </w:div>
    <w:div w:id="1610501660">
      <w:bodyDiv w:val="1"/>
      <w:marLeft w:val="0"/>
      <w:marRight w:val="0"/>
      <w:marTop w:val="0"/>
      <w:marBottom w:val="0"/>
      <w:divBdr>
        <w:top w:val="none" w:sz="0" w:space="0" w:color="auto"/>
        <w:left w:val="none" w:sz="0" w:space="0" w:color="auto"/>
        <w:bottom w:val="none" w:sz="0" w:space="0" w:color="auto"/>
        <w:right w:val="none" w:sz="0" w:space="0" w:color="auto"/>
      </w:divBdr>
      <w:divsChild>
        <w:div w:id="348682698">
          <w:marLeft w:val="0"/>
          <w:marRight w:val="0"/>
          <w:marTop w:val="0"/>
          <w:marBottom w:val="0"/>
          <w:divBdr>
            <w:top w:val="none" w:sz="0" w:space="0" w:color="auto"/>
            <w:left w:val="none" w:sz="0" w:space="0" w:color="auto"/>
            <w:bottom w:val="none" w:sz="0" w:space="0" w:color="auto"/>
            <w:right w:val="none" w:sz="0" w:space="0" w:color="auto"/>
          </w:divBdr>
          <w:divsChild>
            <w:div w:id="696468192">
              <w:marLeft w:val="0"/>
              <w:marRight w:val="0"/>
              <w:marTop w:val="0"/>
              <w:marBottom w:val="0"/>
              <w:divBdr>
                <w:top w:val="none" w:sz="0" w:space="0" w:color="auto"/>
                <w:left w:val="none" w:sz="0" w:space="0" w:color="auto"/>
                <w:bottom w:val="none" w:sz="0" w:space="0" w:color="auto"/>
                <w:right w:val="none" w:sz="0" w:space="0" w:color="auto"/>
              </w:divBdr>
              <w:divsChild>
                <w:div w:id="1587836280">
                  <w:marLeft w:val="0"/>
                  <w:marRight w:val="0"/>
                  <w:marTop w:val="0"/>
                  <w:marBottom w:val="0"/>
                  <w:divBdr>
                    <w:top w:val="none" w:sz="0" w:space="0" w:color="auto"/>
                    <w:left w:val="none" w:sz="0" w:space="0" w:color="auto"/>
                    <w:bottom w:val="none" w:sz="0" w:space="0" w:color="auto"/>
                    <w:right w:val="none" w:sz="0" w:space="0" w:color="auto"/>
                  </w:divBdr>
                  <w:divsChild>
                    <w:div w:id="346516580">
                      <w:marLeft w:val="0"/>
                      <w:marRight w:val="0"/>
                      <w:marTop w:val="0"/>
                      <w:marBottom w:val="0"/>
                      <w:divBdr>
                        <w:top w:val="none" w:sz="0" w:space="0" w:color="auto"/>
                        <w:left w:val="none" w:sz="0" w:space="0" w:color="auto"/>
                        <w:bottom w:val="none" w:sz="0" w:space="0" w:color="auto"/>
                        <w:right w:val="none" w:sz="0" w:space="0" w:color="auto"/>
                      </w:divBdr>
                      <w:divsChild>
                        <w:div w:id="1199779093">
                          <w:marLeft w:val="0"/>
                          <w:marRight w:val="0"/>
                          <w:marTop w:val="0"/>
                          <w:marBottom w:val="0"/>
                          <w:divBdr>
                            <w:top w:val="none" w:sz="0" w:space="0" w:color="auto"/>
                            <w:left w:val="none" w:sz="0" w:space="0" w:color="auto"/>
                            <w:bottom w:val="none" w:sz="0" w:space="0" w:color="auto"/>
                            <w:right w:val="none" w:sz="0" w:space="0" w:color="auto"/>
                          </w:divBdr>
                          <w:divsChild>
                            <w:div w:id="284191960">
                              <w:marLeft w:val="0"/>
                              <w:marRight w:val="0"/>
                              <w:marTop w:val="0"/>
                              <w:marBottom w:val="0"/>
                              <w:divBdr>
                                <w:top w:val="none" w:sz="0" w:space="0" w:color="auto"/>
                                <w:left w:val="none" w:sz="0" w:space="0" w:color="auto"/>
                                <w:bottom w:val="none" w:sz="0" w:space="0" w:color="auto"/>
                                <w:right w:val="none" w:sz="0" w:space="0" w:color="auto"/>
                              </w:divBdr>
                              <w:divsChild>
                                <w:div w:id="769617648">
                                  <w:marLeft w:val="0"/>
                                  <w:marRight w:val="0"/>
                                  <w:marTop w:val="0"/>
                                  <w:marBottom w:val="0"/>
                                  <w:divBdr>
                                    <w:top w:val="none" w:sz="0" w:space="0" w:color="auto"/>
                                    <w:left w:val="none" w:sz="0" w:space="0" w:color="auto"/>
                                    <w:bottom w:val="none" w:sz="0" w:space="0" w:color="auto"/>
                                    <w:right w:val="none" w:sz="0" w:space="0" w:color="auto"/>
                                  </w:divBdr>
                                  <w:divsChild>
                                    <w:div w:id="1240284289">
                                      <w:marLeft w:val="0"/>
                                      <w:marRight w:val="0"/>
                                      <w:marTop w:val="0"/>
                                      <w:marBottom w:val="0"/>
                                      <w:divBdr>
                                        <w:top w:val="none" w:sz="0" w:space="0" w:color="auto"/>
                                        <w:left w:val="none" w:sz="0" w:space="0" w:color="auto"/>
                                        <w:bottom w:val="none" w:sz="0" w:space="0" w:color="auto"/>
                                        <w:right w:val="none" w:sz="0" w:space="0" w:color="auto"/>
                                      </w:divBdr>
                                      <w:divsChild>
                                        <w:div w:id="178876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993394">
      <w:bodyDiv w:val="1"/>
      <w:marLeft w:val="0"/>
      <w:marRight w:val="0"/>
      <w:marTop w:val="0"/>
      <w:marBottom w:val="0"/>
      <w:divBdr>
        <w:top w:val="none" w:sz="0" w:space="0" w:color="auto"/>
        <w:left w:val="none" w:sz="0" w:space="0" w:color="auto"/>
        <w:bottom w:val="none" w:sz="0" w:space="0" w:color="auto"/>
        <w:right w:val="none" w:sz="0" w:space="0" w:color="auto"/>
      </w:divBdr>
    </w:div>
    <w:div w:id="1705399559">
      <w:bodyDiv w:val="1"/>
      <w:marLeft w:val="0"/>
      <w:marRight w:val="0"/>
      <w:marTop w:val="0"/>
      <w:marBottom w:val="0"/>
      <w:divBdr>
        <w:top w:val="none" w:sz="0" w:space="0" w:color="auto"/>
        <w:left w:val="none" w:sz="0" w:space="0" w:color="auto"/>
        <w:bottom w:val="none" w:sz="0" w:space="0" w:color="auto"/>
        <w:right w:val="none" w:sz="0" w:space="0" w:color="auto"/>
      </w:divBdr>
      <w:divsChild>
        <w:div w:id="4326226">
          <w:marLeft w:val="547"/>
          <w:marRight w:val="0"/>
          <w:marTop w:val="115"/>
          <w:marBottom w:val="0"/>
          <w:divBdr>
            <w:top w:val="none" w:sz="0" w:space="0" w:color="auto"/>
            <w:left w:val="none" w:sz="0" w:space="0" w:color="auto"/>
            <w:bottom w:val="none" w:sz="0" w:space="0" w:color="auto"/>
            <w:right w:val="none" w:sz="0" w:space="0" w:color="auto"/>
          </w:divBdr>
        </w:div>
        <w:div w:id="113327650">
          <w:marLeft w:val="547"/>
          <w:marRight w:val="0"/>
          <w:marTop w:val="115"/>
          <w:marBottom w:val="0"/>
          <w:divBdr>
            <w:top w:val="none" w:sz="0" w:space="0" w:color="auto"/>
            <w:left w:val="none" w:sz="0" w:space="0" w:color="auto"/>
            <w:bottom w:val="none" w:sz="0" w:space="0" w:color="auto"/>
            <w:right w:val="none" w:sz="0" w:space="0" w:color="auto"/>
          </w:divBdr>
        </w:div>
        <w:div w:id="458838901">
          <w:marLeft w:val="547"/>
          <w:marRight w:val="0"/>
          <w:marTop w:val="115"/>
          <w:marBottom w:val="0"/>
          <w:divBdr>
            <w:top w:val="none" w:sz="0" w:space="0" w:color="auto"/>
            <w:left w:val="none" w:sz="0" w:space="0" w:color="auto"/>
            <w:bottom w:val="none" w:sz="0" w:space="0" w:color="auto"/>
            <w:right w:val="none" w:sz="0" w:space="0" w:color="auto"/>
          </w:divBdr>
        </w:div>
        <w:div w:id="736632940">
          <w:marLeft w:val="547"/>
          <w:marRight w:val="0"/>
          <w:marTop w:val="115"/>
          <w:marBottom w:val="0"/>
          <w:divBdr>
            <w:top w:val="none" w:sz="0" w:space="0" w:color="auto"/>
            <w:left w:val="none" w:sz="0" w:space="0" w:color="auto"/>
            <w:bottom w:val="none" w:sz="0" w:space="0" w:color="auto"/>
            <w:right w:val="none" w:sz="0" w:space="0" w:color="auto"/>
          </w:divBdr>
        </w:div>
        <w:div w:id="1346983103">
          <w:marLeft w:val="547"/>
          <w:marRight w:val="0"/>
          <w:marTop w:val="115"/>
          <w:marBottom w:val="0"/>
          <w:divBdr>
            <w:top w:val="none" w:sz="0" w:space="0" w:color="auto"/>
            <w:left w:val="none" w:sz="0" w:space="0" w:color="auto"/>
            <w:bottom w:val="none" w:sz="0" w:space="0" w:color="auto"/>
            <w:right w:val="none" w:sz="0" w:space="0" w:color="auto"/>
          </w:divBdr>
        </w:div>
        <w:div w:id="1772161693">
          <w:marLeft w:val="547"/>
          <w:marRight w:val="0"/>
          <w:marTop w:val="115"/>
          <w:marBottom w:val="0"/>
          <w:divBdr>
            <w:top w:val="none" w:sz="0" w:space="0" w:color="auto"/>
            <w:left w:val="none" w:sz="0" w:space="0" w:color="auto"/>
            <w:bottom w:val="none" w:sz="0" w:space="0" w:color="auto"/>
            <w:right w:val="none" w:sz="0" w:space="0" w:color="auto"/>
          </w:divBdr>
        </w:div>
        <w:div w:id="1817916175">
          <w:marLeft w:val="1166"/>
          <w:marRight w:val="0"/>
          <w:marTop w:val="106"/>
          <w:marBottom w:val="0"/>
          <w:divBdr>
            <w:top w:val="none" w:sz="0" w:space="0" w:color="auto"/>
            <w:left w:val="none" w:sz="0" w:space="0" w:color="auto"/>
            <w:bottom w:val="none" w:sz="0" w:space="0" w:color="auto"/>
            <w:right w:val="none" w:sz="0" w:space="0" w:color="auto"/>
          </w:divBdr>
        </w:div>
      </w:divsChild>
    </w:div>
    <w:div w:id="1739669425">
      <w:bodyDiv w:val="1"/>
      <w:marLeft w:val="0"/>
      <w:marRight w:val="0"/>
      <w:marTop w:val="0"/>
      <w:marBottom w:val="0"/>
      <w:divBdr>
        <w:top w:val="none" w:sz="0" w:space="0" w:color="auto"/>
        <w:left w:val="none" w:sz="0" w:space="0" w:color="auto"/>
        <w:bottom w:val="none" w:sz="0" w:space="0" w:color="auto"/>
        <w:right w:val="none" w:sz="0" w:space="0" w:color="auto"/>
      </w:divBdr>
    </w:div>
    <w:div w:id="1745252086">
      <w:bodyDiv w:val="1"/>
      <w:marLeft w:val="0"/>
      <w:marRight w:val="0"/>
      <w:marTop w:val="0"/>
      <w:marBottom w:val="0"/>
      <w:divBdr>
        <w:top w:val="none" w:sz="0" w:space="0" w:color="auto"/>
        <w:left w:val="none" w:sz="0" w:space="0" w:color="auto"/>
        <w:bottom w:val="none" w:sz="0" w:space="0" w:color="auto"/>
        <w:right w:val="none" w:sz="0" w:space="0" w:color="auto"/>
      </w:divBdr>
      <w:divsChild>
        <w:div w:id="66466662">
          <w:marLeft w:val="0"/>
          <w:marRight w:val="0"/>
          <w:marTop w:val="0"/>
          <w:marBottom w:val="0"/>
          <w:divBdr>
            <w:top w:val="none" w:sz="0" w:space="0" w:color="auto"/>
            <w:left w:val="none" w:sz="0" w:space="0" w:color="auto"/>
            <w:bottom w:val="none" w:sz="0" w:space="0" w:color="auto"/>
            <w:right w:val="none" w:sz="0" w:space="0" w:color="auto"/>
          </w:divBdr>
          <w:divsChild>
            <w:div w:id="9452178">
              <w:marLeft w:val="0"/>
              <w:marRight w:val="0"/>
              <w:marTop w:val="0"/>
              <w:marBottom w:val="0"/>
              <w:divBdr>
                <w:top w:val="none" w:sz="0" w:space="0" w:color="auto"/>
                <w:left w:val="none" w:sz="0" w:space="0" w:color="auto"/>
                <w:bottom w:val="none" w:sz="0" w:space="0" w:color="auto"/>
                <w:right w:val="none" w:sz="0" w:space="0" w:color="auto"/>
              </w:divBdr>
              <w:divsChild>
                <w:div w:id="746154795">
                  <w:marLeft w:val="0"/>
                  <w:marRight w:val="0"/>
                  <w:marTop w:val="0"/>
                  <w:marBottom w:val="0"/>
                  <w:divBdr>
                    <w:top w:val="none" w:sz="0" w:space="0" w:color="auto"/>
                    <w:left w:val="none" w:sz="0" w:space="0" w:color="auto"/>
                    <w:bottom w:val="none" w:sz="0" w:space="0" w:color="auto"/>
                    <w:right w:val="none" w:sz="0" w:space="0" w:color="auto"/>
                  </w:divBdr>
                  <w:divsChild>
                    <w:div w:id="1494175020">
                      <w:marLeft w:val="0"/>
                      <w:marRight w:val="0"/>
                      <w:marTop w:val="0"/>
                      <w:marBottom w:val="0"/>
                      <w:divBdr>
                        <w:top w:val="none" w:sz="0" w:space="0" w:color="auto"/>
                        <w:left w:val="none" w:sz="0" w:space="0" w:color="auto"/>
                        <w:bottom w:val="none" w:sz="0" w:space="0" w:color="auto"/>
                        <w:right w:val="none" w:sz="0" w:space="0" w:color="auto"/>
                      </w:divBdr>
                      <w:divsChild>
                        <w:div w:id="1006637780">
                          <w:marLeft w:val="0"/>
                          <w:marRight w:val="0"/>
                          <w:marTop w:val="0"/>
                          <w:marBottom w:val="0"/>
                          <w:divBdr>
                            <w:top w:val="none" w:sz="0" w:space="0" w:color="auto"/>
                            <w:left w:val="none" w:sz="0" w:space="0" w:color="auto"/>
                            <w:bottom w:val="none" w:sz="0" w:space="0" w:color="auto"/>
                            <w:right w:val="none" w:sz="0" w:space="0" w:color="auto"/>
                          </w:divBdr>
                          <w:divsChild>
                            <w:div w:id="812984081">
                              <w:marLeft w:val="0"/>
                              <w:marRight w:val="0"/>
                              <w:marTop w:val="0"/>
                              <w:marBottom w:val="0"/>
                              <w:divBdr>
                                <w:top w:val="none" w:sz="0" w:space="0" w:color="auto"/>
                                <w:left w:val="none" w:sz="0" w:space="0" w:color="auto"/>
                                <w:bottom w:val="none" w:sz="0" w:space="0" w:color="auto"/>
                                <w:right w:val="none" w:sz="0" w:space="0" w:color="auto"/>
                              </w:divBdr>
                              <w:divsChild>
                                <w:div w:id="198161807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020991">
      <w:bodyDiv w:val="1"/>
      <w:marLeft w:val="0"/>
      <w:marRight w:val="0"/>
      <w:marTop w:val="0"/>
      <w:marBottom w:val="0"/>
      <w:divBdr>
        <w:top w:val="none" w:sz="0" w:space="0" w:color="auto"/>
        <w:left w:val="none" w:sz="0" w:space="0" w:color="auto"/>
        <w:bottom w:val="none" w:sz="0" w:space="0" w:color="auto"/>
        <w:right w:val="none" w:sz="0" w:space="0" w:color="auto"/>
      </w:divBdr>
    </w:div>
    <w:div w:id="20522651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99" Type="http://schemas.openxmlformats.org/officeDocument/2006/relationships/image" Target="media/image222.png"/><Relationship Id="rId303" Type="http://schemas.openxmlformats.org/officeDocument/2006/relationships/image" Target="media/image226.png"/><Relationship Id="rId21" Type="http://schemas.openxmlformats.org/officeDocument/2006/relationships/image" Target="media/image9.png"/><Relationship Id="rId42" Type="http://schemas.openxmlformats.org/officeDocument/2006/relationships/image" Target="media/image27.png"/><Relationship Id="rId63" Type="http://schemas.openxmlformats.org/officeDocument/2006/relationships/image" Target="media/image46.png"/><Relationship Id="rId84" Type="http://schemas.openxmlformats.org/officeDocument/2006/relationships/image" Target="media/image64.png"/><Relationship Id="rId138" Type="http://schemas.openxmlformats.org/officeDocument/2006/relationships/image" Target="media/image108.png"/><Relationship Id="rId159" Type="http://schemas.openxmlformats.org/officeDocument/2006/relationships/hyperlink" Target="http://technet.microsoft.com/ja-jp/library/ee681792(office.14).aspx" TargetMode="External"/><Relationship Id="rId324" Type="http://schemas.openxmlformats.org/officeDocument/2006/relationships/image" Target="media/image242.png"/><Relationship Id="rId170" Type="http://schemas.openxmlformats.org/officeDocument/2006/relationships/hyperlink" Target="http://technet.microsoft.com/ja-jp/library/ee649103(office.14).aspx" TargetMode="External"/><Relationship Id="rId191" Type="http://schemas.openxmlformats.org/officeDocument/2006/relationships/image" Target="media/image126.png"/><Relationship Id="rId205" Type="http://schemas.openxmlformats.org/officeDocument/2006/relationships/image" Target="media/image139.png"/><Relationship Id="rId226" Type="http://schemas.openxmlformats.org/officeDocument/2006/relationships/hyperlink" Target="http://technet.microsoft.com/ja-jp/library/ee624350.aspx" TargetMode="External"/><Relationship Id="rId247" Type="http://schemas.openxmlformats.org/officeDocument/2006/relationships/image" Target="media/image173.png"/><Relationship Id="rId107" Type="http://schemas.openxmlformats.org/officeDocument/2006/relationships/image" Target="media/image84.png"/><Relationship Id="rId268" Type="http://schemas.openxmlformats.org/officeDocument/2006/relationships/image" Target="media/image194.png"/><Relationship Id="rId289" Type="http://schemas.openxmlformats.org/officeDocument/2006/relationships/image" Target="media/image214.png"/><Relationship Id="rId11" Type="http://schemas.openxmlformats.org/officeDocument/2006/relationships/footer" Target="footer1.xml"/><Relationship Id="rId53" Type="http://schemas.openxmlformats.org/officeDocument/2006/relationships/image" Target="media/image38.png"/><Relationship Id="rId74" Type="http://schemas.openxmlformats.org/officeDocument/2006/relationships/image" Target="media/image57.png"/><Relationship Id="rId128" Type="http://schemas.openxmlformats.org/officeDocument/2006/relationships/hyperlink" Target="http://technet.microsoft.com/ja-jp/library/dd162398(office.14).aspx" TargetMode="External"/><Relationship Id="rId149" Type="http://schemas.openxmlformats.org/officeDocument/2006/relationships/image" Target="media/image115.png"/><Relationship Id="rId314" Type="http://schemas.openxmlformats.org/officeDocument/2006/relationships/image" Target="media/image234.tmp"/><Relationship Id="rId335" Type="http://schemas.openxmlformats.org/officeDocument/2006/relationships/theme" Target="theme/theme1.xml"/><Relationship Id="rId5" Type="http://schemas.openxmlformats.org/officeDocument/2006/relationships/settings" Target="settings.xml"/><Relationship Id="rId95" Type="http://schemas.openxmlformats.org/officeDocument/2006/relationships/image" Target="media/image73.png"/><Relationship Id="rId160" Type="http://schemas.openxmlformats.org/officeDocument/2006/relationships/hyperlink" Target="http://technet.microsoft.com/ja-jp/library/ff461922(office.14).aspx" TargetMode="External"/><Relationship Id="rId181" Type="http://schemas.microsoft.com/office/2007/relationships/diagramDrawing" Target="diagrams/drawing1.xml"/><Relationship Id="rId216" Type="http://schemas.openxmlformats.org/officeDocument/2006/relationships/image" Target="media/image147.png"/><Relationship Id="rId237" Type="http://schemas.openxmlformats.org/officeDocument/2006/relationships/image" Target="media/image166.tmp"/><Relationship Id="rId258" Type="http://schemas.openxmlformats.org/officeDocument/2006/relationships/image" Target="media/image184.png"/><Relationship Id="rId279" Type="http://schemas.openxmlformats.org/officeDocument/2006/relationships/image" Target="media/image205.png"/><Relationship Id="rId22" Type="http://schemas.openxmlformats.org/officeDocument/2006/relationships/image" Target="media/image10.png"/><Relationship Id="rId43" Type="http://schemas.openxmlformats.org/officeDocument/2006/relationships/image" Target="media/image28.png"/><Relationship Id="rId64" Type="http://schemas.openxmlformats.org/officeDocument/2006/relationships/image" Target="media/image47.png"/><Relationship Id="rId118" Type="http://schemas.openxmlformats.org/officeDocument/2006/relationships/image" Target="media/image95.png"/><Relationship Id="rId139" Type="http://schemas.openxmlformats.org/officeDocument/2006/relationships/image" Target="media/image109.png"/><Relationship Id="rId290" Type="http://schemas.openxmlformats.org/officeDocument/2006/relationships/image" Target="media/image215.png"/><Relationship Id="rId304" Type="http://schemas.openxmlformats.org/officeDocument/2006/relationships/image" Target="media/image227.png"/><Relationship Id="rId325" Type="http://schemas.openxmlformats.org/officeDocument/2006/relationships/image" Target="media/image243.png"/><Relationship Id="rId85" Type="http://schemas.openxmlformats.org/officeDocument/2006/relationships/hyperlink" Target="http://support.microsoft.com/kb/2121447/en-us" TargetMode="External"/><Relationship Id="rId150" Type="http://schemas.openxmlformats.org/officeDocument/2006/relationships/image" Target="media/image116.png"/><Relationship Id="rId171" Type="http://schemas.openxmlformats.org/officeDocument/2006/relationships/hyperlink" Target="http://sharepoint.microsoft.com/ja-jp/Pages/default.aspx" TargetMode="External"/><Relationship Id="rId192" Type="http://schemas.openxmlformats.org/officeDocument/2006/relationships/image" Target="media/image127.png"/><Relationship Id="rId206" Type="http://schemas.openxmlformats.org/officeDocument/2006/relationships/image" Target="media/image140.png"/><Relationship Id="rId227" Type="http://schemas.openxmlformats.org/officeDocument/2006/relationships/hyperlink" Target="http://technet.microsoft.com/ja-jp/library/cc179097(office.14).aspx" TargetMode="External"/><Relationship Id="rId248" Type="http://schemas.openxmlformats.org/officeDocument/2006/relationships/image" Target="media/image174.png"/><Relationship Id="rId269" Type="http://schemas.openxmlformats.org/officeDocument/2006/relationships/image" Target="media/image195.png"/><Relationship Id="rId12" Type="http://schemas.openxmlformats.org/officeDocument/2006/relationships/footer" Target="footer2.xml"/><Relationship Id="rId33" Type="http://schemas.openxmlformats.org/officeDocument/2006/relationships/image" Target="media/image18.png"/><Relationship Id="rId108" Type="http://schemas.openxmlformats.org/officeDocument/2006/relationships/image" Target="media/image85.png"/><Relationship Id="rId129" Type="http://schemas.openxmlformats.org/officeDocument/2006/relationships/hyperlink" Target="http://technet.microsoft.com/ja-jp/library/ee681792(office.14).aspx" TargetMode="External"/><Relationship Id="rId280" Type="http://schemas.openxmlformats.org/officeDocument/2006/relationships/image" Target="media/image206.png"/><Relationship Id="rId315" Type="http://schemas.openxmlformats.org/officeDocument/2006/relationships/image" Target="media/image235.tmp"/><Relationship Id="rId54" Type="http://schemas.openxmlformats.org/officeDocument/2006/relationships/image" Target="media/image39.png"/><Relationship Id="rId75" Type="http://schemas.openxmlformats.org/officeDocument/2006/relationships/image" Target="media/image58.png"/><Relationship Id="rId96" Type="http://schemas.openxmlformats.org/officeDocument/2006/relationships/image" Target="media/image74.png"/><Relationship Id="rId140" Type="http://schemas.openxmlformats.org/officeDocument/2006/relationships/image" Target="media/image110.png"/><Relationship Id="rId161" Type="http://schemas.openxmlformats.org/officeDocument/2006/relationships/hyperlink" Target="http://www.microsoft.com/japan/office/2010/training/default.mspx" TargetMode="External"/><Relationship Id="rId182" Type="http://schemas.openxmlformats.org/officeDocument/2006/relationships/hyperlink" Target="http://www.microsoft.com/downloads/details.aspx?familyid=97B7B710-6831-4CE5-9FF5-FDC21FE8D965&amp;displaylang=ja" TargetMode="External"/><Relationship Id="rId217" Type="http://schemas.openxmlformats.org/officeDocument/2006/relationships/image" Target="media/image148.png"/><Relationship Id="rId6" Type="http://schemas.openxmlformats.org/officeDocument/2006/relationships/webSettings" Target="webSettings.xml"/><Relationship Id="rId238" Type="http://schemas.openxmlformats.org/officeDocument/2006/relationships/image" Target="media/image167.tmp"/><Relationship Id="rId259" Type="http://schemas.openxmlformats.org/officeDocument/2006/relationships/image" Target="media/image185.png"/><Relationship Id="rId23" Type="http://schemas.openxmlformats.org/officeDocument/2006/relationships/image" Target="media/image11.png"/><Relationship Id="rId119" Type="http://schemas.openxmlformats.org/officeDocument/2006/relationships/image" Target="media/image96.png"/><Relationship Id="rId270" Type="http://schemas.openxmlformats.org/officeDocument/2006/relationships/image" Target="media/image196.png"/><Relationship Id="rId291" Type="http://schemas.openxmlformats.org/officeDocument/2006/relationships/hyperlink" Target="http://technet.microsoft.com/ja-jp/library/ff404178.aspx" TargetMode="External"/><Relationship Id="rId305" Type="http://schemas.openxmlformats.org/officeDocument/2006/relationships/image" Target="media/image228.png"/><Relationship Id="rId326" Type="http://schemas.openxmlformats.org/officeDocument/2006/relationships/image" Target="media/image244.png"/><Relationship Id="rId44" Type="http://schemas.openxmlformats.org/officeDocument/2006/relationships/image" Target="media/image29.png"/><Relationship Id="rId65" Type="http://schemas.openxmlformats.org/officeDocument/2006/relationships/image" Target="media/image48.png"/><Relationship Id="rId86" Type="http://schemas.openxmlformats.org/officeDocument/2006/relationships/hyperlink" Target="http://www.microsoft.com/japan/windowsserver2008/r2/technologies/rds.mspx" TargetMode="External"/><Relationship Id="rId130" Type="http://schemas.openxmlformats.org/officeDocument/2006/relationships/image" Target="media/image100.png"/><Relationship Id="rId151" Type="http://schemas.openxmlformats.org/officeDocument/2006/relationships/image" Target="media/image117.png"/><Relationship Id="rId172" Type="http://schemas.openxmlformats.org/officeDocument/2006/relationships/hyperlink" Target="http://office.microsoft.com/ja-jp/groove-server/HA101810271.aspx" TargetMode="External"/><Relationship Id="rId193" Type="http://schemas.openxmlformats.org/officeDocument/2006/relationships/image" Target="media/image128.png"/><Relationship Id="rId207" Type="http://schemas.openxmlformats.org/officeDocument/2006/relationships/image" Target="media/image141.png"/><Relationship Id="rId228" Type="http://schemas.openxmlformats.org/officeDocument/2006/relationships/image" Target="media/image157.tmp"/><Relationship Id="rId249" Type="http://schemas.openxmlformats.org/officeDocument/2006/relationships/image" Target="media/image175.png"/><Relationship Id="rId13" Type="http://schemas.openxmlformats.org/officeDocument/2006/relationships/header" Target="header3.xml"/><Relationship Id="rId109" Type="http://schemas.openxmlformats.org/officeDocument/2006/relationships/image" Target="media/image86.png"/><Relationship Id="rId260" Type="http://schemas.openxmlformats.org/officeDocument/2006/relationships/image" Target="media/image186.png"/><Relationship Id="rId281" Type="http://schemas.openxmlformats.org/officeDocument/2006/relationships/image" Target="media/image207.png"/><Relationship Id="rId316" Type="http://schemas.openxmlformats.org/officeDocument/2006/relationships/hyperlink" Target="http://technet.microsoft.com/ja-jp/library/bb632328.aspx" TargetMode="External"/><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59.png"/><Relationship Id="rId97" Type="http://schemas.openxmlformats.org/officeDocument/2006/relationships/image" Target="media/image75.png"/><Relationship Id="rId120" Type="http://schemas.openxmlformats.org/officeDocument/2006/relationships/hyperlink" Target="http://download.microsoft.com/download/A/A/F/AAF7988A-94F0-483A-9610-E0E6AB51DA79/MEDV%20Architecture%20June09.pdf" TargetMode="External"/><Relationship Id="rId141" Type="http://schemas.openxmlformats.org/officeDocument/2006/relationships/image" Target="media/image111.png"/><Relationship Id="rId7" Type="http://schemas.openxmlformats.org/officeDocument/2006/relationships/footnotes" Target="footnotes.xml"/><Relationship Id="rId162" Type="http://schemas.openxmlformats.org/officeDocument/2006/relationships/hyperlink" Target="http://technet.microsoft.com/ja-jp/library/cc179199(office.14).aspx" TargetMode="External"/><Relationship Id="rId183" Type="http://schemas.openxmlformats.org/officeDocument/2006/relationships/hyperlink" Target="http://www.microsoft.com/downloads/details.aspx?familyid=EC7156D2-2864-49EE-BFCB-777B898AD582&amp;displaylang=ja" TargetMode="External"/><Relationship Id="rId218" Type="http://schemas.openxmlformats.org/officeDocument/2006/relationships/image" Target="media/image149.png"/><Relationship Id="rId239" Type="http://schemas.openxmlformats.org/officeDocument/2006/relationships/hyperlink" Target="http://technet.microsoft.com/ja-jp/library/cc179097.aspx" TargetMode="External"/><Relationship Id="rId250" Type="http://schemas.openxmlformats.org/officeDocument/2006/relationships/image" Target="media/image176.png"/><Relationship Id="rId271" Type="http://schemas.openxmlformats.org/officeDocument/2006/relationships/image" Target="media/image197.png"/><Relationship Id="rId292" Type="http://schemas.openxmlformats.org/officeDocument/2006/relationships/hyperlink" Target="http://www.microsoft.com/downloads/details.aspx?displaylang=en&amp;FamilyID=479f12f2-5678-493e-bce1-682b3ece5431" TargetMode="External"/><Relationship Id="rId306" Type="http://schemas.openxmlformats.org/officeDocument/2006/relationships/image" Target="media/image229.png"/><Relationship Id="rId24" Type="http://schemas.openxmlformats.org/officeDocument/2006/relationships/image" Target="media/image12.png"/><Relationship Id="rId45" Type="http://schemas.openxmlformats.org/officeDocument/2006/relationships/image" Target="media/image30.png"/><Relationship Id="rId66" Type="http://schemas.openxmlformats.org/officeDocument/2006/relationships/image" Target="media/image49.png"/><Relationship Id="rId87" Type="http://schemas.openxmlformats.org/officeDocument/2006/relationships/image" Target="media/image65.png"/><Relationship Id="rId110" Type="http://schemas.openxmlformats.org/officeDocument/2006/relationships/image" Target="media/image87.png"/><Relationship Id="rId131" Type="http://schemas.openxmlformats.org/officeDocument/2006/relationships/image" Target="media/image101.png"/><Relationship Id="rId327" Type="http://schemas.openxmlformats.org/officeDocument/2006/relationships/image" Target="media/image245.png"/><Relationship Id="rId152" Type="http://schemas.openxmlformats.org/officeDocument/2006/relationships/image" Target="media/image118.png"/><Relationship Id="rId173" Type="http://schemas.openxmlformats.org/officeDocument/2006/relationships/hyperlink" Target="http://www.microsoft.com/exchange/2010/ja/jp/default.aspx" TargetMode="External"/><Relationship Id="rId194" Type="http://schemas.openxmlformats.org/officeDocument/2006/relationships/image" Target="media/image129.png"/><Relationship Id="rId208" Type="http://schemas.openxmlformats.org/officeDocument/2006/relationships/image" Target="media/image142.png"/><Relationship Id="rId229" Type="http://schemas.openxmlformats.org/officeDocument/2006/relationships/image" Target="media/image158.tmp"/><Relationship Id="rId240" Type="http://schemas.openxmlformats.org/officeDocument/2006/relationships/image" Target="media/image168.png"/><Relationship Id="rId261" Type="http://schemas.openxmlformats.org/officeDocument/2006/relationships/image" Target="media/image187.png"/><Relationship Id="rId14" Type="http://schemas.openxmlformats.org/officeDocument/2006/relationships/footer" Target="footer3.xml"/><Relationship Id="rId35" Type="http://schemas.openxmlformats.org/officeDocument/2006/relationships/image" Target="media/image20.png"/><Relationship Id="rId56" Type="http://schemas.openxmlformats.org/officeDocument/2006/relationships/hyperlink" Target="http://technet.microsoft.com/ja-jp/library/ee624349(office.14).aspx" TargetMode="External"/><Relationship Id="rId77" Type="http://schemas.openxmlformats.org/officeDocument/2006/relationships/image" Target="media/image60.png"/><Relationship Id="rId100" Type="http://schemas.openxmlformats.org/officeDocument/2006/relationships/image" Target="media/image77.png"/><Relationship Id="rId282" Type="http://schemas.openxmlformats.org/officeDocument/2006/relationships/image" Target="media/image208.png"/><Relationship Id="rId317" Type="http://schemas.openxmlformats.org/officeDocument/2006/relationships/hyperlink" Target="http://technet.microsoft.com/ja-jp/library/bb680360.aspx" TargetMode="External"/><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image" Target="media/image55.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hyperlink" Target="http://www.microsoft.com/japan/windows/enterprise/products/mdop/med-v-jp.mspx" TargetMode="External"/><Relationship Id="rId142" Type="http://schemas.openxmlformats.org/officeDocument/2006/relationships/hyperlink" Target="http://technet.microsoft.com/ja-jp/library/cc179231.aspx" TargetMode="External"/><Relationship Id="rId163" Type="http://schemas.openxmlformats.org/officeDocument/2006/relationships/hyperlink" Target="http://technet.microsoft.com/ja-jp/library/cc179167(office.14).aspx" TargetMode="External"/><Relationship Id="rId184" Type="http://schemas.openxmlformats.org/officeDocument/2006/relationships/hyperlink" Target="http://www.microsoft.com/downloads/details.aspx?familyid=97B7B710-6831-4CE5-9FF5-FDC21FE8D965&amp;displaylang=ja" TargetMode="External"/><Relationship Id="rId189" Type="http://schemas.openxmlformats.org/officeDocument/2006/relationships/image" Target="media/image124.png"/><Relationship Id="rId21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45.png"/><Relationship Id="rId230" Type="http://schemas.openxmlformats.org/officeDocument/2006/relationships/image" Target="media/image159.tmp"/><Relationship Id="rId235" Type="http://schemas.openxmlformats.org/officeDocument/2006/relationships/image" Target="media/image164.tmp"/><Relationship Id="rId251" Type="http://schemas.openxmlformats.org/officeDocument/2006/relationships/image" Target="media/image177.png"/><Relationship Id="rId256" Type="http://schemas.openxmlformats.org/officeDocument/2006/relationships/image" Target="media/image182.png"/><Relationship Id="rId277" Type="http://schemas.openxmlformats.org/officeDocument/2006/relationships/image" Target="media/image203.png"/><Relationship Id="rId298" Type="http://schemas.openxmlformats.org/officeDocument/2006/relationships/image" Target="media/image221.png"/><Relationship Id="rId25" Type="http://schemas.openxmlformats.org/officeDocument/2006/relationships/image" Target="media/image13.png"/><Relationship Id="rId46" Type="http://schemas.openxmlformats.org/officeDocument/2006/relationships/image" Target="media/image31.png"/><Relationship Id="rId67" Type="http://schemas.openxmlformats.org/officeDocument/2006/relationships/image" Target="media/image50.png"/><Relationship Id="rId116" Type="http://schemas.openxmlformats.org/officeDocument/2006/relationships/image" Target="media/image93.png"/><Relationship Id="rId137" Type="http://schemas.openxmlformats.org/officeDocument/2006/relationships/image" Target="media/image107.png"/><Relationship Id="rId158" Type="http://schemas.openxmlformats.org/officeDocument/2006/relationships/hyperlink" Target="http://msdn.microsoft.com/ja-jp/library/ee691831(office.14).aspx" TargetMode="External"/><Relationship Id="rId272" Type="http://schemas.openxmlformats.org/officeDocument/2006/relationships/image" Target="media/image198.png"/><Relationship Id="rId293" Type="http://schemas.openxmlformats.org/officeDocument/2006/relationships/image" Target="media/image216.png"/><Relationship Id="rId302" Type="http://schemas.openxmlformats.org/officeDocument/2006/relationships/image" Target="media/image225.png"/><Relationship Id="rId307" Type="http://schemas.openxmlformats.org/officeDocument/2006/relationships/image" Target="media/image230.png"/><Relationship Id="rId323" Type="http://schemas.openxmlformats.org/officeDocument/2006/relationships/image" Target="media/image241.png"/><Relationship Id="rId328" Type="http://schemas.openxmlformats.org/officeDocument/2006/relationships/image" Target="media/image246.png"/><Relationship Id="rId20" Type="http://schemas.openxmlformats.org/officeDocument/2006/relationships/image" Target="media/image8.png"/><Relationship Id="rId41" Type="http://schemas.openxmlformats.org/officeDocument/2006/relationships/image" Target="media/image26.png"/><Relationship Id="rId62" Type="http://schemas.openxmlformats.org/officeDocument/2006/relationships/image" Target="media/image45.png"/><Relationship Id="rId83" Type="http://schemas.openxmlformats.org/officeDocument/2006/relationships/image" Target="media/image63.png"/><Relationship Id="rId88" Type="http://schemas.openxmlformats.org/officeDocument/2006/relationships/image" Target="media/image66.png"/><Relationship Id="rId111" Type="http://schemas.openxmlformats.org/officeDocument/2006/relationships/image" Target="media/image88.png"/><Relationship Id="rId132" Type="http://schemas.openxmlformats.org/officeDocument/2006/relationships/image" Target="media/image102.png"/><Relationship Id="rId153" Type="http://schemas.openxmlformats.org/officeDocument/2006/relationships/image" Target="media/image119.png"/><Relationship Id="rId174" Type="http://schemas.openxmlformats.org/officeDocument/2006/relationships/hyperlink" Target="http://office.microsoft.com/ja-jp/communicator-help/?CTT=97" TargetMode="External"/><Relationship Id="rId179" Type="http://schemas.openxmlformats.org/officeDocument/2006/relationships/diagramQuickStyle" Target="diagrams/quickStyle1.xml"/><Relationship Id="rId195" Type="http://schemas.openxmlformats.org/officeDocument/2006/relationships/image" Target="media/image130.png"/><Relationship Id="rId209" Type="http://schemas.openxmlformats.org/officeDocument/2006/relationships/hyperlink" Target="http://technet.microsoft.com/ja-jp/library/ee624359(office.14).aspx" TargetMode="External"/><Relationship Id="rId190" Type="http://schemas.openxmlformats.org/officeDocument/2006/relationships/image" Target="media/image125.png"/><Relationship Id="rId204" Type="http://schemas.openxmlformats.org/officeDocument/2006/relationships/image" Target="media/image138.png"/><Relationship Id="rId220" Type="http://schemas.openxmlformats.org/officeDocument/2006/relationships/image" Target="media/image151.png"/><Relationship Id="rId225" Type="http://schemas.openxmlformats.org/officeDocument/2006/relationships/image" Target="media/image156.png"/><Relationship Id="rId241" Type="http://schemas.openxmlformats.org/officeDocument/2006/relationships/hyperlink" Target="http://technet.microsoft.com/ja-jp/library/cc179195.aspx" TargetMode="External"/><Relationship Id="rId246" Type="http://schemas.openxmlformats.org/officeDocument/2006/relationships/image" Target="media/image172.png"/><Relationship Id="rId267" Type="http://schemas.openxmlformats.org/officeDocument/2006/relationships/image" Target="media/image193.png"/><Relationship Id="rId288" Type="http://schemas.openxmlformats.org/officeDocument/2006/relationships/image" Target="media/image213.png"/><Relationship Id="rId15" Type="http://schemas.openxmlformats.org/officeDocument/2006/relationships/image" Target="media/image3.png"/><Relationship Id="rId36" Type="http://schemas.openxmlformats.org/officeDocument/2006/relationships/image" Target="media/image21.png"/><Relationship Id="rId57" Type="http://schemas.openxmlformats.org/officeDocument/2006/relationships/hyperlink" Target="http://technet.microsoft.com/ja-jp/library/dd797428.aspx" TargetMode="External"/><Relationship Id="rId106" Type="http://schemas.openxmlformats.org/officeDocument/2006/relationships/image" Target="media/image83.png"/><Relationship Id="rId127" Type="http://schemas.openxmlformats.org/officeDocument/2006/relationships/hyperlink" Target="http://technet.microsoft.com/ja-jp/library/ee656737(office.14).aspx" TargetMode="External"/><Relationship Id="rId262" Type="http://schemas.openxmlformats.org/officeDocument/2006/relationships/image" Target="media/image188.png"/><Relationship Id="rId283" Type="http://schemas.openxmlformats.org/officeDocument/2006/relationships/hyperlink" Target="http://technet.microsoft.com/ja-jp/library/ff404178.aspx" TargetMode="External"/><Relationship Id="rId313" Type="http://schemas.openxmlformats.org/officeDocument/2006/relationships/image" Target="media/image233.tmp"/><Relationship Id="rId318" Type="http://schemas.openxmlformats.org/officeDocument/2006/relationships/image" Target="media/image236.png"/><Relationship Id="rId10" Type="http://schemas.openxmlformats.org/officeDocument/2006/relationships/header" Target="header2.xml"/><Relationship Id="rId52" Type="http://schemas.openxmlformats.org/officeDocument/2006/relationships/image" Target="media/image37.png"/><Relationship Id="rId73" Type="http://schemas.openxmlformats.org/officeDocument/2006/relationships/image" Target="media/image56.png"/><Relationship Id="rId78" Type="http://schemas.openxmlformats.org/officeDocument/2006/relationships/hyperlink" Target="http://www.microsoft.com/downloads/details.aspx?displaylang=ja&amp;FamilyId=941b3470-3ae9-4aee-8f43-c6bb74cd1466" TargetMode="External"/><Relationship Id="rId94" Type="http://schemas.openxmlformats.org/officeDocument/2006/relationships/image" Target="media/image72.png"/><Relationship Id="rId99" Type="http://schemas.openxmlformats.org/officeDocument/2006/relationships/hyperlink" Target="http://technet.microsoft.com/ja-jp/library/ee958112.aspx" TargetMode="External"/><Relationship Id="rId101" Type="http://schemas.openxmlformats.org/officeDocument/2006/relationships/image" Target="media/image78.png"/><Relationship Id="rId122" Type="http://schemas.openxmlformats.org/officeDocument/2006/relationships/hyperlink" Target="http://technet.microsoft.com/ja-jp/library/dd188670.aspx" TargetMode="External"/><Relationship Id="rId143" Type="http://schemas.openxmlformats.org/officeDocument/2006/relationships/hyperlink" Target="http://technet.microsoft.com/ja-jp/library/cc179070.aspx" TargetMode="External"/><Relationship Id="rId148" Type="http://schemas.openxmlformats.org/officeDocument/2006/relationships/image" Target="media/image114.png"/><Relationship Id="rId164" Type="http://schemas.openxmlformats.org/officeDocument/2006/relationships/hyperlink" Target="http://technet.microsoft.com/ja-jp/library/cc179126(office.14).aspx" TargetMode="External"/><Relationship Id="rId169" Type="http://schemas.openxmlformats.org/officeDocument/2006/relationships/hyperlink" Target="http://technet.microsoft.com/ja-jp/library/cc179096(office.14).aspx" TargetMode="External"/><Relationship Id="rId185" Type="http://schemas.openxmlformats.org/officeDocument/2006/relationships/image" Target="media/image120.png"/><Relationship Id="rId33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diagramColors" Target="diagrams/colors1.xml"/><Relationship Id="rId210" Type="http://schemas.openxmlformats.org/officeDocument/2006/relationships/hyperlink" Target="http://technet.microsoft.com/ja-jp/library/ff603512.aspx" TargetMode="External"/><Relationship Id="rId215" Type="http://schemas.openxmlformats.org/officeDocument/2006/relationships/image" Target="media/image146.png"/><Relationship Id="rId236" Type="http://schemas.openxmlformats.org/officeDocument/2006/relationships/image" Target="media/image165.tmp"/><Relationship Id="rId257" Type="http://schemas.openxmlformats.org/officeDocument/2006/relationships/image" Target="media/image183.png"/><Relationship Id="rId278" Type="http://schemas.openxmlformats.org/officeDocument/2006/relationships/image" Target="media/image204.png"/><Relationship Id="rId26" Type="http://schemas.openxmlformats.org/officeDocument/2006/relationships/image" Target="media/image14.png"/><Relationship Id="rId231" Type="http://schemas.openxmlformats.org/officeDocument/2006/relationships/image" Target="media/image160.tmp"/><Relationship Id="rId252" Type="http://schemas.openxmlformats.org/officeDocument/2006/relationships/image" Target="media/image178.png"/><Relationship Id="rId273" Type="http://schemas.openxmlformats.org/officeDocument/2006/relationships/image" Target="media/image199.png"/><Relationship Id="rId294" Type="http://schemas.openxmlformats.org/officeDocument/2006/relationships/image" Target="media/image217.png"/><Relationship Id="rId308" Type="http://schemas.openxmlformats.org/officeDocument/2006/relationships/image" Target="media/image231.png"/><Relationship Id="rId329" Type="http://schemas.openxmlformats.org/officeDocument/2006/relationships/image" Target="media/image247.png"/><Relationship Id="rId47" Type="http://schemas.openxmlformats.org/officeDocument/2006/relationships/image" Target="media/image32.png"/><Relationship Id="rId68" Type="http://schemas.openxmlformats.org/officeDocument/2006/relationships/image" Target="media/image51.png"/><Relationship Id="rId89" Type="http://schemas.openxmlformats.org/officeDocument/2006/relationships/image" Target="media/image67.png"/><Relationship Id="rId112" Type="http://schemas.openxmlformats.org/officeDocument/2006/relationships/image" Target="media/image89.png"/><Relationship Id="rId133" Type="http://schemas.openxmlformats.org/officeDocument/2006/relationships/image" Target="media/image103.png"/><Relationship Id="rId154" Type="http://schemas.openxmlformats.org/officeDocument/2006/relationships/hyperlink" Target="http://technet.microsoft.com/ja-jp/library/cc178988.aspx" TargetMode="External"/><Relationship Id="rId175" Type="http://schemas.openxmlformats.org/officeDocument/2006/relationships/hyperlink" Target="http://www.microsoft.com/communicationsserver/ja/jp/default.aspx" TargetMode="External"/><Relationship Id="rId196" Type="http://schemas.openxmlformats.org/officeDocument/2006/relationships/image" Target="media/image131.png"/><Relationship Id="rId200" Type="http://schemas.openxmlformats.org/officeDocument/2006/relationships/image" Target="media/image134.png"/><Relationship Id="rId16" Type="http://schemas.openxmlformats.org/officeDocument/2006/relationships/image" Target="media/image4.png"/><Relationship Id="rId221" Type="http://schemas.openxmlformats.org/officeDocument/2006/relationships/image" Target="media/image152.png"/><Relationship Id="rId242" Type="http://schemas.openxmlformats.org/officeDocument/2006/relationships/hyperlink" Target="http://technet.microsoft.com/ja-jp/library/cc725752.aspx" TargetMode="External"/><Relationship Id="rId263" Type="http://schemas.openxmlformats.org/officeDocument/2006/relationships/image" Target="media/image189.png"/><Relationship Id="rId284" Type="http://schemas.openxmlformats.org/officeDocument/2006/relationships/image" Target="media/image209.png"/><Relationship Id="rId319" Type="http://schemas.openxmlformats.org/officeDocument/2006/relationships/image" Target="media/image237.png"/><Relationship Id="rId37" Type="http://schemas.openxmlformats.org/officeDocument/2006/relationships/image" Target="media/image22.png"/><Relationship Id="rId58" Type="http://schemas.openxmlformats.org/officeDocument/2006/relationships/image" Target="media/image41.png"/><Relationship Id="rId79" Type="http://schemas.openxmlformats.org/officeDocument/2006/relationships/hyperlink" Target="http://technet.microsoft.com/ja-jp/office/ff945357.aspx" TargetMode="External"/><Relationship Id="rId102" Type="http://schemas.openxmlformats.org/officeDocument/2006/relationships/image" Target="media/image79.png"/><Relationship Id="rId123" Type="http://schemas.openxmlformats.org/officeDocument/2006/relationships/image" Target="media/image97.png"/><Relationship Id="rId144" Type="http://schemas.openxmlformats.org/officeDocument/2006/relationships/hyperlink" Target="http://technet.microsoft.com/ja-jp/library/cc179231.aspx" TargetMode="External"/><Relationship Id="rId330" Type="http://schemas.openxmlformats.org/officeDocument/2006/relationships/image" Target="media/image248.png"/><Relationship Id="rId90" Type="http://schemas.openxmlformats.org/officeDocument/2006/relationships/image" Target="media/image68.png"/><Relationship Id="rId165" Type="http://schemas.openxmlformats.org/officeDocument/2006/relationships/hyperlink" Target="http://support.microsoft.com/kb/291636/ja" TargetMode="External"/><Relationship Id="rId186" Type="http://schemas.openxmlformats.org/officeDocument/2006/relationships/image" Target="media/image121.png"/><Relationship Id="rId211" Type="http://schemas.openxmlformats.org/officeDocument/2006/relationships/hyperlink" Target="http://www.microsoft.com/downloads/details.aspx?familyid=EC7156D2-2864-49EE-BFCB-777B898AD582&amp;displaylang=ja" TargetMode="External"/><Relationship Id="rId232" Type="http://schemas.openxmlformats.org/officeDocument/2006/relationships/image" Target="media/image161.tmp"/><Relationship Id="rId253" Type="http://schemas.openxmlformats.org/officeDocument/2006/relationships/image" Target="media/image179.png"/><Relationship Id="rId274" Type="http://schemas.openxmlformats.org/officeDocument/2006/relationships/image" Target="media/image200.png"/><Relationship Id="rId295" Type="http://schemas.openxmlformats.org/officeDocument/2006/relationships/image" Target="media/image218.png"/><Relationship Id="rId309" Type="http://schemas.openxmlformats.org/officeDocument/2006/relationships/hyperlink" Target="http://technet.microsoft.com/ja-jp/library/ff602185.aspx" TargetMode="External"/><Relationship Id="rId27" Type="http://schemas.openxmlformats.org/officeDocument/2006/relationships/image" Target="media/image15.png"/><Relationship Id="rId48" Type="http://schemas.openxmlformats.org/officeDocument/2006/relationships/image" Target="media/image33.png"/><Relationship Id="rId69" Type="http://schemas.openxmlformats.org/officeDocument/2006/relationships/image" Target="media/image52.png"/><Relationship Id="rId113" Type="http://schemas.openxmlformats.org/officeDocument/2006/relationships/image" Target="media/image90.png"/><Relationship Id="rId134" Type="http://schemas.openxmlformats.org/officeDocument/2006/relationships/image" Target="media/image104.png"/><Relationship Id="rId320" Type="http://schemas.openxmlformats.org/officeDocument/2006/relationships/image" Target="media/image238.png"/><Relationship Id="rId80" Type="http://schemas.openxmlformats.org/officeDocument/2006/relationships/hyperlink" Target="http://www.microsoft.com/downloads/details.aspx?displaylang=en&amp;FamilyID=64b837b6-0aa0-4c07-bc34-bec3990a7956" TargetMode="External"/><Relationship Id="rId155" Type="http://schemas.openxmlformats.org/officeDocument/2006/relationships/hyperlink" Target="http://technet.microsoft.com/ja-jp/library/cc178988.aspx" TargetMode="External"/><Relationship Id="rId176" Type="http://schemas.openxmlformats.org/officeDocument/2006/relationships/hyperlink" Target="http://www.microsoft.com/communicationsserver/ja/jp/lync01.aspx" TargetMode="External"/><Relationship Id="rId197" Type="http://schemas.openxmlformats.org/officeDocument/2006/relationships/hyperlink" Target="http://technet.microsoft.com/ja-jp/library/ee624359.aspx" TargetMode="External"/><Relationship Id="rId201" Type="http://schemas.openxmlformats.org/officeDocument/2006/relationships/image" Target="media/image135.png"/><Relationship Id="rId222" Type="http://schemas.openxmlformats.org/officeDocument/2006/relationships/image" Target="media/image153.png"/><Relationship Id="rId243" Type="http://schemas.openxmlformats.org/officeDocument/2006/relationships/image" Target="media/image169.png"/><Relationship Id="rId264" Type="http://schemas.openxmlformats.org/officeDocument/2006/relationships/image" Target="media/image190.png"/><Relationship Id="rId285" Type="http://schemas.openxmlformats.org/officeDocument/2006/relationships/image" Target="media/image210.png"/><Relationship Id="rId17" Type="http://schemas.openxmlformats.org/officeDocument/2006/relationships/image" Target="media/image5.png"/><Relationship Id="rId38" Type="http://schemas.openxmlformats.org/officeDocument/2006/relationships/image" Target="media/image23.png"/><Relationship Id="rId59" Type="http://schemas.openxmlformats.org/officeDocument/2006/relationships/image" Target="media/image42.png"/><Relationship Id="rId103" Type="http://schemas.openxmlformats.org/officeDocument/2006/relationships/image" Target="media/image80.png"/><Relationship Id="rId124" Type="http://schemas.openxmlformats.org/officeDocument/2006/relationships/image" Target="media/image98.png"/><Relationship Id="rId310" Type="http://schemas.openxmlformats.org/officeDocument/2006/relationships/hyperlink" Target="http://technet.microsoft.com/ja-jp/appvirtualization/ff357144.aspx" TargetMode="External"/><Relationship Id="rId70" Type="http://schemas.openxmlformats.org/officeDocument/2006/relationships/image" Target="media/image53.png"/><Relationship Id="rId91" Type="http://schemas.openxmlformats.org/officeDocument/2006/relationships/image" Target="media/image69.png"/><Relationship Id="rId145" Type="http://schemas.openxmlformats.org/officeDocument/2006/relationships/hyperlink" Target="http://technet.microsoft.com/ja-jp/library/cc179070.aspx" TargetMode="External"/><Relationship Id="rId166" Type="http://schemas.openxmlformats.org/officeDocument/2006/relationships/hyperlink" Target="http://technet.microsoft.com/ja-jp/library/cc179110(office.14).aspx" TargetMode="External"/><Relationship Id="rId187" Type="http://schemas.openxmlformats.org/officeDocument/2006/relationships/image" Target="media/image122.png"/><Relationship Id="rId331" Type="http://schemas.openxmlformats.org/officeDocument/2006/relationships/image" Target="media/image249.png"/><Relationship Id="rId1" Type="http://schemas.openxmlformats.org/officeDocument/2006/relationships/customXml" Target="../customXml/item1.xml"/><Relationship Id="rId212" Type="http://schemas.openxmlformats.org/officeDocument/2006/relationships/image" Target="media/image143.png"/><Relationship Id="rId233" Type="http://schemas.openxmlformats.org/officeDocument/2006/relationships/image" Target="media/image162.tmp"/><Relationship Id="rId254" Type="http://schemas.openxmlformats.org/officeDocument/2006/relationships/image" Target="media/image180.png"/><Relationship Id="rId28" Type="http://schemas.openxmlformats.org/officeDocument/2006/relationships/image" Target="media/image16.png"/><Relationship Id="rId49" Type="http://schemas.openxmlformats.org/officeDocument/2006/relationships/image" Target="media/image34.png"/><Relationship Id="rId114" Type="http://schemas.openxmlformats.org/officeDocument/2006/relationships/image" Target="media/image91.png"/><Relationship Id="rId275" Type="http://schemas.openxmlformats.org/officeDocument/2006/relationships/image" Target="media/image201.png"/><Relationship Id="rId296" Type="http://schemas.openxmlformats.org/officeDocument/2006/relationships/image" Target="media/image219.png"/><Relationship Id="rId300" Type="http://schemas.openxmlformats.org/officeDocument/2006/relationships/image" Target="media/image223.png"/><Relationship Id="rId60" Type="http://schemas.openxmlformats.org/officeDocument/2006/relationships/image" Target="media/image43.png"/><Relationship Id="rId81" Type="http://schemas.openxmlformats.org/officeDocument/2006/relationships/image" Target="media/image61.png"/><Relationship Id="rId135" Type="http://schemas.openxmlformats.org/officeDocument/2006/relationships/image" Target="media/image105.png"/><Relationship Id="rId156" Type="http://schemas.openxmlformats.org/officeDocument/2006/relationships/hyperlink" Target="http://technet.microsoft.com/ja-jp/windowsserver/cc980793.aspx" TargetMode="External"/><Relationship Id="rId177" Type="http://schemas.openxmlformats.org/officeDocument/2006/relationships/diagramData" Target="diagrams/data1.xml"/><Relationship Id="rId198" Type="http://schemas.openxmlformats.org/officeDocument/2006/relationships/image" Target="media/image132.png"/><Relationship Id="rId321" Type="http://schemas.openxmlformats.org/officeDocument/2006/relationships/image" Target="media/image239.png"/><Relationship Id="rId202" Type="http://schemas.openxmlformats.org/officeDocument/2006/relationships/image" Target="media/image136.png"/><Relationship Id="rId223" Type="http://schemas.openxmlformats.org/officeDocument/2006/relationships/image" Target="media/image154.png"/><Relationship Id="rId244" Type="http://schemas.openxmlformats.org/officeDocument/2006/relationships/image" Target="media/image170.png"/><Relationship Id="rId18" Type="http://schemas.openxmlformats.org/officeDocument/2006/relationships/image" Target="media/image6.png"/><Relationship Id="rId39" Type="http://schemas.openxmlformats.org/officeDocument/2006/relationships/image" Target="media/image24.png"/><Relationship Id="rId265" Type="http://schemas.openxmlformats.org/officeDocument/2006/relationships/image" Target="media/image191.png"/><Relationship Id="rId286" Type="http://schemas.openxmlformats.org/officeDocument/2006/relationships/image" Target="media/image211.png"/><Relationship Id="rId50" Type="http://schemas.openxmlformats.org/officeDocument/2006/relationships/image" Target="media/image35.png"/><Relationship Id="rId104" Type="http://schemas.openxmlformats.org/officeDocument/2006/relationships/image" Target="media/image81.png"/><Relationship Id="rId125" Type="http://schemas.openxmlformats.org/officeDocument/2006/relationships/image" Target="media/image99.png"/><Relationship Id="rId146" Type="http://schemas.openxmlformats.org/officeDocument/2006/relationships/image" Target="media/image112.png"/><Relationship Id="rId167" Type="http://schemas.openxmlformats.org/officeDocument/2006/relationships/hyperlink" Target="http://www.microsoft.com/downloads/details.aspx?FamilyID=d9ae78d9-9dc6-4b38-9fa6-2c745a175aed&amp;displaylang=ja" TargetMode="External"/><Relationship Id="rId188" Type="http://schemas.openxmlformats.org/officeDocument/2006/relationships/image" Target="media/image123.png"/><Relationship Id="rId311" Type="http://schemas.openxmlformats.org/officeDocument/2006/relationships/hyperlink" Target="http://support.microsoft.com/kb/983462/ja?sd=rss&amp;spid=14875" TargetMode="External"/><Relationship Id="rId332" Type="http://schemas.openxmlformats.org/officeDocument/2006/relationships/header" Target="header4.xml"/><Relationship Id="rId71" Type="http://schemas.openxmlformats.org/officeDocument/2006/relationships/image" Target="media/image54.png"/><Relationship Id="rId92" Type="http://schemas.openxmlformats.org/officeDocument/2006/relationships/image" Target="media/image70.png"/><Relationship Id="rId213" Type="http://schemas.openxmlformats.org/officeDocument/2006/relationships/image" Target="media/image144.png"/><Relationship Id="rId234" Type="http://schemas.openxmlformats.org/officeDocument/2006/relationships/image" Target="media/image163.tmp"/><Relationship Id="rId2" Type="http://schemas.openxmlformats.org/officeDocument/2006/relationships/numbering" Target="numbering.xml"/><Relationship Id="rId29" Type="http://schemas.openxmlformats.org/officeDocument/2006/relationships/image" Target="media/image17.png"/><Relationship Id="rId255" Type="http://schemas.openxmlformats.org/officeDocument/2006/relationships/image" Target="media/image181.png"/><Relationship Id="rId276" Type="http://schemas.openxmlformats.org/officeDocument/2006/relationships/image" Target="media/image202.png"/><Relationship Id="rId297" Type="http://schemas.openxmlformats.org/officeDocument/2006/relationships/image" Target="media/image220.png"/><Relationship Id="rId40" Type="http://schemas.openxmlformats.org/officeDocument/2006/relationships/image" Target="media/image25.png"/><Relationship Id="rId115" Type="http://schemas.openxmlformats.org/officeDocument/2006/relationships/image" Target="media/image92.png"/><Relationship Id="rId136" Type="http://schemas.openxmlformats.org/officeDocument/2006/relationships/image" Target="media/image106.png"/><Relationship Id="rId157" Type="http://schemas.openxmlformats.org/officeDocument/2006/relationships/hyperlink" Target="http://technet.microsoft.com/ja-jp/library/ee624351.aspx" TargetMode="External"/><Relationship Id="rId178" Type="http://schemas.openxmlformats.org/officeDocument/2006/relationships/diagramLayout" Target="diagrams/layout1.xml"/><Relationship Id="rId301" Type="http://schemas.openxmlformats.org/officeDocument/2006/relationships/image" Target="media/image224.png"/><Relationship Id="rId322" Type="http://schemas.openxmlformats.org/officeDocument/2006/relationships/image" Target="media/image240.png"/><Relationship Id="rId61" Type="http://schemas.openxmlformats.org/officeDocument/2006/relationships/image" Target="media/image44.png"/><Relationship Id="rId82" Type="http://schemas.openxmlformats.org/officeDocument/2006/relationships/image" Target="media/image62.png"/><Relationship Id="rId199" Type="http://schemas.openxmlformats.org/officeDocument/2006/relationships/image" Target="media/image133.png"/><Relationship Id="rId203" Type="http://schemas.openxmlformats.org/officeDocument/2006/relationships/image" Target="media/image137.png"/><Relationship Id="rId19" Type="http://schemas.openxmlformats.org/officeDocument/2006/relationships/image" Target="media/image7.png"/><Relationship Id="rId224" Type="http://schemas.openxmlformats.org/officeDocument/2006/relationships/image" Target="media/image155.png"/><Relationship Id="rId245" Type="http://schemas.openxmlformats.org/officeDocument/2006/relationships/image" Target="media/image171.png"/><Relationship Id="rId266" Type="http://schemas.openxmlformats.org/officeDocument/2006/relationships/image" Target="media/image192.png"/><Relationship Id="rId287" Type="http://schemas.openxmlformats.org/officeDocument/2006/relationships/image" Target="media/image212.png"/><Relationship Id="rId105" Type="http://schemas.openxmlformats.org/officeDocument/2006/relationships/image" Target="media/image82.png"/><Relationship Id="rId126" Type="http://schemas.openxmlformats.org/officeDocument/2006/relationships/hyperlink" Target="http://technet.microsoft.com/ja-jp/office/ff945357.aspx" TargetMode="External"/><Relationship Id="rId147" Type="http://schemas.openxmlformats.org/officeDocument/2006/relationships/image" Target="media/image113.png"/><Relationship Id="rId168" Type="http://schemas.openxmlformats.org/officeDocument/2006/relationships/hyperlink" Target="http://technet.microsoft.com/ja-jp/library/cc179181(office.14).aspx" TargetMode="External"/><Relationship Id="rId312" Type="http://schemas.openxmlformats.org/officeDocument/2006/relationships/image" Target="media/image232.tmp"/><Relationship Id="rId333"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51.png"/><Relationship Id="rId1" Type="http://schemas.openxmlformats.org/officeDocument/2006/relationships/image" Target="media/image250.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863F416-5288-419C-A389-084AFAB09107}" type="doc">
      <dgm:prSet loTypeId="urn:microsoft.com/office/officeart/2005/8/layout/hierarchy3" loCatId="relationship" qsTypeId="urn:microsoft.com/office/officeart/2005/8/quickstyle/simple1" qsCatId="simple" csTypeId="urn:microsoft.com/office/officeart/2005/8/colors/colorful5" csCatId="colorful" phldr="1"/>
      <dgm:spPr/>
      <dgm:t>
        <a:bodyPr/>
        <a:lstStyle/>
        <a:p>
          <a:endParaRPr kumimoji="1" lang="ja-JP" altLang="en-US"/>
        </a:p>
      </dgm:t>
    </dgm:pt>
    <dgm:pt modelId="{602FC0DF-3297-4037-B442-6D84BA7918F3}">
      <dgm:prSet phldrT="[テキスト]" custT="1"/>
      <dgm:spPr/>
      <dgm:t>
        <a:bodyPr/>
        <a:lstStyle/>
        <a:p>
          <a:r>
            <a:rPr kumimoji="1" lang="ja-JP" altLang="en-US" sz="1200" dirty="0" smtClean="0">
              <a:latin typeface="メイリオ" pitchFamily="50" charset="-128"/>
              <a:ea typeface="メイリオ" pitchFamily="50" charset="-128"/>
              <a:cs typeface="メイリオ" pitchFamily="50" charset="-128"/>
            </a:rPr>
            <a:t>ライセンス認証</a:t>
          </a:r>
          <a:endParaRPr kumimoji="1" lang="ja-JP" altLang="en-US" sz="1200">
            <a:latin typeface="メイリオ" pitchFamily="50" charset="-128"/>
            <a:ea typeface="メイリオ" pitchFamily="50" charset="-128"/>
            <a:cs typeface="メイリオ" pitchFamily="50" charset="-128"/>
          </a:endParaRPr>
        </a:p>
      </dgm:t>
    </dgm:pt>
    <dgm:pt modelId="{59938372-10B1-4665-8748-B6DCC9B91BF3}" type="parTrans" cxnId="{ADAA0A1E-CFE2-40E2-8A45-FD8B4FC7F9B0}">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F2165487-8B03-47E1-973A-083758386D92}" type="sibTrans" cxnId="{ADAA0A1E-CFE2-40E2-8A45-FD8B4FC7F9B0}">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C47B0CF-98DE-4194-8B76-9D3768768941}">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KMS</a:t>
          </a:r>
          <a:endParaRPr kumimoji="1" lang="ja-JP" altLang="en-US" sz="900" dirty="0">
            <a:latin typeface="メイリオ" pitchFamily="50" charset="-128"/>
            <a:ea typeface="メイリオ" pitchFamily="50" charset="-128"/>
            <a:cs typeface="メイリオ" pitchFamily="50" charset="-128"/>
          </a:endParaRPr>
        </a:p>
      </dgm:t>
    </dgm:pt>
    <dgm:pt modelId="{120B0D7E-2EF7-420F-BE14-EC59BA88207D}" type="parTrans" cxnId="{29768A6F-FB05-47E0-A6F1-6D766C5F7ABD}">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E1E0F282-EEA8-40D6-B6E5-B658F76C9AAD}" type="sibTrans" cxnId="{29768A6F-FB05-47E0-A6F1-6D766C5F7ABD}">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638BA769-2E57-44AA-9ACB-ECD681AE4EA8}">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MAK</a:t>
          </a:r>
          <a:endParaRPr kumimoji="1" lang="ja-JP" altLang="en-US" sz="900" dirty="0">
            <a:latin typeface="メイリオ" pitchFamily="50" charset="-128"/>
            <a:ea typeface="メイリオ" pitchFamily="50" charset="-128"/>
            <a:cs typeface="メイリオ" pitchFamily="50" charset="-128"/>
          </a:endParaRPr>
        </a:p>
      </dgm:t>
    </dgm:pt>
    <dgm:pt modelId="{56B7DF8C-1B08-4588-89E5-7B2813DFA67A}" type="parTrans" cxnId="{E1FA3C5C-D5A3-4962-8C4B-9ED85F4FDBB8}">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1CBD6C86-D615-48FF-AEBC-4621C741D1AE}" type="sibTrans" cxnId="{E1FA3C5C-D5A3-4962-8C4B-9ED85F4FDBB8}">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C38A5D4-EC24-4C3A-939A-105C95B2D64A}">
      <dgm:prSet phldrT="[テキスト]" custT="1"/>
      <dgm:spPr/>
      <dgm:t>
        <a:bodyPr/>
        <a:lstStyle/>
        <a:p>
          <a:r>
            <a:rPr kumimoji="1" lang="ja-JP" altLang="en-US" sz="1200" dirty="0">
              <a:latin typeface="メイリオ" pitchFamily="50" charset="-128"/>
              <a:ea typeface="メイリオ" pitchFamily="50" charset="-128"/>
              <a:cs typeface="メイリオ" pitchFamily="50" charset="-128"/>
            </a:rPr>
            <a:t>カスタマイズ</a:t>
          </a:r>
        </a:p>
      </dgm:t>
    </dgm:pt>
    <dgm:pt modelId="{E7779242-2F2E-44C3-AEB4-0AE8B5BDFBFD}" type="parTrans" cxnId="{CF4912CB-3D51-44FA-B1D8-1EFD39B3DC4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7DA101A1-00D9-4625-A36E-F8BC78459D4A}" type="sibTrans" cxnId="{CF4912CB-3D51-44FA-B1D8-1EFD39B3DC4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B228532D-5B14-40E8-898D-1DBEFCC02B31}">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インストール</a:t>
          </a:r>
          <a:r>
            <a:rPr kumimoji="1" lang="en-US" altLang="ja-JP" sz="900" dirty="0">
              <a:latin typeface="メイリオ" pitchFamily="50" charset="-128"/>
              <a:ea typeface="メイリオ" pitchFamily="50" charset="-128"/>
              <a:cs typeface="メイリオ" pitchFamily="50" charset="-128"/>
            </a:rPr>
            <a:t/>
          </a:r>
          <a:br>
            <a:rPr kumimoji="1" lang="en-US" altLang="ja-JP" sz="900" dirty="0">
              <a:latin typeface="メイリオ" pitchFamily="50" charset="-128"/>
              <a:ea typeface="メイリオ" pitchFamily="50" charset="-128"/>
              <a:cs typeface="メイリオ" pitchFamily="50" charset="-128"/>
            </a:rPr>
          </a:br>
          <a:r>
            <a:rPr kumimoji="1" lang="ja-JP" altLang="en-US" sz="900" dirty="0">
              <a:latin typeface="メイリオ" pitchFamily="50" charset="-128"/>
              <a:ea typeface="メイリオ" pitchFamily="50" charset="-128"/>
              <a:cs typeface="メイリオ" pitchFamily="50" charset="-128"/>
            </a:rPr>
            <a:t>ポイント</a:t>
          </a:r>
        </a:p>
      </dgm:t>
    </dgm:pt>
    <dgm:pt modelId="{3727BB4A-811E-4CAD-A315-071EA0C75EF6}" type="parTrans" cxnId="{F3C377A5-AC22-4903-BF57-36DE6BDFBA86}">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247F54F4-655E-4346-B4F0-9438A6F564C7}" type="sibTrans" cxnId="{F3C377A5-AC22-4903-BF57-36DE6BDFBA86}">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DC01840C-99E0-412B-80FF-1D1E0D73D101}">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OCT</a:t>
          </a:r>
          <a:endParaRPr kumimoji="1" lang="ja-JP" altLang="en-US" sz="900" dirty="0">
            <a:latin typeface="メイリオ" pitchFamily="50" charset="-128"/>
            <a:ea typeface="メイリオ" pitchFamily="50" charset="-128"/>
            <a:cs typeface="メイリオ" pitchFamily="50" charset="-128"/>
          </a:endParaRPr>
        </a:p>
      </dgm:t>
    </dgm:pt>
    <dgm:pt modelId="{5603E505-6899-48F5-A9EF-02F10CEBA5C2}" type="parTrans" cxnId="{A5D14058-C0CF-4ED3-B9FA-9453D0EEE2BE}">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27C9F4DB-2785-40B1-A9F3-CC598A509423}" type="sibTrans" cxnId="{A5D14058-C0CF-4ED3-B9FA-9453D0EEE2BE}">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A521FFF0-4E65-403A-99DA-3064A88EF27F}">
      <dgm:prSet phldrT="[テキスト]" custT="1"/>
      <dgm:spPr/>
      <dgm:t>
        <a:bodyPr/>
        <a:lstStyle/>
        <a:p>
          <a:r>
            <a:rPr kumimoji="1" lang="ja-JP" altLang="en-US" sz="1200" dirty="0" smtClean="0">
              <a:latin typeface="メイリオ" pitchFamily="50" charset="-128"/>
              <a:ea typeface="メイリオ" pitchFamily="50" charset="-128"/>
              <a:cs typeface="メイリオ" pitchFamily="50" charset="-128"/>
            </a:rPr>
            <a:t>配布・展開</a:t>
          </a:r>
          <a:endParaRPr kumimoji="1" lang="ja-JP" altLang="en-US" sz="1200" dirty="0">
            <a:latin typeface="メイリオ" pitchFamily="50" charset="-128"/>
            <a:ea typeface="メイリオ" pitchFamily="50" charset="-128"/>
            <a:cs typeface="メイリオ" pitchFamily="50" charset="-128"/>
          </a:endParaRPr>
        </a:p>
      </dgm:t>
    </dgm:pt>
    <dgm:pt modelId="{6AD513BC-E070-4CB2-A5CC-AC2795ACA2D8}" type="parTrans" cxnId="{CE1B0A21-37E0-4FCC-95BD-602AF8C4BE0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AAD12003-76E8-4848-A7B8-D6751AB55331}" type="sibTrans" cxnId="{CE1B0A21-37E0-4FCC-95BD-602AF8C4BE0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243CD85F-9ED5-438B-9C02-E30DA8919886}">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DVD</a:t>
          </a:r>
          <a:endParaRPr kumimoji="1" lang="ja-JP" altLang="en-US" sz="900" dirty="0">
            <a:latin typeface="メイリオ" pitchFamily="50" charset="-128"/>
            <a:ea typeface="メイリオ" pitchFamily="50" charset="-128"/>
            <a:cs typeface="メイリオ" pitchFamily="50" charset="-128"/>
          </a:endParaRPr>
        </a:p>
      </dgm:t>
    </dgm:pt>
    <dgm:pt modelId="{618FFA7D-B3FA-4F74-A767-5A8A9D9265F0}" type="parTrans" cxnId="{A311FA23-040F-4F6D-8C82-845EB36911CB}">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CDA7BB25-4995-4FAB-86A3-2E7947AC1052}" type="sibTrans" cxnId="{A311FA23-040F-4F6D-8C82-845EB36911CB}">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078CFCD7-8863-4E06-B435-1EC89015E44B}">
      <dgm:prSet phldrT="[テキスト]" custT="1"/>
      <dgm:spPr/>
      <dgm:t>
        <a:bodyPr/>
        <a:lstStyle/>
        <a:p>
          <a:r>
            <a:rPr kumimoji="1" lang="ja-JP" altLang="en-US" sz="900" dirty="0" smtClean="0">
              <a:latin typeface="メイリオ" pitchFamily="50" charset="-128"/>
              <a:ea typeface="メイリオ" pitchFamily="50" charset="-128"/>
              <a:cs typeface="メイリオ" pitchFamily="50" charset="-128"/>
            </a:rPr>
            <a:t>ネットワーク</a:t>
          </a:r>
          <a:r>
            <a:rPr kumimoji="1" lang="en-US" altLang="ja-JP" sz="900" dirty="0" smtClean="0">
              <a:latin typeface="メイリオ" pitchFamily="50" charset="-128"/>
              <a:ea typeface="メイリオ" pitchFamily="50" charset="-128"/>
              <a:cs typeface="メイリオ" pitchFamily="50" charset="-128"/>
            </a:rPr>
            <a:t/>
          </a:r>
          <a:br>
            <a:rPr kumimoji="1" lang="en-US" altLang="ja-JP" sz="900" dirty="0" smtClean="0">
              <a:latin typeface="メイリオ" pitchFamily="50" charset="-128"/>
              <a:ea typeface="メイリオ" pitchFamily="50" charset="-128"/>
              <a:cs typeface="メイリオ" pitchFamily="50" charset="-128"/>
            </a:rPr>
          </a:br>
          <a:r>
            <a:rPr kumimoji="1" lang="ja-JP" altLang="en-US" sz="900" dirty="0" smtClean="0">
              <a:latin typeface="メイリオ" pitchFamily="50" charset="-128"/>
              <a:ea typeface="メイリオ" pitchFamily="50" charset="-128"/>
              <a:cs typeface="メイリオ" pitchFamily="50" charset="-128"/>
            </a:rPr>
            <a:t>インストール</a:t>
          </a:r>
          <a:endParaRPr kumimoji="1" lang="ja-JP" altLang="en-US" sz="900" dirty="0">
            <a:latin typeface="メイリオ" pitchFamily="50" charset="-128"/>
            <a:ea typeface="メイリオ" pitchFamily="50" charset="-128"/>
            <a:cs typeface="メイリオ" pitchFamily="50" charset="-128"/>
          </a:endParaRPr>
        </a:p>
      </dgm:t>
    </dgm:pt>
    <dgm:pt modelId="{817DCB53-D969-4E5D-A52A-8BF9D7B5730A}" type="parTrans" cxnId="{7ABACF4F-CBCD-41A1-8839-253CE32E8B61}">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CE51D57F-54AB-4C7B-8063-30E761A55628}" type="sibTrans" cxnId="{7ABACF4F-CBCD-41A1-8839-253CE32E8B61}">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10FBE7FA-ECA5-445D-9469-CBBC171D7989}">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Active</a:t>
          </a:r>
          <a:r>
            <a:rPr kumimoji="1" lang="ja-JP" altLang="en-US" sz="900" dirty="0" smtClean="0">
              <a:latin typeface="メイリオ" pitchFamily="50" charset="-128"/>
              <a:ea typeface="メイリオ" pitchFamily="50" charset="-128"/>
              <a:cs typeface="メイリオ" pitchFamily="50" charset="-128"/>
            </a:rPr>
            <a:t> </a:t>
          </a:r>
          <a:r>
            <a:rPr kumimoji="1" lang="en-US" altLang="ja-JP" sz="900" dirty="0" smtClean="0">
              <a:latin typeface="メイリオ" pitchFamily="50" charset="-128"/>
              <a:ea typeface="メイリオ" pitchFamily="50" charset="-128"/>
              <a:cs typeface="メイリオ" pitchFamily="50" charset="-128"/>
            </a:rPr>
            <a:t>Directory</a:t>
          </a:r>
          <a:endParaRPr kumimoji="1" lang="ja-JP" altLang="en-US" sz="900" dirty="0">
            <a:latin typeface="メイリオ" pitchFamily="50" charset="-128"/>
            <a:ea typeface="メイリオ" pitchFamily="50" charset="-128"/>
            <a:cs typeface="メイリオ" pitchFamily="50" charset="-128"/>
          </a:endParaRPr>
        </a:p>
      </dgm:t>
    </dgm:pt>
    <dgm:pt modelId="{019DE401-9BC4-44CD-BDC3-1281C318BB17}" type="parTrans" cxnId="{3771286D-78AC-4092-A52F-785CDEF43306}">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60C84F91-61EF-4F71-A5C7-924ACF5F62CA}" type="sibTrans" cxnId="{3771286D-78AC-4092-A52F-785CDEF43306}">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EE70892D-43E2-4AA0-B659-CAF2999B7813}">
      <dgm:prSet phldrT="[テキスト]" custT="1"/>
      <dgm:spPr/>
      <dgm:t>
        <a:bodyPr/>
        <a:lstStyle/>
        <a:p>
          <a:r>
            <a:rPr kumimoji="1" lang="ja-JP" altLang="en-US" sz="900" dirty="0" smtClean="0">
              <a:latin typeface="メイリオ" pitchFamily="50" charset="-128"/>
              <a:ea typeface="メイリオ" pitchFamily="50" charset="-128"/>
              <a:cs typeface="メイリオ" pitchFamily="50" charset="-128"/>
            </a:rPr>
            <a:t>イメージ</a:t>
          </a:r>
          <a:endParaRPr kumimoji="1" lang="ja-JP" altLang="en-US" sz="900" dirty="0">
            <a:latin typeface="メイリオ" pitchFamily="50" charset="-128"/>
            <a:ea typeface="メイリオ" pitchFamily="50" charset="-128"/>
            <a:cs typeface="メイリオ" pitchFamily="50" charset="-128"/>
          </a:endParaRPr>
        </a:p>
      </dgm:t>
    </dgm:pt>
    <dgm:pt modelId="{6BD37E84-3397-4AE5-B105-81E8B15C76E1}" type="parTrans" cxnId="{0F9AA208-B014-4A09-B9EF-03E5236B22D3}">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19C50BCE-41F8-429B-9FB3-E7028AFB4AE7}" type="sibTrans" cxnId="{0F9AA208-B014-4A09-B9EF-03E5236B22D3}">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8E0D23FF-26C4-4BD9-9F5E-A382D1671DC2}">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SCCM</a:t>
          </a:r>
          <a:endParaRPr kumimoji="1" lang="ja-JP" altLang="en-US" sz="900" dirty="0">
            <a:latin typeface="メイリオ" pitchFamily="50" charset="-128"/>
            <a:ea typeface="メイリオ" pitchFamily="50" charset="-128"/>
            <a:cs typeface="メイリオ" pitchFamily="50" charset="-128"/>
          </a:endParaRPr>
        </a:p>
      </dgm:t>
    </dgm:pt>
    <dgm:pt modelId="{21DB2E1C-C14E-4D71-9ABF-D7A7D868C138}" type="parTrans" cxnId="{D3EB4135-0962-4A2B-B0AA-6588B7B05548}">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D4A37FAE-61BD-4286-8EBB-C52F5C246B87}" type="sibTrans" cxnId="{D3EB4135-0962-4A2B-B0AA-6588B7B05548}">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AEC767F6-6CE1-47F8-B26A-73B3FCCD3288}">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RDS</a:t>
          </a:r>
          <a:endParaRPr kumimoji="1" lang="ja-JP" altLang="en-US" sz="900" dirty="0">
            <a:latin typeface="メイリオ" pitchFamily="50" charset="-128"/>
            <a:ea typeface="メイリオ" pitchFamily="50" charset="-128"/>
            <a:cs typeface="メイリオ" pitchFamily="50" charset="-128"/>
          </a:endParaRPr>
        </a:p>
      </dgm:t>
    </dgm:pt>
    <dgm:pt modelId="{BA0E920D-7F54-4D00-BAD3-9AD615175162}" type="parTrans" cxnId="{43EEC958-FCB6-406A-981D-33C89EF52391}">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417936B2-6C50-443A-8648-49CAB7F1A8AE}" type="sibTrans" cxnId="{43EEC958-FCB6-406A-981D-33C89EF52391}">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D5E22EFC-100A-4C67-A1BD-2F873A68D5BD}">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App-V</a:t>
          </a:r>
          <a:endParaRPr kumimoji="1" lang="ja-JP" altLang="en-US" sz="900" dirty="0">
            <a:latin typeface="メイリオ" pitchFamily="50" charset="-128"/>
            <a:ea typeface="メイリオ" pitchFamily="50" charset="-128"/>
            <a:cs typeface="メイリオ" pitchFamily="50" charset="-128"/>
          </a:endParaRPr>
        </a:p>
      </dgm:t>
    </dgm:pt>
    <dgm:pt modelId="{F8A9D64E-8044-46A3-89E5-D90FEC8C0437}" type="parTrans" cxnId="{17AA0DF0-DDDD-4E84-A64E-B961485E2A52}">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860E813F-3436-409B-A98A-030F81BEA816}" type="sibTrans" cxnId="{17AA0DF0-DDDD-4E84-A64E-B961485E2A52}">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21418D4D-4B47-4918-9834-BF7F84675798}">
      <dgm:prSet phldrT="[テキスト]" custT="1"/>
      <dgm:spPr/>
      <dgm:t>
        <a:bodyPr/>
        <a:lstStyle/>
        <a:p>
          <a:r>
            <a:rPr kumimoji="1" lang="ja-JP" altLang="en-US" sz="1200" dirty="0">
              <a:latin typeface="メイリオ" pitchFamily="50" charset="-128"/>
              <a:ea typeface="メイリオ" pitchFamily="50" charset="-128"/>
              <a:cs typeface="メイリオ" pitchFamily="50" charset="-128"/>
            </a:rPr>
            <a:t>メンテナンス</a:t>
          </a:r>
        </a:p>
      </dgm:t>
    </dgm:pt>
    <dgm:pt modelId="{DE08921F-F19D-49B2-86BD-55E28D8D21AD}" type="parTrans" cxnId="{45F60B6E-3054-4E45-9952-DFC292B07B3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ECCC3BF2-43BD-42D8-ADA5-D1FC89B9963C}" type="sibTrans" cxnId="{45F60B6E-3054-4E45-9952-DFC292B07B37}">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D4660F28-B358-4DB4-AF94-C9524658B235}">
      <dgm:prSet phldrT="[テキスト]" custT="1"/>
      <dgm:spPr/>
      <dgm:t>
        <a:bodyPr/>
        <a:lstStyle/>
        <a:p>
          <a:r>
            <a:rPr kumimoji="1" lang="ja-JP" altLang="en-US" sz="900" dirty="0">
              <a:latin typeface="メイリオ" pitchFamily="50" charset="-128"/>
              <a:ea typeface="メイリオ" pitchFamily="50" charset="-128"/>
              <a:cs typeface="メイリオ" pitchFamily="50" charset="-128"/>
            </a:rPr>
            <a:t>グループポリシー</a:t>
          </a:r>
        </a:p>
      </dgm:t>
    </dgm:pt>
    <dgm:pt modelId="{BA44B9FA-FC5D-42FB-9E98-7A37FEEE9056}" type="parTrans" cxnId="{D4A6726A-75E1-4890-8701-97D47EE2BCC3}">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6EBA356C-BCD6-4E40-B18C-D36B9BCF8153}" type="sibTrans" cxnId="{D4A6726A-75E1-4890-8701-97D47EE2BCC3}">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6C846EC9-0179-4CB3-9E4E-C3FE9A279E7C}">
      <dgm:prSet phldrT="[テキスト]" custT="1"/>
      <dgm:spPr/>
      <dgm:t>
        <a:bodyPr/>
        <a:lstStyle/>
        <a:p>
          <a:r>
            <a:rPr kumimoji="1" lang="en-US" altLang="ja-JP" sz="900" dirty="0" smtClean="0">
              <a:latin typeface="メイリオ" pitchFamily="50" charset="-128"/>
              <a:ea typeface="メイリオ" pitchFamily="50" charset="-128"/>
              <a:cs typeface="メイリオ" pitchFamily="50" charset="-128"/>
            </a:rPr>
            <a:t>OCT</a:t>
          </a:r>
          <a:endParaRPr kumimoji="1" lang="ja-JP" altLang="en-US" sz="900" dirty="0">
            <a:latin typeface="メイリオ" pitchFamily="50" charset="-128"/>
            <a:ea typeface="メイリオ" pitchFamily="50" charset="-128"/>
            <a:cs typeface="メイリオ" pitchFamily="50" charset="-128"/>
          </a:endParaRPr>
        </a:p>
      </dgm:t>
    </dgm:pt>
    <dgm:pt modelId="{557FEC9D-DDE7-4289-8FF1-2E838D03BBDB}" type="parTrans" cxnId="{E9AA508A-9D26-45EB-B827-F03FFF71D76C}">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E4AE9D43-618C-4E1C-B889-448CD7651AAF}" type="sibTrans" cxnId="{E9AA508A-9D26-45EB-B827-F03FFF71D76C}">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25A3166A-2329-483D-8BEE-F1BCE10C5566}">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Microsoft</a:t>
          </a:r>
          <a:r>
            <a:rPr kumimoji="1" lang="ja-JP" altLang="en-US" sz="900" dirty="0">
              <a:latin typeface="メイリオ" pitchFamily="50" charset="-128"/>
              <a:ea typeface="メイリオ" pitchFamily="50" charset="-128"/>
              <a:cs typeface="メイリオ" pitchFamily="50" charset="-128"/>
            </a:rPr>
            <a:t> </a:t>
          </a:r>
          <a:r>
            <a:rPr kumimoji="1" lang="en-US" altLang="ja-JP" sz="900" dirty="0">
              <a:latin typeface="メイリオ" pitchFamily="50" charset="-128"/>
              <a:ea typeface="メイリオ" pitchFamily="50" charset="-128"/>
              <a:cs typeface="メイリオ" pitchFamily="50" charset="-128"/>
            </a:rPr>
            <a:t>Update</a:t>
          </a:r>
          <a:endParaRPr kumimoji="1" lang="ja-JP" altLang="en-US" sz="900" dirty="0">
            <a:latin typeface="メイリオ" pitchFamily="50" charset="-128"/>
            <a:ea typeface="メイリオ" pitchFamily="50" charset="-128"/>
            <a:cs typeface="メイリオ" pitchFamily="50" charset="-128"/>
          </a:endParaRPr>
        </a:p>
      </dgm:t>
    </dgm:pt>
    <dgm:pt modelId="{2E055D92-D0E5-422D-B3E4-9E5DDC220ADE}" type="parTrans" cxnId="{7F3206B8-171F-438F-A8F9-424DE92D7BF0}">
      <dgm:prSet/>
      <dgm:spPr/>
      <dgm:t>
        <a:bodyPr/>
        <a:lstStyle/>
        <a:p>
          <a:endParaRPr kumimoji="1" lang="ja-JP" altLang="en-US" sz="2800">
            <a:latin typeface="メイリオ" pitchFamily="50" charset="-128"/>
            <a:ea typeface="メイリオ" pitchFamily="50" charset="-128"/>
            <a:cs typeface="メイリオ" pitchFamily="50" charset="-128"/>
          </a:endParaRPr>
        </a:p>
      </dgm:t>
    </dgm:pt>
    <dgm:pt modelId="{7E4054FD-44D2-4C1A-A091-3DE9FFA4C333}" type="sibTrans" cxnId="{7F3206B8-171F-438F-A8F9-424DE92D7BF0}">
      <dgm:prSet/>
      <dgm:spPr/>
      <dgm:t>
        <a:bodyPr/>
        <a:lstStyle/>
        <a:p>
          <a:endParaRPr kumimoji="1" lang="ja-JP" altLang="en-US" sz="1800">
            <a:latin typeface="メイリオ" pitchFamily="50" charset="-128"/>
            <a:ea typeface="メイリオ" pitchFamily="50" charset="-128"/>
            <a:cs typeface="メイリオ" pitchFamily="50" charset="-128"/>
          </a:endParaRPr>
        </a:p>
      </dgm:t>
    </dgm:pt>
    <dgm:pt modelId="{C9C27098-23C2-4F3F-9023-4CC16ABB7BC1}">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Config.xml</a:t>
          </a:r>
          <a:endParaRPr kumimoji="1" lang="ja-JP" altLang="en-US" sz="900" dirty="0">
            <a:latin typeface="メイリオ" pitchFamily="50" charset="-128"/>
            <a:ea typeface="メイリオ" pitchFamily="50" charset="-128"/>
            <a:cs typeface="メイリオ" pitchFamily="50" charset="-128"/>
          </a:endParaRPr>
        </a:p>
      </dgm:t>
    </dgm:pt>
    <dgm:pt modelId="{38936880-6FAD-4053-88B8-160A228A5FF1}" type="parTrans" cxnId="{80A97707-AEDA-48D0-B3DF-2313A81D7FC7}">
      <dgm:prSet/>
      <dgm:spPr/>
      <dgm:t>
        <a:bodyPr/>
        <a:lstStyle/>
        <a:p>
          <a:endParaRPr kumimoji="1" lang="ja-JP" altLang="en-US"/>
        </a:p>
      </dgm:t>
    </dgm:pt>
    <dgm:pt modelId="{CE0AC01D-FE5D-46E9-85FF-22F533EBF4C3}" type="sibTrans" cxnId="{80A97707-AEDA-48D0-B3DF-2313A81D7FC7}">
      <dgm:prSet/>
      <dgm:spPr/>
      <dgm:t>
        <a:bodyPr/>
        <a:lstStyle/>
        <a:p>
          <a:endParaRPr kumimoji="1" lang="ja-JP" altLang="en-US"/>
        </a:p>
      </dgm:t>
    </dgm:pt>
    <dgm:pt modelId="{E13B6A9B-7456-42D4-B478-C3E520EDD275}">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WSUS</a:t>
          </a:r>
          <a:endParaRPr kumimoji="1" lang="ja-JP" altLang="en-US" sz="900" dirty="0">
            <a:latin typeface="メイリオ" pitchFamily="50" charset="-128"/>
            <a:ea typeface="メイリオ" pitchFamily="50" charset="-128"/>
            <a:cs typeface="メイリオ" pitchFamily="50" charset="-128"/>
          </a:endParaRPr>
        </a:p>
      </dgm:t>
    </dgm:pt>
    <dgm:pt modelId="{3D15486F-515E-47E8-A504-C844CC021794}" type="parTrans" cxnId="{24AC5582-C167-4F01-A760-E6BCDDC47698}">
      <dgm:prSet/>
      <dgm:spPr/>
      <dgm:t>
        <a:bodyPr/>
        <a:lstStyle/>
        <a:p>
          <a:endParaRPr kumimoji="1" lang="ja-JP" altLang="en-US"/>
        </a:p>
      </dgm:t>
    </dgm:pt>
    <dgm:pt modelId="{3550D945-010F-4C4F-BCA5-D78F761FD978}" type="sibTrans" cxnId="{24AC5582-C167-4F01-A760-E6BCDDC47698}">
      <dgm:prSet/>
      <dgm:spPr/>
      <dgm:t>
        <a:bodyPr/>
        <a:lstStyle/>
        <a:p>
          <a:endParaRPr kumimoji="1" lang="ja-JP" altLang="en-US"/>
        </a:p>
      </dgm:t>
    </dgm:pt>
    <dgm:pt modelId="{980BB9E1-3BD3-4D98-8C2F-3A9571B026B3}">
      <dgm:prSet phldrT="[テキスト]" custT="1"/>
      <dgm:spPr/>
      <dgm:t>
        <a:bodyPr/>
        <a:lstStyle/>
        <a:p>
          <a:r>
            <a:rPr kumimoji="1" lang="en-US" altLang="ja-JP" sz="900" dirty="0">
              <a:latin typeface="メイリオ" pitchFamily="50" charset="-128"/>
              <a:ea typeface="メイリオ" pitchFamily="50" charset="-128"/>
              <a:cs typeface="メイリオ" pitchFamily="50" charset="-128"/>
            </a:rPr>
            <a:t>SCCM</a:t>
          </a:r>
          <a:endParaRPr kumimoji="1" lang="ja-JP" altLang="en-US" sz="900" dirty="0">
            <a:latin typeface="メイリオ" pitchFamily="50" charset="-128"/>
            <a:ea typeface="メイリオ" pitchFamily="50" charset="-128"/>
            <a:cs typeface="メイリオ" pitchFamily="50" charset="-128"/>
          </a:endParaRPr>
        </a:p>
      </dgm:t>
    </dgm:pt>
    <dgm:pt modelId="{E0F1208F-A59B-4C0D-86BE-E722E1217B27}" type="parTrans" cxnId="{0B6C5BC2-A10D-4F26-82C8-6A6C248D7B4E}">
      <dgm:prSet/>
      <dgm:spPr/>
      <dgm:t>
        <a:bodyPr/>
        <a:lstStyle/>
        <a:p>
          <a:endParaRPr kumimoji="1" lang="ja-JP" altLang="en-US"/>
        </a:p>
      </dgm:t>
    </dgm:pt>
    <dgm:pt modelId="{98A35D87-A9E8-4B7C-A20F-AE54BFB18E74}" type="sibTrans" cxnId="{0B6C5BC2-A10D-4F26-82C8-6A6C248D7B4E}">
      <dgm:prSet/>
      <dgm:spPr/>
      <dgm:t>
        <a:bodyPr/>
        <a:lstStyle/>
        <a:p>
          <a:endParaRPr kumimoji="1" lang="ja-JP" altLang="en-US"/>
        </a:p>
      </dgm:t>
    </dgm:pt>
    <dgm:pt modelId="{17631F5E-504C-4165-8E95-F8793C0139E4}" type="pres">
      <dgm:prSet presAssocID="{9863F416-5288-419C-A389-084AFAB09107}" presName="diagram" presStyleCnt="0">
        <dgm:presLayoutVars>
          <dgm:chPref val="1"/>
          <dgm:dir/>
          <dgm:animOne val="branch"/>
          <dgm:animLvl val="lvl"/>
          <dgm:resizeHandles/>
        </dgm:presLayoutVars>
      </dgm:prSet>
      <dgm:spPr/>
      <dgm:t>
        <a:bodyPr/>
        <a:lstStyle/>
        <a:p>
          <a:endParaRPr kumimoji="1" lang="ja-JP" altLang="en-US"/>
        </a:p>
      </dgm:t>
    </dgm:pt>
    <dgm:pt modelId="{25A69DA1-5D2A-4A8F-951F-99038D02BE26}" type="pres">
      <dgm:prSet presAssocID="{602FC0DF-3297-4037-B442-6D84BA7918F3}" presName="root" presStyleCnt="0"/>
      <dgm:spPr/>
    </dgm:pt>
    <dgm:pt modelId="{73527089-402E-4A67-94A7-0E3F1578A9A8}" type="pres">
      <dgm:prSet presAssocID="{602FC0DF-3297-4037-B442-6D84BA7918F3}" presName="rootComposite" presStyleCnt="0"/>
      <dgm:spPr/>
    </dgm:pt>
    <dgm:pt modelId="{B69DD035-630B-41BA-9F97-996DBB272AB5}" type="pres">
      <dgm:prSet presAssocID="{602FC0DF-3297-4037-B442-6D84BA7918F3}" presName="rootText" presStyleLbl="node1" presStyleIdx="0" presStyleCnt="4" custScaleX="235795" custScaleY="121000"/>
      <dgm:spPr/>
      <dgm:t>
        <a:bodyPr/>
        <a:lstStyle/>
        <a:p>
          <a:endParaRPr kumimoji="1" lang="ja-JP" altLang="en-US"/>
        </a:p>
      </dgm:t>
    </dgm:pt>
    <dgm:pt modelId="{6C5ABBFD-3C73-4076-85E6-9BBBE9684EAF}" type="pres">
      <dgm:prSet presAssocID="{602FC0DF-3297-4037-B442-6D84BA7918F3}" presName="rootConnector" presStyleLbl="node1" presStyleIdx="0" presStyleCnt="4"/>
      <dgm:spPr/>
      <dgm:t>
        <a:bodyPr/>
        <a:lstStyle/>
        <a:p>
          <a:endParaRPr kumimoji="1" lang="ja-JP" altLang="en-US"/>
        </a:p>
      </dgm:t>
    </dgm:pt>
    <dgm:pt modelId="{EE263B29-92B3-4E74-B697-CFFF6C959D49}" type="pres">
      <dgm:prSet presAssocID="{602FC0DF-3297-4037-B442-6D84BA7918F3}" presName="childShape" presStyleCnt="0"/>
      <dgm:spPr/>
    </dgm:pt>
    <dgm:pt modelId="{5FC9D9C9-7D59-4C8F-859C-F9B97FD7C98A}" type="pres">
      <dgm:prSet presAssocID="{120B0D7E-2EF7-420F-BE14-EC59BA88207D}" presName="Name13" presStyleLbl="parChTrans1D2" presStyleIdx="0" presStyleCnt="17"/>
      <dgm:spPr/>
      <dgm:t>
        <a:bodyPr/>
        <a:lstStyle/>
        <a:p>
          <a:endParaRPr kumimoji="1" lang="ja-JP" altLang="en-US"/>
        </a:p>
      </dgm:t>
    </dgm:pt>
    <dgm:pt modelId="{A59706F0-C947-403E-B5AF-AD79454922E4}" type="pres">
      <dgm:prSet presAssocID="{7C47B0CF-98DE-4194-8B76-9D3768768941}" presName="childText" presStyleLbl="bgAcc1" presStyleIdx="0" presStyleCnt="17" custScaleX="235795" custScaleY="121000">
        <dgm:presLayoutVars>
          <dgm:bulletEnabled val="1"/>
        </dgm:presLayoutVars>
      </dgm:prSet>
      <dgm:spPr/>
      <dgm:t>
        <a:bodyPr/>
        <a:lstStyle/>
        <a:p>
          <a:endParaRPr kumimoji="1" lang="ja-JP" altLang="en-US"/>
        </a:p>
      </dgm:t>
    </dgm:pt>
    <dgm:pt modelId="{E020EE19-4AA5-4777-8874-17B413D05912}" type="pres">
      <dgm:prSet presAssocID="{56B7DF8C-1B08-4588-89E5-7B2813DFA67A}" presName="Name13" presStyleLbl="parChTrans1D2" presStyleIdx="1" presStyleCnt="17"/>
      <dgm:spPr/>
      <dgm:t>
        <a:bodyPr/>
        <a:lstStyle/>
        <a:p>
          <a:endParaRPr kumimoji="1" lang="ja-JP" altLang="en-US"/>
        </a:p>
      </dgm:t>
    </dgm:pt>
    <dgm:pt modelId="{2D47E129-BFBD-4815-B8C3-BECB771B38C4}" type="pres">
      <dgm:prSet presAssocID="{638BA769-2E57-44AA-9ACB-ECD681AE4EA8}" presName="childText" presStyleLbl="bgAcc1" presStyleIdx="1" presStyleCnt="17" custScaleX="235795" custScaleY="121000">
        <dgm:presLayoutVars>
          <dgm:bulletEnabled val="1"/>
        </dgm:presLayoutVars>
      </dgm:prSet>
      <dgm:spPr/>
      <dgm:t>
        <a:bodyPr/>
        <a:lstStyle/>
        <a:p>
          <a:endParaRPr kumimoji="1" lang="ja-JP" altLang="en-US"/>
        </a:p>
      </dgm:t>
    </dgm:pt>
    <dgm:pt modelId="{840ED414-F27B-48FE-B26D-BD16E7048201}" type="pres">
      <dgm:prSet presAssocID="{7C38A5D4-EC24-4C3A-939A-105C95B2D64A}" presName="root" presStyleCnt="0"/>
      <dgm:spPr/>
    </dgm:pt>
    <dgm:pt modelId="{0C06E099-21E4-44ED-904C-77974DDB21CD}" type="pres">
      <dgm:prSet presAssocID="{7C38A5D4-EC24-4C3A-939A-105C95B2D64A}" presName="rootComposite" presStyleCnt="0"/>
      <dgm:spPr/>
    </dgm:pt>
    <dgm:pt modelId="{321F603D-3449-4D61-9692-DFF66E910E7E}" type="pres">
      <dgm:prSet presAssocID="{7C38A5D4-EC24-4C3A-939A-105C95B2D64A}" presName="rootText" presStyleLbl="node1" presStyleIdx="1" presStyleCnt="4" custScaleX="235795" custScaleY="121000"/>
      <dgm:spPr/>
      <dgm:t>
        <a:bodyPr/>
        <a:lstStyle/>
        <a:p>
          <a:endParaRPr kumimoji="1" lang="ja-JP" altLang="en-US"/>
        </a:p>
      </dgm:t>
    </dgm:pt>
    <dgm:pt modelId="{ADA826E8-5CBE-4AA1-BB97-DEFAEF694094}" type="pres">
      <dgm:prSet presAssocID="{7C38A5D4-EC24-4C3A-939A-105C95B2D64A}" presName="rootConnector" presStyleLbl="node1" presStyleIdx="1" presStyleCnt="4"/>
      <dgm:spPr/>
      <dgm:t>
        <a:bodyPr/>
        <a:lstStyle/>
        <a:p>
          <a:endParaRPr kumimoji="1" lang="ja-JP" altLang="en-US"/>
        </a:p>
      </dgm:t>
    </dgm:pt>
    <dgm:pt modelId="{23F35461-C726-4AFE-B617-245ADF14BC61}" type="pres">
      <dgm:prSet presAssocID="{7C38A5D4-EC24-4C3A-939A-105C95B2D64A}" presName="childShape" presStyleCnt="0"/>
      <dgm:spPr/>
    </dgm:pt>
    <dgm:pt modelId="{3E6F22B9-5C7A-47D9-A655-9A2016A9979C}" type="pres">
      <dgm:prSet presAssocID="{3727BB4A-811E-4CAD-A315-071EA0C75EF6}" presName="Name13" presStyleLbl="parChTrans1D2" presStyleIdx="2" presStyleCnt="17"/>
      <dgm:spPr/>
      <dgm:t>
        <a:bodyPr/>
        <a:lstStyle/>
        <a:p>
          <a:endParaRPr kumimoji="1" lang="ja-JP" altLang="en-US"/>
        </a:p>
      </dgm:t>
    </dgm:pt>
    <dgm:pt modelId="{FE712892-F94F-4084-A748-68501C3A10AF}" type="pres">
      <dgm:prSet presAssocID="{B228532D-5B14-40E8-898D-1DBEFCC02B31}" presName="childText" presStyleLbl="bgAcc1" presStyleIdx="2" presStyleCnt="17" custScaleX="235795" custScaleY="121000">
        <dgm:presLayoutVars>
          <dgm:bulletEnabled val="1"/>
        </dgm:presLayoutVars>
      </dgm:prSet>
      <dgm:spPr/>
      <dgm:t>
        <a:bodyPr/>
        <a:lstStyle/>
        <a:p>
          <a:endParaRPr kumimoji="1" lang="ja-JP" altLang="en-US"/>
        </a:p>
      </dgm:t>
    </dgm:pt>
    <dgm:pt modelId="{934567A6-29C5-4708-B6F3-EA4BBFA29CBB}" type="pres">
      <dgm:prSet presAssocID="{5603E505-6899-48F5-A9EF-02F10CEBA5C2}" presName="Name13" presStyleLbl="parChTrans1D2" presStyleIdx="3" presStyleCnt="17"/>
      <dgm:spPr/>
      <dgm:t>
        <a:bodyPr/>
        <a:lstStyle/>
        <a:p>
          <a:endParaRPr kumimoji="1" lang="ja-JP" altLang="en-US"/>
        </a:p>
      </dgm:t>
    </dgm:pt>
    <dgm:pt modelId="{A9E2376F-C25A-42FE-A4F6-2AA51DB551DF}" type="pres">
      <dgm:prSet presAssocID="{DC01840C-99E0-412B-80FF-1D1E0D73D101}" presName="childText" presStyleLbl="bgAcc1" presStyleIdx="3" presStyleCnt="17" custScaleX="235795" custScaleY="121000">
        <dgm:presLayoutVars>
          <dgm:bulletEnabled val="1"/>
        </dgm:presLayoutVars>
      </dgm:prSet>
      <dgm:spPr/>
      <dgm:t>
        <a:bodyPr/>
        <a:lstStyle/>
        <a:p>
          <a:endParaRPr kumimoji="1" lang="ja-JP" altLang="en-US"/>
        </a:p>
      </dgm:t>
    </dgm:pt>
    <dgm:pt modelId="{786E2183-CFD3-4168-84CE-DCE44E173933}" type="pres">
      <dgm:prSet presAssocID="{38936880-6FAD-4053-88B8-160A228A5FF1}" presName="Name13" presStyleLbl="parChTrans1D2" presStyleIdx="4" presStyleCnt="17"/>
      <dgm:spPr/>
      <dgm:t>
        <a:bodyPr/>
        <a:lstStyle/>
        <a:p>
          <a:endParaRPr kumimoji="1" lang="ja-JP" altLang="en-US"/>
        </a:p>
      </dgm:t>
    </dgm:pt>
    <dgm:pt modelId="{782344E0-0550-495D-B169-B6150BFC86F9}" type="pres">
      <dgm:prSet presAssocID="{C9C27098-23C2-4F3F-9023-4CC16ABB7BC1}" presName="childText" presStyleLbl="bgAcc1" presStyleIdx="4" presStyleCnt="17" custScaleX="235795" custScaleY="121000">
        <dgm:presLayoutVars>
          <dgm:bulletEnabled val="1"/>
        </dgm:presLayoutVars>
      </dgm:prSet>
      <dgm:spPr/>
      <dgm:t>
        <a:bodyPr/>
        <a:lstStyle/>
        <a:p>
          <a:endParaRPr kumimoji="1" lang="ja-JP" altLang="en-US"/>
        </a:p>
      </dgm:t>
    </dgm:pt>
    <dgm:pt modelId="{884C5048-227A-41AD-8CC3-DC213A2AA473}" type="pres">
      <dgm:prSet presAssocID="{A521FFF0-4E65-403A-99DA-3064A88EF27F}" presName="root" presStyleCnt="0"/>
      <dgm:spPr/>
    </dgm:pt>
    <dgm:pt modelId="{2AF54A0C-83F2-46D7-BD94-AF93EE951F17}" type="pres">
      <dgm:prSet presAssocID="{A521FFF0-4E65-403A-99DA-3064A88EF27F}" presName="rootComposite" presStyleCnt="0"/>
      <dgm:spPr/>
    </dgm:pt>
    <dgm:pt modelId="{A6BA329D-7B18-40C1-9C35-B323CEF18DA0}" type="pres">
      <dgm:prSet presAssocID="{A521FFF0-4E65-403A-99DA-3064A88EF27F}" presName="rootText" presStyleLbl="node1" presStyleIdx="2" presStyleCnt="4" custScaleX="235795" custScaleY="121000"/>
      <dgm:spPr/>
      <dgm:t>
        <a:bodyPr/>
        <a:lstStyle/>
        <a:p>
          <a:endParaRPr kumimoji="1" lang="ja-JP" altLang="en-US"/>
        </a:p>
      </dgm:t>
    </dgm:pt>
    <dgm:pt modelId="{A36C6375-A48A-444E-9ED4-549198D28BF1}" type="pres">
      <dgm:prSet presAssocID="{A521FFF0-4E65-403A-99DA-3064A88EF27F}" presName="rootConnector" presStyleLbl="node1" presStyleIdx="2" presStyleCnt="4"/>
      <dgm:spPr/>
      <dgm:t>
        <a:bodyPr/>
        <a:lstStyle/>
        <a:p>
          <a:endParaRPr kumimoji="1" lang="ja-JP" altLang="en-US"/>
        </a:p>
      </dgm:t>
    </dgm:pt>
    <dgm:pt modelId="{89BFF07B-DC37-4D5E-8B57-97B70335168A}" type="pres">
      <dgm:prSet presAssocID="{A521FFF0-4E65-403A-99DA-3064A88EF27F}" presName="childShape" presStyleCnt="0"/>
      <dgm:spPr/>
    </dgm:pt>
    <dgm:pt modelId="{943C39E3-655B-49CF-BFCB-D54BC1E88C46}" type="pres">
      <dgm:prSet presAssocID="{618FFA7D-B3FA-4F74-A767-5A8A9D9265F0}" presName="Name13" presStyleLbl="parChTrans1D2" presStyleIdx="5" presStyleCnt="17"/>
      <dgm:spPr/>
      <dgm:t>
        <a:bodyPr/>
        <a:lstStyle/>
        <a:p>
          <a:endParaRPr kumimoji="1" lang="ja-JP" altLang="en-US"/>
        </a:p>
      </dgm:t>
    </dgm:pt>
    <dgm:pt modelId="{DF5B0AAD-D792-40EA-B122-74A87E808393}" type="pres">
      <dgm:prSet presAssocID="{243CD85F-9ED5-438B-9C02-E30DA8919886}" presName="childText" presStyleLbl="bgAcc1" presStyleIdx="5" presStyleCnt="17" custScaleX="235795" custScaleY="121000">
        <dgm:presLayoutVars>
          <dgm:bulletEnabled val="1"/>
        </dgm:presLayoutVars>
      </dgm:prSet>
      <dgm:spPr/>
      <dgm:t>
        <a:bodyPr/>
        <a:lstStyle/>
        <a:p>
          <a:endParaRPr kumimoji="1" lang="ja-JP" altLang="en-US"/>
        </a:p>
      </dgm:t>
    </dgm:pt>
    <dgm:pt modelId="{A94C908A-8C24-4DE5-B952-ED4D232C2149}" type="pres">
      <dgm:prSet presAssocID="{817DCB53-D969-4E5D-A52A-8BF9D7B5730A}" presName="Name13" presStyleLbl="parChTrans1D2" presStyleIdx="6" presStyleCnt="17"/>
      <dgm:spPr/>
      <dgm:t>
        <a:bodyPr/>
        <a:lstStyle/>
        <a:p>
          <a:endParaRPr kumimoji="1" lang="ja-JP" altLang="en-US"/>
        </a:p>
      </dgm:t>
    </dgm:pt>
    <dgm:pt modelId="{21A16B78-F8F8-4477-8EE3-5DFFBBF49179}" type="pres">
      <dgm:prSet presAssocID="{078CFCD7-8863-4E06-B435-1EC89015E44B}" presName="childText" presStyleLbl="bgAcc1" presStyleIdx="6" presStyleCnt="17" custScaleX="235795" custScaleY="121000">
        <dgm:presLayoutVars>
          <dgm:bulletEnabled val="1"/>
        </dgm:presLayoutVars>
      </dgm:prSet>
      <dgm:spPr/>
      <dgm:t>
        <a:bodyPr/>
        <a:lstStyle/>
        <a:p>
          <a:endParaRPr kumimoji="1" lang="ja-JP" altLang="en-US"/>
        </a:p>
      </dgm:t>
    </dgm:pt>
    <dgm:pt modelId="{A245270D-BA4D-4796-AD5F-9FC0FC6F188B}" type="pres">
      <dgm:prSet presAssocID="{019DE401-9BC4-44CD-BDC3-1281C318BB17}" presName="Name13" presStyleLbl="parChTrans1D2" presStyleIdx="7" presStyleCnt="17"/>
      <dgm:spPr/>
      <dgm:t>
        <a:bodyPr/>
        <a:lstStyle/>
        <a:p>
          <a:endParaRPr kumimoji="1" lang="ja-JP" altLang="en-US"/>
        </a:p>
      </dgm:t>
    </dgm:pt>
    <dgm:pt modelId="{6A857B28-71A3-4256-B76C-BCF3A3E73A38}" type="pres">
      <dgm:prSet presAssocID="{10FBE7FA-ECA5-445D-9469-CBBC171D7989}" presName="childText" presStyleLbl="bgAcc1" presStyleIdx="7" presStyleCnt="17" custScaleX="235795" custScaleY="121000">
        <dgm:presLayoutVars>
          <dgm:bulletEnabled val="1"/>
        </dgm:presLayoutVars>
      </dgm:prSet>
      <dgm:spPr/>
      <dgm:t>
        <a:bodyPr/>
        <a:lstStyle/>
        <a:p>
          <a:endParaRPr kumimoji="1" lang="ja-JP" altLang="en-US"/>
        </a:p>
      </dgm:t>
    </dgm:pt>
    <dgm:pt modelId="{6CA7446C-5F33-43A7-94F8-B34FA839862A}" type="pres">
      <dgm:prSet presAssocID="{6BD37E84-3397-4AE5-B105-81E8B15C76E1}" presName="Name13" presStyleLbl="parChTrans1D2" presStyleIdx="8" presStyleCnt="17"/>
      <dgm:spPr/>
      <dgm:t>
        <a:bodyPr/>
        <a:lstStyle/>
        <a:p>
          <a:endParaRPr kumimoji="1" lang="ja-JP" altLang="en-US"/>
        </a:p>
      </dgm:t>
    </dgm:pt>
    <dgm:pt modelId="{85D4CB4A-3F09-4B17-920F-6D13490BE1BF}" type="pres">
      <dgm:prSet presAssocID="{EE70892D-43E2-4AA0-B659-CAF2999B7813}" presName="childText" presStyleLbl="bgAcc1" presStyleIdx="8" presStyleCnt="17" custScaleX="235795" custScaleY="121000">
        <dgm:presLayoutVars>
          <dgm:bulletEnabled val="1"/>
        </dgm:presLayoutVars>
      </dgm:prSet>
      <dgm:spPr/>
      <dgm:t>
        <a:bodyPr/>
        <a:lstStyle/>
        <a:p>
          <a:endParaRPr kumimoji="1" lang="ja-JP" altLang="en-US"/>
        </a:p>
      </dgm:t>
    </dgm:pt>
    <dgm:pt modelId="{B229806A-CA8A-4469-88FB-BDDF2B9E0165}" type="pres">
      <dgm:prSet presAssocID="{21DB2E1C-C14E-4D71-9ABF-D7A7D868C138}" presName="Name13" presStyleLbl="parChTrans1D2" presStyleIdx="9" presStyleCnt="17"/>
      <dgm:spPr/>
      <dgm:t>
        <a:bodyPr/>
        <a:lstStyle/>
        <a:p>
          <a:endParaRPr kumimoji="1" lang="ja-JP" altLang="en-US"/>
        </a:p>
      </dgm:t>
    </dgm:pt>
    <dgm:pt modelId="{93C62B9B-9711-4830-A9F4-851A4DB30E1D}" type="pres">
      <dgm:prSet presAssocID="{8E0D23FF-26C4-4BD9-9F5E-A382D1671DC2}" presName="childText" presStyleLbl="bgAcc1" presStyleIdx="9" presStyleCnt="17" custScaleX="235795" custScaleY="121000">
        <dgm:presLayoutVars>
          <dgm:bulletEnabled val="1"/>
        </dgm:presLayoutVars>
      </dgm:prSet>
      <dgm:spPr/>
      <dgm:t>
        <a:bodyPr/>
        <a:lstStyle/>
        <a:p>
          <a:endParaRPr kumimoji="1" lang="ja-JP" altLang="en-US"/>
        </a:p>
      </dgm:t>
    </dgm:pt>
    <dgm:pt modelId="{A30B43B8-7CB8-407B-86D9-1A3D3C9656B9}" type="pres">
      <dgm:prSet presAssocID="{BA0E920D-7F54-4D00-BAD3-9AD615175162}" presName="Name13" presStyleLbl="parChTrans1D2" presStyleIdx="10" presStyleCnt="17"/>
      <dgm:spPr/>
      <dgm:t>
        <a:bodyPr/>
        <a:lstStyle/>
        <a:p>
          <a:endParaRPr kumimoji="1" lang="ja-JP" altLang="en-US"/>
        </a:p>
      </dgm:t>
    </dgm:pt>
    <dgm:pt modelId="{2874DC61-7AFF-47ED-9135-315DC1E5C10D}" type="pres">
      <dgm:prSet presAssocID="{AEC767F6-6CE1-47F8-B26A-73B3FCCD3288}" presName="childText" presStyleLbl="bgAcc1" presStyleIdx="10" presStyleCnt="17" custScaleX="235795" custScaleY="121000">
        <dgm:presLayoutVars>
          <dgm:bulletEnabled val="1"/>
        </dgm:presLayoutVars>
      </dgm:prSet>
      <dgm:spPr/>
      <dgm:t>
        <a:bodyPr/>
        <a:lstStyle/>
        <a:p>
          <a:endParaRPr kumimoji="1" lang="ja-JP" altLang="en-US"/>
        </a:p>
      </dgm:t>
    </dgm:pt>
    <dgm:pt modelId="{46987E55-88AC-4E86-9A3A-E6722D3749F6}" type="pres">
      <dgm:prSet presAssocID="{F8A9D64E-8044-46A3-89E5-D90FEC8C0437}" presName="Name13" presStyleLbl="parChTrans1D2" presStyleIdx="11" presStyleCnt="17"/>
      <dgm:spPr/>
      <dgm:t>
        <a:bodyPr/>
        <a:lstStyle/>
        <a:p>
          <a:endParaRPr kumimoji="1" lang="ja-JP" altLang="en-US"/>
        </a:p>
      </dgm:t>
    </dgm:pt>
    <dgm:pt modelId="{EA050369-88DD-4DC1-98F8-6A8116D7AD2D}" type="pres">
      <dgm:prSet presAssocID="{D5E22EFC-100A-4C67-A1BD-2F873A68D5BD}" presName="childText" presStyleLbl="bgAcc1" presStyleIdx="11" presStyleCnt="17" custScaleX="235795" custScaleY="121000">
        <dgm:presLayoutVars>
          <dgm:bulletEnabled val="1"/>
        </dgm:presLayoutVars>
      </dgm:prSet>
      <dgm:spPr/>
      <dgm:t>
        <a:bodyPr/>
        <a:lstStyle/>
        <a:p>
          <a:endParaRPr kumimoji="1" lang="ja-JP" altLang="en-US"/>
        </a:p>
      </dgm:t>
    </dgm:pt>
    <dgm:pt modelId="{2833A1C5-4562-4361-BB98-A78DD767E036}" type="pres">
      <dgm:prSet presAssocID="{21418D4D-4B47-4918-9834-BF7F84675798}" presName="root" presStyleCnt="0"/>
      <dgm:spPr/>
    </dgm:pt>
    <dgm:pt modelId="{08BCC575-2565-451D-B062-E19269854D0E}" type="pres">
      <dgm:prSet presAssocID="{21418D4D-4B47-4918-9834-BF7F84675798}" presName="rootComposite" presStyleCnt="0"/>
      <dgm:spPr/>
    </dgm:pt>
    <dgm:pt modelId="{A083CCF1-012F-4830-9AB7-5933E3F74CC1}" type="pres">
      <dgm:prSet presAssocID="{21418D4D-4B47-4918-9834-BF7F84675798}" presName="rootText" presStyleLbl="node1" presStyleIdx="3" presStyleCnt="4" custScaleX="235795" custScaleY="121000"/>
      <dgm:spPr/>
      <dgm:t>
        <a:bodyPr/>
        <a:lstStyle/>
        <a:p>
          <a:endParaRPr kumimoji="1" lang="ja-JP" altLang="en-US"/>
        </a:p>
      </dgm:t>
    </dgm:pt>
    <dgm:pt modelId="{F2120C5E-A6A9-4C0C-AF99-93CFB22018D2}" type="pres">
      <dgm:prSet presAssocID="{21418D4D-4B47-4918-9834-BF7F84675798}" presName="rootConnector" presStyleLbl="node1" presStyleIdx="3" presStyleCnt="4"/>
      <dgm:spPr/>
      <dgm:t>
        <a:bodyPr/>
        <a:lstStyle/>
        <a:p>
          <a:endParaRPr kumimoji="1" lang="ja-JP" altLang="en-US"/>
        </a:p>
      </dgm:t>
    </dgm:pt>
    <dgm:pt modelId="{556965F9-D6FB-401B-8E00-E8E93F943662}" type="pres">
      <dgm:prSet presAssocID="{21418D4D-4B47-4918-9834-BF7F84675798}" presName="childShape" presStyleCnt="0"/>
      <dgm:spPr/>
    </dgm:pt>
    <dgm:pt modelId="{14737BDA-DCE3-4F89-82E5-E631680E5FFF}" type="pres">
      <dgm:prSet presAssocID="{BA44B9FA-FC5D-42FB-9E98-7A37FEEE9056}" presName="Name13" presStyleLbl="parChTrans1D2" presStyleIdx="12" presStyleCnt="17"/>
      <dgm:spPr/>
      <dgm:t>
        <a:bodyPr/>
        <a:lstStyle/>
        <a:p>
          <a:endParaRPr kumimoji="1" lang="ja-JP" altLang="en-US"/>
        </a:p>
      </dgm:t>
    </dgm:pt>
    <dgm:pt modelId="{C5E861D4-120F-4433-B4F7-1D211E446F4D}" type="pres">
      <dgm:prSet presAssocID="{D4660F28-B358-4DB4-AF94-C9524658B235}" presName="childText" presStyleLbl="bgAcc1" presStyleIdx="12" presStyleCnt="17" custScaleX="235795" custScaleY="121000">
        <dgm:presLayoutVars>
          <dgm:bulletEnabled val="1"/>
        </dgm:presLayoutVars>
      </dgm:prSet>
      <dgm:spPr/>
      <dgm:t>
        <a:bodyPr/>
        <a:lstStyle/>
        <a:p>
          <a:endParaRPr kumimoji="1" lang="ja-JP" altLang="en-US"/>
        </a:p>
      </dgm:t>
    </dgm:pt>
    <dgm:pt modelId="{67540090-0B5E-438E-8F0F-303E4A715588}" type="pres">
      <dgm:prSet presAssocID="{557FEC9D-DDE7-4289-8FF1-2E838D03BBDB}" presName="Name13" presStyleLbl="parChTrans1D2" presStyleIdx="13" presStyleCnt="17"/>
      <dgm:spPr/>
      <dgm:t>
        <a:bodyPr/>
        <a:lstStyle/>
        <a:p>
          <a:endParaRPr kumimoji="1" lang="ja-JP" altLang="en-US"/>
        </a:p>
      </dgm:t>
    </dgm:pt>
    <dgm:pt modelId="{42CEA6D6-3481-4459-A001-36387B04CBCC}" type="pres">
      <dgm:prSet presAssocID="{6C846EC9-0179-4CB3-9E4E-C3FE9A279E7C}" presName="childText" presStyleLbl="bgAcc1" presStyleIdx="13" presStyleCnt="17" custScaleX="235795" custScaleY="121000">
        <dgm:presLayoutVars>
          <dgm:bulletEnabled val="1"/>
        </dgm:presLayoutVars>
      </dgm:prSet>
      <dgm:spPr/>
      <dgm:t>
        <a:bodyPr/>
        <a:lstStyle/>
        <a:p>
          <a:endParaRPr kumimoji="1" lang="ja-JP" altLang="en-US"/>
        </a:p>
      </dgm:t>
    </dgm:pt>
    <dgm:pt modelId="{72BA6038-4AAE-4FD2-8F80-0AEA1D89CA0D}" type="pres">
      <dgm:prSet presAssocID="{2E055D92-D0E5-422D-B3E4-9E5DDC220ADE}" presName="Name13" presStyleLbl="parChTrans1D2" presStyleIdx="14" presStyleCnt="17"/>
      <dgm:spPr/>
      <dgm:t>
        <a:bodyPr/>
        <a:lstStyle/>
        <a:p>
          <a:endParaRPr kumimoji="1" lang="ja-JP" altLang="en-US"/>
        </a:p>
      </dgm:t>
    </dgm:pt>
    <dgm:pt modelId="{E48CA9AD-2E1D-4A5A-82F1-AF8E8B161112}" type="pres">
      <dgm:prSet presAssocID="{25A3166A-2329-483D-8BEE-F1BCE10C5566}" presName="childText" presStyleLbl="bgAcc1" presStyleIdx="14" presStyleCnt="17" custScaleX="235795" custScaleY="121000">
        <dgm:presLayoutVars>
          <dgm:bulletEnabled val="1"/>
        </dgm:presLayoutVars>
      </dgm:prSet>
      <dgm:spPr/>
      <dgm:t>
        <a:bodyPr/>
        <a:lstStyle/>
        <a:p>
          <a:endParaRPr kumimoji="1" lang="ja-JP" altLang="en-US"/>
        </a:p>
      </dgm:t>
    </dgm:pt>
    <dgm:pt modelId="{CACE1F20-5BF0-432C-9213-3BE028EC9918}" type="pres">
      <dgm:prSet presAssocID="{3D15486F-515E-47E8-A504-C844CC021794}" presName="Name13" presStyleLbl="parChTrans1D2" presStyleIdx="15" presStyleCnt="17"/>
      <dgm:spPr/>
      <dgm:t>
        <a:bodyPr/>
        <a:lstStyle/>
        <a:p>
          <a:endParaRPr kumimoji="1" lang="ja-JP" altLang="en-US"/>
        </a:p>
      </dgm:t>
    </dgm:pt>
    <dgm:pt modelId="{B55EEAC4-F0D5-49DD-A349-5D563A0D515F}" type="pres">
      <dgm:prSet presAssocID="{E13B6A9B-7456-42D4-B478-C3E520EDD275}" presName="childText" presStyleLbl="bgAcc1" presStyleIdx="15" presStyleCnt="17" custScaleX="235795" custScaleY="121000">
        <dgm:presLayoutVars>
          <dgm:bulletEnabled val="1"/>
        </dgm:presLayoutVars>
      </dgm:prSet>
      <dgm:spPr/>
      <dgm:t>
        <a:bodyPr/>
        <a:lstStyle/>
        <a:p>
          <a:endParaRPr kumimoji="1" lang="ja-JP" altLang="en-US"/>
        </a:p>
      </dgm:t>
    </dgm:pt>
    <dgm:pt modelId="{A5EC22CE-DAA3-4DD4-A8B1-11780A767868}" type="pres">
      <dgm:prSet presAssocID="{E0F1208F-A59B-4C0D-86BE-E722E1217B27}" presName="Name13" presStyleLbl="parChTrans1D2" presStyleIdx="16" presStyleCnt="17"/>
      <dgm:spPr/>
      <dgm:t>
        <a:bodyPr/>
        <a:lstStyle/>
        <a:p>
          <a:endParaRPr kumimoji="1" lang="ja-JP" altLang="en-US"/>
        </a:p>
      </dgm:t>
    </dgm:pt>
    <dgm:pt modelId="{7E81A846-FA2B-461D-9447-39714E5FE1E4}" type="pres">
      <dgm:prSet presAssocID="{980BB9E1-3BD3-4D98-8C2F-3A9571B026B3}" presName="childText" presStyleLbl="bgAcc1" presStyleIdx="16" presStyleCnt="17" custScaleX="235795" custScaleY="121000">
        <dgm:presLayoutVars>
          <dgm:bulletEnabled val="1"/>
        </dgm:presLayoutVars>
      </dgm:prSet>
      <dgm:spPr/>
      <dgm:t>
        <a:bodyPr/>
        <a:lstStyle/>
        <a:p>
          <a:endParaRPr kumimoji="1" lang="ja-JP" altLang="en-US"/>
        </a:p>
      </dgm:t>
    </dgm:pt>
  </dgm:ptLst>
  <dgm:cxnLst>
    <dgm:cxn modelId="{ADAA0A1E-CFE2-40E2-8A45-FD8B4FC7F9B0}" srcId="{9863F416-5288-419C-A389-084AFAB09107}" destId="{602FC0DF-3297-4037-B442-6D84BA7918F3}" srcOrd="0" destOrd="0" parTransId="{59938372-10B1-4665-8748-B6DCC9B91BF3}" sibTransId="{F2165487-8B03-47E1-973A-083758386D92}"/>
    <dgm:cxn modelId="{D4A6726A-75E1-4890-8701-97D47EE2BCC3}" srcId="{21418D4D-4B47-4918-9834-BF7F84675798}" destId="{D4660F28-B358-4DB4-AF94-C9524658B235}" srcOrd="0" destOrd="0" parTransId="{BA44B9FA-FC5D-42FB-9E98-7A37FEEE9056}" sibTransId="{6EBA356C-BCD6-4E40-B18C-D36B9BCF8153}"/>
    <dgm:cxn modelId="{CE1B0A21-37E0-4FCC-95BD-602AF8C4BE07}" srcId="{9863F416-5288-419C-A389-084AFAB09107}" destId="{A521FFF0-4E65-403A-99DA-3064A88EF27F}" srcOrd="2" destOrd="0" parTransId="{6AD513BC-E070-4CB2-A5CC-AC2795ACA2D8}" sibTransId="{AAD12003-76E8-4848-A7B8-D6751AB55331}"/>
    <dgm:cxn modelId="{D8B31306-7268-4EA1-85E0-9DBE32D6CBA8}" type="presOf" srcId="{120B0D7E-2EF7-420F-BE14-EC59BA88207D}" destId="{5FC9D9C9-7D59-4C8F-859C-F9B97FD7C98A}" srcOrd="0" destOrd="0" presId="urn:microsoft.com/office/officeart/2005/8/layout/hierarchy3"/>
    <dgm:cxn modelId="{16CCDA16-5D69-46B6-94A4-611A2919D1C0}" type="presOf" srcId="{D5E22EFC-100A-4C67-A1BD-2F873A68D5BD}" destId="{EA050369-88DD-4DC1-98F8-6A8116D7AD2D}" srcOrd="0" destOrd="0" presId="urn:microsoft.com/office/officeart/2005/8/layout/hierarchy3"/>
    <dgm:cxn modelId="{80A97707-AEDA-48D0-B3DF-2313A81D7FC7}" srcId="{7C38A5D4-EC24-4C3A-939A-105C95B2D64A}" destId="{C9C27098-23C2-4F3F-9023-4CC16ABB7BC1}" srcOrd="2" destOrd="0" parTransId="{38936880-6FAD-4053-88B8-160A228A5FF1}" sibTransId="{CE0AC01D-FE5D-46E9-85FF-22F533EBF4C3}"/>
    <dgm:cxn modelId="{421A92D6-97D6-4725-91DD-FDD4CA1C5049}" type="presOf" srcId="{C9C27098-23C2-4F3F-9023-4CC16ABB7BC1}" destId="{782344E0-0550-495D-B169-B6150BFC86F9}" srcOrd="0" destOrd="0" presId="urn:microsoft.com/office/officeart/2005/8/layout/hierarchy3"/>
    <dgm:cxn modelId="{4AB948FA-C034-4793-A3A9-D53A77AFD64F}" type="presOf" srcId="{6BD37E84-3397-4AE5-B105-81E8B15C76E1}" destId="{6CA7446C-5F33-43A7-94F8-B34FA839862A}" srcOrd="0" destOrd="0" presId="urn:microsoft.com/office/officeart/2005/8/layout/hierarchy3"/>
    <dgm:cxn modelId="{69FEDB40-F018-4AB9-BF2A-41C7871B987F}" type="presOf" srcId="{DC01840C-99E0-412B-80FF-1D1E0D73D101}" destId="{A9E2376F-C25A-42FE-A4F6-2AA51DB551DF}" srcOrd="0" destOrd="0" presId="urn:microsoft.com/office/officeart/2005/8/layout/hierarchy3"/>
    <dgm:cxn modelId="{C0CE2D0A-1E62-4E72-80BF-596768B141D4}" type="presOf" srcId="{B228532D-5B14-40E8-898D-1DBEFCC02B31}" destId="{FE712892-F94F-4084-A748-68501C3A10AF}" srcOrd="0" destOrd="0" presId="urn:microsoft.com/office/officeart/2005/8/layout/hierarchy3"/>
    <dgm:cxn modelId="{D3EB4135-0962-4A2B-B0AA-6588B7B05548}" srcId="{A521FFF0-4E65-403A-99DA-3064A88EF27F}" destId="{8E0D23FF-26C4-4BD9-9F5E-A382D1671DC2}" srcOrd="4" destOrd="0" parTransId="{21DB2E1C-C14E-4D71-9ABF-D7A7D868C138}" sibTransId="{D4A37FAE-61BD-4286-8EBB-C52F5C246B87}"/>
    <dgm:cxn modelId="{80CB3BD3-770C-469A-B321-37B3859EF6F6}" type="presOf" srcId="{21418D4D-4B47-4918-9834-BF7F84675798}" destId="{F2120C5E-A6A9-4C0C-AF99-93CFB22018D2}" srcOrd="1" destOrd="0" presId="urn:microsoft.com/office/officeart/2005/8/layout/hierarchy3"/>
    <dgm:cxn modelId="{2473B146-198E-412B-9841-146976CF2999}" type="presOf" srcId="{9863F416-5288-419C-A389-084AFAB09107}" destId="{17631F5E-504C-4165-8E95-F8793C0139E4}" srcOrd="0" destOrd="0" presId="urn:microsoft.com/office/officeart/2005/8/layout/hierarchy3"/>
    <dgm:cxn modelId="{8A5A8005-7027-4661-8630-B37CFBB53482}" type="presOf" srcId="{3727BB4A-811E-4CAD-A315-071EA0C75EF6}" destId="{3E6F22B9-5C7A-47D9-A655-9A2016A9979C}" srcOrd="0" destOrd="0" presId="urn:microsoft.com/office/officeart/2005/8/layout/hierarchy3"/>
    <dgm:cxn modelId="{E24CF83C-701B-4157-9206-D6C0483371A9}" type="presOf" srcId="{38936880-6FAD-4053-88B8-160A228A5FF1}" destId="{786E2183-CFD3-4168-84CE-DCE44E173933}" srcOrd="0" destOrd="0" presId="urn:microsoft.com/office/officeart/2005/8/layout/hierarchy3"/>
    <dgm:cxn modelId="{2836D4D5-464C-4111-9697-D75CA371F9CC}" type="presOf" srcId="{243CD85F-9ED5-438B-9C02-E30DA8919886}" destId="{DF5B0AAD-D792-40EA-B122-74A87E808393}" srcOrd="0" destOrd="0" presId="urn:microsoft.com/office/officeart/2005/8/layout/hierarchy3"/>
    <dgm:cxn modelId="{21400466-03DC-4B32-9F4D-70CD3D491348}" type="presOf" srcId="{817DCB53-D969-4E5D-A52A-8BF9D7B5730A}" destId="{A94C908A-8C24-4DE5-B952-ED4D232C2149}" srcOrd="0" destOrd="0" presId="urn:microsoft.com/office/officeart/2005/8/layout/hierarchy3"/>
    <dgm:cxn modelId="{DEA02432-4B96-42F1-B89F-58D99908CB8C}" type="presOf" srcId="{F8A9D64E-8044-46A3-89E5-D90FEC8C0437}" destId="{46987E55-88AC-4E86-9A3A-E6722D3749F6}" srcOrd="0" destOrd="0" presId="urn:microsoft.com/office/officeart/2005/8/layout/hierarchy3"/>
    <dgm:cxn modelId="{C3CEAF5D-A4E1-44B1-BBC8-B98890F9D5B7}" type="presOf" srcId="{EE70892D-43E2-4AA0-B659-CAF2999B7813}" destId="{85D4CB4A-3F09-4B17-920F-6D13490BE1BF}" srcOrd="0" destOrd="0" presId="urn:microsoft.com/office/officeart/2005/8/layout/hierarchy3"/>
    <dgm:cxn modelId="{1EC25DC5-ED6F-427A-9921-90B571D76C59}" type="presOf" srcId="{618FFA7D-B3FA-4F74-A767-5A8A9D9265F0}" destId="{943C39E3-655B-49CF-BFCB-D54BC1E88C46}" srcOrd="0" destOrd="0" presId="urn:microsoft.com/office/officeart/2005/8/layout/hierarchy3"/>
    <dgm:cxn modelId="{29768A6F-FB05-47E0-A6F1-6D766C5F7ABD}" srcId="{602FC0DF-3297-4037-B442-6D84BA7918F3}" destId="{7C47B0CF-98DE-4194-8B76-9D3768768941}" srcOrd="0" destOrd="0" parTransId="{120B0D7E-2EF7-420F-BE14-EC59BA88207D}" sibTransId="{E1E0F282-EEA8-40D6-B6E5-B658F76C9AAD}"/>
    <dgm:cxn modelId="{7888FC37-3DD3-4ED2-97A7-9F2C8620DF54}" type="presOf" srcId="{980BB9E1-3BD3-4D98-8C2F-3A9571B026B3}" destId="{7E81A846-FA2B-461D-9447-39714E5FE1E4}" srcOrd="0" destOrd="0" presId="urn:microsoft.com/office/officeart/2005/8/layout/hierarchy3"/>
    <dgm:cxn modelId="{0B6C5BC2-A10D-4F26-82C8-6A6C248D7B4E}" srcId="{21418D4D-4B47-4918-9834-BF7F84675798}" destId="{980BB9E1-3BD3-4D98-8C2F-3A9571B026B3}" srcOrd="4" destOrd="0" parTransId="{E0F1208F-A59B-4C0D-86BE-E722E1217B27}" sibTransId="{98A35D87-A9E8-4B7C-A20F-AE54BFB18E74}"/>
    <dgm:cxn modelId="{24AC5582-C167-4F01-A760-E6BCDDC47698}" srcId="{21418D4D-4B47-4918-9834-BF7F84675798}" destId="{E13B6A9B-7456-42D4-B478-C3E520EDD275}" srcOrd="3" destOrd="0" parTransId="{3D15486F-515E-47E8-A504-C844CC021794}" sibTransId="{3550D945-010F-4C4F-BCA5-D78F761FD978}"/>
    <dgm:cxn modelId="{CD6C1F22-5580-46C6-964C-51FC2ABAE248}" type="presOf" srcId="{2E055D92-D0E5-422D-B3E4-9E5DDC220ADE}" destId="{72BA6038-4AAE-4FD2-8F80-0AEA1D89CA0D}" srcOrd="0" destOrd="0" presId="urn:microsoft.com/office/officeart/2005/8/layout/hierarchy3"/>
    <dgm:cxn modelId="{77BD00C7-BCF9-474A-B147-709074BD870E}" type="presOf" srcId="{BA44B9FA-FC5D-42FB-9E98-7A37FEEE9056}" destId="{14737BDA-DCE3-4F89-82E5-E631680E5FFF}" srcOrd="0" destOrd="0" presId="urn:microsoft.com/office/officeart/2005/8/layout/hierarchy3"/>
    <dgm:cxn modelId="{A5D14058-C0CF-4ED3-B9FA-9453D0EEE2BE}" srcId="{7C38A5D4-EC24-4C3A-939A-105C95B2D64A}" destId="{DC01840C-99E0-412B-80FF-1D1E0D73D101}" srcOrd="1" destOrd="0" parTransId="{5603E505-6899-48F5-A9EF-02F10CEBA5C2}" sibTransId="{27C9F4DB-2785-40B1-A9F3-CC598A509423}"/>
    <dgm:cxn modelId="{F4F6C022-3371-4623-A329-007B33244E7E}" type="presOf" srcId="{8E0D23FF-26C4-4BD9-9F5E-A382D1671DC2}" destId="{93C62B9B-9711-4830-A9F4-851A4DB30E1D}" srcOrd="0" destOrd="0" presId="urn:microsoft.com/office/officeart/2005/8/layout/hierarchy3"/>
    <dgm:cxn modelId="{F3C377A5-AC22-4903-BF57-36DE6BDFBA86}" srcId="{7C38A5D4-EC24-4C3A-939A-105C95B2D64A}" destId="{B228532D-5B14-40E8-898D-1DBEFCC02B31}" srcOrd="0" destOrd="0" parTransId="{3727BB4A-811E-4CAD-A315-071EA0C75EF6}" sibTransId="{247F54F4-655E-4346-B4F0-9438A6F564C7}"/>
    <dgm:cxn modelId="{3A3A8C5D-EFDA-4D76-A43B-216BAD885AC7}" type="presOf" srcId="{078CFCD7-8863-4E06-B435-1EC89015E44B}" destId="{21A16B78-F8F8-4477-8EE3-5DFFBBF49179}" srcOrd="0" destOrd="0" presId="urn:microsoft.com/office/officeart/2005/8/layout/hierarchy3"/>
    <dgm:cxn modelId="{37A4FBB8-7D24-4513-8F6D-F7B890790FD7}" type="presOf" srcId="{3D15486F-515E-47E8-A504-C844CC021794}" destId="{CACE1F20-5BF0-432C-9213-3BE028EC9918}" srcOrd="0" destOrd="0" presId="urn:microsoft.com/office/officeart/2005/8/layout/hierarchy3"/>
    <dgm:cxn modelId="{D680DD44-90D1-451F-A371-E9851169E2C3}" type="presOf" srcId="{21418D4D-4B47-4918-9834-BF7F84675798}" destId="{A083CCF1-012F-4830-9AB7-5933E3F74CC1}" srcOrd="0" destOrd="0" presId="urn:microsoft.com/office/officeart/2005/8/layout/hierarchy3"/>
    <dgm:cxn modelId="{6748E2AB-3239-4957-866A-84684DDCDC91}" type="presOf" srcId="{5603E505-6899-48F5-A9EF-02F10CEBA5C2}" destId="{934567A6-29C5-4708-B6F3-EA4BBFA29CBB}" srcOrd="0" destOrd="0" presId="urn:microsoft.com/office/officeart/2005/8/layout/hierarchy3"/>
    <dgm:cxn modelId="{C5EC84F4-FD41-4E7A-B215-5F5E35E1BB97}" type="presOf" srcId="{638BA769-2E57-44AA-9ACB-ECD681AE4EA8}" destId="{2D47E129-BFBD-4815-B8C3-BECB771B38C4}" srcOrd="0" destOrd="0" presId="urn:microsoft.com/office/officeart/2005/8/layout/hierarchy3"/>
    <dgm:cxn modelId="{2ADFE296-290E-4D53-BE1B-33F9CD42B62E}" type="presOf" srcId="{AEC767F6-6CE1-47F8-B26A-73B3FCCD3288}" destId="{2874DC61-7AFF-47ED-9135-315DC1E5C10D}" srcOrd="0" destOrd="0" presId="urn:microsoft.com/office/officeart/2005/8/layout/hierarchy3"/>
    <dgm:cxn modelId="{3771286D-78AC-4092-A52F-785CDEF43306}" srcId="{A521FFF0-4E65-403A-99DA-3064A88EF27F}" destId="{10FBE7FA-ECA5-445D-9469-CBBC171D7989}" srcOrd="2" destOrd="0" parTransId="{019DE401-9BC4-44CD-BDC3-1281C318BB17}" sibTransId="{60C84F91-61EF-4F71-A5C7-924ACF5F62CA}"/>
    <dgm:cxn modelId="{066EBC00-4153-438D-8B71-3A6813D4A518}" type="presOf" srcId="{A521FFF0-4E65-403A-99DA-3064A88EF27F}" destId="{A36C6375-A48A-444E-9ED4-549198D28BF1}" srcOrd="1" destOrd="0" presId="urn:microsoft.com/office/officeart/2005/8/layout/hierarchy3"/>
    <dgm:cxn modelId="{2F78F48B-C811-4AEC-B161-6519F13B7163}" type="presOf" srcId="{25A3166A-2329-483D-8BEE-F1BCE10C5566}" destId="{E48CA9AD-2E1D-4A5A-82F1-AF8E8B161112}" srcOrd="0" destOrd="0" presId="urn:microsoft.com/office/officeart/2005/8/layout/hierarchy3"/>
    <dgm:cxn modelId="{CAF6A853-1F02-43E3-8B25-B8D76D63A66E}" type="presOf" srcId="{7C47B0CF-98DE-4194-8B76-9D3768768941}" destId="{A59706F0-C947-403E-B5AF-AD79454922E4}" srcOrd="0" destOrd="0" presId="urn:microsoft.com/office/officeart/2005/8/layout/hierarchy3"/>
    <dgm:cxn modelId="{E1FA3C5C-D5A3-4962-8C4B-9ED85F4FDBB8}" srcId="{602FC0DF-3297-4037-B442-6D84BA7918F3}" destId="{638BA769-2E57-44AA-9ACB-ECD681AE4EA8}" srcOrd="1" destOrd="0" parTransId="{56B7DF8C-1B08-4588-89E5-7B2813DFA67A}" sibTransId="{1CBD6C86-D615-48FF-AEBC-4621C741D1AE}"/>
    <dgm:cxn modelId="{E1591F8B-80AA-48BA-B8BC-0D05240155FB}" type="presOf" srcId="{10FBE7FA-ECA5-445D-9469-CBBC171D7989}" destId="{6A857B28-71A3-4256-B76C-BCF3A3E73A38}" srcOrd="0" destOrd="0" presId="urn:microsoft.com/office/officeart/2005/8/layout/hierarchy3"/>
    <dgm:cxn modelId="{45F60B6E-3054-4E45-9952-DFC292B07B37}" srcId="{9863F416-5288-419C-A389-084AFAB09107}" destId="{21418D4D-4B47-4918-9834-BF7F84675798}" srcOrd="3" destOrd="0" parTransId="{DE08921F-F19D-49B2-86BD-55E28D8D21AD}" sibTransId="{ECCC3BF2-43BD-42D8-ADA5-D1FC89B9963C}"/>
    <dgm:cxn modelId="{7ABACF4F-CBCD-41A1-8839-253CE32E8B61}" srcId="{A521FFF0-4E65-403A-99DA-3064A88EF27F}" destId="{078CFCD7-8863-4E06-B435-1EC89015E44B}" srcOrd="1" destOrd="0" parTransId="{817DCB53-D969-4E5D-A52A-8BF9D7B5730A}" sibTransId="{CE51D57F-54AB-4C7B-8063-30E761A55628}"/>
    <dgm:cxn modelId="{0F9AA208-B014-4A09-B9EF-03E5236B22D3}" srcId="{A521FFF0-4E65-403A-99DA-3064A88EF27F}" destId="{EE70892D-43E2-4AA0-B659-CAF2999B7813}" srcOrd="3" destOrd="0" parTransId="{6BD37E84-3397-4AE5-B105-81E8B15C76E1}" sibTransId="{19C50BCE-41F8-429B-9FB3-E7028AFB4AE7}"/>
    <dgm:cxn modelId="{A64EC8FA-2285-4ECC-A6C1-AC95DBD9F89E}" type="presOf" srcId="{7C38A5D4-EC24-4C3A-939A-105C95B2D64A}" destId="{ADA826E8-5CBE-4AA1-BB97-DEFAEF694094}" srcOrd="1" destOrd="0" presId="urn:microsoft.com/office/officeart/2005/8/layout/hierarchy3"/>
    <dgm:cxn modelId="{7F3206B8-171F-438F-A8F9-424DE92D7BF0}" srcId="{21418D4D-4B47-4918-9834-BF7F84675798}" destId="{25A3166A-2329-483D-8BEE-F1BCE10C5566}" srcOrd="2" destOrd="0" parTransId="{2E055D92-D0E5-422D-B3E4-9E5DDC220ADE}" sibTransId="{7E4054FD-44D2-4C1A-A091-3DE9FFA4C333}"/>
    <dgm:cxn modelId="{43EEC958-FCB6-406A-981D-33C89EF52391}" srcId="{A521FFF0-4E65-403A-99DA-3064A88EF27F}" destId="{AEC767F6-6CE1-47F8-B26A-73B3FCCD3288}" srcOrd="5" destOrd="0" parTransId="{BA0E920D-7F54-4D00-BAD3-9AD615175162}" sibTransId="{417936B2-6C50-443A-8648-49CAB7F1A8AE}"/>
    <dgm:cxn modelId="{7ABC79D3-F5FE-461E-9789-D55B3BFDB18E}" type="presOf" srcId="{602FC0DF-3297-4037-B442-6D84BA7918F3}" destId="{6C5ABBFD-3C73-4076-85E6-9BBBE9684EAF}" srcOrd="1" destOrd="0" presId="urn:microsoft.com/office/officeart/2005/8/layout/hierarchy3"/>
    <dgm:cxn modelId="{FC968E4D-E32C-4B04-91DF-EBFD36E579B0}" type="presOf" srcId="{A521FFF0-4E65-403A-99DA-3064A88EF27F}" destId="{A6BA329D-7B18-40C1-9C35-B323CEF18DA0}" srcOrd="0" destOrd="0" presId="urn:microsoft.com/office/officeart/2005/8/layout/hierarchy3"/>
    <dgm:cxn modelId="{CF4912CB-3D51-44FA-B1D8-1EFD39B3DC4C}" srcId="{9863F416-5288-419C-A389-084AFAB09107}" destId="{7C38A5D4-EC24-4C3A-939A-105C95B2D64A}" srcOrd="1" destOrd="0" parTransId="{E7779242-2F2E-44C3-AEB4-0AE8B5BDFBFD}" sibTransId="{7DA101A1-00D9-4625-A36E-F8BC78459D4A}"/>
    <dgm:cxn modelId="{4F7E8EDE-CAC2-4D9D-9A37-F2CB0346A0F6}" type="presOf" srcId="{6C846EC9-0179-4CB3-9E4E-C3FE9A279E7C}" destId="{42CEA6D6-3481-4459-A001-36387B04CBCC}" srcOrd="0" destOrd="0" presId="urn:microsoft.com/office/officeart/2005/8/layout/hierarchy3"/>
    <dgm:cxn modelId="{B0D5A08C-DC70-45D8-BD28-AA89D84FC2D1}" type="presOf" srcId="{019DE401-9BC4-44CD-BDC3-1281C318BB17}" destId="{A245270D-BA4D-4796-AD5F-9FC0FC6F188B}" srcOrd="0" destOrd="0" presId="urn:microsoft.com/office/officeart/2005/8/layout/hierarchy3"/>
    <dgm:cxn modelId="{A28C8DF6-6E70-4B9B-8447-00E00BC1EADF}" type="presOf" srcId="{557FEC9D-DDE7-4289-8FF1-2E838D03BBDB}" destId="{67540090-0B5E-438E-8F0F-303E4A715588}" srcOrd="0" destOrd="0" presId="urn:microsoft.com/office/officeart/2005/8/layout/hierarchy3"/>
    <dgm:cxn modelId="{E9AA508A-9D26-45EB-B827-F03FFF71D76C}" srcId="{21418D4D-4B47-4918-9834-BF7F84675798}" destId="{6C846EC9-0179-4CB3-9E4E-C3FE9A279E7C}" srcOrd="1" destOrd="0" parTransId="{557FEC9D-DDE7-4289-8FF1-2E838D03BBDB}" sibTransId="{E4AE9D43-618C-4E1C-B889-448CD7651AAF}"/>
    <dgm:cxn modelId="{17AA0DF0-DDDD-4E84-A64E-B961485E2A52}" srcId="{A521FFF0-4E65-403A-99DA-3064A88EF27F}" destId="{D5E22EFC-100A-4C67-A1BD-2F873A68D5BD}" srcOrd="6" destOrd="0" parTransId="{F8A9D64E-8044-46A3-89E5-D90FEC8C0437}" sibTransId="{860E813F-3436-409B-A98A-030F81BEA816}"/>
    <dgm:cxn modelId="{7715727E-9488-4E24-BADF-8A8E6D0974E8}" type="presOf" srcId="{7C38A5D4-EC24-4C3A-939A-105C95B2D64A}" destId="{321F603D-3449-4D61-9692-DFF66E910E7E}" srcOrd="0" destOrd="0" presId="urn:microsoft.com/office/officeart/2005/8/layout/hierarchy3"/>
    <dgm:cxn modelId="{1B80D000-9A79-44A4-B4B5-7A58C801D7B3}" type="presOf" srcId="{E0F1208F-A59B-4C0D-86BE-E722E1217B27}" destId="{A5EC22CE-DAA3-4DD4-A8B1-11780A767868}" srcOrd="0" destOrd="0" presId="urn:microsoft.com/office/officeart/2005/8/layout/hierarchy3"/>
    <dgm:cxn modelId="{483A1799-3D8A-4301-847A-19A788215F6E}" type="presOf" srcId="{21DB2E1C-C14E-4D71-9ABF-D7A7D868C138}" destId="{B229806A-CA8A-4469-88FB-BDDF2B9E0165}" srcOrd="0" destOrd="0" presId="urn:microsoft.com/office/officeart/2005/8/layout/hierarchy3"/>
    <dgm:cxn modelId="{280AB238-F25A-40D2-B64A-EB81594923AE}" type="presOf" srcId="{E13B6A9B-7456-42D4-B478-C3E520EDD275}" destId="{B55EEAC4-F0D5-49DD-A349-5D563A0D515F}" srcOrd="0" destOrd="0" presId="urn:microsoft.com/office/officeart/2005/8/layout/hierarchy3"/>
    <dgm:cxn modelId="{6005284E-7186-48BF-95AF-CE0EDE2CC6A4}" type="presOf" srcId="{56B7DF8C-1B08-4588-89E5-7B2813DFA67A}" destId="{E020EE19-4AA5-4777-8874-17B413D05912}" srcOrd="0" destOrd="0" presId="urn:microsoft.com/office/officeart/2005/8/layout/hierarchy3"/>
    <dgm:cxn modelId="{90C45D3E-CE51-4E8D-BFA1-6F3B46143A87}" type="presOf" srcId="{602FC0DF-3297-4037-B442-6D84BA7918F3}" destId="{B69DD035-630B-41BA-9F97-996DBB272AB5}" srcOrd="0" destOrd="0" presId="urn:microsoft.com/office/officeart/2005/8/layout/hierarchy3"/>
    <dgm:cxn modelId="{1A27B24B-9983-45EE-8A3F-7B6321AA888C}" type="presOf" srcId="{BA0E920D-7F54-4D00-BAD3-9AD615175162}" destId="{A30B43B8-7CB8-407B-86D9-1A3D3C9656B9}" srcOrd="0" destOrd="0" presId="urn:microsoft.com/office/officeart/2005/8/layout/hierarchy3"/>
    <dgm:cxn modelId="{A311FA23-040F-4F6D-8C82-845EB36911CB}" srcId="{A521FFF0-4E65-403A-99DA-3064A88EF27F}" destId="{243CD85F-9ED5-438B-9C02-E30DA8919886}" srcOrd="0" destOrd="0" parTransId="{618FFA7D-B3FA-4F74-A767-5A8A9D9265F0}" sibTransId="{CDA7BB25-4995-4FAB-86A3-2E7947AC1052}"/>
    <dgm:cxn modelId="{7CD0A9C0-D376-4283-9ABB-4A17F8670F28}" type="presOf" srcId="{D4660F28-B358-4DB4-AF94-C9524658B235}" destId="{C5E861D4-120F-4433-B4F7-1D211E446F4D}" srcOrd="0" destOrd="0" presId="urn:microsoft.com/office/officeart/2005/8/layout/hierarchy3"/>
    <dgm:cxn modelId="{D2A582AA-8A32-44D8-B335-42D951AF4A7B}" type="presParOf" srcId="{17631F5E-504C-4165-8E95-F8793C0139E4}" destId="{25A69DA1-5D2A-4A8F-951F-99038D02BE26}" srcOrd="0" destOrd="0" presId="urn:microsoft.com/office/officeart/2005/8/layout/hierarchy3"/>
    <dgm:cxn modelId="{10E09940-F87A-4133-9DC9-031EF4DDEB26}" type="presParOf" srcId="{25A69DA1-5D2A-4A8F-951F-99038D02BE26}" destId="{73527089-402E-4A67-94A7-0E3F1578A9A8}" srcOrd="0" destOrd="0" presId="urn:microsoft.com/office/officeart/2005/8/layout/hierarchy3"/>
    <dgm:cxn modelId="{18EE8B87-0C72-40A0-ACFB-1E447494A324}" type="presParOf" srcId="{73527089-402E-4A67-94A7-0E3F1578A9A8}" destId="{B69DD035-630B-41BA-9F97-996DBB272AB5}" srcOrd="0" destOrd="0" presId="urn:microsoft.com/office/officeart/2005/8/layout/hierarchy3"/>
    <dgm:cxn modelId="{1EB40D0F-D720-450E-8F13-DDDFCD7D2080}" type="presParOf" srcId="{73527089-402E-4A67-94A7-0E3F1578A9A8}" destId="{6C5ABBFD-3C73-4076-85E6-9BBBE9684EAF}" srcOrd="1" destOrd="0" presId="urn:microsoft.com/office/officeart/2005/8/layout/hierarchy3"/>
    <dgm:cxn modelId="{7F3C6C52-F476-4766-AF86-91330B808E83}" type="presParOf" srcId="{25A69DA1-5D2A-4A8F-951F-99038D02BE26}" destId="{EE263B29-92B3-4E74-B697-CFFF6C959D49}" srcOrd="1" destOrd="0" presId="urn:microsoft.com/office/officeart/2005/8/layout/hierarchy3"/>
    <dgm:cxn modelId="{4ED2FA4E-E300-4BB7-BDCD-46A82C679B0A}" type="presParOf" srcId="{EE263B29-92B3-4E74-B697-CFFF6C959D49}" destId="{5FC9D9C9-7D59-4C8F-859C-F9B97FD7C98A}" srcOrd="0" destOrd="0" presId="urn:microsoft.com/office/officeart/2005/8/layout/hierarchy3"/>
    <dgm:cxn modelId="{343DED7E-2EC5-40CC-B2B1-96D754494E04}" type="presParOf" srcId="{EE263B29-92B3-4E74-B697-CFFF6C959D49}" destId="{A59706F0-C947-403E-B5AF-AD79454922E4}" srcOrd="1" destOrd="0" presId="urn:microsoft.com/office/officeart/2005/8/layout/hierarchy3"/>
    <dgm:cxn modelId="{346948D4-4821-4B91-9F41-D1907BFF1E31}" type="presParOf" srcId="{EE263B29-92B3-4E74-B697-CFFF6C959D49}" destId="{E020EE19-4AA5-4777-8874-17B413D05912}" srcOrd="2" destOrd="0" presId="urn:microsoft.com/office/officeart/2005/8/layout/hierarchy3"/>
    <dgm:cxn modelId="{C2F84862-DFCB-40D4-A88A-F68A804CB904}" type="presParOf" srcId="{EE263B29-92B3-4E74-B697-CFFF6C959D49}" destId="{2D47E129-BFBD-4815-B8C3-BECB771B38C4}" srcOrd="3" destOrd="0" presId="urn:microsoft.com/office/officeart/2005/8/layout/hierarchy3"/>
    <dgm:cxn modelId="{1E71DEE1-4577-48A0-9CD3-860768478A35}" type="presParOf" srcId="{17631F5E-504C-4165-8E95-F8793C0139E4}" destId="{840ED414-F27B-48FE-B26D-BD16E7048201}" srcOrd="1" destOrd="0" presId="urn:microsoft.com/office/officeart/2005/8/layout/hierarchy3"/>
    <dgm:cxn modelId="{CB55F89E-1767-4E81-8D36-B22B7A0BF2A2}" type="presParOf" srcId="{840ED414-F27B-48FE-B26D-BD16E7048201}" destId="{0C06E099-21E4-44ED-904C-77974DDB21CD}" srcOrd="0" destOrd="0" presId="urn:microsoft.com/office/officeart/2005/8/layout/hierarchy3"/>
    <dgm:cxn modelId="{35489C36-97C9-4FAB-81B6-528775C7E625}" type="presParOf" srcId="{0C06E099-21E4-44ED-904C-77974DDB21CD}" destId="{321F603D-3449-4D61-9692-DFF66E910E7E}" srcOrd="0" destOrd="0" presId="urn:microsoft.com/office/officeart/2005/8/layout/hierarchy3"/>
    <dgm:cxn modelId="{DFAE22F5-256C-462A-A516-D8F6FCF7B369}" type="presParOf" srcId="{0C06E099-21E4-44ED-904C-77974DDB21CD}" destId="{ADA826E8-5CBE-4AA1-BB97-DEFAEF694094}" srcOrd="1" destOrd="0" presId="urn:microsoft.com/office/officeart/2005/8/layout/hierarchy3"/>
    <dgm:cxn modelId="{2C891BC3-01A2-4D26-9150-6BB6917AE859}" type="presParOf" srcId="{840ED414-F27B-48FE-B26D-BD16E7048201}" destId="{23F35461-C726-4AFE-B617-245ADF14BC61}" srcOrd="1" destOrd="0" presId="urn:microsoft.com/office/officeart/2005/8/layout/hierarchy3"/>
    <dgm:cxn modelId="{529AFDD3-0634-4305-9EC1-EF9900D459FE}" type="presParOf" srcId="{23F35461-C726-4AFE-B617-245ADF14BC61}" destId="{3E6F22B9-5C7A-47D9-A655-9A2016A9979C}" srcOrd="0" destOrd="0" presId="urn:microsoft.com/office/officeart/2005/8/layout/hierarchy3"/>
    <dgm:cxn modelId="{EB87A4AF-4467-4271-AB2E-C3E637166547}" type="presParOf" srcId="{23F35461-C726-4AFE-B617-245ADF14BC61}" destId="{FE712892-F94F-4084-A748-68501C3A10AF}" srcOrd="1" destOrd="0" presId="urn:microsoft.com/office/officeart/2005/8/layout/hierarchy3"/>
    <dgm:cxn modelId="{7B0B6650-888E-4B12-BBB4-523A619FCB74}" type="presParOf" srcId="{23F35461-C726-4AFE-B617-245ADF14BC61}" destId="{934567A6-29C5-4708-B6F3-EA4BBFA29CBB}" srcOrd="2" destOrd="0" presId="urn:microsoft.com/office/officeart/2005/8/layout/hierarchy3"/>
    <dgm:cxn modelId="{CE016AF1-BD5D-4EB5-90F2-DD37FEC0DD25}" type="presParOf" srcId="{23F35461-C726-4AFE-B617-245ADF14BC61}" destId="{A9E2376F-C25A-42FE-A4F6-2AA51DB551DF}" srcOrd="3" destOrd="0" presId="urn:microsoft.com/office/officeart/2005/8/layout/hierarchy3"/>
    <dgm:cxn modelId="{354E8B6F-84CD-42BE-88CD-D5337EB83923}" type="presParOf" srcId="{23F35461-C726-4AFE-B617-245ADF14BC61}" destId="{786E2183-CFD3-4168-84CE-DCE44E173933}" srcOrd="4" destOrd="0" presId="urn:microsoft.com/office/officeart/2005/8/layout/hierarchy3"/>
    <dgm:cxn modelId="{E904EBD5-CE9F-4D38-9833-8A803F7BA628}" type="presParOf" srcId="{23F35461-C726-4AFE-B617-245ADF14BC61}" destId="{782344E0-0550-495D-B169-B6150BFC86F9}" srcOrd="5" destOrd="0" presId="urn:microsoft.com/office/officeart/2005/8/layout/hierarchy3"/>
    <dgm:cxn modelId="{3145232A-5F4F-4423-BF52-51DB656E8B92}" type="presParOf" srcId="{17631F5E-504C-4165-8E95-F8793C0139E4}" destId="{884C5048-227A-41AD-8CC3-DC213A2AA473}" srcOrd="2" destOrd="0" presId="urn:microsoft.com/office/officeart/2005/8/layout/hierarchy3"/>
    <dgm:cxn modelId="{93B411F7-5A09-473D-BFA7-8B46CD010AAA}" type="presParOf" srcId="{884C5048-227A-41AD-8CC3-DC213A2AA473}" destId="{2AF54A0C-83F2-46D7-BD94-AF93EE951F17}" srcOrd="0" destOrd="0" presId="urn:microsoft.com/office/officeart/2005/8/layout/hierarchy3"/>
    <dgm:cxn modelId="{57431917-102B-44AE-A221-AAFC554DB13C}" type="presParOf" srcId="{2AF54A0C-83F2-46D7-BD94-AF93EE951F17}" destId="{A6BA329D-7B18-40C1-9C35-B323CEF18DA0}" srcOrd="0" destOrd="0" presId="urn:microsoft.com/office/officeart/2005/8/layout/hierarchy3"/>
    <dgm:cxn modelId="{AA4C2439-6848-4A99-8271-5A690B873C60}" type="presParOf" srcId="{2AF54A0C-83F2-46D7-BD94-AF93EE951F17}" destId="{A36C6375-A48A-444E-9ED4-549198D28BF1}" srcOrd="1" destOrd="0" presId="urn:microsoft.com/office/officeart/2005/8/layout/hierarchy3"/>
    <dgm:cxn modelId="{3AEE1DA9-7968-4A36-9ACA-52970C378E1F}" type="presParOf" srcId="{884C5048-227A-41AD-8CC3-DC213A2AA473}" destId="{89BFF07B-DC37-4D5E-8B57-97B70335168A}" srcOrd="1" destOrd="0" presId="urn:microsoft.com/office/officeart/2005/8/layout/hierarchy3"/>
    <dgm:cxn modelId="{F70DF369-AB7F-4E51-96CA-D02C30FD5FF7}" type="presParOf" srcId="{89BFF07B-DC37-4D5E-8B57-97B70335168A}" destId="{943C39E3-655B-49CF-BFCB-D54BC1E88C46}" srcOrd="0" destOrd="0" presId="urn:microsoft.com/office/officeart/2005/8/layout/hierarchy3"/>
    <dgm:cxn modelId="{E405AA9F-6311-49BC-9354-ADB6D1940C9E}" type="presParOf" srcId="{89BFF07B-DC37-4D5E-8B57-97B70335168A}" destId="{DF5B0AAD-D792-40EA-B122-74A87E808393}" srcOrd="1" destOrd="0" presId="urn:microsoft.com/office/officeart/2005/8/layout/hierarchy3"/>
    <dgm:cxn modelId="{2CC5B252-D99E-4D3A-BC50-AAB4EFF3DE64}" type="presParOf" srcId="{89BFF07B-DC37-4D5E-8B57-97B70335168A}" destId="{A94C908A-8C24-4DE5-B952-ED4D232C2149}" srcOrd="2" destOrd="0" presId="urn:microsoft.com/office/officeart/2005/8/layout/hierarchy3"/>
    <dgm:cxn modelId="{7CAF0978-444D-41BF-8CB4-B02E79DDF7F3}" type="presParOf" srcId="{89BFF07B-DC37-4D5E-8B57-97B70335168A}" destId="{21A16B78-F8F8-4477-8EE3-5DFFBBF49179}" srcOrd="3" destOrd="0" presId="urn:microsoft.com/office/officeart/2005/8/layout/hierarchy3"/>
    <dgm:cxn modelId="{1E9B4EF8-2E1C-449C-8872-1C5611A2AC90}" type="presParOf" srcId="{89BFF07B-DC37-4D5E-8B57-97B70335168A}" destId="{A245270D-BA4D-4796-AD5F-9FC0FC6F188B}" srcOrd="4" destOrd="0" presId="urn:microsoft.com/office/officeart/2005/8/layout/hierarchy3"/>
    <dgm:cxn modelId="{E80A7750-7C76-45E3-9233-259CD8632182}" type="presParOf" srcId="{89BFF07B-DC37-4D5E-8B57-97B70335168A}" destId="{6A857B28-71A3-4256-B76C-BCF3A3E73A38}" srcOrd="5" destOrd="0" presId="urn:microsoft.com/office/officeart/2005/8/layout/hierarchy3"/>
    <dgm:cxn modelId="{C8A387B8-6FA8-4267-BEDB-097AB12F8F66}" type="presParOf" srcId="{89BFF07B-DC37-4D5E-8B57-97B70335168A}" destId="{6CA7446C-5F33-43A7-94F8-B34FA839862A}" srcOrd="6" destOrd="0" presId="urn:microsoft.com/office/officeart/2005/8/layout/hierarchy3"/>
    <dgm:cxn modelId="{CF95C12B-49B9-49F7-AC95-7BAB62FCD544}" type="presParOf" srcId="{89BFF07B-DC37-4D5E-8B57-97B70335168A}" destId="{85D4CB4A-3F09-4B17-920F-6D13490BE1BF}" srcOrd="7" destOrd="0" presId="urn:microsoft.com/office/officeart/2005/8/layout/hierarchy3"/>
    <dgm:cxn modelId="{3BBF65CB-AF4F-48B9-820B-7041892DFC14}" type="presParOf" srcId="{89BFF07B-DC37-4D5E-8B57-97B70335168A}" destId="{B229806A-CA8A-4469-88FB-BDDF2B9E0165}" srcOrd="8" destOrd="0" presId="urn:microsoft.com/office/officeart/2005/8/layout/hierarchy3"/>
    <dgm:cxn modelId="{6D476E7D-A825-4224-9EA5-6054771E5ACF}" type="presParOf" srcId="{89BFF07B-DC37-4D5E-8B57-97B70335168A}" destId="{93C62B9B-9711-4830-A9F4-851A4DB30E1D}" srcOrd="9" destOrd="0" presId="urn:microsoft.com/office/officeart/2005/8/layout/hierarchy3"/>
    <dgm:cxn modelId="{91756BAA-0629-4172-9A34-59ED3FBBCC7C}" type="presParOf" srcId="{89BFF07B-DC37-4D5E-8B57-97B70335168A}" destId="{A30B43B8-7CB8-407B-86D9-1A3D3C9656B9}" srcOrd="10" destOrd="0" presId="urn:microsoft.com/office/officeart/2005/8/layout/hierarchy3"/>
    <dgm:cxn modelId="{22FD8D3B-78EA-4DD5-A17C-638035DEF01A}" type="presParOf" srcId="{89BFF07B-DC37-4D5E-8B57-97B70335168A}" destId="{2874DC61-7AFF-47ED-9135-315DC1E5C10D}" srcOrd="11" destOrd="0" presId="urn:microsoft.com/office/officeart/2005/8/layout/hierarchy3"/>
    <dgm:cxn modelId="{83891504-D573-4AF4-88BE-CEFEE3A05308}" type="presParOf" srcId="{89BFF07B-DC37-4D5E-8B57-97B70335168A}" destId="{46987E55-88AC-4E86-9A3A-E6722D3749F6}" srcOrd="12" destOrd="0" presId="urn:microsoft.com/office/officeart/2005/8/layout/hierarchy3"/>
    <dgm:cxn modelId="{2C429209-CA34-44BF-B50A-83A832052948}" type="presParOf" srcId="{89BFF07B-DC37-4D5E-8B57-97B70335168A}" destId="{EA050369-88DD-4DC1-98F8-6A8116D7AD2D}" srcOrd="13" destOrd="0" presId="urn:microsoft.com/office/officeart/2005/8/layout/hierarchy3"/>
    <dgm:cxn modelId="{1825C88F-6F75-459B-BCA7-EF89F8988A16}" type="presParOf" srcId="{17631F5E-504C-4165-8E95-F8793C0139E4}" destId="{2833A1C5-4562-4361-BB98-A78DD767E036}" srcOrd="3" destOrd="0" presId="urn:microsoft.com/office/officeart/2005/8/layout/hierarchy3"/>
    <dgm:cxn modelId="{01540FF5-DEB5-442F-8EAD-93D3FA939088}" type="presParOf" srcId="{2833A1C5-4562-4361-BB98-A78DD767E036}" destId="{08BCC575-2565-451D-B062-E19269854D0E}" srcOrd="0" destOrd="0" presId="urn:microsoft.com/office/officeart/2005/8/layout/hierarchy3"/>
    <dgm:cxn modelId="{C3D6C1C7-DBE0-4CF8-8819-6C40FEB08B5F}" type="presParOf" srcId="{08BCC575-2565-451D-B062-E19269854D0E}" destId="{A083CCF1-012F-4830-9AB7-5933E3F74CC1}" srcOrd="0" destOrd="0" presId="urn:microsoft.com/office/officeart/2005/8/layout/hierarchy3"/>
    <dgm:cxn modelId="{8B141BE8-9CD5-4EB9-8E88-ED58BC61A452}" type="presParOf" srcId="{08BCC575-2565-451D-B062-E19269854D0E}" destId="{F2120C5E-A6A9-4C0C-AF99-93CFB22018D2}" srcOrd="1" destOrd="0" presId="urn:microsoft.com/office/officeart/2005/8/layout/hierarchy3"/>
    <dgm:cxn modelId="{3715B9B6-5814-4171-A68F-99077B5D4BE9}" type="presParOf" srcId="{2833A1C5-4562-4361-BB98-A78DD767E036}" destId="{556965F9-D6FB-401B-8E00-E8E93F943662}" srcOrd="1" destOrd="0" presId="urn:microsoft.com/office/officeart/2005/8/layout/hierarchy3"/>
    <dgm:cxn modelId="{2B35D7B9-1DEF-464D-9657-EC2D0B3A5327}" type="presParOf" srcId="{556965F9-D6FB-401B-8E00-E8E93F943662}" destId="{14737BDA-DCE3-4F89-82E5-E631680E5FFF}" srcOrd="0" destOrd="0" presId="urn:microsoft.com/office/officeart/2005/8/layout/hierarchy3"/>
    <dgm:cxn modelId="{D8F41AE8-BE6E-4AB1-9FB4-4BC09350342F}" type="presParOf" srcId="{556965F9-D6FB-401B-8E00-E8E93F943662}" destId="{C5E861D4-120F-4433-B4F7-1D211E446F4D}" srcOrd="1" destOrd="0" presId="urn:microsoft.com/office/officeart/2005/8/layout/hierarchy3"/>
    <dgm:cxn modelId="{44253915-7CF2-44DB-A5D5-7EA0C3EB8529}" type="presParOf" srcId="{556965F9-D6FB-401B-8E00-E8E93F943662}" destId="{67540090-0B5E-438E-8F0F-303E4A715588}" srcOrd="2" destOrd="0" presId="urn:microsoft.com/office/officeart/2005/8/layout/hierarchy3"/>
    <dgm:cxn modelId="{BB58BDD8-90CD-47B6-B827-0927F439302F}" type="presParOf" srcId="{556965F9-D6FB-401B-8E00-E8E93F943662}" destId="{42CEA6D6-3481-4459-A001-36387B04CBCC}" srcOrd="3" destOrd="0" presId="urn:microsoft.com/office/officeart/2005/8/layout/hierarchy3"/>
    <dgm:cxn modelId="{262A49CF-FAE2-4E3F-8BF7-A2F258B3B3B2}" type="presParOf" srcId="{556965F9-D6FB-401B-8E00-E8E93F943662}" destId="{72BA6038-4AAE-4FD2-8F80-0AEA1D89CA0D}" srcOrd="4" destOrd="0" presId="urn:microsoft.com/office/officeart/2005/8/layout/hierarchy3"/>
    <dgm:cxn modelId="{D5069E38-F73D-4DC3-A326-D89D29BCB2C4}" type="presParOf" srcId="{556965F9-D6FB-401B-8E00-E8E93F943662}" destId="{E48CA9AD-2E1D-4A5A-82F1-AF8E8B161112}" srcOrd="5" destOrd="0" presId="urn:microsoft.com/office/officeart/2005/8/layout/hierarchy3"/>
    <dgm:cxn modelId="{58FB6EF4-5DAB-4BD1-AD6E-117CCAB52F0B}" type="presParOf" srcId="{556965F9-D6FB-401B-8E00-E8E93F943662}" destId="{CACE1F20-5BF0-432C-9213-3BE028EC9918}" srcOrd="6" destOrd="0" presId="urn:microsoft.com/office/officeart/2005/8/layout/hierarchy3"/>
    <dgm:cxn modelId="{6ADA4578-9297-4AD5-B44A-1BCCCE0D452A}" type="presParOf" srcId="{556965F9-D6FB-401B-8E00-E8E93F943662}" destId="{B55EEAC4-F0D5-49DD-A349-5D563A0D515F}" srcOrd="7" destOrd="0" presId="urn:microsoft.com/office/officeart/2005/8/layout/hierarchy3"/>
    <dgm:cxn modelId="{A1E3A9EB-B598-4190-9786-0563969BEA20}" type="presParOf" srcId="{556965F9-D6FB-401B-8E00-E8E93F943662}" destId="{A5EC22CE-DAA3-4DD4-A8B1-11780A767868}" srcOrd="8" destOrd="0" presId="urn:microsoft.com/office/officeart/2005/8/layout/hierarchy3"/>
    <dgm:cxn modelId="{93EF8608-0FDF-4EE8-8C68-D8CD365E8670}" type="presParOf" srcId="{556965F9-D6FB-401B-8E00-E8E93F943662}" destId="{7E81A846-FA2B-461D-9447-39714E5FE1E4}" srcOrd="9" destOrd="0" presId="urn:microsoft.com/office/officeart/2005/8/layout/hierarchy3"/>
  </dgm:cxnLst>
  <dgm:bg/>
  <dgm:whole/>
  <dgm:extLst>
    <a:ext uri="http://schemas.microsoft.com/office/drawing/2008/diagram">
      <dsp:dataModelExt xmlns:dsp="http://schemas.microsoft.com/office/drawing/2008/diagram" relId="rId18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9DD035-630B-41BA-9F97-996DBB272AB5}">
      <dsp:nvSpPr>
        <dsp:cNvPr id="0" name=""/>
        <dsp:cNvSpPr/>
      </dsp:nvSpPr>
      <dsp:spPr>
        <a:xfrm>
          <a:off x="2288" y="73319"/>
          <a:ext cx="1487885" cy="381759"/>
        </a:xfrm>
        <a:prstGeom prst="roundRect">
          <a:avLst>
            <a:gd name="adj" fmla="val 1000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メイリオ" pitchFamily="50" charset="-128"/>
              <a:ea typeface="メイリオ" pitchFamily="50" charset="-128"/>
              <a:cs typeface="メイリオ" pitchFamily="50" charset="-128"/>
            </a:rPr>
            <a:t>ライセンス認証</a:t>
          </a:r>
          <a:endParaRPr kumimoji="1" lang="ja-JP" altLang="en-US" sz="1200" kern="1200">
            <a:latin typeface="メイリオ" pitchFamily="50" charset="-128"/>
            <a:ea typeface="メイリオ" pitchFamily="50" charset="-128"/>
            <a:cs typeface="メイリオ" pitchFamily="50" charset="-128"/>
          </a:endParaRPr>
        </a:p>
      </dsp:txBody>
      <dsp:txXfrm>
        <a:off x="13469" y="84500"/>
        <a:ext cx="1465523" cy="359397"/>
      </dsp:txXfrm>
    </dsp:sp>
    <dsp:sp modelId="{5FC9D9C9-7D59-4C8F-859C-F9B97FD7C98A}">
      <dsp:nvSpPr>
        <dsp:cNvPr id="0" name=""/>
        <dsp:cNvSpPr/>
      </dsp:nvSpPr>
      <dsp:spPr>
        <a:xfrm>
          <a:off x="151077" y="455079"/>
          <a:ext cx="148788" cy="269755"/>
        </a:xfrm>
        <a:custGeom>
          <a:avLst/>
          <a:gdLst/>
          <a:ahLst/>
          <a:cxnLst/>
          <a:rect l="0" t="0" r="0" b="0"/>
          <a:pathLst>
            <a:path>
              <a:moveTo>
                <a:pt x="0" y="0"/>
              </a:moveTo>
              <a:lnTo>
                <a:pt x="0" y="269755"/>
              </a:lnTo>
              <a:lnTo>
                <a:pt x="148788" y="2697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59706F0-C947-403E-B5AF-AD79454922E4}">
      <dsp:nvSpPr>
        <dsp:cNvPr id="0" name=""/>
        <dsp:cNvSpPr/>
      </dsp:nvSpPr>
      <dsp:spPr>
        <a:xfrm>
          <a:off x="299865" y="533955"/>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KMS</a:t>
          </a:r>
          <a:endParaRPr kumimoji="1" lang="ja-JP" altLang="en-US" sz="900" kern="1200" dirty="0">
            <a:latin typeface="メイリオ" pitchFamily="50" charset="-128"/>
            <a:ea typeface="メイリオ" pitchFamily="50" charset="-128"/>
            <a:cs typeface="メイリオ" pitchFamily="50" charset="-128"/>
          </a:endParaRPr>
        </a:p>
      </dsp:txBody>
      <dsp:txXfrm>
        <a:off x="311046" y="545136"/>
        <a:ext cx="1167946" cy="359397"/>
      </dsp:txXfrm>
    </dsp:sp>
    <dsp:sp modelId="{E020EE19-4AA5-4777-8874-17B413D05912}">
      <dsp:nvSpPr>
        <dsp:cNvPr id="0" name=""/>
        <dsp:cNvSpPr/>
      </dsp:nvSpPr>
      <dsp:spPr>
        <a:xfrm>
          <a:off x="151077" y="455079"/>
          <a:ext cx="148788" cy="730391"/>
        </a:xfrm>
        <a:custGeom>
          <a:avLst/>
          <a:gdLst/>
          <a:ahLst/>
          <a:cxnLst/>
          <a:rect l="0" t="0" r="0" b="0"/>
          <a:pathLst>
            <a:path>
              <a:moveTo>
                <a:pt x="0" y="0"/>
              </a:moveTo>
              <a:lnTo>
                <a:pt x="0" y="730391"/>
              </a:lnTo>
              <a:lnTo>
                <a:pt x="148788" y="7303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47E129-BFBD-4815-B8C3-BECB771B38C4}">
      <dsp:nvSpPr>
        <dsp:cNvPr id="0" name=""/>
        <dsp:cNvSpPr/>
      </dsp:nvSpPr>
      <dsp:spPr>
        <a:xfrm>
          <a:off x="299865" y="994591"/>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20867"/>
              <a:satOff val="2488"/>
              <a:lumOff val="5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MAK</a:t>
          </a:r>
          <a:endParaRPr kumimoji="1" lang="ja-JP" altLang="en-US" sz="900" kern="1200" dirty="0">
            <a:latin typeface="メイリオ" pitchFamily="50" charset="-128"/>
            <a:ea typeface="メイリオ" pitchFamily="50" charset="-128"/>
            <a:cs typeface="メイリオ" pitchFamily="50" charset="-128"/>
          </a:endParaRPr>
        </a:p>
      </dsp:txBody>
      <dsp:txXfrm>
        <a:off x="311046" y="1005772"/>
        <a:ext cx="1167946" cy="359397"/>
      </dsp:txXfrm>
    </dsp:sp>
    <dsp:sp modelId="{321F603D-3449-4D61-9692-DFF66E910E7E}">
      <dsp:nvSpPr>
        <dsp:cNvPr id="0" name=""/>
        <dsp:cNvSpPr/>
      </dsp:nvSpPr>
      <dsp:spPr>
        <a:xfrm>
          <a:off x="1647926" y="73319"/>
          <a:ext cx="1487885" cy="381759"/>
        </a:xfrm>
        <a:prstGeom prst="roundRect">
          <a:avLst>
            <a:gd name="adj" fmla="val 10000"/>
          </a:avLst>
        </a:prstGeom>
        <a:solidFill>
          <a:schemeClr val="accent5">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a:latin typeface="メイリオ" pitchFamily="50" charset="-128"/>
              <a:ea typeface="メイリオ" pitchFamily="50" charset="-128"/>
              <a:cs typeface="メイリオ" pitchFamily="50" charset="-128"/>
            </a:rPr>
            <a:t>カスタマイズ</a:t>
          </a:r>
        </a:p>
      </dsp:txBody>
      <dsp:txXfrm>
        <a:off x="1659107" y="84500"/>
        <a:ext cx="1465523" cy="359397"/>
      </dsp:txXfrm>
    </dsp:sp>
    <dsp:sp modelId="{3E6F22B9-5C7A-47D9-A655-9A2016A9979C}">
      <dsp:nvSpPr>
        <dsp:cNvPr id="0" name=""/>
        <dsp:cNvSpPr/>
      </dsp:nvSpPr>
      <dsp:spPr>
        <a:xfrm>
          <a:off x="1796714" y="455079"/>
          <a:ext cx="148788" cy="269755"/>
        </a:xfrm>
        <a:custGeom>
          <a:avLst/>
          <a:gdLst/>
          <a:ahLst/>
          <a:cxnLst/>
          <a:rect l="0" t="0" r="0" b="0"/>
          <a:pathLst>
            <a:path>
              <a:moveTo>
                <a:pt x="0" y="0"/>
              </a:moveTo>
              <a:lnTo>
                <a:pt x="0" y="269755"/>
              </a:lnTo>
              <a:lnTo>
                <a:pt x="148788" y="2697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712892-F94F-4084-A748-68501C3A10AF}">
      <dsp:nvSpPr>
        <dsp:cNvPr id="0" name=""/>
        <dsp:cNvSpPr/>
      </dsp:nvSpPr>
      <dsp:spPr>
        <a:xfrm>
          <a:off x="1945503" y="533955"/>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1241735"/>
              <a:satOff val="4976"/>
              <a:lumOff val="10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インストール</a:t>
          </a:r>
          <a:r>
            <a:rPr kumimoji="1" lang="en-US" altLang="ja-JP" sz="900" kern="1200" dirty="0">
              <a:latin typeface="メイリオ" pitchFamily="50" charset="-128"/>
              <a:ea typeface="メイリオ" pitchFamily="50" charset="-128"/>
              <a:cs typeface="メイリオ" pitchFamily="50" charset="-128"/>
            </a:rPr>
            <a:t/>
          </a:r>
          <a:br>
            <a:rPr kumimoji="1" lang="en-US" altLang="ja-JP" sz="900" kern="1200" dirty="0">
              <a:latin typeface="メイリオ" pitchFamily="50" charset="-128"/>
              <a:ea typeface="メイリオ" pitchFamily="50" charset="-128"/>
              <a:cs typeface="メイリオ" pitchFamily="50" charset="-128"/>
            </a:rPr>
          </a:br>
          <a:r>
            <a:rPr kumimoji="1" lang="ja-JP" altLang="en-US" sz="900" kern="1200" dirty="0">
              <a:latin typeface="メイリオ" pitchFamily="50" charset="-128"/>
              <a:ea typeface="メイリオ" pitchFamily="50" charset="-128"/>
              <a:cs typeface="メイリオ" pitchFamily="50" charset="-128"/>
            </a:rPr>
            <a:t>ポイント</a:t>
          </a:r>
        </a:p>
      </dsp:txBody>
      <dsp:txXfrm>
        <a:off x="1956684" y="545136"/>
        <a:ext cx="1167946" cy="359397"/>
      </dsp:txXfrm>
    </dsp:sp>
    <dsp:sp modelId="{934567A6-29C5-4708-B6F3-EA4BBFA29CBB}">
      <dsp:nvSpPr>
        <dsp:cNvPr id="0" name=""/>
        <dsp:cNvSpPr/>
      </dsp:nvSpPr>
      <dsp:spPr>
        <a:xfrm>
          <a:off x="1796714" y="455079"/>
          <a:ext cx="148788" cy="730391"/>
        </a:xfrm>
        <a:custGeom>
          <a:avLst/>
          <a:gdLst/>
          <a:ahLst/>
          <a:cxnLst/>
          <a:rect l="0" t="0" r="0" b="0"/>
          <a:pathLst>
            <a:path>
              <a:moveTo>
                <a:pt x="0" y="0"/>
              </a:moveTo>
              <a:lnTo>
                <a:pt x="0" y="730391"/>
              </a:lnTo>
              <a:lnTo>
                <a:pt x="148788" y="7303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9E2376F-C25A-42FE-A4F6-2AA51DB551DF}">
      <dsp:nvSpPr>
        <dsp:cNvPr id="0" name=""/>
        <dsp:cNvSpPr/>
      </dsp:nvSpPr>
      <dsp:spPr>
        <a:xfrm>
          <a:off x="1945503" y="994591"/>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1862602"/>
              <a:satOff val="7465"/>
              <a:lumOff val="16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OCT</a:t>
          </a:r>
          <a:endParaRPr kumimoji="1" lang="ja-JP" altLang="en-US" sz="900" kern="1200" dirty="0">
            <a:latin typeface="メイリオ" pitchFamily="50" charset="-128"/>
            <a:ea typeface="メイリオ" pitchFamily="50" charset="-128"/>
            <a:cs typeface="メイリオ" pitchFamily="50" charset="-128"/>
          </a:endParaRPr>
        </a:p>
      </dsp:txBody>
      <dsp:txXfrm>
        <a:off x="1956684" y="1005772"/>
        <a:ext cx="1167946" cy="359397"/>
      </dsp:txXfrm>
    </dsp:sp>
    <dsp:sp modelId="{786E2183-CFD3-4168-84CE-DCE44E173933}">
      <dsp:nvSpPr>
        <dsp:cNvPr id="0" name=""/>
        <dsp:cNvSpPr/>
      </dsp:nvSpPr>
      <dsp:spPr>
        <a:xfrm>
          <a:off x="1796714" y="455079"/>
          <a:ext cx="148788" cy="1191027"/>
        </a:xfrm>
        <a:custGeom>
          <a:avLst/>
          <a:gdLst/>
          <a:ahLst/>
          <a:cxnLst/>
          <a:rect l="0" t="0" r="0" b="0"/>
          <a:pathLst>
            <a:path>
              <a:moveTo>
                <a:pt x="0" y="0"/>
              </a:moveTo>
              <a:lnTo>
                <a:pt x="0" y="1191027"/>
              </a:lnTo>
              <a:lnTo>
                <a:pt x="148788" y="119102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2344E0-0550-495D-B169-B6150BFC86F9}">
      <dsp:nvSpPr>
        <dsp:cNvPr id="0" name=""/>
        <dsp:cNvSpPr/>
      </dsp:nvSpPr>
      <dsp:spPr>
        <a:xfrm>
          <a:off x="1945503" y="1455227"/>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2483469"/>
              <a:satOff val="9953"/>
              <a:lumOff val="2157"/>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Config.xml</a:t>
          </a:r>
          <a:endParaRPr kumimoji="1" lang="ja-JP" altLang="en-US" sz="900" kern="1200" dirty="0">
            <a:latin typeface="メイリオ" pitchFamily="50" charset="-128"/>
            <a:ea typeface="メイリオ" pitchFamily="50" charset="-128"/>
            <a:cs typeface="メイリオ" pitchFamily="50" charset="-128"/>
          </a:endParaRPr>
        </a:p>
      </dsp:txBody>
      <dsp:txXfrm>
        <a:off x="1956684" y="1466408"/>
        <a:ext cx="1167946" cy="359397"/>
      </dsp:txXfrm>
    </dsp:sp>
    <dsp:sp modelId="{A6BA329D-7B18-40C1-9C35-B323CEF18DA0}">
      <dsp:nvSpPr>
        <dsp:cNvPr id="0" name=""/>
        <dsp:cNvSpPr/>
      </dsp:nvSpPr>
      <dsp:spPr>
        <a:xfrm>
          <a:off x="3293563" y="73319"/>
          <a:ext cx="1487885" cy="381759"/>
        </a:xfrm>
        <a:prstGeom prst="roundRect">
          <a:avLst>
            <a:gd name="adj" fmla="val 10000"/>
          </a:avLst>
        </a:prstGeom>
        <a:solidFill>
          <a:schemeClr val="accent5">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smtClean="0">
              <a:latin typeface="メイリオ" pitchFamily="50" charset="-128"/>
              <a:ea typeface="メイリオ" pitchFamily="50" charset="-128"/>
              <a:cs typeface="メイリオ" pitchFamily="50" charset="-128"/>
            </a:rPr>
            <a:t>配布・展開</a:t>
          </a:r>
          <a:endParaRPr kumimoji="1" lang="ja-JP" altLang="en-US" sz="1200" kern="1200" dirty="0">
            <a:latin typeface="メイリオ" pitchFamily="50" charset="-128"/>
            <a:ea typeface="メイリオ" pitchFamily="50" charset="-128"/>
            <a:cs typeface="メイリオ" pitchFamily="50" charset="-128"/>
          </a:endParaRPr>
        </a:p>
      </dsp:txBody>
      <dsp:txXfrm>
        <a:off x="3304744" y="84500"/>
        <a:ext cx="1465523" cy="359397"/>
      </dsp:txXfrm>
    </dsp:sp>
    <dsp:sp modelId="{943C39E3-655B-49CF-BFCB-D54BC1E88C46}">
      <dsp:nvSpPr>
        <dsp:cNvPr id="0" name=""/>
        <dsp:cNvSpPr/>
      </dsp:nvSpPr>
      <dsp:spPr>
        <a:xfrm>
          <a:off x="3442352" y="455079"/>
          <a:ext cx="148788" cy="269755"/>
        </a:xfrm>
        <a:custGeom>
          <a:avLst/>
          <a:gdLst/>
          <a:ahLst/>
          <a:cxnLst/>
          <a:rect l="0" t="0" r="0" b="0"/>
          <a:pathLst>
            <a:path>
              <a:moveTo>
                <a:pt x="0" y="0"/>
              </a:moveTo>
              <a:lnTo>
                <a:pt x="0" y="269755"/>
              </a:lnTo>
              <a:lnTo>
                <a:pt x="148788" y="2697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F5B0AAD-D792-40EA-B122-74A87E808393}">
      <dsp:nvSpPr>
        <dsp:cNvPr id="0" name=""/>
        <dsp:cNvSpPr/>
      </dsp:nvSpPr>
      <dsp:spPr>
        <a:xfrm>
          <a:off x="3591140" y="533955"/>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104336"/>
              <a:satOff val="12441"/>
              <a:lumOff val="269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DVD</a:t>
          </a:r>
          <a:endParaRPr kumimoji="1" lang="ja-JP" altLang="en-US" sz="900" kern="1200" dirty="0">
            <a:latin typeface="メイリオ" pitchFamily="50" charset="-128"/>
            <a:ea typeface="メイリオ" pitchFamily="50" charset="-128"/>
            <a:cs typeface="メイリオ" pitchFamily="50" charset="-128"/>
          </a:endParaRPr>
        </a:p>
      </dsp:txBody>
      <dsp:txXfrm>
        <a:off x="3602321" y="545136"/>
        <a:ext cx="1167946" cy="359397"/>
      </dsp:txXfrm>
    </dsp:sp>
    <dsp:sp modelId="{A94C908A-8C24-4DE5-B952-ED4D232C2149}">
      <dsp:nvSpPr>
        <dsp:cNvPr id="0" name=""/>
        <dsp:cNvSpPr/>
      </dsp:nvSpPr>
      <dsp:spPr>
        <a:xfrm>
          <a:off x="3442352" y="455079"/>
          <a:ext cx="148788" cy="730391"/>
        </a:xfrm>
        <a:custGeom>
          <a:avLst/>
          <a:gdLst/>
          <a:ahLst/>
          <a:cxnLst/>
          <a:rect l="0" t="0" r="0" b="0"/>
          <a:pathLst>
            <a:path>
              <a:moveTo>
                <a:pt x="0" y="0"/>
              </a:moveTo>
              <a:lnTo>
                <a:pt x="0" y="730391"/>
              </a:lnTo>
              <a:lnTo>
                <a:pt x="148788" y="7303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A16B78-F8F8-4477-8EE3-5DFFBBF49179}">
      <dsp:nvSpPr>
        <dsp:cNvPr id="0" name=""/>
        <dsp:cNvSpPr/>
      </dsp:nvSpPr>
      <dsp:spPr>
        <a:xfrm>
          <a:off x="3591140" y="994591"/>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3725204"/>
              <a:satOff val="14929"/>
              <a:lumOff val="323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smtClean="0">
              <a:latin typeface="メイリオ" pitchFamily="50" charset="-128"/>
              <a:ea typeface="メイリオ" pitchFamily="50" charset="-128"/>
              <a:cs typeface="メイリオ" pitchFamily="50" charset="-128"/>
            </a:rPr>
            <a:t>ネットワーク</a:t>
          </a:r>
          <a:r>
            <a:rPr kumimoji="1" lang="en-US" altLang="ja-JP" sz="900" kern="1200" dirty="0" smtClean="0">
              <a:latin typeface="メイリオ" pitchFamily="50" charset="-128"/>
              <a:ea typeface="メイリオ" pitchFamily="50" charset="-128"/>
              <a:cs typeface="メイリオ" pitchFamily="50" charset="-128"/>
            </a:rPr>
            <a:t/>
          </a:r>
          <a:br>
            <a:rPr kumimoji="1" lang="en-US" altLang="ja-JP" sz="900" kern="1200" dirty="0" smtClean="0">
              <a:latin typeface="メイリオ" pitchFamily="50" charset="-128"/>
              <a:ea typeface="メイリオ" pitchFamily="50" charset="-128"/>
              <a:cs typeface="メイリオ" pitchFamily="50" charset="-128"/>
            </a:rPr>
          </a:br>
          <a:r>
            <a:rPr kumimoji="1" lang="ja-JP" altLang="en-US" sz="900" kern="1200" dirty="0" smtClean="0">
              <a:latin typeface="メイリオ" pitchFamily="50" charset="-128"/>
              <a:ea typeface="メイリオ" pitchFamily="50" charset="-128"/>
              <a:cs typeface="メイリオ" pitchFamily="50" charset="-128"/>
            </a:rPr>
            <a:t>インストール</a:t>
          </a:r>
          <a:endParaRPr kumimoji="1" lang="ja-JP" altLang="en-US" sz="900" kern="1200" dirty="0">
            <a:latin typeface="メイリオ" pitchFamily="50" charset="-128"/>
            <a:ea typeface="メイリオ" pitchFamily="50" charset="-128"/>
            <a:cs typeface="メイリオ" pitchFamily="50" charset="-128"/>
          </a:endParaRPr>
        </a:p>
      </dsp:txBody>
      <dsp:txXfrm>
        <a:off x="3602321" y="1005772"/>
        <a:ext cx="1167946" cy="359397"/>
      </dsp:txXfrm>
    </dsp:sp>
    <dsp:sp modelId="{A245270D-BA4D-4796-AD5F-9FC0FC6F188B}">
      <dsp:nvSpPr>
        <dsp:cNvPr id="0" name=""/>
        <dsp:cNvSpPr/>
      </dsp:nvSpPr>
      <dsp:spPr>
        <a:xfrm>
          <a:off x="3442352" y="455079"/>
          <a:ext cx="148788" cy="1191027"/>
        </a:xfrm>
        <a:custGeom>
          <a:avLst/>
          <a:gdLst/>
          <a:ahLst/>
          <a:cxnLst/>
          <a:rect l="0" t="0" r="0" b="0"/>
          <a:pathLst>
            <a:path>
              <a:moveTo>
                <a:pt x="0" y="0"/>
              </a:moveTo>
              <a:lnTo>
                <a:pt x="0" y="1191027"/>
              </a:lnTo>
              <a:lnTo>
                <a:pt x="148788" y="119102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A857B28-71A3-4256-B76C-BCF3A3E73A38}">
      <dsp:nvSpPr>
        <dsp:cNvPr id="0" name=""/>
        <dsp:cNvSpPr/>
      </dsp:nvSpPr>
      <dsp:spPr>
        <a:xfrm>
          <a:off x="3591140" y="1455227"/>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4346071"/>
              <a:satOff val="17417"/>
              <a:lumOff val="377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Active</a:t>
          </a:r>
          <a:r>
            <a:rPr kumimoji="1" lang="ja-JP" altLang="en-US" sz="900" kern="1200" dirty="0" smtClean="0">
              <a:latin typeface="メイリオ" pitchFamily="50" charset="-128"/>
              <a:ea typeface="メイリオ" pitchFamily="50" charset="-128"/>
              <a:cs typeface="メイリオ" pitchFamily="50" charset="-128"/>
            </a:rPr>
            <a:t> </a:t>
          </a:r>
          <a:r>
            <a:rPr kumimoji="1" lang="en-US" altLang="ja-JP" sz="900" kern="1200" dirty="0" smtClean="0">
              <a:latin typeface="メイリオ" pitchFamily="50" charset="-128"/>
              <a:ea typeface="メイリオ" pitchFamily="50" charset="-128"/>
              <a:cs typeface="メイリオ" pitchFamily="50" charset="-128"/>
            </a:rPr>
            <a:t>Directory</a:t>
          </a:r>
          <a:endParaRPr kumimoji="1" lang="ja-JP" altLang="en-US" sz="900" kern="1200" dirty="0">
            <a:latin typeface="メイリオ" pitchFamily="50" charset="-128"/>
            <a:ea typeface="メイリオ" pitchFamily="50" charset="-128"/>
            <a:cs typeface="メイリオ" pitchFamily="50" charset="-128"/>
          </a:endParaRPr>
        </a:p>
      </dsp:txBody>
      <dsp:txXfrm>
        <a:off x="3602321" y="1466408"/>
        <a:ext cx="1167946" cy="359397"/>
      </dsp:txXfrm>
    </dsp:sp>
    <dsp:sp modelId="{6CA7446C-5F33-43A7-94F8-B34FA839862A}">
      <dsp:nvSpPr>
        <dsp:cNvPr id="0" name=""/>
        <dsp:cNvSpPr/>
      </dsp:nvSpPr>
      <dsp:spPr>
        <a:xfrm>
          <a:off x="3442352" y="455079"/>
          <a:ext cx="148788" cy="1651663"/>
        </a:xfrm>
        <a:custGeom>
          <a:avLst/>
          <a:gdLst/>
          <a:ahLst/>
          <a:cxnLst/>
          <a:rect l="0" t="0" r="0" b="0"/>
          <a:pathLst>
            <a:path>
              <a:moveTo>
                <a:pt x="0" y="0"/>
              </a:moveTo>
              <a:lnTo>
                <a:pt x="0" y="1651663"/>
              </a:lnTo>
              <a:lnTo>
                <a:pt x="148788" y="165166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D4CB4A-3F09-4B17-920F-6D13490BE1BF}">
      <dsp:nvSpPr>
        <dsp:cNvPr id="0" name=""/>
        <dsp:cNvSpPr/>
      </dsp:nvSpPr>
      <dsp:spPr>
        <a:xfrm>
          <a:off x="3591140" y="1915862"/>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4966938"/>
              <a:satOff val="19906"/>
              <a:lumOff val="43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smtClean="0">
              <a:latin typeface="メイリオ" pitchFamily="50" charset="-128"/>
              <a:ea typeface="メイリオ" pitchFamily="50" charset="-128"/>
              <a:cs typeface="メイリオ" pitchFamily="50" charset="-128"/>
            </a:rPr>
            <a:t>イメージ</a:t>
          </a:r>
          <a:endParaRPr kumimoji="1" lang="ja-JP" altLang="en-US" sz="900" kern="1200" dirty="0">
            <a:latin typeface="メイリオ" pitchFamily="50" charset="-128"/>
            <a:ea typeface="メイリオ" pitchFamily="50" charset="-128"/>
            <a:cs typeface="メイリオ" pitchFamily="50" charset="-128"/>
          </a:endParaRPr>
        </a:p>
      </dsp:txBody>
      <dsp:txXfrm>
        <a:off x="3602321" y="1927043"/>
        <a:ext cx="1167946" cy="359397"/>
      </dsp:txXfrm>
    </dsp:sp>
    <dsp:sp modelId="{B229806A-CA8A-4469-88FB-BDDF2B9E0165}">
      <dsp:nvSpPr>
        <dsp:cNvPr id="0" name=""/>
        <dsp:cNvSpPr/>
      </dsp:nvSpPr>
      <dsp:spPr>
        <a:xfrm>
          <a:off x="3442352" y="455079"/>
          <a:ext cx="148788" cy="2112299"/>
        </a:xfrm>
        <a:custGeom>
          <a:avLst/>
          <a:gdLst/>
          <a:ahLst/>
          <a:cxnLst/>
          <a:rect l="0" t="0" r="0" b="0"/>
          <a:pathLst>
            <a:path>
              <a:moveTo>
                <a:pt x="0" y="0"/>
              </a:moveTo>
              <a:lnTo>
                <a:pt x="0" y="2112299"/>
              </a:lnTo>
              <a:lnTo>
                <a:pt x="148788" y="211229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3C62B9B-9711-4830-A9F4-851A4DB30E1D}">
      <dsp:nvSpPr>
        <dsp:cNvPr id="0" name=""/>
        <dsp:cNvSpPr/>
      </dsp:nvSpPr>
      <dsp:spPr>
        <a:xfrm>
          <a:off x="3591140" y="2376498"/>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5587805"/>
              <a:satOff val="22394"/>
              <a:lumOff val="485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SCCM</a:t>
          </a:r>
          <a:endParaRPr kumimoji="1" lang="ja-JP" altLang="en-US" sz="900" kern="1200" dirty="0">
            <a:latin typeface="メイリオ" pitchFamily="50" charset="-128"/>
            <a:ea typeface="メイリオ" pitchFamily="50" charset="-128"/>
            <a:cs typeface="メイリオ" pitchFamily="50" charset="-128"/>
          </a:endParaRPr>
        </a:p>
      </dsp:txBody>
      <dsp:txXfrm>
        <a:off x="3602321" y="2387679"/>
        <a:ext cx="1167946" cy="359397"/>
      </dsp:txXfrm>
    </dsp:sp>
    <dsp:sp modelId="{A30B43B8-7CB8-407B-86D9-1A3D3C9656B9}">
      <dsp:nvSpPr>
        <dsp:cNvPr id="0" name=""/>
        <dsp:cNvSpPr/>
      </dsp:nvSpPr>
      <dsp:spPr>
        <a:xfrm>
          <a:off x="3442352" y="455079"/>
          <a:ext cx="148788" cy="2572935"/>
        </a:xfrm>
        <a:custGeom>
          <a:avLst/>
          <a:gdLst/>
          <a:ahLst/>
          <a:cxnLst/>
          <a:rect l="0" t="0" r="0" b="0"/>
          <a:pathLst>
            <a:path>
              <a:moveTo>
                <a:pt x="0" y="0"/>
              </a:moveTo>
              <a:lnTo>
                <a:pt x="0" y="2572935"/>
              </a:lnTo>
              <a:lnTo>
                <a:pt x="148788" y="257293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74DC61-7AFF-47ED-9135-315DC1E5C10D}">
      <dsp:nvSpPr>
        <dsp:cNvPr id="0" name=""/>
        <dsp:cNvSpPr/>
      </dsp:nvSpPr>
      <dsp:spPr>
        <a:xfrm>
          <a:off x="3591140" y="2837134"/>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208672"/>
              <a:satOff val="24882"/>
              <a:lumOff val="539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RDS</a:t>
          </a:r>
          <a:endParaRPr kumimoji="1" lang="ja-JP" altLang="en-US" sz="900" kern="1200" dirty="0">
            <a:latin typeface="メイリオ" pitchFamily="50" charset="-128"/>
            <a:ea typeface="メイリオ" pitchFamily="50" charset="-128"/>
            <a:cs typeface="メイリオ" pitchFamily="50" charset="-128"/>
          </a:endParaRPr>
        </a:p>
      </dsp:txBody>
      <dsp:txXfrm>
        <a:off x="3602321" y="2848315"/>
        <a:ext cx="1167946" cy="359397"/>
      </dsp:txXfrm>
    </dsp:sp>
    <dsp:sp modelId="{46987E55-88AC-4E86-9A3A-E6722D3749F6}">
      <dsp:nvSpPr>
        <dsp:cNvPr id="0" name=""/>
        <dsp:cNvSpPr/>
      </dsp:nvSpPr>
      <dsp:spPr>
        <a:xfrm>
          <a:off x="3442352" y="455079"/>
          <a:ext cx="148788" cy="3033570"/>
        </a:xfrm>
        <a:custGeom>
          <a:avLst/>
          <a:gdLst/>
          <a:ahLst/>
          <a:cxnLst/>
          <a:rect l="0" t="0" r="0" b="0"/>
          <a:pathLst>
            <a:path>
              <a:moveTo>
                <a:pt x="0" y="0"/>
              </a:moveTo>
              <a:lnTo>
                <a:pt x="0" y="3033570"/>
              </a:lnTo>
              <a:lnTo>
                <a:pt x="148788" y="30335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50369-88DD-4DC1-98F8-6A8116D7AD2D}">
      <dsp:nvSpPr>
        <dsp:cNvPr id="0" name=""/>
        <dsp:cNvSpPr/>
      </dsp:nvSpPr>
      <dsp:spPr>
        <a:xfrm>
          <a:off x="3591140" y="3297770"/>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6829540"/>
              <a:satOff val="27370"/>
              <a:lumOff val="593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App-V</a:t>
          </a:r>
          <a:endParaRPr kumimoji="1" lang="ja-JP" altLang="en-US" sz="900" kern="1200" dirty="0">
            <a:latin typeface="メイリオ" pitchFamily="50" charset="-128"/>
            <a:ea typeface="メイリオ" pitchFamily="50" charset="-128"/>
            <a:cs typeface="メイリオ" pitchFamily="50" charset="-128"/>
          </a:endParaRPr>
        </a:p>
      </dsp:txBody>
      <dsp:txXfrm>
        <a:off x="3602321" y="3308951"/>
        <a:ext cx="1167946" cy="359397"/>
      </dsp:txXfrm>
    </dsp:sp>
    <dsp:sp modelId="{A083CCF1-012F-4830-9AB7-5933E3F74CC1}">
      <dsp:nvSpPr>
        <dsp:cNvPr id="0" name=""/>
        <dsp:cNvSpPr/>
      </dsp:nvSpPr>
      <dsp:spPr>
        <a:xfrm>
          <a:off x="4939200" y="73319"/>
          <a:ext cx="1487885" cy="381759"/>
        </a:xfrm>
        <a:prstGeom prst="roundRect">
          <a:avLst>
            <a:gd name="adj" fmla="val 10000"/>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kumimoji="1" lang="ja-JP" altLang="en-US" sz="1200" kern="1200" dirty="0">
              <a:latin typeface="メイリオ" pitchFamily="50" charset="-128"/>
              <a:ea typeface="メイリオ" pitchFamily="50" charset="-128"/>
              <a:cs typeface="メイリオ" pitchFamily="50" charset="-128"/>
            </a:rPr>
            <a:t>メンテナンス</a:t>
          </a:r>
        </a:p>
      </dsp:txBody>
      <dsp:txXfrm>
        <a:off x="4950381" y="84500"/>
        <a:ext cx="1465523" cy="359397"/>
      </dsp:txXfrm>
    </dsp:sp>
    <dsp:sp modelId="{14737BDA-DCE3-4F89-82E5-E631680E5FFF}">
      <dsp:nvSpPr>
        <dsp:cNvPr id="0" name=""/>
        <dsp:cNvSpPr/>
      </dsp:nvSpPr>
      <dsp:spPr>
        <a:xfrm>
          <a:off x="5087989" y="455079"/>
          <a:ext cx="148788" cy="269755"/>
        </a:xfrm>
        <a:custGeom>
          <a:avLst/>
          <a:gdLst/>
          <a:ahLst/>
          <a:cxnLst/>
          <a:rect l="0" t="0" r="0" b="0"/>
          <a:pathLst>
            <a:path>
              <a:moveTo>
                <a:pt x="0" y="0"/>
              </a:moveTo>
              <a:lnTo>
                <a:pt x="0" y="269755"/>
              </a:lnTo>
              <a:lnTo>
                <a:pt x="148788" y="269755"/>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E861D4-120F-4433-B4F7-1D211E446F4D}">
      <dsp:nvSpPr>
        <dsp:cNvPr id="0" name=""/>
        <dsp:cNvSpPr/>
      </dsp:nvSpPr>
      <dsp:spPr>
        <a:xfrm>
          <a:off x="5236777" y="533955"/>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7450407"/>
              <a:satOff val="29858"/>
              <a:lumOff val="647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ja-JP" altLang="en-US" sz="900" kern="1200" dirty="0">
              <a:latin typeface="メイリオ" pitchFamily="50" charset="-128"/>
              <a:ea typeface="メイリオ" pitchFamily="50" charset="-128"/>
              <a:cs typeface="メイリオ" pitchFamily="50" charset="-128"/>
            </a:rPr>
            <a:t>グループポリシー</a:t>
          </a:r>
        </a:p>
      </dsp:txBody>
      <dsp:txXfrm>
        <a:off x="5247958" y="545136"/>
        <a:ext cx="1167946" cy="359397"/>
      </dsp:txXfrm>
    </dsp:sp>
    <dsp:sp modelId="{67540090-0B5E-438E-8F0F-303E4A715588}">
      <dsp:nvSpPr>
        <dsp:cNvPr id="0" name=""/>
        <dsp:cNvSpPr/>
      </dsp:nvSpPr>
      <dsp:spPr>
        <a:xfrm>
          <a:off x="5087989" y="455079"/>
          <a:ext cx="148788" cy="730391"/>
        </a:xfrm>
        <a:custGeom>
          <a:avLst/>
          <a:gdLst/>
          <a:ahLst/>
          <a:cxnLst/>
          <a:rect l="0" t="0" r="0" b="0"/>
          <a:pathLst>
            <a:path>
              <a:moveTo>
                <a:pt x="0" y="0"/>
              </a:moveTo>
              <a:lnTo>
                <a:pt x="0" y="730391"/>
              </a:lnTo>
              <a:lnTo>
                <a:pt x="148788" y="73039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2CEA6D6-3481-4459-A001-36387B04CBCC}">
      <dsp:nvSpPr>
        <dsp:cNvPr id="0" name=""/>
        <dsp:cNvSpPr/>
      </dsp:nvSpPr>
      <dsp:spPr>
        <a:xfrm>
          <a:off x="5236777" y="994591"/>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8071274"/>
              <a:satOff val="32346"/>
              <a:lumOff val="701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smtClean="0">
              <a:latin typeface="メイリオ" pitchFamily="50" charset="-128"/>
              <a:ea typeface="メイリオ" pitchFamily="50" charset="-128"/>
              <a:cs typeface="メイリオ" pitchFamily="50" charset="-128"/>
            </a:rPr>
            <a:t>OCT</a:t>
          </a:r>
          <a:endParaRPr kumimoji="1" lang="ja-JP" altLang="en-US" sz="900" kern="1200" dirty="0">
            <a:latin typeface="メイリオ" pitchFamily="50" charset="-128"/>
            <a:ea typeface="メイリオ" pitchFamily="50" charset="-128"/>
            <a:cs typeface="メイリオ" pitchFamily="50" charset="-128"/>
          </a:endParaRPr>
        </a:p>
      </dsp:txBody>
      <dsp:txXfrm>
        <a:off x="5247958" y="1005772"/>
        <a:ext cx="1167946" cy="359397"/>
      </dsp:txXfrm>
    </dsp:sp>
    <dsp:sp modelId="{72BA6038-4AAE-4FD2-8F80-0AEA1D89CA0D}">
      <dsp:nvSpPr>
        <dsp:cNvPr id="0" name=""/>
        <dsp:cNvSpPr/>
      </dsp:nvSpPr>
      <dsp:spPr>
        <a:xfrm>
          <a:off x="5087989" y="455079"/>
          <a:ext cx="148788" cy="1191027"/>
        </a:xfrm>
        <a:custGeom>
          <a:avLst/>
          <a:gdLst/>
          <a:ahLst/>
          <a:cxnLst/>
          <a:rect l="0" t="0" r="0" b="0"/>
          <a:pathLst>
            <a:path>
              <a:moveTo>
                <a:pt x="0" y="0"/>
              </a:moveTo>
              <a:lnTo>
                <a:pt x="0" y="1191027"/>
              </a:lnTo>
              <a:lnTo>
                <a:pt x="148788" y="1191027"/>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48CA9AD-2E1D-4A5A-82F1-AF8E8B161112}">
      <dsp:nvSpPr>
        <dsp:cNvPr id="0" name=""/>
        <dsp:cNvSpPr/>
      </dsp:nvSpPr>
      <dsp:spPr>
        <a:xfrm>
          <a:off x="5236777" y="1455227"/>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8692142"/>
              <a:satOff val="34835"/>
              <a:lumOff val="754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Microsoft</a:t>
          </a:r>
          <a:r>
            <a:rPr kumimoji="1" lang="ja-JP" altLang="en-US" sz="900" kern="1200" dirty="0">
              <a:latin typeface="メイリオ" pitchFamily="50" charset="-128"/>
              <a:ea typeface="メイリオ" pitchFamily="50" charset="-128"/>
              <a:cs typeface="メイリオ" pitchFamily="50" charset="-128"/>
            </a:rPr>
            <a:t> </a:t>
          </a:r>
          <a:r>
            <a:rPr kumimoji="1" lang="en-US" altLang="ja-JP" sz="900" kern="1200" dirty="0">
              <a:latin typeface="メイリオ" pitchFamily="50" charset="-128"/>
              <a:ea typeface="メイリオ" pitchFamily="50" charset="-128"/>
              <a:cs typeface="メイリオ" pitchFamily="50" charset="-128"/>
            </a:rPr>
            <a:t>Update</a:t>
          </a:r>
          <a:endParaRPr kumimoji="1" lang="ja-JP" altLang="en-US" sz="900" kern="1200" dirty="0">
            <a:latin typeface="メイリオ" pitchFamily="50" charset="-128"/>
            <a:ea typeface="メイリオ" pitchFamily="50" charset="-128"/>
            <a:cs typeface="メイリオ" pitchFamily="50" charset="-128"/>
          </a:endParaRPr>
        </a:p>
      </dsp:txBody>
      <dsp:txXfrm>
        <a:off x="5247958" y="1466408"/>
        <a:ext cx="1167946" cy="359397"/>
      </dsp:txXfrm>
    </dsp:sp>
    <dsp:sp modelId="{CACE1F20-5BF0-432C-9213-3BE028EC9918}">
      <dsp:nvSpPr>
        <dsp:cNvPr id="0" name=""/>
        <dsp:cNvSpPr/>
      </dsp:nvSpPr>
      <dsp:spPr>
        <a:xfrm>
          <a:off x="5087989" y="455079"/>
          <a:ext cx="148788" cy="1651663"/>
        </a:xfrm>
        <a:custGeom>
          <a:avLst/>
          <a:gdLst/>
          <a:ahLst/>
          <a:cxnLst/>
          <a:rect l="0" t="0" r="0" b="0"/>
          <a:pathLst>
            <a:path>
              <a:moveTo>
                <a:pt x="0" y="0"/>
              </a:moveTo>
              <a:lnTo>
                <a:pt x="0" y="1651663"/>
              </a:lnTo>
              <a:lnTo>
                <a:pt x="148788" y="165166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55EEAC4-F0D5-49DD-A349-5D563A0D515F}">
      <dsp:nvSpPr>
        <dsp:cNvPr id="0" name=""/>
        <dsp:cNvSpPr/>
      </dsp:nvSpPr>
      <dsp:spPr>
        <a:xfrm>
          <a:off x="5236777" y="1915862"/>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313009"/>
              <a:satOff val="37323"/>
              <a:lumOff val="808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WSUS</a:t>
          </a:r>
          <a:endParaRPr kumimoji="1" lang="ja-JP" altLang="en-US" sz="900" kern="1200" dirty="0">
            <a:latin typeface="メイリオ" pitchFamily="50" charset="-128"/>
            <a:ea typeface="メイリオ" pitchFamily="50" charset="-128"/>
            <a:cs typeface="メイリオ" pitchFamily="50" charset="-128"/>
          </a:endParaRPr>
        </a:p>
      </dsp:txBody>
      <dsp:txXfrm>
        <a:off x="5247958" y="1927043"/>
        <a:ext cx="1167946" cy="359397"/>
      </dsp:txXfrm>
    </dsp:sp>
    <dsp:sp modelId="{A5EC22CE-DAA3-4DD4-A8B1-11780A767868}">
      <dsp:nvSpPr>
        <dsp:cNvPr id="0" name=""/>
        <dsp:cNvSpPr/>
      </dsp:nvSpPr>
      <dsp:spPr>
        <a:xfrm>
          <a:off x="5087989" y="455079"/>
          <a:ext cx="148788" cy="2112299"/>
        </a:xfrm>
        <a:custGeom>
          <a:avLst/>
          <a:gdLst/>
          <a:ahLst/>
          <a:cxnLst/>
          <a:rect l="0" t="0" r="0" b="0"/>
          <a:pathLst>
            <a:path>
              <a:moveTo>
                <a:pt x="0" y="0"/>
              </a:moveTo>
              <a:lnTo>
                <a:pt x="0" y="2112299"/>
              </a:lnTo>
              <a:lnTo>
                <a:pt x="148788" y="211229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E81A846-FA2B-461D-9447-39714E5FE1E4}">
      <dsp:nvSpPr>
        <dsp:cNvPr id="0" name=""/>
        <dsp:cNvSpPr/>
      </dsp:nvSpPr>
      <dsp:spPr>
        <a:xfrm>
          <a:off x="5236777" y="2376498"/>
          <a:ext cx="1190308" cy="381759"/>
        </a:xfrm>
        <a:prstGeom prst="roundRect">
          <a:avLst>
            <a:gd name="adj" fmla="val 10000"/>
          </a:avLst>
        </a:prstGeom>
        <a:solidFill>
          <a:schemeClr val="lt1">
            <a:alpha val="90000"/>
            <a:hueOff val="0"/>
            <a:satOff val="0"/>
            <a:lumOff val="0"/>
            <a:alphaOff val="0"/>
          </a:schemeClr>
        </a:solidFill>
        <a:ln w="25400" cap="flat" cmpd="sng" algn="ctr">
          <a:solidFill>
            <a:schemeClr val="accent5">
              <a:hueOff val="-9933876"/>
              <a:satOff val="39811"/>
              <a:lumOff val="862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kumimoji="1" lang="en-US" altLang="ja-JP" sz="900" kern="1200" dirty="0">
              <a:latin typeface="メイリオ" pitchFamily="50" charset="-128"/>
              <a:ea typeface="メイリオ" pitchFamily="50" charset="-128"/>
              <a:cs typeface="メイリオ" pitchFamily="50" charset="-128"/>
            </a:rPr>
            <a:t>SCCM</a:t>
          </a:r>
          <a:endParaRPr kumimoji="1" lang="ja-JP" altLang="en-US" sz="900" kern="1200" dirty="0">
            <a:latin typeface="メイリオ" pitchFamily="50" charset="-128"/>
            <a:ea typeface="メイリオ" pitchFamily="50" charset="-128"/>
            <a:cs typeface="メイリオ" pitchFamily="50" charset="-128"/>
          </a:endParaRPr>
        </a:p>
      </dsp:txBody>
      <dsp:txXfrm>
        <a:off x="5247958" y="2387679"/>
        <a:ext cx="1167946" cy="359397"/>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WP用">
      <a:majorFont>
        <a:latin typeface="Calibri"/>
        <a:ea typeface="メイリオ"/>
        <a:cs typeface=""/>
      </a:majorFont>
      <a:minorFont>
        <a:latin typeface="Calibri"/>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F6F48-EF42-45AD-94F5-708E3C9182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134</Pages>
  <Words>15118</Words>
  <Characters>86176</Characters>
  <Application>Microsoft Office Word</Application>
  <DocSecurity>0</DocSecurity>
  <Lines>718</Lines>
  <Paragraphs>202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101092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2011-06-24T02:59:00Z</dcterms:created>
  <dcterms:modified xsi:type="dcterms:W3CDTF">2011-06-24T02:59:00Z</dcterms:modified>
</cp:coreProperties>
</file>