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68B1" w14:textId="77777777" w:rsidR="00FC1ED2" w:rsidRDefault="004176C8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  <w:lang w:val="nl-NL"/>
        </w:rPr>
        <w:t>EEN LIJST MAKEN EN INSTELLEN</w:t>
      </w:r>
    </w:p>
    <w:p w14:paraId="69BC41D7" w14:textId="77777777" w:rsidR="00FC1ED2" w:rsidRDefault="00FC1ED2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7636B28A" w14:textId="77777777" w:rsidR="00FC1ED2" w:rsidRDefault="00FC1ED2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FC1ED2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B6C4561" w14:textId="0020D722" w:rsidR="00FC1ED2" w:rsidRDefault="004176C8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lang w:val="nl-NL"/>
        </w:rPr>
        <w:lastRenderedPageBreak/>
        <w:t xml:space="preserve">Een SharePoint-lijst is een handig hulpmiddel om contactpersonen, agenda-afspraken, taken of gegevens te delen met teamleden en sitebezoekers en biedt de onderliggende structuur om gegevens op uw site te organiseren. In deze cursus wordt uitgelegd hoe u een lijst maakt en instelt voor gebruik door uw team. </w:t>
      </w:r>
    </w:p>
    <w:p w14:paraId="73AE6DC8" w14:textId="77777777" w:rsidR="00FC1ED2" w:rsidRDefault="00FC1ED2">
      <w:pPr>
        <w:pStyle w:val="ListParagraph"/>
        <w:spacing w:after="0"/>
        <w:ind w:left="0"/>
      </w:pPr>
    </w:p>
    <w:p w14:paraId="05B67FCE" w14:textId="77777777" w:rsidR="00FC1ED2" w:rsidRDefault="00FC1ED2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FC1ED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551B5E9" w14:textId="5EBAD025" w:rsidR="00FC1ED2" w:rsidRDefault="004176C8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EEN LIJST MAKEN</w:t>
      </w:r>
    </w:p>
    <w:p w14:paraId="6ABC8EB3" w14:textId="0124A803" w:rsidR="00FC1ED2" w:rsidRDefault="004176C8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sz w:val="18"/>
          <w:szCs w:val="18"/>
          <w:lang w:val="nl-NL"/>
        </w:rPr>
        <w:t>Instellingen</w:t>
      </w:r>
      <w:r>
        <w:rPr>
          <w:rFonts w:ascii="Segoe UI" w:hAnsi="Segoe UI" w:cs="Segoe UI"/>
          <w:sz w:val="18"/>
          <w:szCs w:val="18"/>
          <w:lang w:val="nl-NL"/>
        </w:rPr>
        <w:t xml:space="preserve"> &gt; </w:t>
      </w:r>
      <w:r>
        <w:rPr>
          <w:rFonts w:ascii="Segoe UI" w:hAnsi="Segoe UI" w:cs="Segoe UI"/>
          <w:b/>
          <w:sz w:val="18"/>
          <w:szCs w:val="18"/>
          <w:lang w:val="nl-NL"/>
        </w:rPr>
        <w:t>Een app toevoegen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9571D6">
        <w:rPr>
          <w:noProof/>
        </w:rPr>
        <w:pict w14:anchorId="22E5EDBD">
          <v:shape id="Picture 1" o:spid="_x0000_i1030" type="#_x0000_t75" style="width:156pt;height:161.25pt;visibility:visible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EBB47CF" w14:textId="5E70E5B2" w:rsidR="00FC1ED2" w:rsidRDefault="004176C8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Zoek de lijst-app die u wilt gebruiken, en klik op de naam van de app om de lijst te maken. Zoek bijvoorbeeld op '</w:t>
      </w:r>
      <w:r w:rsidR="001E0671">
        <w:rPr>
          <w:rFonts w:ascii="Segoe UI" w:hAnsi="Segoe UI" w:cs="Segoe UI"/>
          <w:sz w:val="18"/>
          <w:szCs w:val="18"/>
          <w:lang w:val="nl-NL"/>
        </w:rPr>
        <w:t xml:space="preserve">contactpersonen' en klik op de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app</w:t>
      </w:r>
      <w:r w:rsidR="001E0671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  <w:lang w:val="nl-NL"/>
        </w:rPr>
        <w:t>Contactpersonen.</w:t>
      </w:r>
    </w:p>
    <w:p w14:paraId="51BEC7C9" w14:textId="533E27BC" w:rsidR="00FC1ED2" w:rsidRDefault="004176C8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Typ een naam voor de lijst in het vak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Naam</w:t>
      </w:r>
      <w:r>
        <w:rPr>
          <w:rFonts w:ascii="Segoe UI" w:hAnsi="Segoe UI" w:cs="Segoe UI"/>
          <w:sz w:val="18"/>
          <w:szCs w:val="18"/>
          <w:lang w:val="nl-NL"/>
        </w:rPr>
        <w:t xml:space="preserve"> en klik op </w:t>
      </w:r>
      <w:r>
        <w:rPr>
          <w:rFonts w:ascii="Segoe UI" w:hAnsi="Segoe UI" w:cs="Segoe UI"/>
          <w:b/>
          <w:bCs/>
          <w:sz w:val="18"/>
          <w:szCs w:val="18"/>
          <w:lang w:val="nl-NL"/>
        </w:rPr>
        <w:t>Maken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492EB12C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AB9A751" w14:textId="70540904" w:rsidR="00FC1ED2" w:rsidRDefault="004176C8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EENBESTAANDE KOLOM TOEVOEGEN AAN EEN WEERGAVE VAN DE LIJST</w:t>
      </w:r>
    </w:p>
    <w:p w14:paraId="1F54BE4C" w14:textId="0EEE8468" w:rsidR="00FC1ED2" w:rsidRDefault="004176C8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boven in de lijst op het beletselteken (</w:t>
      </w:r>
      <w:r>
        <w:rPr>
          <w:rFonts w:ascii="Segoe UI" w:hAnsi="Segoe UI" w:cs="Segoe UI"/>
          <w:b/>
          <w:sz w:val="18"/>
          <w:szCs w:val="18"/>
          <w:lang w:val="nl-NL"/>
        </w:rPr>
        <w:t>…</w:t>
      </w:r>
      <w:r>
        <w:rPr>
          <w:rFonts w:ascii="Segoe UI" w:hAnsi="Segoe UI" w:cs="Segoe UI"/>
          <w:sz w:val="18"/>
          <w:szCs w:val="18"/>
          <w:lang w:val="nl-NL"/>
        </w:rPr>
        <w:t xml:space="preserve">) en klik op </w:t>
      </w:r>
      <w:r>
        <w:rPr>
          <w:rFonts w:ascii="Segoe UI" w:hAnsi="Segoe UI" w:cs="Segoe UI"/>
          <w:b/>
          <w:sz w:val="18"/>
          <w:szCs w:val="18"/>
          <w:lang w:val="nl-NL"/>
        </w:rPr>
        <w:t>Deze weergave wijzigen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9571D6">
        <w:rPr>
          <w:noProof/>
        </w:rPr>
        <w:pict w14:anchorId="4C2E2702">
          <v:shape id="_x0000_i1031" type="#_x0000_t75" style="width:231.75pt;height:74.25pt;visibility:visible;mso-wrap-style:square" o:bordertopcolor="this" o:borderleftcolor="this" o:borderbottomcolor="this" o:borderrightcolor="this">
            <v:imagedata r:id="rId1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3FF9C08B" w14:textId="10EDAF7E" w:rsidR="00FC1ED2" w:rsidRDefault="004176C8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Schakelhet selectievakje in voor de kolom die u wilt  toevoegen en klik op </w:t>
      </w:r>
      <w:r>
        <w:rPr>
          <w:rFonts w:ascii="Segoe UI" w:hAnsi="Segoe UI" w:cs="Segoe UI"/>
          <w:b/>
          <w:sz w:val="18"/>
          <w:szCs w:val="18"/>
          <w:lang w:val="nl-NL"/>
        </w:rPr>
        <w:t>OK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1DFAD523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58B0902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3DD1DF0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B77179B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2D163AF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5EA0A44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E989671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F5A4259" w14:textId="77777777" w:rsidR="009571D6" w:rsidRDefault="009571D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nl-NL"/>
        </w:rPr>
      </w:pPr>
    </w:p>
    <w:p w14:paraId="74B055DA" w14:textId="77777777" w:rsidR="009571D6" w:rsidRDefault="009571D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nl-NL"/>
        </w:rPr>
      </w:pPr>
    </w:p>
    <w:p w14:paraId="6B5C60D9" w14:textId="2D6BC2C7" w:rsidR="00FC1ED2" w:rsidRDefault="004176C8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EEN NIEUWE KOLOM MAKEN</w:t>
      </w:r>
    </w:p>
    <w:p w14:paraId="51FC4231" w14:textId="6D96F034" w:rsidR="00FC1ED2" w:rsidRDefault="004176C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boven in delijstop </w:t>
      </w:r>
      <w:r>
        <w:rPr>
          <w:rFonts w:ascii="Segoe UI" w:hAnsi="Segoe UI" w:cs="Segoe UI"/>
          <w:b/>
          <w:sz w:val="18"/>
          <w:szCs w:val="18"/>
          <w:lang w:val="nl-NL"/>
        </w:rPr>
        <w:t>bewerken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9571D6">
        <w:rPr>
          <w:noProof/>
        </w:rPr>
        <w:pict w14:anchorId="6FA57FA3">
          <v:shape id="Picture 33" o:spid="_x0000_i1032" type="#_x0000_t75" style="width:184.5pt;height:78pt;visibility:visible;mso-wrap-style:square">
            <v:imagedata r:id="rId16" o:title=""/>
            <o:lock v:ext="edit" aspectratio="f"/>
          </v:shape>
        </w:pict>
      </w:r>
    </w:p>
    <w:p w14:paraId="5584383A" w14:textId="5D05CB40" w:rsidR="00FC1ED2" w:rsidRDefault="004176C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op het plusteken (</w:t>
      </w:r>
      <w:r>
        <w:rPr>
          <w:rFonts w:ascii="Segoe UI" w:hAnsi="Segoe UI" w:cs="Segoe UI"/>
          <w:b/>
          <w:sz w:val="18"/>
          <w:szCs w:val="18"/>
          <w:lang w:val="nl-NL"/>
        </w:rPr>
        <w:t>+</w:t>
      </w:r>
      <w:r>
        <w:rPr>
          <w:rFonts w:ascii="Segoe UI" w:hAnsi="Segoe UI" w:cs="Segoe UI"/>
          <w:sz w:val="18"/>
          <w:szCs w:val="18"/>
          <w:lang w:val="nl-NL"/>
        </w:rPr>
        <w:t>)</w:t>
      </w:r>
      <w:r w:rsidR="001E0671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  <w:lang w:val="nl-NL"/>
        </w:rPr>
        <w:t>en selecteer het kolomtype in de weergegeven lijst.</w:t>
      </w:r>
    </w:p>
    <w:p w14:paraId="30646246" w14:textId="33A098EE" w:rsidR="00FC1ED2" w:rsidRDefault="004176C8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Geef de kolom een naam en stel zo nodig andere opties in. </w:t>
      </w:r>
    </w:p>
    <w:p w14:paraId="1F4FB7DB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ED84195" w14:textId="3F2F7294" w:rsidR="00FC1ED2" w:rsidRDefault="004176C8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OPENBARE WEERGAVE MAKEN</w:t>
      </w:r>
    </w:p>
    <w:p w14:paraId="6AAF8F01" w14:textId="4E8612E3" w:rsidR="00FC1ED2" w:rsidRDefault="004176C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boven in de lijst op het beletselteken (</w:t>
      </w:r>
      <w:r>
        <w:rPr>
          <w:rFonts w:ascii="Segoe UI" w:hAnsi="Segoe UI" w:cs="Segoe UI"/>
          <w:b/>
          <w:sz w:val="18"/>
          <w:szCs w:val="18"/>
          <w:lang w:val="nl-NL"/>
        </w:rPr>
        <w:t>…</w:t>
      </w:r>
      <w:r>
        <w:rPr>
          <w:rFonts w:ascii="Segoe UI" w:hAnsi="Segoe UI" w:cs="Segoe UI"/>
          <w:sz w:val="18"/>
          <w:szCs w:val="18"/>
          <w:lang w:val="nl-NL"/>
        </w:rPr>
        <w:t xml:space="preserve">) en klik op </w:t>
      </w:r>
      <w:r>
        <w:rPr>
          <w:rFonts w:ascii="Segoe UI" w:hAnsi="Segoe UI" w:cs="Segoe UI"/>
          <w:b/>
          <w:sz w:val="18"/>
          <w:szCs w:val="18"/>
          <w:lang w:val="nl-NL"/>
        </w:rPr>
        <w:t>Weergave maken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9571D6">
        <w:rPr>
          <w:noProof/>
        </w:rPr>
        <w:pict w14:anchorId="4EE5B3CF">
          <v:shape id="Picture 30" o:spid="_x0000_i1033" type="#_x0000_t75" style="width:175.5pt;height:75pt;visibility:visible;mso-wrap-style:square">
            <v:imagedata r:id="rId17" o:title=""/>
            <o:lock v:ext="edit" aspectratio="f"/>
          </v:shape>
        </w:pict>
      </w:r>
    </w:p>
    <w:p w14:paraId="6C0E1A8A" w14:textId="77777777" w:rsidR="00FC1ED2" w:rsidRDefault="004176C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Kies een weergavetype of begin vanuit een bestaande weergave.</w:t>
      </w:r>
    </w:p>
    <w:p w14:paraId="741CFFAA" w14:textId="77777777" w:rsidR="00FC1ED2" w:rsidRDefault="004176C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Typ op de pagina Weergave maken een naam voor de weergave.</w:t>
      </w:r>
    </w:p>
    <w:p w14:paraId="1A4B7B46" w14:textId="794C28EC" w:rsidR="00FC1ED2" w:rsidRDefault="004176C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Selecteerhet selectievakje </w:t>
      </w:r>
      <w:r>
        <w:rPr>
          <w:rFonts w:ascii="Segoe UI" w:hAnsi="Segoe UI" w:cs="Segoe UI"/>
          <w:b/>
          <w:sz w:val="18"/>
          <w:szCs w:val="18"/>
          <w:lang w:val="nl-NL"/>
        </w:rPr>
        <w:t>Een openbare weergave maken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1C24234F" w14:textId="0BFA42BB" w:rsidR="00FC1ED2" w:rsidRDefault="004176C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Selecteer de kolommen die u wilt weergeven, en gebruik de positienummers om de volgorde van de kolommen in te stellen.</w:t>
      </w:r>
    </w:p>
    <w:p w14:paraId="211162A5" w14:textId="1135B808" w:rsidR="00FC1ED2" w:rsidRDefault="004176C8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Stel de sorteervolgorde, het filter en andere opties in en klik op </w:t>
      </w:r>
      <w:r>
        <w:rPr>
          <w:rFonts w:ascii="Segoe UI" w:hAnsi="Segoe UI" w:cs="Segoe UI"/>
          <w:b/>
          <w:sz w:val="18"/>
          <w:szCs w:val="18"/>
          <w:lang w:val="nl-NL"/>
        </w:rPr>
        <w:t>Opslaan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0160F279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F42CEA4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0FE5CBF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938D171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3C7D5E3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BDA8069" w14:textId="77777777" w:rsidR="009571D6" w:rsidRDefault="009571D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nl-NL"/>
        </w:rPr>
      </w:pPr>
    </w:p>
    <w:p w14:paraId="787D0B7E" w14:textId="77777777" w:rsidR="009571D6" w:rsidRDefault="009571D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nl-NL"/>
        </w:rPr>
      </w:pPr>
    </w:p>
    <w:p w14:paraId="702EC852" w14:textId="77777777" w:rsidR="009571D6" w:rsidRDefault="009571D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nl-NL"/>
        </w:rPr>
      </w:pPr>
    </w:p>
    <w:p w14:paraId="4DC7F331" w14:textId="77777777" w:rsidR="009571D6" w:rsidRDefault="009571D6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  <w:lang w:val="nl-NL"/>
        </w:rPr>
      </w:pPr>
    </w:p>
    <w:p w14:paraId="10DB33B3" w14:textId="49D432F4" w:rsidR="00FC1ED2" w:rsidRDefault="004176C8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lastRenderedPageBreak/>
        <w:t>EEN WEERGAVE BEWERKEN</w:t>
      </w:r>
    </w:p>
    <w:p w14:paraId="445B2601" w14:textId="348A2308" w:rsidR="00FC1ED2" w:rsidRDefault="004176C8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Klik boven in de lijst ophet beletselteken (</w:t>
      </w:r>
      <w:r>
        <w:rPr>
          <w:rFonts w:ascii="Segoe UI" w:hAnsi="Segoe UI" w:cs="Segoe UI"/>
          <w:b/>
          <w:sz w:val="18"/>
          <w:szCs w:val="18"/>
          <w:lang w:val="nl-NL"/>
        </w:rPr>
        <w:t>…</w:t>
      </w:r>
      <w:r>
        <w:rPr>
          <w:rFonts w:ascii="Segoe UI" w:hAnsi="Segoe UI" w:cs="Segoe UI"/>
          <w:sz w:val="18"/>
          <w:szCs w:val="18"/>
          <w:lang w:val="nl-NL"/>
        </w:rPr>
        <w:t xml:space="preserve">) en klik op </w:t>
      </w:r>
      <w:r>
        <w:rPr>
          <w:rFonts w:ascii="Segoe UI" w:hAnsi="Segoe UI" w:cs="Segoe UI"/>
          <w:b/>
          <w:sz w:val="18"/>
          <w:szCs w:val="18"/>
          <w:lang w:val="nl-NL"/>
        </w:rPr>
        <w:t>Deze weergave wijzigen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9571D6">
        <w:rPr>
          <w:noProof/>
        </w:rPr>
        <w:pict w14:anchorId="05304388">
          <v:shape id="_x0000_i1034" type="#_x0000_t75" style="width:231.75pt;height:74.25pt;visibility:visible;mso-wrap-style:square" o:bordertopcolor="this" o:borderleftcolor="this" o:borderbottomcolor="this" o:borderrightcolor="this">
            <v:imagedata r:id="rId1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7CDD53E" w14:textId="0C5734E7" w:rsidR="00FC1ED2" w:rsidRDefault="004176C8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Schakel de gewenste kolommen in of uit en gebruik de positienummers om de volgorde van de kolommen in te stellen.</w:t>
      </w:r>
    </w:p>
    <w:p w14:paraId="2E7AA668" w14:textId="5DBB660B" w:rsidR="00FC1ED2" w:rsidRDefault="004176C8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Stelde sorteervolgorde, het filter en andere opties opnieuw in en klik op </w:t>
      </w:r>
      <w:r>
        <w:rPr>
          <w:rFonts w:ascii="Segoe UI" w:hAnsi="Segoe UI" w:cs="Segoe UI"/>
          <w:b/>
          <w:sz w:val="18"/>
          <w:szCs w:val="18"/>
          <w:lang w:val="nl-NL"/>
        </w:rPr>
        <w:t>Opslaan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504D225A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91985B5" w14:textId="1BCC837A" w:rsidR="00FC1ED2" w:rsidRDefault="004176C8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EENLIJST DELEN</w:t>
      </w:r>
    </w:p>
    <w:p w14:paraId="4C552522" w14:textId="49CF2287" w:rsidR="00FC1ED2" w:rsidRDefault="004176C8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>U kunt een lijst alleen delen als u de lijst of de site hebt gemaakt. Als u de lijst of site niet hebt gemaakt, kunt u in plaats hiervan een koppeling naar de lijst e-mailen.</w:t>
      </w:r>
    </w:p>
    <w:p w14:paraId="7F74B3E7" w14:textId="0CFE62A1" w:rsidR="00FC1ED2" w:rsidRDefault="004176C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Klikop </w:t>
      </w:r>
      <w:r>
        <w:rPr>
          <w:rFonts w:ascii="Segoe UI" w:hAnsi="Segoe UI" w:cs="Segoe UI"/>
          <w:b/>
          <w:sz w:val="18"/>
          <w:szCs w:val="18"/>
          <w:lang w:val="nl-NL"/>
        </w:rPr>
        <w:t>Lijst</w:t>
      </w:r>
      <w:r>
        <w:rPr>
          <w:rFonts w:ascii="Segoe UI" w:hAnsi="Segoe UI" w:cs="Segoe UI"/>
          <w:sz w:val="18"/>
          <w:szCs w:val="18"/>
          <w:lang w:val="nl-NL"/>
        </w:rPr>
        <w:t xml:space="preserve"> &gt; </w:t>
      </w:r>
      <w:r>
        <w:rPr>
          <w:rFonts w:ascii="Segoe UI" w:hAnsi="Segoe UI" w:cs="Segoe UI"/>
          <w:b/>
          <w:sz w:val="18"/>
          <w:szCs w:val="18"/>
          <w:lang w:val="nl-NL"/>
        </w:rPr>
        <w:t>Gedeeld met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bookmarkStart w:id="0" w:name="_GoBack"/>
      <w:r w:rsidR="009571D6">
        <w:rPr>
          <w:rFonts w:ascii="Segoe UI" w:hAnsi="Segoe UI" w:cs="Segoe UI"/>
          <w:sz w:val="18"/>
          <w:szCs w:val="18"/>
        </w:rPr>
        <w:pict w14:anchorId="62362D41">
          <v:shape id="_x0000_i1035" type="#_x0000_t75" style="width:231.75pt;height:105.75pt" o:bordertopcolor="this" o:borderleftcolor="this" o:borderbottomcolor="this" o:borderrightcolor="this">
            <v:imagedata r:id="rId18" o:title="ShareList_List_ShareWith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0"/>
      <w:r>
        <w:rPr>
          <w:rFonts w:ascii="Segoe UI" w:hAnsi="Segoe UI" w:cs="Segoe UI"/>
          <w:sz w:val="18"/>
          <w:szCs w:val="18"/>
        </w:rPr>
        <w:br/>
      </w:r>
    </w:p>
    <w:p w14:paraId="480D0DFA" w14:textId="77777777" w:rsidR="00FC1ED2" w:rsidRDefault="004176C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in het dialoogvenster </w:t>
      </w:r>
      <w:r>
        <w:rPr>
          <w:rFonts w:ascii="Segoe UI" w:hAnsi="Segoe UI" w:cs="Segoe UI"/>
          <w:b/>
          <w:sz w:val="18"/>
          <w:szCs w:val="18"/>
          <w:lang w:val="nl-NL"/>
        </w:rPr>
        <w:t>Gedeeld met</w:t>
      </w:r>
      <w:r>
        <w:rPr>
          <w:rFonts w:ascii="Segoe UI" w:hAnsi="Segoe UI" w:cs="Segoe UI"/>
          <w:sz w:val="18"/>
          <w:szCs w:val="18"/>
          <w:lang w:val="nl-NL"/>
        </w:rPr>
        <w:t xml:space="preserve"> op </w:t>
      </w:r>
      <w:r>
        <w:rPr>
          <w:rFonts w:ascii="Segoe UI" w:hAnsi="Segoe UI" w:cs="Segoe UI"/>
          <w:b/>
          <w:sz w:val="18"/>
          <w:szCs w:val="18"/>
          <w:lang w:val="nl-NL"/>
        </w:rPr>
        <w:t>MENSEN UITNODIGEN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3B26AC50" w14:textId="37DE198C" w:rsidR="00FC1ED2" w:rsidRDefault="004176C8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lastRenderedPageBreak/>
        <w:t xml:space="preserve">Typ de naam van de mensen met wie u de lijst wilt delen, en klik op </w:t>
      </w:r>
      <w:r>
        <w:rPr>
          <w:rFonts w:ascii="Segoe UI" w:hAnsi="Segoe UI" w:cs="Segoe UI"/>
          <w:b/>
          <w:sz w:val="18"/>
          <w:szCs w:val="18"/>
          <w:lang w:val="nl-NL"/>
        </w:rPr>
        <w:t>Delen</w:t>
      </w:r>
      <w:r>
        <w:rPr>
          <w:rFonts w:ascii="Segoe UI" w:hAnsi="Segoe UI" w:cs="Segoe UI"/>
          <w:sz w:val="18"/>
          <w:szCs w:val="18"/>
          <w:lang w:val="nl-NL"/>
        </w:rPr>
        <w:t xml:space="preserve">. </w:t>
      </w:r>
    </w:p>
    <w:p w14:paraId="33116AA5" w14:textId="77777777" w:rsidR="001E0671" w:rsidRDefault="001E0671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0F6C77C" w14:textId="5A0E5350" w:rsidR="00FC1ED2" w:rsidRDefault="004176C8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 KOPPELING NAAR EEN LIJST E-MAILEN</w:t>
      </w:r>
    </w:p>
    <w:p w14:paraId="464FE259" w14:textId="69EF2AAC" w:rsidR="00FC1ED2" w:rsidRDefault="004176C8">
      <w:pPr>
        <w:numPr>
          <w:ilvl w:val="0"/>
          <w:numId w:val="4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Klikop </w:t>
      </w:r>
      <w:r>
        <w:rPr>
          <w:rFonts w:ascii="Segoe UI" w:hAnsi="Segoe UI" w:cs="Segoe UI"/>
          <w:b/>
          <w:sz w:val="18"/>
          <w:szCs w:val="18"/>
          <w:lang w:val="nl-NL"/>
        </w:rPr>
        <w:t>Lijst</w:t>
      </w:r>
      <w:r>
        <w:rPr>
          <w:rFonts w:ascii="Segoe UI" w:hAnsi="Segoe UI" w:cs="Segoe UI"/>
          <w:sz w:val="18"/>
          <w:szCs w:val="18"/>
          <w:lang w:val="nl-NL"/>
        </w:rPr>
        <w:t xml:space="preserve"> &gt; </w:t>
      </w:r>
      <w:r>
        <w:rPr>
          <w:rFonts w:ascii="Segoe UI" w:hAnsi="Segoe UI" w:cs="Segoe UI"/>
          <w:b/>
          <w:sz w:val="18"/>
          <w:szCs w:val="18"/>
          <w:lang w:val="nl-NL"/>
        </w:rPr>
        <w:t>Een koppeling per e-mail verzenden</w:t>
      </w:r>
      <w:r>
        <w:rPr>
          <w:rFonts w:ascii="Segoe UI" w:hAnsi="Segoe UI" w:cs="Segoe UI"/>
          <w:sz w:val="18"/>
          <w:szCs w:val="18"/>
          <w:lang w:val="nl-NL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9571D6">
        <w:rPr>
          <w:noProof/>
        </w:rPr>
        <w:pict w14:anchorId="2B309BAD">
          <v:shape id="_x0000_i1036" type="#_x0000_t75" style="width:221.25pt;height:96pt;visibility:visible;mso-wrap-style:square" o:bordertopcolor="this" o:borderleftcolor="this" o:borderbottomcolor="this" o:borderrightcolor="this">
            <v:imagedata r:id="rId1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2DF35438" w14:textId="06FCE998" w:rsidR="00FC1ED2" w:rsidRDefault="004176C8">
      <w:pPr>
        <w:numPr>
          <w:ilvl w:val="0"/>
          <w:numId w:val="4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 op </w:t>
      </w:r>
      <w:r>
        <w:rPr>
          <w:rFonts w:ascii="Segoe UI" w:hAnsi="Segoe UI" w:cs="Segoe UI"/>
          <w:b/>
          <w:sz w:val="18"/>
          <w:szCs w:val="18"/>
          <w:lang w:val="nl-NL"/>
        </w:rPr>
        <w:t>Toestaan</w:t>
      </w:r>
      <w:r>
        <w:rPr>
          <w:rFonts w:ascii="Segoe UI" w:hAnsi="Segoe UI" w:cs="Segoe UI"/>
          <w:sz w:val="18"/>
          <w:szCs w:val="18"/>
          <w:lang w:val="nl-NL"/>
        </w:rPr>
        <w:t xml:space="preserve"> in de weergegeven waarschuwing zodat in uw e-mailprogramma een nieuwe e-mail kan worden geopend.</w:t>
      </w:r>
    </w:p>
    <w:p w14:paraId="01AB4561" w14:textId="16D381A5" w:rsidR="00FC1ED2" w:rsidRDefault="004176C8">
      <w:pPr>
        <w:numPr>
          <w:ilvl w:val="0"/>
          <w:numId w:val="4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Er wordt een nieuwe e-mail geopend met een koppeling naar de opgenomen lijst. Voeg mensen toe aan de regel </w:t>
      </w:r>
      <w:r>
        <w:rPr>
          <w:rFonts w:ascii="Segoe UI" w:hAnsi="Segoe UI" w:cs="Segoe UI"/>
          <w:b/>
          <w:sz w:val="18"/>
          <w:szCs w:val="18"/>
          <w:lang w:val="nl-NL"/>
        </w:rPr>
        <w:t>AAN</w:t>
      </w:r>
      <w:r>
        <w:rPr>
          <w:rFonts w:ascii="Segoe UI" w:hAnsi="Segoe UI" w:cs="Segoe UI"/>
          <w:sz w:val="18"/>
          <w:szCs w:val="18"/>
          <w:lang w:val="nl-NL"/>
        </w:rPr>
        <w:t xml:space="preserve">, voltooi het bericht en verzend dit. </w:t>
      </w:r>
    </w:p>
    <w:p w14:paraId="3900AADD" w14:textId="77777777" w:rsidR="00FC1ED2" w:rsidRDefault="00FC1ED2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69FAA96" w14:textId="633F57DC" w:rsidR="00FC1ED2" w:rsidRDefault="004176C8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EENWAARSCHUWING INSTELLEN</w:t>
      </w:r>
    </w:p>
    <w:p w14:paraId="345213E6" w14:textId="57D77A93" w:rsidR="00FC1ED2" w:rsidRDefault="004176C8">
      <w:pPr>
        <w:pStyle w:val="WSGLijstmetopsommingstekens1"/>
        <w:numPr>
          <w:ilvl w:val="0"/>
          <w:numId w:val="47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Klikop </w:t>
      </w:r>
      <w:r>
        <w:rPr>
          <w:rFonts w:ascii="Segoe UI" w:hAnsi="Segoe UI" w:cs="Segoe UI"/>
          <w:b/>
          <w:sz w:val="18"/>
          <w:szCs w:val="18"/>
          <w:lang w:val="nl-NL"/>
        </w:rPr>
        <w:t>Lijst</w:t>
      </w:r>
      <w:r>
        <w:rPr>
          <w:rFonts w:ascii="Segoe UI" w:hAnsi="Segoe UI" w:cs="Segoe UI"/>
          <w:sz w:val="18"/>
          <w:szCs w:val="18"/>
          <w:lang w:val="nl-NL"/>
        </w:rPr>
        <w:t xml:space="preserve"> &gt; </w:t>
      </w:r>
      <w:r>
        <w:rPr>
          <w:rFonts w:ascii="Segoe UI" w:hAnsi="Segoe UI" w:cs="Segoe UI"/>
          <w:b/>
          <w:sz w:val="18"/>
          <w:szCs w:val="18"/>
          <w:lang w:val="nl-NL"/>
        </w:rPr>
        <w:t>Waarschuw mij</w:t>
      </w:r>
      <w:r>
        <w:rPr>
          <w:rFonts w:ascii="Segoe UI" w:hAnsi="Segoe UI" w:cs="Segoe UI"/>
          <w:sz w:val="18"/>
          <w:szCs w:val="18"/>
          <w:lang w:val="nl-NL"/>
        </w:rPr>
        <w:t xml:space="preserve"> &gt; </w:t>
      </w:r>
      <w:r>
        <w:rPr>
          <w:rFonts w:ascii="Segoe UI" w:hAnsi="Segoe UI" w:cs="Segoe UI"/>
          <w:b/>
          <w:sz w:val="18"/>
          <w:szCs w:val="18"/>
          <w:lang w:val="nl-NL"/>
        </w:rPr>
        <w:t>Een waarschuwing instellen voor deze lijst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2A3AB7B9" w14:textId="237737AA" w:rsidR="00FC1ED2" w:rsidRDefault="004176C8">
      <w:pPr>
        <w:pStyle w:val="WSGLijstmetopsommingstekens1"/>
        <w:numPr>
          <w:ilvl w:val="0"/>
          <w:numId w:val="47"/>
        </w:numPr>
        <w:spacing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Wijzig op de pagina Nieuwe waarschuwingen desgewenst de titel van de waarschuwing. </w:t>
      </w:r>
    </w:p>
    <w:p w14:paraId="29A6F8B1" w14:textId="576BEF68" w:rsidR="00FC1ED2" w:rsidRDefault="004176C8">
      <w:pPr>
        <w:pStyle w:val="WSGLijstmetopsommingstekens1"/>
        <w:numPr>
          <w:ilvl w:val="0"/>
          <w:numId w:val="47"/>
        </w:numPr>
        <w:spacing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Voer in de sectie </w:t>
      </w:r>
      <w:r>
        <w:rPr>
          <w:rFonts w:ascii="Segoe UI" w:hAnsi="Segoe UI" w:cs="Segoe UI"/>
          <w:b/>
          <w:sz w:val="18"/>
          <w:szCs w:val="18"/>
          <w:lang w:val="nl-NL"/>
        </w:rPr>
        <w:t>Waarschuwingen verzenden naar</w:t>
      </w:r>
      <w:r>
        <w:rPr>
          <w:rFonts w:ascii="Segoe UI" w:hAnsi="Segoe UI" w:cs="Segoe UI"/>
          <w:sz w:val="18"/>
          <w:szCs w:val="18"/>
          <w:lang w:val="nl-NL"/>
        </w:rPr>
        <w:t xml:space="preserve"> de gebruikersnaam of het e-mailadres in van mensen naar wie u waarschuwingen wilt sturen.</w:t>
      </w:r>
    </w:p>
    <w:p w14:paraId="4CFCB865" w14:textId="5941793F" w:rsidR="00FC1ED2" w:rsidRDefault="004176C8">
      <w:pPr>
        <w:pStyle w:val="WSGLijstmetopsommingstekens1"/>
        <w:numPr>
          <w:ilvl w:val="0"/>
          <w:numId w:val="47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nl-NL"/>
        </w:rPr>
        <w:t xml:space="preserve">Stel in </w:t>
      </w:r>
      <w:r>
        <w:rPr>
          <w:rFonts w:ascii="Segoe UI" w:hAnsi="Segoe UI" w:cs="Segoe UI"/>
          <w:b/>
          <w:sz w:val="18"/>
          <w:szCs w:val="18"/>
          <w:lang w:val="nl-NL"/>
        </w:rPr>
        <w:t>Type wijzigen</w:t>
      </w:r>
      <w:r>
        <w:rPr>
          <w:rFonts w:ascii="Segoe UI" w:hAnsi="Segoe UI" w:cs="Segoe UI"/>
          <w:sz w:val="18"/>
          <w:szCs w:val="18"/>
          <w:lang w:val="nl-NL"/>
        </w:rPr>
        <w:t xml:space="preserve">, </w:t>
      </w:r>
      <w:r>
        <w:rPr>
          <w:rFonts w:ascii="Segoe UI" w:hAnsi="Segoe UI" w:cs="Segoe UI"/>
          <w:b/>
          <w:sz w:val="18"/>
          <w:szCs w:val="18"/>
          <w:lang w:val="nl-NL"/>
        </w:rPr>
        <w:t>Wanneer er waarschuwingen moeten worden verzonden</w:t>
      </w:r>
      <w:r w:rsidR="00324C43">
        <w:rPr>
          <w:rFonts w:ascii="Segoe UI" w:hAnsi="Segoe UI" w:cs="Segoe UI"/>
          <w:b/>
          <w:sz w:val="18"/>
          <w:szCs w:val="18"/>
          <w:lang w:val="nl-NL"/>
        </w:rPr>
        <w:t xml:space="preserve"> </w:t>
      </w:r>
      <w:r>
        <w:rPr>
          <w:rFonts w:ascii="Segoe UI" w:hAnsi="Segoe UI" w:cs="Segoe UI"/>
          <w:sz w:val="18"/>
          <w:szCs w:val="18"/>
          <w:lang w:val="nl-NL"/>
        </w:rPr>
        <w:t xml:space="preserve">en andere secties overige opties in en klik op </w:t>
      </w:r>
      <w:r>
        <w:rPr>
          <w:rFonts w:ascii="Segoe UI" w:hAnsi="Segoe UI" w:cs="Segoe UI"/>
          <w:b/>
          <w:sz w:val="18"/>
          <w:szCs w:val="18"/>
          <w:lang w:val="nl-NL"/>
        </w:rPr>
        <w:t>OK</w:t>
      </w:r>
      <w:r>
        <w:rPr>
          <w:rFonts w:ascii="Segoe UI" w:hAnsi="Segoe UI" w:cs="Segoe UI"/>
          <w:sz w:val="18"/>
          <w:szCs w:val="18"/>
          <w:lang w:val="nl-NL"/>
        </w:rPr>
        <w:t>.</w:t>
      </w:r>
    </w:p>
    <w:p w14:paraId="3C5319D0" w14:textId="77777777" w:rsidR="00FC1ED2" w:rsidRDefault="00FC1ED2">
      <w:pPr>
        <w:pStyle w:val="WSGLijstmetopsommingstekens1"/>
        <w:numPr>
          <w:ilvl w:val="0"/>
          <w:numId w:val="0"/>
        </w:numPr>
        <w:spacing w:before="0" w:after="100" w:afterAutospacing="1"/>
        <w:ind w:left="720" w:hanging="360"/>
        <w:rPr>
          <w:rFonts w:ascii="Segoe UI" w:hAnsi="Segoe UI" w:cs="Segoe UI"/>
          <w:sz w:val="18"/>
          <w:szCs w:val="18"/>
        </w:rPr>
        <w:sectPr w:rsidR="00FC1ED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BD232EC" w14:textId="77777777" w:rsidR="00FC1ED2" w:rsidRDefault="00FC1ED2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35908837" w14:textId="77777777" w:rsidR="00FC1ED2" w:rsidRDefault="00FC1ED2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59F875CE" w14:textId="2C28C4C4" w:rsidR="00FC1ED2" w:rsidRDefault="004176C8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1E0671">
        <w:rPr>
          <w:rFonts w:ascii="Segoe UI Semibold" w:hAnsi="Segoe UI Semibold" w:cs="Segoe UI"/>
          <w:color w:val="0067B0"/>
          <w:sz w:val="18"/>
          <w:szCs w:val="18"/>
          <w:lang w:val="nl-NL"/>
        </w:rPr>
        <w:t>ZIE</w:t>
      </w:r>
      <w:r w:rsidR="001E0671" w:rsidRPr="001E0671"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r w:rsidRPr="001E0671">
        <w:rPr>
          <w:rFonts w:ascii="Segoe UI Semibold" w:hAnsi="Segoe UI Semibold" w:cs="Segoe UI"/>
          <w:color w:val="0067B0"/>
          <w:sz w:val="18"/>
          <w:szCs w:val="18"/>
          <w:lang w:val="nl-NL"/>
        </w:rPr>
        <w:t>OOK</w:t>
      </w:r>
      <w:r>
        <w:rPr>
          <w:rFonts w:ascii="Segoe UI Semibold" w:hAnsi="Segoe UI Semibold" w:cs="Segoe UI"/>
          <w:color w:val="0067B0"/>
          <w:sz w:val="18"/>
          <w:szCs w:val="18"/>
          <w:lang w:val="nl-NL"/>
        </w:rPr>
        <w:t>:</w:t>
      </w:r>
    </w:p>
    <w:p w14:paraId="7AD0199E" w14:textId="5B16A2C2" w:rsidR="00FC1ED2" w:rsidRDefault="004176C8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Introductie tot lijsten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0" w:history="1">
        <w:r w:rsidR="003E56CC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http://office.microsoft.com/nl-nl/sharepoint-help/HA102771955.aspx</w:t>
        </w:r>
      </w:hyperlink>
    </w:p>
    <w:p w14:paraId="68AC7B18" w14:textId="7C8A2C78" w:rsidR="00FC1ED2" w:rsidRDefault="004176C8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Een kolom in een lijst of bibliotheek maken, wijzigen of verwijderen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1" w:history="1">
        <w:r w:rsidR="003E56CC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http://office.microsoft.com/nl-nl/sharepoint-help/HA102771913.aspx</w:t>
        </w:r>
      </w:hyperlink>
    </w:p>
    <w:p w14:paraId="2033FD50" w14:textId="31D26FA1" w:rsidR="00FC1ED2" w:rsidRDefault="004176C8">
      <w:pPr>
        <w:pStyle w:val="WSGLijstmetopsommingstekens1"/>
        <w:numPr>
          <w:ilvl w:val="0"/>
          <w:numId w:val="25"/>
        </w:numPr>
        <w:spacing w:before="0" w:after="0"/>
        <w:rPr>
          <w:rStyle w:val="Hyperlink"/>
          <w:rFonts w:ascii="Segoe UI" w:hAnsi="Segoe UI" w:cs="Segoe UI"/>
          <w:color w:val="auto"/>
          <w:sz w:val="18"/>
          <w:szCs w:val="18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Een weergave van een lijst of bibliotheek maken, wijzigen of verwijderen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2" w:history="1">
        <w:r w:rsidR="003E56CC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http://office.microsoft.com/nl-nl/sharepoint-help/HA102774516.aspx</w:t>
        </w:r>
      </w:hyperlink>
    </w:p>
    <w:p w14:paraId="250C6280" w14:textId="0C423431" w:rsidR="00FC1ED2" w:rsidRDefault="004176C8">
      <w:pPr>
        <w:pStyle w:val="WSGLijstmetopsommingstekens1"/>
        <w:numPr>
          <w:ilvl w:val="0"/>
          <w:numId w:val="25"/>
        </w:numPr>
        <w:spacing w:before="0" w:after="0"/>
        <w:rPr>
          <w:rStyle w:val="Hyperlink"/>
          <w:rFonts w:ascii="Segoe UI" w:hAnsi="Segoe UI" w:cs="Segoe UI"/>
          <w:color w:val="auto"/>
          <w:sz w:val="18"/>
          <w:szCs w:val="18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Een site delen</w:t>
      </w:r>
      <w:r>
        <w:rPr>
          <w:rFonts w:ascii="Segoe UI Semibold" w:hAnsi="Segoe UI Semibold" w:cs="Segoe UI"/>
          <w:sz w:val="18"/>
          <w:szCs w:val="18"/>
        </w:rPr>
        <w:br/>
      </w:r>
      <w:hyperlink r:id="rId23" w:history="1">
        <w:r w:rsidR="003E56CC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http://office.microsoft.com/nl-nl/sharepoint-help/HA103456668.aspx</w:t>
        </w:r>
      </w:hyperlink>
    </w:p>
    <w:p w14:paraId="5BEFC07D" w14:textId="7B3ECCA3" w:rsidR="00FC1ED2" w:rsidRDefault="004176C8">
      <w:pPr>
        <w:pStyle w:val="WSGLijstmetopsommingstekens1"/>
        <w:numPr>
          <w:ilvl w:val="0"/>
          <w:numId w:val="25"/>
        </w:numPr>
        <w:spacing w:before="0" w:after="0"/>
        <w:rPr>
          <w:rStyle w:val="Hyperlink"/>
          <w:rFonts w:ascii="Segoe UI" w:hAnsi="Segoe UI" w:cs="Segoe UI"/>
          <w:color w:val="auto"/>
          <w:sz w:val="18"/>
          <w:szCs w:val="18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Een waarschuwing maken of een abonnement op een RSS-feed nemen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 w:rsidR="003E56CC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http://office.microsoft.com/nl-nl/sharepoint-help/HA102771918.aspx</w:t>
        </w:r>
      </w:hyperlink>
    </w:p>
    <w:p w14:paraId="2F037CF0" w14:textId="58EED2AB" w:rsidR="00FC1ED2" w:rsidRDefault="004176C8">
      <w:pPr>
        <w:pStyle w:val="WSGLijstmetopsommingstekens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  <w:lang w:val="nl-NL"/>
        </w:rPr>
        <w:t>Versiebeheer voor een lijst of bibliotheek inschakelen en configureren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5" w:history="1">
        <w:r w:rsidR="003E56CC">
          <w:rPr>
            <w:rStyle w:val="Hyperlink"/>
            <w:rFonts w:ascii="Segoe UI" w:hAnsi="Segoe UI" w:cs="Segoe UI"/>
            <w:sz w:val="18"/>
            <w:szCs w:val="18"/>
            <w:lang w:val="nl-NL"/>
          </w:rPr>
          <w:t>http://office.microsoft.com/nl-nl/sharepoint-help/HA102772148.aspx</w:t>
        </w:r>
      </w:hyperlink>
    </w:p>
    <w:sectPr w:rsidR="00FC1ED2">
      <w:headerReference w:type="default" r:id="rId2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02C0" w14:textId="77777777" w:rsidR="00615F77" w:rsidRDefault="00615F77" w:rsidP="00C85FAF">
      <w:pPr>
        <w:spacing w:after="0" w:line="240" w:lineRule="auto"/>
      </w:pPr>
      <w:r>
        <w:separator/>
      </w:r>
    </w:p>
  </w:endnote>
  <w:endnote w:type="continuationSeparator" w:id="0">
    <w:p w14:paraId="225B27EB" w14:textId="77777777" w:rsidR="00615F77" w:rsidRDefault="00615F77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C159" w14:textId="77777777" w:rsidR="00615F77" w:rsidRDefault="00615F77" w:rsidP="00C85FAF">
      <w:pPr>
        <w:spacing w:after="0" w:line="240" w:lineRule="auto"/>
      </w:pPr>
      <w:r>
        <w:separator/>
      </w:r>
    </w:p>
  </w:footnote>
  <w:footnote w:type="continuationSeparator" w:id="0">
    <w:p w14:paraId="1D5D3514" w14:textId="77777777" w:rsidR="00615F77" w:rsidRDefault="00615F77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02F0" w14:textId="77777777" w:rsidR="00B677BB" w:rsidRPr="00774224" w:rsidRDefault="009571D6" w:rsidP="00774224">
    <w:pPr>
      <w:pStyle w:val="ListParagraph"/>
      <w:spacing w:after="360"/>
      <w:ind w:left="0"/>
      <w:rPr>
        <w:sz w:val="72"/>
      </w:rPr>
    </w:pPr>
    <w:r>
      <w:rPr>
        <w:sz w:val="72"/>
      </w:rPr>
      <w:pict w14:anchorId="1574D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1.75pt;height:41.25pt">
          <v:imagedata r:id="rId1" o:title="SP_logo_black"/>
        </v:shape>
      </w:pict>
    </w:r>
    <w:r>
      <w:rPr>
        <w:noProof/>
        <w:color w:val="0072C6"/>
        <w:sz w:val="56"/>
      </w:rPr>
      <w:pict w14:anchorId="3DCF55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61312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562253C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5pt;margin-top:5.25pt;width:225pt;height:3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_x0000_s2061">
            <w:txbxContent>
              <w:p w14:paraId="5DB8A190" w14:textId="77777777" w:rsidR="00B677BB" w:rsidRPr="00EC37ED" w:rsidRDefault="00B677BB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nl-NL"/>
                  </w:rPr>
                  <w:t>Naslagkaart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0114" w14:textId="77777777" w:rsidR="009F7903" w:rsidRPr="00774224" w:rsidRDefault="009571D6" w:rsidP="00774224">
    <w:pPr>
      <w:pStyle w:val="ListParagraph"/>
      <w:spacing w:after="360"/>
      <w:ind w:left="0"/>
      <w:rPr>
        <w:sz w:val="72"/>
      </w:rPr>
    </w:pPr>
    <w:r>
      <w:rPr>
        <w:sz w:val="72"/>
      </w:rPr>
      <w:pict w14:anchorId="7DF3D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41.75pt;height:42pt">
          <v:imagedata r:id="rId1" o:title="SP_logo_black"/>
        </v:shape>
      </w:pict>
    </w:r>
    <w:r>
      <w:rPr>
        <w:noProof/>
        <w:color w:val="0072C6"/>
        <w:sz w:val="56"/>
      </w:rPr>
      <w:pict w14:anchorId="0E9483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8240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7291C82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14:paraId="183777C6" w14:textId="77777777" w:rsidR="009F7903" w:rsidRPr="00EC37ED" w:rsidRDefault="009F7903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  <w:lang w:val="nl-NL"/>
                  </w:rPr>
                  <w:t>Naslagkaart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Lijstmetopsommingstekens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Lijstmetopsommingstekens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F6E2F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15F3F"/>
    <w:multiLevelType w:val="hybridMultilevel"/>
    <w:tmpl w:val="8E76D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EBD"/>
    <w:multiLevelType w:val="multilevel"/>
    <w:tmpl w:val="14A8DD48"/>
    <w:numStyleLink w:val="ADocSquareBulletList"/>
  </w:abstractNum>
  <w:abstractNum w:abstractNumId="33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67CED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6"/>
  </w:num>
  <w:num w:numId="6">
    <w:abstractNumId w:val="33"/>
  </w:num>
  <w:num w:numId="7">
    <w:abstractNumId w:val="45"/>
  </w:num>
  <w:num w:numId="8">
    <w:abstractNumId w:val="43"/>
  </w:num>
  <w:num w:numId="9">
    <w:abstractNumId w:val="34"/>
  </w:num>
  <w:num w:numId="10">
    <w:abstractNumId w:val="25"/>
  </w:num>
  <w:num w:numId="11">
    <w:abstractNumId w:val="19"/>
  </w:num>
  <w:num w:numId="12">
    <w:abstractNumId w:val="3"/>
  </w:num>
  <w:num w:numId="13">
    <w:abstractNumId w:val="32"/>
  </w:num>
  <w:num w:numId="14">
    <w:abstractNumId w:val="31"/>
  </w:num>
  <w:num w:numId="15">
    <w:abstractNumId w:val="1"/>
  </w:num>
  <w:num w:numId="16">
    <w:abstractNumId w:val="16"/>
  </w:num>
  <w:num w:numId="17">
    <w:abstractNumId w:val="24"/>
  </w:num>
  <w:num w:numId="18">
    <w:abstractNumId w:val="35"/>
  </w:num>
  <w:num w:numId="19">
    <w:abstractNumId w:val="4"/>
  </w:num>
  <w:num w:numId="20">
    <w:abstractNumId w:val="6"/>
  </w:num>
  <w:num w:numId="21">
    <w:abstractNumId w:val="2"/>
  </w:num>
  <w:num w:numId="22">
    <w:abstractNumId w:val="37"/>
  </w:num>
  <w:num w:numId="23">
    <w:abstractNumId w:val="12"/>
  </w:num>
  <w:num w:numId="24">
    <w:abstractNumId w:val="18"/>
  </w:num>
  <w:num w:numId="25">
    <w:abstractNumId w:val="36"/>
  </w:num>
  <w:num w:numId="26">
    <w:abstractNumId w:val="27"/>
  </w:num>
  <w:num w:numId="27">
    <w:abstractNumId w:val="40"/>
  </w:num>
  <w:num w:numId="28">
    <w:abstractNumId w:val="15"/>
  </w:num>
  <w:num w:numId="29">
    <w:abstractNumId w:val="39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2"/>
  </w:num>
  <w:num w:numId="35">
    <w:abstractNumId w:val="11"/>
  </w:num>
  <w:num w:numId="36">
    <w:abstractNumId w:val="20"/>
  </w:num>
  <w:num w:numId="37">
    <w:abstractNumId w:val="30"/>
  </w:num>
  <w:num w:numId="38">
    <w:abstractNumId w:val="8"/>
  </w:num>
  <w:num w:numId="39">
    <w:abstractNumId w:val="17"/>
  </w:num>
  <w:num w:numId="40">
    <w:abstractNumId w:val="44"/>
  </w:num>
  <w:num w:numId="41">
    <w:abstractNumId w:val="29"/>
  </w:num>
  <w:num w:numId="42">
    <w:abstractNumId w:val="7"/>
  </w:num>
  <w:num w:numId="43">
    <w:abstractNumId w:val="41"/>
  </w:num>
  <w:num w:numId="44">
    <w:abstractNumId w:val="38"/>
  </w:num>
  <w:num w:numId="45">
    <w:abstractNumId w:val="46"/>
  </w:num>
  <w:num w:numId="46">
    <w:abstractNumId w:val="23"/>
  </w:num>
  <w:num w:numId="4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F77"/>
    <w:rsid w:val="00002196"/>
    <w:rsid w:val="00013491"/>
    <w:rsid w:val="0001631C"/>
    <w:rsid w:val="000212CA"/>
    <w:rsid w:val="0002174D"/>
    <w:rsid w:val="00026F18"/>
    <w:rsid w:val="000279E5"/>
    <w:rsid w:val="00031B07"/>
    <w:rsid w:val="0004047A"/>
    <w:rsid w:val="00051F80"/>
    <w:rsid w:val="0005280D"/>
    <w:rsid w:val="00052BFC"/>
    <w:rsid w:val="00055908"/>
    <w:rsid w:val="000559D5"/>
    <w:rsid w:val="00060C16"/>
    <w:rsid w:val="00065D7E"/>
    <w:rsid w:val="00071ABA"/>
    <w:rsid w:val="00073AAB"/>
    <w:rsid w:val="00085B64"/>
    <w:rsid w:val="0009138C"/>
    <w:rsid w:val="000936AC"/>
    <w:rsid w:val="00096536"/>
    <w:rsid w:val="000A169B"/>
    <w:rsid w:val="000A363B"/>
    <w:rsid w:val="000B1488"/>
    <w:rsid w:val="000B3C7E"/>
    <w:rsid w:val="000C07CD"/>
    <w:rsid w:val="000C24F8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31E07"/>
    <w:rsid w:val="001505C1"/>
    <w:rsid w:val="00153F80"/>
    <w:rsid w:val="00156365"/>
    <w:rsid w:val="001639CF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0671"/>
    <w:rsid w:val="001E1EA0"/>
    <w:rsid w:val="001E6842"/>
    <w:rsid w:val="00201D86"/>
    <w:rsid w:val="0020229B"/>
    <w:rsid w:val="0020297E"/>
    <w:rsid w:val="00202EEA"/>
    <w:rsid w:val="00215123"/>
    <w:rsid w:val="00225327"/>
    <w:rsid w:val="00232060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C80"/>
    <w:rsid w:val="00285F8C"/>
    <w:rsid w:val="00294105"/>
    <w:rsid w:val="002971A3"/>
    <w:rsid w:val="002A62B2"/>
    <w:rsid w:val="002A6F6C"/>
    <w:rsid w:val="002B507C"/>
    <w:rsid w:val="002B7A05"/>
    <w:rsid w:val="002E00D7"/>
    <w:rsid w:val="002E02BB"/>
    <w:rsid w:val="002E3485"/>
    <w:rsid w:val="002E36C9"/>
    <w:rsid w:val="002E51DB"/>
    <w:rsid w:val="002F1971"/>
    <w:rsid w:val="002F65CA"/>
    <w:rsid w:val="003043F2"/>
    <w:rsid w:val="00305798"/>
    <w:rsid w:val="0031742D"/>
    <w:rsid w:val="00321584"/>
    <w:rsid w:val="00322CFB"/>
    <w:rsid w:val="00324C43"/>
    <w:rsid w:val="0033092A"/>
    <w:rsid w:val="00330BDF"/>
    <w:rsid w:val="00337846"/>
    <w:rsid w:val="00341CEE"/>
    <w:rsid w:val="003550A2"/>
    <w:rsid w:val="00355AE5"/>
    <w:rsid w:val="00360609"/>
    <w:rsid w:val="00364E8D"/>
    <w:rsid w:val="00371819"/>
    <w:rsid w:val="003736A0"/>
    <w:rsid w:val="00377DE7"/>
    <w:rsid w:val="003822B7"/>
    <w:rsid w:val="00385608"/>
    <w:rsid w:val="00396ADF"/>
    <w:rsid w:val="003978F0"/>
    <w:rsid w:val="0039797F"/>
    <w:rsid w:val="003A0E32"/>
    <w:rsid w:val="003A3E17"/>
    <w:rsid w:val="003A5400"/>
    <w:rsid w:val="003B5A88"/>
    <w:rsid w:val="003C4D59"/>
    <w:rsid w:val="003D335A"/>
    <w:rsid w:val="003E2279"/>
    <w:rsid w:val="003E56CC"/>
    <w:rsid w:val="003E5FA0"/>
    <w:rsid w:val="003F171D"/>
    <w:rsid w:val="003F28B8"/>
    <w:rsid w:val="003F6EDE"/>
    <w:rsid w:val="00402559"/>
    <w:rsid w:val="00402C5E"/>
    <w:rsid w:val="004103C7"/>
    <w:rsid w:val="00414C61"/>
    <w:rsid w:val="004176C8"/>
    <w:rsid w:val="00424ED3"/>
    <w:rsid w:val="004303F7"/>
    <w:rsid w:val="004324C9"/>
    <w:rsid w:val="00440EF4"/>
    <w:rsid w:val="00443871"/>
    <w:rsid w:val="004606BE"/>
    <w:rsid w:val="00472C7A"/>
    <w:rsid w:val="0047502F"/>
    <w:rsid w:val="00483026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4A81"/>
    <w:rsid w:val="004C378B"/>
    <w:rsid w:val="004C4109"/>
    <w:rsid w:val="004C6904"/>
    <w:rsid w:val="004D61F0"/>
    <w:rsid w:val="004D69B0"/>
    <w:rsid w:val="004E0740"/>
    <w:rsid w:val="004E206D"/>
    <w:rsid w:val="004E5093"/>
    <w:rsid w:val="004F09B6"/>
    <w:rsid w:val="00506B9A"/>
    <w:rsid w:val="005078A4"/>
    <w:rsid w:val="00511A38"/>
    <w:rsid w:val="00512845"/>
    <w:rsid w:val="00520182"/>
    <w:rsid w:val="005249B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75A5D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C55D9"/>
    <w:rsid w:val="005D1613"/>
    <w:rsid w:val="005D2A72"/>
    <w:rsid w:val="005D337A"/>
    <w:rsid w:val="005F37D0"/>
    <w:rsid w:val="005F6E00"/>
    <w:rsid w:val="00605474"/>
    <w:rsid w:val="006074EB"/>
    <w:rsid w:val="0061114D"/>
    <w:rsid w:val="006120B7"/>
    <w:rsid w:val="00615F55"/>
    <w:rsid w:val="00615F77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90B"/>
    <w:rsid w:val="00646DBF"/>
    <w:rsid w:val="006524AB"/>
    <w:rsid w:val="00653109"/>
    <w:rsid w:val="00654C19"/>
    <w:rsid w:val="00654F66"/>
    <w:rsid w:val="0065537E"/>
    <w:rsid w:val="0065768E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46C07"/>
    <w:rsid w:val="00750B0F"/>
    <w:rsid w:val="00751AA7"/>
    <w:rsid w:val="00755215"/>
    <w:rsid w:val="007560F8"/>
    <w:rsid w:val="0075760E"/>
    <w:rsid w:val="007613C2"/>
    <w:rsid w:val="00761C01"/>
    <w:rsid w:val="0076488F"/>
    <w:rsid w:val="00766721"/>
    <w:rsid w:val="00774224"/>
    <w:rsid w:val="00776922"/>
    <w:rsid w:val="007841AB"/>
    <w:rsid w:val="007851EB"/>
    <w:rsid w:val="00792253"/>
    <w:rsid w:val="0079506E"/>
    <w:rsid w:val="007A3CFC"/>
    <w:rsid w:val="007A5CB3"/>
    <w:rsid w:val="007A5FAA"/>
    <w:rsid w:val="007B4306"/>
    <w:rsid w:val="007C10E2"/>
    <w:rsid w:val="007C570D"/>
    <w:rsid w:val="007D0F54"/>
    <w:rsid w:val="007F0D3E"/>
    <w:rsid w:val="007F12B7"/>
    <w:rsid w:val="007F42A3"/>
    <w:rsid w:val="008008C5"/>
    <w:rsid w:val="0080336C"/>
    <w:rsid w:val="008121D1"/>
    <w:rsid w:val="008247AE"/>
    <w:rsid w:val="00825C2E"/>
    <w:rsid w:val="0082739C"/>
    <w:rsid w:val="008323E3"/>
    <w:rsid w:val="00832520"/>
    <w:rsid w:val="0083316E"/>
    <w:rsid w:val="00833A69"/>
    <w:rsid w:val="00836470"/>
    <w:rsid w:val="00843E8F"/>
    <w:rsid w:val="0084708B"/>
    <w:rsid w:val="0084723A"/>
    <w:rsid w:val="00847A11"/>
    <w:rsid w:val="00851D40"/>
    <w:rsid w:val="0085349E"/>
    <w:rsid w:val="00854498"/>
    <w:rsid w:val="00857552"/>
    <w:rsid w:val="00872F0E"/>
    <w:rsid w:val="008736D9"/>
    <w:rsid w:val="0087707A"/>
    <w:rsid w:val="00877367"/>
    <w:rsid w:val="008803F8"/>
    <w:rsid w:val="008812CB"/>
    <w:rsid w:val="00885928"/>
    <w:rsid w:val="0089248A"/>
    <w:rsid w:val="008946D3"/>
    <w:rsid w:val="008A1545"/>
    <w:rsid w:val="008B0E90"/>
    <w:rsid w:val="008B208E"/>
    <w:rsid w:val="008B2F11"/>
    <w:rsid w:val="008D75DC"/>
    <w:rsid w:val="008F6204"/>
    <w:rsid w:val="009068E5"/>
    <w:rsid w:val="00910CF0"/>
    <w:rsid w:val="00911DEC"/>
    <w:rsid w:val="00913B1E"/>
    <w:rsid w:val="00922118"/>
    <w:rsid w:val="00924765"/>
    <w:rsid w:val="0094311A"/>
    <w:rsid w:val="00946DD9"/>
    <w:rsid w:val="00956D8E"/>
    <w:rsid w:val="009571D6"/>
    <w:rsid w:val="00963245"/>
    <w:rsid w:val="0096369B"/>
    <w:rsid w:val="00966C49"/>
    <w:rsid w:val="0097136E"/>
    <w:rsid w:val="00973861"/>
    <w:rsid w:val="00980D32"/>
    <w:rsid w:val="00983D7F"/>
    <w:rsid w:val="009957F6"/>
    <w:rsid w:val="009A37DE"/>
    <w:rsid w:val="009A38BB"/>
    <w:rsid w:val="009A3EC0"/>
    <w:rsid w:val="009B0080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1056C"/>
    <w:rsid w:val="00A13B49"/>
    <w:rsid w:val="00A21EF7"/>
    <w:rsid w:val="00A23242"/>
    <w:rsid w:val="00A25155"/>
    <w:rsid w:val="00A251ED"/>
    <w:rsid w:val="00A27FDF"/>
    <w:rsid w:val="00A3210D"/>
    <w:rsid w:val="00A40FA5"/>
    <w:rsid w:val="00A443A8"/>
    <w:rsid w:val="00A46F2B"/>
    <w:rsid w:val="00A569C3"/>
    <w:rsid w:val="00A56DEE"/>
    <w:rsid w:val="00A57D99"/>
    <w:rsid w:val="00A60E4B"/>
    <w:rsid w:val="00A615FD"/>
    <w:rsid w:val="00A61D99"/>
    <w:rsid w:val="00A66937"/>
    <w:rsid w:val="00A67CBB"/>
    <w:rsid w:val="00A72511"/>
    <w:rsid w:val="00A801D6"/>
    <w:rsid w:val="00A851BB"/>
    <w:rsid w:val="00A96493"/>
    <w:rsid w:val="00AA1954"/>
    <w:rsid w:val="00AA254B"/>
    <w:rsid w:val="00AA2605"/>
    <w:rsid w:val="00AA4978"/>
    <w:rsid w:val="00AA5D15"/>
    <w:rsid w:val="00AA62E2"/>
    <w:rsid w:val="00AA7678"/>
    <w:rsid w:val="00AB23BB"/>
    <w:rsid w:val="00AD03F8"/>
    <w:rsid w:val="00AD3A9E"/>
    <w:rsid w:val="00AD721D"/>
    <w:rsid w:val="00AE2BE4"/>
    <w:rsid w:val="00AE52B2"/>
    <w:rsid w:val="00AF44B6"/>
    <w:rsid w:val="00AF6262"/>
    <w:rsid w:val="00B04F38"/>
    <w:rsid w:val="00B12DDB"/>
    <w:rsid w:val="00B15FA2"/>
    <w:rsid w:val="00B2083A"/>
    <w:rsid w:val="00B26647"/>
    <w:rsid w:val="00B369EA"/>
    <w:rsid w:val="00B36F53"/>
    <w:rsid w:val="00B3731D"/>
    <w:rsid w:val="00B3741D"/>
    <w:rsid w:val="00B44626"/>
    <w:rsid w:val="00B44E1E"/>
    <w:rsid w:val="00B60C99"/>
    <w:rsid w:val="00B61B8C"/>
    <w:rsid w:val="00B65FE1"/>
    <w:rsid w:val="00B677BB"/>
    <w:rsid w:val="00B7087F"/>
    <w:rsid w:val="00B72C3D"/>
    <w:rsid w:val="00B816F9"/>
    <w:rsid w:val="00B83C11"/>
    <w:rsid w:val="00B83CE7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D772B"/>
    <w:rsid w:val="00BE2093"/>
    <w:rsid w:val="00BF20D2"/>
    <w:rsid w:val="00C0478F"/>
    <w:rsid w:val="00C1619E"/>
    <w:rsid w:val="00C3194B"/>
    <w:rsid w:val="00C36415"/>
    <w:rsid w:val="00C41764"/>
    <w:rsid w:val="00C42333"/>
    <w:rsid w:val="00C555E5"/>
    <w:rsid w:val="00C57086"/>
    <w:rsid w:val="00C578D3"/>
    <w:rsid w:val="00C61F22"/>
    <w:rsid w:val="00C658B9"/>
    <w:rsid w:val="00C7270C"/>
    <w:rsid w:val="00C8545E"/>
    <w:rsid w:val="00C85FAF"/>
    <w:rsid w:val="00C86058"/>
    <w:rsid w:val="00C93674"/>
    <w:rsid w:val="00CA60C4"/>
    <w:rsid w:val="00CB2425"/>
    <w:rsid w:val="00CB52CB"/>
    <w:rsid w:val="00CB7D52"/>
    <w:rsid w:val="00CC24AC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7D31"/>
    <w:rsid w:val="00D36661"/>
    <w:rsid w:val="00D36752"/>
    <w:rsid w:val="00D36F80"/>
    <w:rsid w:val="00D37C56"/>
    <w:rsid w:val="00D43178"/>
    <w:rsid w:val="00D45E22"/>
    <w:rsid w:val="00D53C18"/>
    <w:rsid w:val="00D540F6"/>
    <w:rsid w:val="00D60127"/>
    <w:rsid w:val="00D73AA9"/>
    <w:rsid w:val="00D81AB5"/>
    <w:rsid w:val="00D828B3"/>
    <w:rsid w:val="00D8314C"/>
    <w:rsid w:val="00D83D3E"/>
    <w:rsid w:val="00D90551"/>
    <w:rsid w:val="00D95BF5"/>
    <w:rsid w:val="00DD7C37"/>
    <w:rsid w:val="00DE5CFD"/>
    <w:rsid w:val="00DF118A"/>
    <w:rsid w:val="00DF4711"/>
    <w:rsid w:val="00DF6455"/>
    <w:rsid w:val="00E01CB4"/>
    <w:rsid w:val="00E0512E"/>
    <w:rsid w:val="00E0569A"/>
    <w:rsid w:val="00E07830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4821"/>
    <w:rsid w:val="00E54B69"/>
    <w:rsid w:val="00E566ED"/>
    <w:rsid w:val="00E60399"/>
    <w:rsid w:val="00E6231B"/>
    <w:rsid w:val="00E668BE"/>
    <w:rsid w:val="00E75299"/>
    <w:rsid w:val="00E80CC0"/>
    <w:rsid w:val="00E83FD8"/>
    <w:rsid w:val="00E867D7"/>
    <w:rsid w:val="00E877A2"/>
    <w:rsid w:val="00E9052F"/>
    <w:rsid w:val="00E91429"/>
    <w:rsid w:val="00EA27B0"/>
    <w:rsid w:val="00EB0D91"/>
    <w:rsid w:val="00EB11A7"/>
    <w:rsid w:val="00EB4A07"/>
    <w:rsid w:val="00EB6E29"/>
    <w:rsid w:val="00EC2AB0"/>
    <w:rsid w:val="00EC37ED"/>
    <w:rsid w:val="00EC68C4"/>
    <w:rsid w:val="00ED5F2C"/>
    <w:rsid w:val="00EE1C01"/>
    <w:rsid w:val="00EF3789"/>
    <w:rsid w:val="00EF6059"/>
    <w:rsid w:val="00F0687D"/>
    <w:rsid w:val="00F10605"/>
    <w:rsid w:val="00F2170E"/>
    <w:rsid w:val="00F23C7B"/>
    <w:rsid w:val="00F25DCE"/>
    <w:rsid w:val="00F33134"/>
    <w:rsid w:val="00F36512"/>
    <w:rsid w:val="00F447D5"/>
    <w:rsid w:val="00F555F7"/>
    <w:rsid w:val="00F55F37"/>
    <w:rsid w:val="00F65735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1ED2"/>
    <w:rsid w:val="00FC2BAE"/>
    <w:rsid w:val="00FC5752"/>
    <w:rsid w:val="00FC6E6C"/>
    <w:rsid w:val="00FD139D"/>
    <w:rsid w:val="00FD6A64"/>
    <w:rsid w:val="00FD6CF4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2E34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hoofdtekst">
    <w:name w:val="hoofdtekst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Lijstmetopsommingstekens1">
    <w:name w:val="WSG Lijst met opsommingstekens 1"/>
    <w:basedOn w:val="Normal"/>
    <w:link w:val="WSGBulletList1Char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Lijstmetopsommingstekens2">
    <w:name w:val="WSG Lijst met opsommingstekens 2"/>
    <w:basedOn w:val="WSGLijstmetopsommingstekens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Lijstmetopsommingstekens1"/>
    <w:rPr>
      <w:rFonts w:ascii="Tahoma" w:hAnsi="Tahoma"/>
      <w:szCs w:val="24"/>
    </w:rPr>
  </w:style>
  <w:style w:type="paragraph" w:customStyle="1" w:styleId="hoofdtekst2">
    <w:name w:val="hoofdtekst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WSGHoofdtekst">
    <w:name w:val="WSG Hoofdtekst"/>
    <w:basedOn w:val="Normal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Standaard1">
    <w:name w:val="Standaard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pPr>
      <w:numPr>
        <w:numId w:val="12"/>
      </w:numPr>
    </w:pPr>
  </w:style>
  <w:style w:type="paragraph" w:customStyle="1" w:styleId="UI">
    <w:name w:val="UI"/>
    <w:basedOn w:val="Normal"/>
    <w:link w:val="UIChar"/>
    <w:qFormat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UIChar">
    <w:name w:val="UI Char"/>
    <w:link w:val="UI"/>
    <w:rPr>
      <w:rFonts w:ascii="Arial" w:eastAsia="Calibri" w:hAnsi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39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nl-nl/sharepoint-help/HA102771913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nl-nl/sharepoint-help/HA102772148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office.microsoft.com/nl-nl/sharepoint-help/HA102771955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nl-nl/sharepoint-help/HA10277191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nl-nl/sharepoint-help/HA103456668.aspx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office.microsoft.com/nl-nl/sharepoint-help/HA102774516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CBDA964ABCF6134795B89D3DFFAE1FEF02010096064D475F2683469695B04C8AEDB284" ma:contentTypeVersion="56" ma:contentTypeDescription="Create a new document." ma:contentTypeScope="" ma:versionID="b98933877f34146559eaa124c7e2b550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d8d1c14446b8895e0aed53eb62da7fec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167C82B4-8338-40ED-8CF1-BC65650C6F6A}" ma:internalName="ApplicationCode" ma:readOnly="true" ma:showField="AppVerCod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167C82B4-8338-40ED-8CF1-BC65650C6F6A}" ma:internalName="ApplicationId" ma:readOnly="true" ma:showField="AssetId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167C82B4-8338-40ED-8CF1-BC65650C6F6A}" ma:internalName="Applications" ma:readOnly="false" ma:showField="Titl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167C82B4-8338-40ED-8CF1-BC65650C6F6A}" ma:internalName="FeedAppVer" ma:readOnly="true" ma:showField="AppVerForLookup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24cecb98-783b-48ea-9171-ec0b512bc14e}" ma:taxonomyMulti="true" ma:sspId="8f79753a-75d3-41f5-8ca3-40b843941b4f" ma:termSetId="9ffef256-d2b4-4390-aa31-d0138f907d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e43e8e9a-1ab3-465c-8cc6-13c08fd38337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167C82B4-8338-40ED-8CF1-BC65650C6F6A}" ma:internalName="AppVerPrimary" ma:showField="Title" ma:web="e6b10b74-023b-4505-bd21-3dea7fe386f6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878869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2013-02-22T00:44:00+00:00</AssetStart>
    <FriendlyTitle xmlns="4873beb7-5857-4685-be1f-d57550cc96cc" xsi:nil="true"/>
    <MarketSpecific xmlns="4873beb7-5857-4685-be1f-d57550cc96cc">false</MarketSpecific>
    <PublishStatusLookup xmlns="4873beb7-5857-4685-be1f-d57550cc96cc">
      <Value>1675567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104020646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2013-02-28T08:00:00+00:00</PlannedPubDate>
    <Size xmlns="4873beb7-5857-4685-be1f-d57550cc96cc">171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590</UACurrentWords>
    <Applications xmlns="4873beb7-5857-4685-be1f-d57550cc96cc"/>
    <AssetId xmlns="4873beb7-5857-4685-be1f-d57550cc96cc">AF104020646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IntlLangReview xmlns="e6b10b74-023b-4505-bd21-3dea7fe386f6" xsi:nil="true"/>
    <LocLastLocAttemptVersionLookup xmlns="e6b10b74-023b-4505-bd21-3dea7fe386f6" xsi:nil="true"/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ppVerPrimary xmlns="e6b10b74-023b-4505-bd21-3dea7fe386f6" xsi:nil="true"/>
    <AssetStart xmlns="e6b10b74-023b-4505-bd21-3dea7fe386f6">2013-02-22T00:44:00+00:00</AssetStart>
    <FriendlyTitle xmlns="e6b10b74-023b-4505-bd21-3dea7fe386f6" xsi:nil="true"/>
    <MarketSpecific xmlns="e6b10b74-023b-4505-bd21-3dea7fe386f6" xsi:nil="true"/>
    <PublishStatusLookup xmlns="e6b10b74-023b-4505-bd21-3dea7fe386f6">
      <Value>445235</Value>
    </PublishStatusLookup>
    <APAuthor xmlns="e6b10b74-023b-4505-bd21-3dea7fe386f6">
      <UserInfo>
        <DisplayName/>
        <AccountId>1073741823</AccountId>
        <AccountType/>
      </UserInfo>
    </APAuthor>
    <IntlLangReviewer xmlns="e6b10b74-023b-4505-bd21-3dea7fe386f6" xsi:nil="true"/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>104020646</NumericId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EditorialTags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NA</AssetType>
    <MachineTranslated xmlns="e6b10b74-023b-4505-bd21-3dea7fe386f6" xsi:nil="true"/>
    <OutputCachingOn xmlns="e6b10b74-023b-4505-bd21-3dea7fe386f6">true</OutputCachingOn>
    <IsSearchable xmlns="e6b10b74-023b-4505-bd21-3dea7fe386f6">false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 xsi:nil="true"/>
    <LocMarketGroupTiers2 xmlns="e6b10b74-023b-4505-bd21-3dea7fe386f6" xsi:nil="true"/>
    <ClipArtFilename xmlns="e6b10b74-023b-4505-bd21-3dea7fe386f6" xsi:nil="true"/>
    <CSXHash xmlns="e6b10b74-023b-4505-bd21-3dea7fe386f6" xsi:nil="true"/>
    <DirectSourceMarket xmlns="e6b10b74-023b-4505-bd21-3dea7fe386f6">english</DirectSourceMarket>
    <PlannedPubDate xmlns="e6b10b74-023b-4505-bd21-3dea7fe386f6">2013-02-28T08:00:00+00:00</PlannedPubDate>
    <Size xmlns="e6b10b74-023b-4505-bd21-3dea7fe386f6">171 KB</Size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 xsi:nil="true"/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imesCloned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pplications xmlns="e6b10b74-023b-4505-bd21-3dea7fe386f6"/>
    <AssetId xmlns="e6b10b74-023b-4505-bd21-3dea7fe386f6">AF104020646</AssetId>
    <AuthorGroup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OOCacheId xmlns="e6b10b74-023b-4505-bd21-3dea7fe386f6" xsi:nil="true"/>
    <IsDeleted xmlns="e6b10b74-023b-4505-bd21-3dea7fe386f6">false</IsDeleted>
    <HiddenCategoryTagsTaxHTField0 xmlns="e6b10b74-023b-4505-bd21-3dea7fe386f6">
      <Terms xmlns="http://schemas.microsoft.com/office/infopath/2007/PartnerControls"/>
    </HiddenCategoryTagsTaxHTField0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>GA</Milestone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CategoryTagsTaxHTField0 xmlns="e6b10b74-023b-4505-bd21-3dea7fe386f6">
      <Terms xmlns="http://schemas.microsoft.com/office/infopath/2007/PartnerControls"/>
    </CategoryTagsTaxHTField0>
  </documentManagement>
</p:properties>
</file>

<file path=customXml/itemProps1.xml><?xml version="1.0" encoding="utf-8"?>
<ds:datastoreItem xmlns:ds="http://schemas.openxmlformats.org/officeDocument/2006/customXml" ds:itemID="{874FE686-3BCD-4931-B17C-EC34D0B94CD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4CD2AAC-2811-4FE1-8F40-A3AD2E25B62D}"/>
</file>

<file path=customXml/itemProps4.xml><?xml version="1.0" encoding="utf-8"?>
<ds:datastoreItem xmlns:ds="http://schemas.openxmlformats.org/officeDocument/2006/customXml" ds:itemID="{4873D9D7-91BD-4DDC-A321-28D983E4EBAC}"/>
</file>

<file path=customXml/itemProps5.xml><?xml version="1.0" encoding="utf-8"?>
<ds:datastoreItem xmlns:ds="http://schemas.openxmlformats.org/officeDocument/2006/customXml" ds:itemID="{8372ECA6-29D1-4725-92FF-AEDF7837B3C9}"/>
</file>

<file path=customXml/itemProps6.xml><?xml version="1.0" encoding="utf-8"?>
<ds:datastoreItem xmlns:ds="http://schemas.openxmlformats.org/officeDocument/2006/customXml" ds:itemID="{BF192DB0-D43F-4771-B5E5-5CCC9459D974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4229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2013-02-16T00:11:00Z</dcterms:created>
  <dcterms:modified xsi:type="dcterms:W3CDTF">2013-07-03T08:19:00Z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0x010100CBDA964ABCF6134795B89D3DFFAE1FEF02010096064D475F2683469695B04C8AEDB284</vt:lpwstr>
  </property>
  <property fmtid="{D5CDD505-2E9C-101B-9397-08002B2CF9AE}" pid="6" name="IsMyDocuments">
    <vt:bool>true</vt:bool>
  </property>
  <property fmtid="{D5CDD505-2E9C-101B-9397-08002B2CF9AE}" pid="7" name="HiddenCategoryTags">
    <vt:lpwstr/>
  </property>
  <property fmtid="{D5CDD505-2E9C-101B-9397-08002B2CF9AE}" pid="8" name="InternalTags">
    <vt:lpwstr/>
  </property>
  <property fmtid="{D5CDD505-2E9C-101B-9397-08002B2CF9AE}" pid="9" name="LocalizationTags">
    <vt:lpwstr/>
  </property>
  <property fmtid="{D5CDD505-2E9C-101B-9397-08002B2CF9AE}" pid="10" name="FeatureTags">
    <vt:lpwstr/>
  </property>
  <property fmtid="{D5CDD505-2E9C-101B-9397-08002B2CF9AE}" pid="11" name="CategoryTags">
    <vt:lpwstr/>
  </property>
  <property fmtid="{D5CDD505-2E9C-101B-9397-08002B2CF9AE}" pid="12" name="ScenarioTags">
    <vt:lpwstr/>
  </property>
  <property fmtid="{D5CDD505-2E9C-101B-9397-08002B2CF9AE}" pid="13" name="CampaignTags">
    <vt:lpwstr/>
  </property>
</Properties>
</file>