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EC182" w14:textId="6037AB4B" w:rsidR="006A2876" w:rsidRPr="0036314C" w:rsidRDefault="00D870C5" w:rsidP="00D870C5">
      <w:pPr>
        <w:pStyle w:val="Headline"/>
        <w:ind w:right="-90"/>
        <w:rPr>
          <w:sz w:val="48"/>
          <w:szCs w:val="48"/>
        </w:rPr>
      </w:pPr>
      <w:r w:rsidRPr="0036314C">
        <w:rPr>
          <w:sz w:val="48"/>
          <w:szCs w:val="48"/>
        </w:rPr>
        <w:t>School Uses Multilingual Software to Enhance Learning, Native Language Fluency</w:t>
      </w:r>
    </w:p>
    <w:p w14:paraId="7BC91468" w14:textId="2C20A090" w:rsidR="006A2876" w:rsidRPr="00945409" w:rsidRDefault="009441F1" w:rsidP="009441F1">
      <w:pPr>
        <w:pStyle w:val="BodyText"/>
        <w:sectPr w:rsidR="006A2876" w:rsidRPr="00945409" w:rsidSect="00D870C5">
          <w:headerReference w:type="default" r:id="rId13"/>
          <w:footerReference w:type="default" r:id="rId14"/>
          <w:pgSz w:w="12240" w:h="15840"/>
          <w:pgMar w:top="3596" w:right="720" w:bottom="1440" w:left="720" w:header="720" w:footer="720" w:gutter="0"/>
          <w:cols w:space="720"/>
          <w:noEndnote/>
        </w:sectPr>
      </w:pPr>
      <w:r w:rsidRPr="009441F1">
        <w:rPr>
          <w:sz w:val="28"/>
          <w:szCs w:val="28"/>
        </w:rPr>
        <w:t>“The availability of these programs in our native language shows that Microsoft is truly committed to helping local communities sustain cultural traditions—while supporting advancement through technology.”</w:t>
      </w:r>
      <w:r>
        <w:t xml:space="preserve"> </w:t>
      </w:r>
      <w:r w:rsidRPr="00583AFA">
        <w:rPr>
          <w:sz w:val="17"/>
          <w:szCs w:val="17"/>
        </w:rPr>
        <w:t xml:space="preserve">— Francisco </w:t>
      </w:r>
      <w:proofErr w:type="spellStart"/>
      <w:r w:rsidRPr="00583AFA">
        <w:rPr>
          <w:sz w:val="17"/>
          <w:szCs w:val="17"/>
        </w:rPr>
        <w:t>Masquefa</w:t>
      </w:r>
      <w:proofErr w:type="spellEnd"/>
      <w:r w:rsidRPr="00583AFA">
        <w:rPr>
          <w:sz w:val="17"/>
          <w:szCs w:val="17"/>
        </w:rPr>
        <w:t xml:space="preserve">, Principal, </w:t>
      </w:r>
      <w:proofErr w:type="spellStart"/>
      <w:r w:rsidRPr="00583AFA">
        <w:rPr>
          <w:sz w:val="17"/>
          <w:szCs w:val="17"/>
        </w:rPr>
        <w:t>Albal</w:t>
      </w:r>
      <w:proofErr w:type="spellEnd"/>
      <w:r w:rsidRPr="00583AFA">
        <w:rPr>
          <w:sz w:val="17"/>
          <w:szCs w:val="17"/>
        </w:rPr>
        <w:t xml:space="preserve"> High School</w:t>
      </w:r>
    </w:p>
    <w:p w14:paraId="3006AF12" w14:textId="1B91A6F2" w:rsidR="00D870C5" w:rsidRDefault="00D870C5" w:rsidP="00D870C5">
      <w:pPr>
        <w:pStyle w:val="BodyText"/>
      </w:pPr>
      <w:r>
        <w:lastRenderedPageBreak/>
        <w:t xml:space="preserve">The Valencian language, which dates to the origin of the Valencian Kingdom created by King James I of Aragon in 1238, has existed for nearly eight centuries. Today, the Valencian community has more than </w:t>
      </w:r>
      <w:r w:rsidR="0036314C">
        <w:t>5</w:t>
      </w:r>
      <w:r>
        <w:t xml:space="preserve"> million inhabitants. Approximately 50 percent of the population in this community speaks Valencian on a regular basis. Despite a rich history as both the language of administration and literary expression for hundreds of years, political circumstances led to the prohibition of its use in public throughout much of the twentieth century, which threatened the long-term health and vitality of the language.  </w:t>
      </w:r>
    </w:p>
    <w:p w14:paraId="0B7710EC" w14:textId="77777777" w:rsidR="00D870C5" w:rsidRDefault="00D870C5" w:rsidP="00D870C5">
      <w:pPr>
        <w:pStyle w:val="BodyText"/>
      </w:pPr>
      <w:r>
        <w:t xml:space="preserve">In 1982, a regional Valencian government, known in the native language as the </w:t>
      </w:r>
      <w:proofErr w:type="spellStart"/>
      <w:r>
        <w:t>Generalitat</w:t>
      </w:r>
      <w:proofErr w:type="spellEnd"/>
      <w:r>
        <w:t xml:space="preserve"> </w:t>
      </w:r>
      <w:proofErr w:type="spellStart"/>
      <w:r>
        <w:t>Valenciana</w:t>
      </w:r>
      <w:proofErr w:type="spellEnd"/>
      <w:r>
        <w:t xml:space="preserve">, was established. For the past three decades, the autonomous regional authority has stressed the use of Valencian in official contexts, such as government affairs and education. By instructing students in the Valencian language, schools have played an important role in helping to reintegrate the language into everyday life. </w:t>
      </w:r>
    </w:p>
    <w:p w14:paraId="73CFF822" w14:textId="3F42A010" w:rsidR="00D870C5" w:rsidRDefault="0053596C" w:rsidP="00D870C5">
      <w:pPr>
        <w:pStyle w:val="BodyText"/>
      </w:pPr>
      <w:r>
        <w:t>Located</w:t>
      </w:r>
      <w:bookmarkStart w:id="0" w:name="_GoBack"/>
      <w:bookmarkEnd w:id="0"/>
      <w:r w:rsidR="00D870C5">
        <w:t xml:space="preserve"> in the city of </w:t>
      </w:r>
      <w:proofErr w:type="spellStart"/>
      <w:r w:rsidR="00D870C5">
        <w:t>Albal</w:t>
      </w:r>
      <w:proofErr w:type="spellEnd"/>
      <w:r w:rsidR="00D870C5">
        <w:t xml:space="preserve">, </w:t>
      </w:r>
      <w:proofErr w:type="spellStart"/>
      <w:r w:rsidR="00D870C5" w:rsidRPr="0053596C">
        <w:t>A</w:t>
      </w:r>
      <w:r w:rsidR="00CF7D3B" w:rsidRPr="0053596C">
        <w:t>lbal</w:t>
      </w:r>
      <w:proofErr w:type="spellEnd"/>
      <w:r w:rsidR="00CF7D3B" w:rsidRPr="0053596C">
        <w:t xml:space="preserve"> High School</w:t>
      </w:r>
      <w:r w:rsidR="00CF7D3B">
        <w:t xml:space="preserve"> is a Valencian-language </w:t>
      </w:r>
      <w:r w:rsidR="00D870C5">
        <w:t xml:space="preserve">high school founded in 2004. The school serves 800 students from ages 12 to 18. At </w:t>
      </w:r>
      <w:proofErr w:type="spellStart"/>
      <w:r w:rsidR="00D870C5">
        <w:t>Albal</w:t>
      </w:r>
      <w:proofErr w:type="spellEnd"/>
      <w:r w:rsidR="00D870C5">
        <w:t xml:space="preserve"> </w:t>
      </w:r>
      <w:r w:rsidR="00D870C5">
        <w:lastRenderedPageBreak/>
        <w:t xml:space="preserve">High School, students receive an education in both Valencian and Spanish. To enhance instruction and help students develop technical skills, administrators wanted to standardize the use of computers in school classrooms. They stressed the importance of access to easy-to-use software programs with dual-language capabilities. </w:t>
      </w:r>
    </w:p>
    <w:p w14:paraId="5587ACBB" w14:textId="76BFF0D0" w:rsidR="00D870C5" w:rsidRDefault="00D870C5" w:rsidP="00D870C5">
      <w:pPr>
        <w:pStyle w:val="BodyText"/>
      </w:pPr>
      <w:r>
        <w:t xml:space="preserve">“Our school reflects the bilingual reality of our society,” says Francisco </w:t>
      </w:r>
      <w:proofErr w:type="spellStart"/>
      <w:r>
        <w:t>Masquefa</w:t>
      </w:r>
      <w:proofErr w:type="spellEnd"/>
      <w:r>
        <w:t xml:space="preserve">, the Principal of </w:t>
      </w:r>
      <w:proofErr w:type="spellStart"/>
      <w:r>
        <w:t>Albal</w:t>
      </w:r>
      <w:proofErr w:type="spellEnd"/>
      <w:r>
        <w:t xml:space="preserve"> High School. “To align with our curriculum and to be effective, it was absolutely critical that the technology we adopted offered students the ability to communicate in Valencian and </w:t>
      </w:r>
      <w:proofErr w:type="gramStart"/>
      <w:r>
        <w:t>Spanish.”</w:t>
      </w:r>
      <w:proofErr w:type="gramEnd"/>
    </w:p>
    <w:p w14:paraId="3314CE3D" w14:textId="0410D559" w:rsidR="00945409" w:rsidRPr="00945409" w:rsidRDefault="00D870C5" w:rsidP="00D870C5">
      <w:pPr>
        <w:pStyle w:val="BodyText"/>
      </w:pPr>
      <w:r>
        <w:t xml:space="preserve">While the school investigated possible solutions, it partnered with the Microsoft Local Language Program to evaluate the adoption of localized versions of Microsoft products. The mission of the Microsoft Local Language Program is to empower the members of cultural communities around the world to access technology in their native language. In this way, Microsoft hopes to help local cultures bridge the technology gap—while enabling </w:t>
      </w:r>
      <w:r w:rsidR="00BD4BAB">
        <w:t>these</w:t>
      </w:r>
      <w:r>
        <w:t xml:space="preserve"> societies to establish and strengthen their presence in the digital domain. </w:t>
      </w:r>
      <w:r w:rsidR="00945409" w:rsidRPr="00945409">
        <w:br w:type="page"/>
      </w:r>
    </w:p>
    <w:p w14:paraId="2880769A" w14:textId="77777777" w:rsidR="00936682" w:rsidRDefault="00936682" w:rsidP="00FB387C">
      <w:pPr>
        <w:pStyle w:val="BodyText"/>
        <w:sectPr w:rsidR="00936682" w:rsidSect="00B95463">
          <w:headerReference w:type="default" r:id="rId15"/>
          <w:footerReference w:type="default" r:id="rId16"/>
          <w:type w:val="continuous"/>
          <w:pgSz w:w="12240" w:h="15840"/>
          <w:pgMar w:top="3596" w:right="720" w:bottom="1440" w:left="720" w:header="720" w:footer="720" w:gutter="0"/>
          <w:cols w:num="2" w:space="288"/>
          <w:noEndnote/>
        </w:sectPr>
      </w:pPr>
    </w:p>
    <w:p w14:paraId="13209950" w14:textId="77777777" w:rsidR="00D870C5" w:rsidRDefault="00D870C5" w:rsidP="00D870C5">
      <w:pPr>
        <w:pStyle w:val="BodyText"/>
      </w:pPr>
      <w:r>
        <w:lastRenderedPageBreak/>
        <w:t xml:space="preserve">“We loved the fact that Microsoft offers software in Valencian because it gives our students the ability to use their native tongue in a modern context,” says </w:t>
      </w:r>
      <w:proofErr w:type="spellStart"/>
      <w:r>
        <w:t>Masquefa</w:t>
      </w:r>
      <w:proofErr w:type="spellEnd"/>
      <w:r>
        <w:t xml:space="preserve">. “The availability of these programs in our native language shows that Microsoft is truly committed to helping local communities sustain cultural traditions—while supporting advancement through technology.” </w:t>
      </w:r>
    </w:p>
    <w:p w14:paraId="59EBEF1F" w14:textId="7AA2504E" w:rsidR="00D870C5" w:rsidRDefault="00D870C5" w:rsidP="00D870C5">
      <w:pPr>
        <w:pStyle w:val="BodyText"/>
      </w:pPr>
      <w:r>
        <w:t xml:space="preserve">The </w:t>
      </w:r>
      <w:proofErr w:type="spellStart"/>
      <w:r>
        <w:t>Albal</w:t>
      </w:r>
      <w:proofErr w:type="spellEnd"/>
      <w:r>
        <w:t xml:space="preserve"> High School was interested in the Microsoft Captions Language Interface Pack (CLIP), a language translation solution that uses tooltip captions to display </w:t>
      </w:r>
      <w:r w:rsidR="00BD4BAB">
        <w:t xml:space="preserve">results in multiple languages. </w:t>
      </w:r>
      <w:r>
        <w:t xml:space="preserve">With the CLIP installed on their laptops, students can view content in Valencian by simply moving their mouse and hovering over text that they want to translate. And, the software features translation capabilities for multiple languages, so students can switch target translations </w:t>
      </w:r>
      <w:r w:rsidR="00BD4BAB">
        <w:t xml:space="preserve">with the click of their mouse. </w:t>
      </w:r>
      <w:r>
        <w:t xml:space="preserve">Now, students can use popular programs, such as Microsoft Word, to complete classroom and homework assignments in Valencian—while strengthening reading and writing proficiency in multiple languages. </w:t>
      </w:r>
      <w:proofErr w:type="spellStart"/>
      <w:r>
        <w:t>Lucía</w:t>
      </w:r>
      <w:proofErr w:type="spellEnd"/>
      <w:r>
        <w:t xml:space="preserve"> </w:t>
      </w:r>
      <w:proofErr w:type="spellStart"/>
      <w:r>
        <w:t>Puchalt</w:t>
      </w:r>
      <w:proofErr w:type="spellEnd"/>
      <w:r>
        <w:t xml:space="preserve">, a teacher at </w:t>
      </w:r>
      <w:proofErr w:type="spellStart"/>
      <w:r>
        <w:t>Albal</w:t>
      </w:r>
      <w:proofErr w:type="spellEnd"/>
      <w:r>
        <w:t xml:space="preserve"> High School, says: “Students have been very eager to use programs in </w:t>
      </w:r>
      <w:r>
        <w:lastRenderedPageBreak/>
        <w:t>their native language. It’s exciting to them, and it also gives teachers the opportunity to diversify our lesson plans to keep students engaged in the learning process.”</w:t>
      </w:r>
    </w:p>
    <w:p w14:paraId="6E788A28" w14:textId="19D81F9A" w:rsidR="00D870C5" w:rsidRDefault="00D870C5" w:rsidP="00D870C5">
      <w:pPr>
        <w:pStyle w:val="BodyText"/>
      </w:pPr>
      <w:r>
        <w:t xml:space="preserve">The school has enjoyed notable success with its multilingual technology initiative. Teachers report that students are demonstrating more interest in lessons and are able to work more independently now. “Students are really happy to be using software in </w:t>
      </w:r>
      <w:proofErr w:type="spellStart"/>
      <w:r>
        <w:t>Valencian</w:t>
      </w:r>
      <w:proofErr w:type="spellEnd"/>
      <w:r>
        <w:t xml:space="preserve">,” says </w:t>
      </w:r>
      <w:proofErr w:type="spellStart"/>
      <w:r>
        <w:t>Masquefa</w:t>
      </w:r>
      <w:proofErr w:type="spellEnd"/>
      <w:r>
        <w:t xml:space="preserve">. “Their knowledge of all subjects has increased. </w:t>
      </w:r>
      <w:proofErr w:type="gramStart"/>
      <w:r>
        <w:t>In particular, spelling and Valencian grammar have improved dramatically.”</w:t>
      </w:r>
      <w:proofErr w:type="gramEnd"/>
      <w:r>
        <w:t xml:space="preserve"> </w:t>
      </w:r>
    </w:p>
    <w:p w14:paraId="113A6C56" w14:textId="3FEFC0A7" w:rsidR="00CF40F6" w:rsidRPr="00945409" w:rsidRDefault="00D870C5" w:rsidP="00D870C5">
      <w:pPr>
        <w:pStyle w:val="BodyText"/>
      </w:pPr>
      <w:r>
        <w:t xml:space="preserve">School leaders also point to the anticipated long-term benefits of integrating local-language technology into the curriculum. “Now, students get to use the same software programs as children in schools all over the world—while reinforcing their fluency in Valencian and familiarity with other languages through the CLIP software,” says </w:t>
      </w:r>
      <w:proofErr w:type="spellStart"/>
      <w:r>
        <w:t>Masquefa</w:t>
      </w:r>
      <w:proofErr w:type="spellEnd"/>
      <w:r>
        <w:t>. “I believe that the future of Valencian is connected to our students’ ability to speak the language of technology and their native language at the same time.”</w:t>
      </w:r>
    </w:p>
    <w:p w14:paraId="35C2E791" w14:textId="77777777" w:rsidR="00CF40F6" w:rsidRDefault="00CF40F6" w:rsidP="00945409">
      <w:pPr>
        <w:widowControl w:val="0"/>
        <w:autoSpaceDE w:val="0"/>
        <w:autoSpaceDN w:val="0"/>
        <w:adjustRightInd w:val="0"/>
        <w:spacing w:before="480" w:after="280"/>
        <w:rPr>
          <w:rFonts w:ascii="Segoe" w:hAnsi="Segoe" w:cs="Arial"/>
          <w:color w:val="595959" w:themeColor="text1" w:themeTint="A6"/>
          <w:sz w:val="20"/>
          <w:szCs w:val="20"/>
        </w:rPr>
        <w:sectPr w:rsidR="00CF40F6" w:rsidSect="000A4E5F">
          <w:footerReference w:type="default" r:id="rId17"/>
          <w:type w:val="continuous"/>
          <w:pgSz w:w="12240" w:h="15840"/>
          <w:pgMar w:top="3600" w:right="720" w:bottom="2808" w:left="720" w:header="720" w:footer="720" w:gutter="0"/>
          <w:cols w:num="2" w:space="720"/>
          <w:noEndnote/>
        </w:sectPr>
      </w:pPr>
    </w:p>
    <w:p w14:paraId="26D74458" w14:textId="77777777" w:rsidR="00D870C5" w:rsidRPr="00945409" w:rsidRDefault="00D870C5" w:rsidP="00945409">
      <w:pPr>
        <w:widowControl w:val="0"/>
        <w:autoSpaceDE w:val="0"/>
        <w:autoSpaceDN w:val="0"/>
        <w:adjustRightInd w:val="0"/>
        <w:spacing w:before="480" w:after="280"/>
        <w:rPr>
          <w:rFonts w:ascii="Segoe" w:hAnsi="Segoe" w:cs="Arial"/>
          <w:color w:val="595959" w:themeColor="text1" w:themeTint="A6"/>
          <w:sz w:val="20"/>
          <w:szCs w:val="20"/>
        </w:rPr>
      </w:pPr>
    </w:p>
    <w:p w14:paraId="4D1B2897" w14:textId="7A326C75" w:rsidR="009E3E39" w:rsidRDefault="009E3E39" w:rsidP="00C47523">
      <w:pPr>
        <w:pStyle w:val="CalloutSub"/>
      </w:pPr>
    </w:p>
    <w:p w14:paraId="2E2F0A35" w14:textId="3883A504" w:rsidR="00D870C5" w:rsidRDefault="00D870C5" w:rsidP="00D870C5">
      <w:pPr>
        <w:pStyle w:val="CalloutBody"/>
        <w:spacing w:after="60"/>
        <w:rPr>
          <w:sz w:val="28"/>
          <w:szCs w:val="28"/>
        </w:rPr>
      </w:pPr>
      <w:r>
        <w:rPr>
          <w:sz w:val="28"/>
          <w:szCs w:val="28"/>
        </w:rPr>
        <w:t>“</w:t>
      </w:r>
      <w:r w:rsidRPr="00D870C5">
        <w:rPr>
          <w:sz w:val="28"/>
          <w:szCs w:val="28"/>
        </w:rPr>
        <w:t>I believe that the future of Valencian is connected to our students’ ability to speak the language of technology and their native language at the same time.”</w:t>
      </w:r>
    </w:p>
    <w:p w14:paraId="5DA7587D" w14:textId="12FAED94" w:rsidR="00D870C5" w:rsidRPr="00583AFA" w:rsidRDefault="00D870C5" w:rsidP="00D870C5">
      <w:pPr>
        <w:pStyle w:val="CalloutBody"/>
        <w:jc w:val="right"/>
        <w:rPr>
          <w:rFonts w:ascii="Segoe UI" w:hAnsi="Segoe UI" w:cs="Segoe UI"/>
          <w:sz w:val="17"/>
          <w:szCs w:val="17"/>
        </w:rPr>
      </w:pPr>
      <w:r w:rsidRPr="00583AFA">
        <w:rPr>
          <w:rFonts w:ascii="Segoe UI" w:hAnsi="Segoe UI" w:cs="Segoe UI"/>
          <w:sz w:val="17"/>
          <w:szCs w:val="17"/>
        </w:rPr>
        <w:t xml:space="preserve">— Francisco </w:t>
      </w:r>
      <w:proofErr w:type="spellStart"/>
      <w:r w:rsidRPr="00583AFA">
        <w:rPr>
          <w:rFonts w:ascii="Segoe UI" w:hAnsi="Segoe UI" w:cs="Segoe UI"/>
          <w:sz w:val="17"/>
          <w:szCs w:val="17"/>
        </w:rPr>
        <w:t>Masquefa</w:t>
      </w:r>
      <w:proofErr w:type="spellEnd"/>
      <w:r w:rsidRPr="00583AFA">
        <w:rPr>
          <w:rFonts w:ascii="Segoe UI" w:hAnsi="Segoe UI" w:cs="Segoe UI"/>
          <w:sz w:val="17"/>
          <w:szCs w:val="17"/>
        </w:rPr>
        <w:t xml:space="preserve">, Principal, </w:t>
      </w:r>
      <w:proofErr w:type="spellStart"/>
      <w:r w:rsidRPr="00583AFA">
        <w:rPr>
          <w:rFonts w:ascii="Segoe UI" w:hAnsi="Segoe UI" w:cs="Segoe UI"/>
          <w:sz w:val="17"/>
          <w:szCs w:val="17"/>
        </w:rPr>
        <w:t>Albal</w:t>
      </w:r>
      <w:proofErr w:type="spellEnd"/>
      <w:r w:rsidRPr="00583AFA">
        <w:rPr>
          <w:rFonts w:ascii="Segoe UI" w:hAnsi="Segoe UI" w:cs="Segoe UI"/>
          <w:sz w:val="17"/>
          <w:szCs w:val="17"/>
        </w:rPr>
        <w:t xml:space="preserve"> High School</w:t>
      </w:r>
    </w:p>
    <w:sectPr w:rsidR="00D870C5" w:rsidRPr="00583AFA" w:rsidSect="00936682">
      <w:type w:val="continuous"/>
      <w:pgSz w:w="12240" w:h="15840"/>
      <w:pgMar w:top="1440" w:right="720" w:bottom="144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7A9F0" w14:textId="77777777" w:rsidR="00B67C58" w:rsidRDefault="00B67C58" w:rsidP="00075882">
      <w:r>
        <w:separator/>
      </w:r>
    </w:p>
  </w:endnote>
  <w:endnote w:type="continuationSeparator" w:id="0">
    <w:p w14:paraId="6DF83A13" w14:textId="77777777" w:rsidR="00B67C58" w:rsidRDefault="00B67C58" w:rsidP="0007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Light">
    <w:altName w:val="Segoe UI"/>
    <w:panose1 w:val="020B0302040504020203"/>
    <w:charset w:val="00"/>
    <w:family w:val="swiss"/>
    <w:pitch w:val="variable"/>
    <w:sig w:usb0="A00002AF" w:usb1="4000205B" w:usb2="00000000" w:usb3="00000000" w:csb0="0000009F" w:csb1="00000000"/>
  </w:font>
  <w:font w:name="Segoe">
    <w:altName w:val="Segoe UI"/>
    <w:panose1 w:val="020B0502040504020203"/>
    <w:charset w:val="00"/>
    <w:family w:val="swiss"/>
    <w:pitch w:val="variable"/>
    <w:sig w:usb0="A00002AF" w:usb1="4000205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A7FC" w14:textId="54146443" w:rsidR="0036314C" w:rsidRDefault="0036314C">
    <w:pPr>
      <w:pStyle w:val="Footer"/>
    </w:pPr>
    <w:r>
      <w:rPr>
        <w:noProof/>
        <w:lang w:eastAsia="en-US"/>
      </w:rPr>
      <w:drawing>
        <wp:anchor distT="0" distB="0" distL="114300" distR="114300" simplePos="0" relativeHeight="251702272" behindDoc="0" locked="0" layoutInCell="1" allowOverlap="1" wp14:anchorId="2D572EAA" wp14:editId="04A5FED0">
          <wp:simplePos x="0" y="0"/>
          <wp:positionH relativeFrom="column">
            <wp:posOffset>5273675</wp:posOffset>
          </wp:positionH>
          <wp:positionV relativeFrom="paragraph">
            <wp:posOffset>-90805</wp:posOffset>
          </wp:positionV>
          <wp:extent cx="1469390" cy="342265"/>
          <wp:effectExtent l="0" t="0" r="3810" b="0"/>
          <wp:wrapNone/>
          <wp:docPr id="18" name="Picture 24" descr="Microsoft Partners in Learning Logo" title="Microsoft Partners i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4" descr="Microsoft Partners in Learning Logo" title="Microsoft Partners in Lear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9390" cy="342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03FCF">
      <w:rPr>
        <w:noProof/>
        <w:lang w:eastAsia="en-US"/>
      </w:rPr>
      <mc:AlternateContent>
        <mc:Choice Requires="wps">
          <w:drawing>
            <wp:anchor distT="0" distB="0" distL="114300" distR="114300" simplePos="0" relativeHeight="251681792" behindDoc="1" locked="0" layoutInCell="1" allowOverlap="1" wp14:anchorId="002CFDF8" wp14:editId="4AAFC48E">
              <wp:simplePos x="0" y="0"/>
              <wp:positionH relativeFrom="column">
                <wp:posOffset>-2540</wp:posOffset>
              </wp:positionH>
              <wp:positionV relativeFrom="paragraph">
                <wp:posOffset>-266700</wp:posOffset>
              </wp:positionV>
              <wp:extent cx="6858000" cy="685800"/>
              <wp:effectExtent l="0" t="0" r="0" b="0"/>
              <wp:wrapNone/>
              <wp:docPr id="13" name="Rectangle 13" descr="Bottom callout" title="Bottom Callout"/>
              <wp:cNvGraphicFramePr/>
              <a:graphic xmlns:a="http://schemas.openxmlformats.org/drawingml/2006/main">
                <a:graphicData uri="http://schemas.microsoft.com/office/word/2010/wordprocessingShape">
                  <wps:wsp>
                    <wps:cNvSpPr/>
                    <wps:spPr>
                      <a:xfrm>
                        <a:off x="0" y="0"/>
                        <a:ext cx="6858000" cy="685800"/>
                      </a:xfrm>
                      <a:prstGeom prst="rect">
                        <a:avLst/>
                      </a:prstGeom>
                      <a:solidFill>
                        <a:srgbClr val="009E4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3" o:spid="_x0000_s1026" alt="Title: Bottom Callout - Description: Bottom callout" style="position:absolute;margin-left:-.15pt;margin-top:-20.95pt;width:540pt;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" fillcolor="#009e49" stroked="f"/>
          </w:pict>
        </mc:Fallback>
      </mc:AlternateContent>
    </w:r>
    <w: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65A1" w14:textId="3D1F3D56" w:rsidR="0036314C" w:rsidRDefault="0036314C">
    <w:pPr>
      <w:pStyle w:val="Footer"/>
    </w:pPr>
    <w:r>
      <w:rPr>
        <w:noProof/>
        <w:lang w:eastAsia="en-US"/>
      </w:rPr>
      <mc:AlternateContent>
        <mc:Choice Requires="wps">
          <w:drawing>
            <wp:anchor distT="0" distB="0" distL="114300" distR="114300" simplePos="0" relativeHeight="251666432" behindDoc="0" locked="0" layoutInCell="1" allowOverlap="1" wp14:anchorId="2B06FE06" wp14:editId="2A715F40">
              <wp:simplePos x="0" y="0"/>
              <wp:positionH relativeFrom="column">
                <wp:posOffset>2857500</wp:posOffset>
              </wp:positionH>
              <wp:positionV relativeFrom="paragraph">
                <wp:posOffset>-139065</wp:posOffset>
              </wp:positionV>
              <wp:extent cx="4114800" cy="436245"/>
              <wp:effectExtent l="0" t="0" r="0" b="0"/>
              <wp:wrapNone/>
              <wp:docPr id="10" name="Text Box 10" title="Legal "/>
              <wp:cNvGraphicFramePr/>
              <a:graphic xmlns:a="http://schemas.openxmlformats.org/drawingml/2006/main">
                <a:graphicData uri="http://schemas.microsoft.com/office/word/2010/wordprocessingShape">
                  <wps:wsp>
                    <wps:cNvSpPr txBox="1"/>
                    <wps:spPr>
                      <a:xfrm>
                        <a:off x="0" y="0"/>
                        <a:ext cx="4114800" cy="436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727302" w14:textId="3B1DD472" w:rsidR="0036314C" w:rsidRPr="00966E21" w:rsidRDefault="0036314C" w:rsidP="0025341C">
                          <w:pPr>
                            <w:widowControl w:val="0"/>
                            <w:autoSpaceDE w:val="0"/>
                            <w:autoSpaceDN w:val="0"/>
                            <w:adjustRightInd w:val="0"/>
                            <w:spacing w:after="280"/>
                            <w:rPr>
                              <w:noProof/>
                              <w:lang w:eastAsia="en-US"/>
                            </w:rPr>
                          </w:pPr>
                          <w:proofErr w:type="spellStart"/>
                          <w:r w:rsidRPr="00CD1CFF">
                            <w:rPr>
                              <w:rFonts w:ascii="Arial" w:hAnsi="Arial" w:cs="Arial"/>
                              <w:color w:val="FFFFFF" w:themeColor="background1"/>
                              <w:sz w:val="16"/>
                              <w:szCs w:val="16"/>
                            </w:rPr>
                            <w:t>Lorem</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ipsum</w:t>
                          </w:r>
                          <w:proofErr w:type="spellEnd"/>
                          <w:r w:rsidRPr="00CD1CFF">
                            <w:rPr>
                              <w:rFonts w:ascii="Arial" w:hAnsi="Arial" w:cs="Arial"/>
                              <w:color w:val="FFFFFF" w:themeColor="background1"/>
                              <w:sz w:val="16"/>
                              <w:szCs w:val="16"/>
                            </w:rPr>
                            <w:t xml:space="preserve"> </w:t>
                          </w:r>
                          <w:proofErr w:type="gramStart"/>
                          <w:r w:rsidRPr="00CD1CFF">
                            <w:rPr>
                              <w:rFonts w:ascii="Arial" w:hAnsi="Arial" w:cs="Arial"/>
                              <w:color w:val="FFFFFF" w:themeColor="background1"/>
                              <w:sz w:val="16"/>
                              <w:szCs w:val="16"/>
                            </w:rPr>
                            <w:t>dolor sit</w:t>
                          </w:r>
                          <w:proofErr w:type="gram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amet</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consectetur</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adipiscing</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elit</w:t>
                          </w:r>
                          <w:proofErr w:type="spellEnd"/>
                          <w:r w:rsidRPr="00CD1CFF">
                            <w:rPr>
                              <w:rFonts w:ascii="Arial" w:hAnsi="Arial" w:cs="Arial"/>
                              <w:color w:val="FFFFFF" w:themeColor="background1"/>
                              <w:sz w:val="16"/>
                              <w:szCs w:val="16"/>
                            </w:rPr>
                            <w:t xml:space="preserve">. </w:t>
                          </w:r>
                          <w:proofErr w:type="spellStart"/>
                          <w:proofErr w:type="gramStart"/>
                          <w:r w:rsidRPr="00CD1CFF">
                            <w:rPr>
                              <w:rFonts w:ascii="Arial" w:hAnsi="Arial" w:cs="Arial"/>
                              <w:color w:val="FFFFFF" w:themeColor="background1"/>
                              <w:sz w:val="16"/>
                              <w:szCs w:val="16"/>
                            </w:rPr>
                            <w:t>Fusce</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dignissim</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venenatis</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mauris</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lacinia</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tristique</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elit</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sodales</w:t>
                          </w:r>
                          <w:proofErr w:type="spellEnd"/>
                          <w:r w:rsidRPr="00CD1CFF">
                            <w:rPr>
                              <w:rFonts w:ascii="Arial" w:hAnsi="Arial" w:cs="Arial"/>
                              <w:color w:val="FFFFFF" w:themeColor="background1"/>
                              <w:sz w:val="16"/>
                              <w:szCs w:val="16"/>
                            </w:rPr>
                            <w:t xml:space="preserve"> a. </w:t>
                          </w:r>
                          <w:proofErr w:type="spellStart"/>
                          <w:r w:rsidRPr="00CD1CFF">
                            <w:rPr>
                              <w:rFonts w:ascii="Arial" w:hAnsi="Arial" w:cs="Arial"/>
                              <w:color w:val="FFFFFF" w:themeColor="background1"/>
                              <w:sz w:val="16"/>
                              <w:szCs w:val="16"/>
                            </w:rPr>
                            <w:t>Donec</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eleifend</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varius</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suscipit</w:t>
                          </w:r>
                          <w:proofErr w:type="spellEnd"/>
                          <w:r w:rsidRPr="00CD1CFF">
                            <w:rPr>
                              <w:rFonts w:ascii="Arial" w:hAnsi="Arial" w:cs="Arial"/>
                              <w:color w:val="FFFFFF" w:themeColor="background1"/>
                              <w:sz w:val="16"/>
                              <w:szCs w:val="16"/>
                            </w:rPr>
                            <w:t>.</w:t>
                          </w:r>
                          <w:proofErr w:type="gramEnd"/>
                          <w:r w:rsidRPr="00CD1CFF">
                            <w:rPr>
                              <w:rFonts w:ascii="Arial" w:hAnsi="Arial" w:cs="Arial"/>
                              <w:color w:val="FFFFFF" w:themeColor="background1"/>
                              <w:sz w:val="16"/>
                              <w:szCs w:val="16"/>
                            </w:rPr>
                            <w:t xml:space="preserve"> </w:t>
                          </w:r>
                          <w:proofErr w:type="spellStart"/>
                          <w:proofErr w:type="gramStart"/>
                          <w:r w:rsidRPr="00CD1CFF">
                            <w:rPr>
                              <w:rFonts w:ascii="Arial" w:hAnsi="Arial" w:cs="Arial"/>
                              <w:color w:val="FFFFFF" w:themeColor="background1"/>
                              <w:sz w:val="16"/>
                              <w:szCs w:val="16"/>
                            </w:rPr>
                            <w:t>Vestibulum</w:t>
                          </w:r>
                          <w:proofErr w:type="spellEnd"/>
                          <w:r w:rsidRPr="00CD1CFF">
                            <w:rPr>
                              <w:rFonts w:ascii="Arial" w:hAnsi="Arial" w:cs="Arial"/>
                              <w:color w:val="FFFFFF" w:themeColor="background1"/>
                              <w:sz w:val="16"/>
                              <w:szCs w:val="16"/>
                            </w:rPr>
                            <w:t xml:space="preserve"> ac </w:t>
                          </w:r>
                          <w:proofErr w:type="spellStart"/>
                          <w:r w:rsidRPr="00CD1CFF">
                            <w:rPr>
                              <w:rFonts w:ascii="Arial" w:hAnsi="Arial" w:cs="Arial"/>
                              <w:color w:val="FFFFFF" w:themeColor="background1"/>
                              <w:sz w:val="16"/>
                              <w:szCs w:val="16"/>
                            </w:rPr>
                            <w:t>tempor</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erat</w:t>
                          </w:r>
                          <w:proofErr w:type="spellEnd"/>
                          <w:r w:rsidRPr="00CD1CFF">
                            <w:rPr>
                              <w:rFonts w:ascii="Arial" w:hAnsi="Arial" w:cs="Arial"/>
                              <w:color w:val="FFFFFF" w:themeColor="background1"/>
                              <w:sz w:val="16"/>
                              <w:szCs w:val="16"/>
                            </w:rPr>
                            <w:t>.</w:t>
                          </w:r>
                          <w:proofErr w:type="gramEnd"/>
                          <w:r w:rsidRPr="00CD1CFF">
                            <w:rPr>
                              <w:rFonts w:ascii="Arial" w:hAnsi="Arial" w:cs="Arial"/>
                              <w:color w:val="FFFFFF" w:themeColor="background1"/>
                              <w:sz w:val="16"/>
                              <w:szCs w:val="16"/>
                            </w:rPr>
                            <w:t xml:space="preserve"> </w:t>
                          </w:r>
                          <w:proofErr w:type="gramStart"/>
                          <w:r w:rsidRPr="00CD1CFF">
                            <w:rPr>
                              <w:rFonts w:ascii="Arial" w:hAnsi="Arial" w:cs="Arial"/>
                              <w:color w:val="FFFFFF" w:themeColor="background1"/>
                              <w:sz w:val="16"/>
                              <w:szCs w:val="16"/>
                            </w:rPr>
                            <w:t xml:space="preserve">Maecenas </w:t>
                          </w:r>
                          <w:proofErr w:type="spellStart"/>
                          <w:r w:rsidRPr="00CD1CFF">
                            <w:rPr>
                              <w:rFonts w:ascii="Arial" w:hAnsi="Arial" w:cs="Arial"/>
                              <w:color w:val="FFFFFF" w:themeColor="background1"/>
                              <w:sz w:val="16"/>
                              <w:szCs w:val="16"/>
                            </w:rPr>
                            <w:t>commodo</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accumsan</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ornare</w:t>
                          </w:r>
                          <w:proofErr w:type="spellEnd"/>
                          <w:r w:rsidRPr="00CD1CFF">
                            <w:rPr>
                              <w:rFonts w:ascii="Arial" w:hAnsi="Arial" w:cs="Arial"/>
                              <w:color w:val="FFFFFF" w:themeColor="background1"/>
                              <w:sz w:val="16"/>
                              <w:szCs w:val="16"/>
                            </w:rPr>
                            <w:t>.</w:t>
                          </w:r>
                          <w:proofErr w:type="gramEnd"/>
                          <w:r w:rsidRPr="00CD1CFF">
                            <w:rPr>
                              <w:rFonts w:ascii="Arial" w:hAnsi="Arial" w:cs="Arial"/>
                              <w:color w:val="FFFFFF" w:themeColor="background1"/>
                              <w:sz w:val="16"/>
                              <w:szCs w:val="16"/>
                            </w:rPr>
                            <w:t xml:space="preserve"> </w:t>
                          </w:r>
                          <w:proofErr w:type="spellStart"/>
                          <w:proofErr w:type="gramStart"/>
                          <w:r w:rsidRPr="00CD1CFF">
                            <w:rPr>
                              <w:rFonts w:ascii="Arial" w:hAnsi="Arial" w:cs="Arial"/>
                              <w:color w:val="FFFFFF" w:themeColor="background1"/>
                              <w:sz w:val="16"/>
                              <w:szCs w:val="16"/>
                            </w:rPr>
                            <w:t>Aliquam</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convallis</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vulputate</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iaculis</w:t>
                          </w:r>
                          <w:proofErr w:type="spellEnd"/>
                          <w:r w:rsidRPr="00CD1CFF">
                            <w:rPr>
                              <w:rFonts w:ascii="Arial" w:hAnsi="Arial" w:cs="Arial"/>
                              <w:color w:val="FFFFFF" w:themeColor="background1"/>
                              <w:sz w:val="16"/>
                              <w:szCs w:val="16"/>
                            </w:rPr>
                            <w:t>.</w:t>
                          </w:r>
                          <w:proofErr w:type="gramEnd"/>
                          <w:r w:rsidRPr="00CD1CFF">
                            <w:rPr>
                              <w:rFonts w:ascii="Arial" w:hAnsi="Arial" w:cs="Arial"/>
                              <w:color w:val="FFFFFF" w:themeColor="background1"/>
                              <w:sz w:val="16"/>
                              <w:szCs w:val="16"/>
                            </w:rPr>
                            <w:t xml:space="preserve"> </w:t>
                          </w:r>
                          <w:proofErr w:type="spellStart"/>
                          <w:proofErr w:type="gramStart"/>
                          <w:r w:rsidRPr="00CD1CFF">
                            <w:rPr>
                              <w:rFonts w:ascii="Arial" w:hAnsi="Arial" w:cs="Arial"/>
                              <w:color w:val="FFFFFF" w:themeColor="background1"/>
                              <w:sz w:val="16"/>
                              <w:szCs w:val="16"/>
                            </w:rPr>
                            <w:t>Sed</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eleifend</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porta</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rutrum</w:t>
                          </w:r>
                          <w:proofErr w:type="spellEnd"/>
                          <w:r w:rsidRPr="00CD1CFF">
                            <w:rPr>
                              <w:rFonts w:ascii="Arial" w:hAnsi="Arial" w:cs="Arial"/>
                              <w:color w:val="FFFFFF" w:themeColor="background1"/>
                              <w:sz w:val="16"/>
                              <w:szCs w:val="16"/>
                            </w:rPr>
                            <w:t>.</w:t>
                          </w:r>
                          <w:proofErr w:type="gramEnd"/>
                          <w:r w:rsidRPr="0025341C">
                            <w:rPr>
                              <w:noProof/>
                              <w:lang w:eastAsia="en-US"/>
                            </w:rPr>
                            <w:t xml:space="preserve"> </w:t>
                          </w:r>
                          <w:r>
                            <w:rPr>
                              <w:noProof/>
                              <w:lang w:eastAsia="en-US"/>
                            </w:rPr>
                            <w:t xml:space="preserve"> </w:t>
                          </w:r>
                        </w:p>
                        <w:p w14:paraId="6D1FA488" w14:textId="77777777" w:rsidR="0036314C" w:rsidRPr="00CD1CFF" w:rsidRDefault="0036314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alt="Title: Legal " style="position:absolute;margin-left:225pt;margin-top:-10.95pt;width:324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" filled="f" stroked="f">
              <v:textbox>
                <w:txbxContent>
                  <w:p w14:paraId="1F727302" w14:textId="3B1DD472" w:rsidR="0036314C" w:rsidRPr="00966E21" w:rsidRDefault="0036314C" w:rsidP="0025341C">
                    <w:pPr>
                      <w:widowControl w:val="0"/>
                      <w:autoSpaceDE w:val="0"/>
                      <w:autoSpaceDN w:val="0"/>
                      <w:adjustRightInd w:val="0"/>
                      <w:spacing w:after="280"/>
                      <w:rPr>
                        <w:noProof/>
                        <w:lang w:eastAsia="en-US"/>
                      </w:rPr>
                    </w:pPr>
                    <w:proofErr w:type="spellStart"/>
                    <w:r w:rsidRPr="00CD1CFF">
                      <w:rPr>
                        <w:rFonts w:ascii="Arial" w:hAnsi="Arial" w:cs="Arial"/>
                        <w:color w:val="FFFFFF" w:themeColor="background1"/>
                        <w:sz w:val="16"/>
                        <w:szCs w:val="16"/>
                      </w:rPr>
                      <w:t>Lorem</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ipsum</w:t>
                    </w:r>
                    <w:proofErr w:type="spellEnd"/>
                    <w:r w:rsidRPr="00CD1CFF">
                      <w:rPr>
                        <w:rFonts w:ascii="Arial" w:hAnsi="Arial" w:cs="Arial"/>
                        <w:color w:val="FFFFFF" w:themeColor="background1"/>
                        <w:sz w:val="16"/>
                        <w:szCs w:val="16"/>
                      </w:rPr>
                      <w:t xml:space="preserve"> dolor sit </w:t>
                    </w:r>
                    <w:proofErr w:type="spellStart"/>
                    <w:r w:rsidRPr="00CD1CFF">
                      <w:rPr>
                        <w:rFonts w:ascii="Arial" w:hAnsi="Arial" w:cs="Arial"/>
                        <w:color w:val="FFFFFF" w:themeColor="background1"/>
                        <w:sz w:val="16"/>
                        <w:szCs w:val="16"/>
                      </w:rPr>
                      <w:t>amet</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consectetur</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adipiscing</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elit</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Fusce</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dignissim</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venenatis</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mauris</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lacinia</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tristique</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elit</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sodales</w:t>
                    </w:r>
                    <w:proofErr w:type="spellEnd"/>
                    <w:r w:rsidRPr="00CD1CFF">
                      <w:rPr>
                        <w:rFonts w:ascii="Arial" w:hAnsi="Arial" w:cs="Arial"/>
                        <w:color w:val="FFFFFF" w:themeColor="background1"/>
                        <w:sz w:val="16"/>
                        <w:szCs w:val="16"/>
                      </w:rPr>
                      <w:t xml:space="preserve"> a. </w:t>
                    </w:r>
                    <w:proofErr w:type="spellStart"/>
                    <w:r w:rsidRPr="00CD1CFF">
                      <w:rPr>
                        <w:rFonts w:ascii="Arial" w:hAnsi="Arial" w:cs="Arial"/>
                        <w:color w:val="FFFFFF" w:themeColor="background1"/>
                        <w:sz w:val="16"/>
                        <w:szCs w:val="16"/>
                      </w:rPr>
                      <w:t>Donec</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eleifend</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varius</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suscipit</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Vestibulum</w:t>
                    </w:r>
                    <w:proofErr w:type="spellEnd"/>
                    <w:r w:rsidRPr="00CD1CFF">
                      <w:rPr>
                        <w:rFonts w:ascii="Arial" w:hAnsi="Arial" w:cs="Arial"/>
                        <w:color w:val="FFFFFF" w:themeColor="background1"/>
                        <w:sz w:val="16"/>
                        <w:szCs w:val="16"/>
                      </w:rPr>
                      <w:t xml:space="preserve"> ac </w:t>
                    </w:r>
                    <w:proofErr w:type="spellStart"/>
                    <w:r w:rsidRPr="00CD1CFF">
                      <w:rPr>
                        <w:rFonts w:ascii="Arial" w:hAnsi="Arial" w:cs="Arial"/>
                        <w:color w:val="FFFFFF" w:themeColor="background1"/>
                        <w:sz w:val="16"/>
                        <w:szCs w:val="16"/>
                      </w:rPr>
                      <w:t>tempor</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erat</w:t>
                    </w:r>
                    <w:proofErr w:type="spellEnd"/>
                    <w:r w:rsidRPr="00CD1CFF">
                      <w:rPr>
                        <w:rFonts w:ascii="Arial" w:hAnsi="Arial" w:cs="Arial"/>
                        <w:color w:val="FFFFFF" w:themeColor="background1"/>
                        <w:sz w:val="16"/>
                        <w:szCs w:val="16"/>
                      </w:rPr>
                      <w:t xml:space="preserve">. Maecenas </w:t>
                    </w:r>
                    <w:proofErr w:type="spellStart"/>
                    <w:r w:rsidRPr="00CD1CFF">
                      <w:rPr>
                        <w:rFonts w:ascii="Arial" w:hAnsi="Arial" w:cs="Arial"/>
                        <w:color w:val="FFFFFF" w:themeColor="background1"/>
                        <w:sz w:val="16"/>
                        <w:szCs w:val="16"/>
                      </w:rPr>
                      <w:t>commodo</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accumsan</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ornare</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Aliquam</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convallis</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vulputate</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iaculis</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Sed</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eleifend</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porta</w:t>
                    </w:r>
                    <w:proofErr w:type="spellEnd"/>
                    <w:r w:rsidRPr="00CD1CFF">
                      <w:rPr>
                        <w:rFonts w:ascii="Arial" w:hAnsi="Arial" w:cs="Arial"/>
                        <w:color w:val="FFFFFF" w:themeColor="background1"/>
                        <w:sz w:val="16"/>
                        <w:szCs w:val="16"/>
                      </w:rPr>
                      <w:t xml:space="preserve"> </w:t>
                    </w:r>
                    <w:proofErr w:type="spellStart"/>
                    <w:r w:rsidRPr="00CD1CFF">
                      <w:rPr>
                        <w:rFonts w:ascii="Arial" w:hAnsi="Arial" w:cs="Arial"/>
                        <w:color w:val="FFFFFF" w:themeColor="background1"/>
                        <w:sz w:val="16"/>
                        <w:szCs w:val="16"/>
                      </w:rPr>
                      <w:t>rutrum</w:t>
                    </w:r>
                    <w:proofErr w:type="spellEnd"/>
                    <w:r w:rsidRPr="00CD1CFF">
                      <w:rPr>
                        <w:rFonts w:ascii="Arial" w:hAnsi="Arial" w:cs="Arial"/>
                        <w:color w:val="FFFFFF" w:themeColor="background1"/>
                        <w:sz w:val="16"/>
                        <w:szCs w:val="16"/>
                      </w:rPr>
                      <w:t>.</w:t>
                    </w:r>
                    <w:r w:rsidRPr="0025341C">
                      <w:rPr>
                        <w:noProof/>
                        <w:lang w:eastAsia="en-US"/>
                      </w:rPr>
                      <w:t xml:space="preserve"> </w:t>
                    </w:r>
                    <w:r>
                      <w:rPr>
                        <w:noProof/>
                        <w:lang w:eastAsia="en-US"/>
                      </w:rPr>
                      <w:t xml:space="preserve"> </w:t>
                    </w:r>
                  </w:p>
                  <w:p w14:paraId="6D1FA488" w14:textId="77777777" w:rsidR="0036314C" w:rsidRPr="00CD1CFF" w:rsidRDefault="0036314C">
                    <w:pPr>
                      <w:rPr>
                        <w:color w:val="FFFFFF" w:themeColor="background1"/>
                        <w:sz w:val="16"/>
                        <w:szCs w:val="16"/>
                      </w:rPr>
                    </w:pPr>
                  </w:p>
                </w:txbxContent>
              </v:textbox>
            </v:shape>
          </w:pict>
        </mc:Fallback>
      </mc:AlternateContent>
    </w:r>
    <w:r>
      <w:rPr>
        <w:noProof/>
        <w:lang w:eastAsia="en-US"/>
      </w:rPr>
      <mc:AlternateContent>
        <mc:Choice Requires="wps">
          <w:drawing>
            <wp:anchor distT="0" distB="0" distL="114300" distR="114300" simplePos="0" relativeHeight="251663360" behindDoc="1" locked="0" layoutInCell="1" allowOverlap="1" wp14:anchorId="6B8FA495" wp14:editId="5A5FE5C7">
              <wp:simplePos x="0" y="0"/>
              <wp:positionH relativeFrom="column">
                <wp:posOffset>-497840</wp:posOffset>
              </wp:positionH>
              <wp:positionV relativeFrom="paragraph">
                <wp:posOffset>-278765</wp:posOffset>
              </wp:positionV>
              <wp:extent cx="7835900" cy="952500"/>
              <wp:effectExtent l="0" t="0" r="38100" b="38100"/>
              <wp:wrapNone/>
              <wp:docPr id="8" name="Rectangle 8" descr="Bottom callout" title="Bottom Callout"/>
              <wp:cNvGraphicFramePr/>
              <a:graphic xmlns:a="http://schemas.openxmlformats.org/drawingml/2006/main">
                <a:graphicData uri="http://schemas.microsoft.com/office/word/2010/wordprocessingShape">
                  <wps:wsp>
                    <wps:cNvSpPr/>
                    <wps:spPr>
                      <a:xfrm>
                        <a:off x="0" y="0"/>
                        <a:ext cx="7835900" cy="952500"/>
                      </a:xfrm>
                      <a:prstGeom prst="rect">
                        <a:avLst/>
                      </a:prstGeom>
                      <a:solidFill>
                        <a:srgbClr val="009E4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 o:spid="_x0000_s1026" alt="Title: Bottom Callout - Description: Bottom callout" style="position:absolute;margin-left:-39.15pt;margin-top:-21.9pt;width:617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" fillcolor="#009e49" strokecolor="#4579b8 [3044]"/>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35846" w14:textId="40C003DE" w:rsidR="0036314C" w:rsidRDefault="0036314C">
    <w:pPr>
      <w:pStyle w:val="Footer"/>
    </w:pPr>
    <w:r>
      <w:rPr>
        <w:noProof/>
        <w:lang w:eastAsia="en-US"/>
      </w:rPr>
      <w:drawing>
        <wp:anchor distT="0" distB="0" distL="114300" distR="114300" simplePos="0" relativeHeight="251700224" behindDoc="0" locked="0" layoutInCell="1" allowOverlap="1" wp14:anchorId="4D077E2B" wp14:editId="19727A4C">
          <wp:simplePos x="0" y="0"/>
          <wp:positionH relativeFrom="column">
            <wp:posOffset>5266690</wp:posOffset>
          </wp:positionH>
          <wp:positionV relativeFrom="paragraph">
            <wp:posOffset>-186690</wp:posOffset>
          </wp:positionV>
          <wp:extent cx="1469390" cy="342265"/>
          <wp:effectExtent l="0" t="0" r="0" b="635"/>
          <wp:wrapNone/>
          <wp:docPr id="31" name="Picture 24" descr="Microsoft Partners in Learning Logo" title="Microsoft Partners i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4" descr="Microsoft Partners in Learning Logo" title="Microsoft Partners in Lear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9390" cy="342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5165" behindDoc="1" locked="0" layoutInCell="1" allowOverlap="1" wp14:anchorId="786E185C" wp14:editId="6EE13E0A">
              <wp:simplePos x="0" y="0"/>
              <wp:positionH relativeFrom="column">
                <wp:posOffset>-9525</wp:posOffset>
              </wp:positionH>
              <wp:positionV relativeFrom="paragraph">
                <wp:posOffset>-278765</wp:posOffset>
              </wp:positionV>
              <wp:extent cx="6858000" cy="561975"/>
              <wp:effectExtent l="0" t="0" r="0" b="9525"/>
              <wp:wrapNone/>
              <wp:docPr id="16" name="Rectangle 1" descr="Bottom callout" title="Bottom Callou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561975"/>
                      </a:xfrm>
                      <a:prstGeom prst="rect">
                        <a:avLst/>
                      </a:prstGeom>
                      <a:solidFill>
                        <a:srgbClr val="009E4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alt="Title: Bottom Callout - Description: Bottom callout" style="position:absolute;margin-left:-.75pt;margin-top:-21.95pt;width:540pt;height:44.2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" fillcolor="#009e49" stroked="f">
              <v:path arrowok="t"/>
            </v:rect>
          </w:pict>
        </mc:Fallback>
      </mc:AlternateContent>
    </w:r>
    <w:r>
      <w:rPr>
        <w:noProof/>
        <w:lang w:eastAsia="en-US"/>
      </w:rPr>
      <mc:AlternateContent>
        <mc:Choice Requires="wps">
          <w:drawing>
            <wp:anchor distT="0" distB="0" distL="114300" distR="114300" simplePos="0" relativeHeight="251699200" behindDoc="0" locked="0" layoutInCell="1" allowOverlap="1" wp14:anchorId="1130F1F7" wp14:editId="6D672D6F">
              <wp:simplePos x="0" y="0"/>
              <wp:positionH relativeFrom="column">
                <wp:posOffset>123825</wp:posOffset>
              </wp:positionH>
              <wp:positionV relativeFrom="paragraph">
                <wp:posOffset>-250190</wp:posOffset>
              </wp:positionV>
              <wp:extent cx="4746625" cy="533400"/>
              <wp:effectExtent l="0" t="0" r="0" b="0"/>
              <wp:wrapNone/>
              <wp:docPr id="9" name="Text Box 6" title="Legal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6625" cy="53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897C420" w14:textId="660DC1D0" w:rsidR="0036314C" w:rsidRDefault="0036314C" w:rsidP="00700589">
                          <w:pPr>
                            <w:pStyle w:val="LegalCopy"/>
                          </w:pPr>
                          <w:r w:rsidRPr="000772A8">
                            <w:t>©2012 Microsoft Corporation. All rights reserved. This document is for informational purposes only. MICROSOFT MAKES NO WARRANTIES, EXPRESS OR IMPLIED, IN THIS SUMMARY.</w:t>
                          </w:r>
                        </w:p>
                        <w:p w14:paraId="60A674BB" w14:textId="77777777" w:rsidR="0036314C" w:rsidRPr="00A04F6B" w:rsidRDefault="0036314C" w:rsidP="0036314C">
                          <w:pPr>
                            <w:pStyle w:val="LegalCopy"/>
                          </w:pPr>
                          <w:r w:rsidRPr="00A10B69">
                            <w:t xml:space="preserve">Document published </w:t>
                          </w:r>
                          <w:r>
                            <w:t>February 2012</w:t>
                          </w:r>
                        </w:p>
                        <w:p w14:paraId="2BB52DB0" w14:textId="77777777" w:rsidR="0036314C" w:rsidRPr="00A04F6B" w:rsidRDefault="0036314C" w:rsidP="00700589">
                          <w:pPr>
                            <w:pStyle w:val="LegalCopy"/>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alt="Title: Legal " style="position:absolute;margin-left:9.75pt;margin-top:-19.7pt;width:373.75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" filled="f" stroked="f">
              <v:path arrowok="t"/>
              <v:textbox inset="6e-5mm">
                <w:txbxContent>
                  <w:p w14:paraId="0897C420" w14:textId="660DC1D0" w:rsidR="0036314C" w:rsidRDefault="0036314C" w:rsidP="00700589">
                    <w:pPr>
                      <w:pStyle w:val="LegalCopy"/>
                    </w:pPr>
                    <w:r w:rsidRPr="000772A8">
                      <w:t>©2012 Microsoft Corporation. All rights reserved. This document is for informational purposes only. MICROSOFT MAKES NO WARRANTIES, EXPRESS OR IMPLIED, IN THIS SUMMARY.</w:t>
                    </w:r>
                  </w:p>
                  <w:p w14:paraId="60A674BB" w14:textId="77777777" w:rsidR="0036314C" w:rsidRPr="00A04F6B" w:rsidRDefault="0036314C" w:rsidP="0036314C">
                    <w:pPr>
                      <w:pStyle w:val="LegalCopy"/>
                    </w:pPr>
                    <w:r w:rsidRPr="00A10B69">
                      <w:t xml:space="preserve">Document published </w:t>
                    </w:r>
                    <w:r>
                      <w:t>February 2012</w:t>
                    </w:r>
                  </w:p>
                  <w:p w14:paraId="2BB52DB0" w14:textId="77777777" w:rsidR="0036314C" w:rsidRPr="00A04F6B" w:rsidRDefault="0036314C" w:rsidP="00700589">
                    <w:pPr>
                      <w:pStyle w:val="LegalCopy"/>
                    </w:pPr>
                  </w:p>
                </w:txbxContent>
              </v:textbox>
            </v:shape>
          </w:pict>
        </mc:Fallback>
      </mc:AlternateContent>
    </w:r>
    <w:r>
      <w:rPr>
        <w:noProof/>
        <w:lang w:eastAsia="en-US"/>
      </w:rPr>
      <mc:AlternateContent>
        <mc:Choice Requires="wps">
          <w:drawing>
            <wp:anchor distT="0" distB="0" distL="114300" distR="114300" simplePos="0" relativeHeight="251697152" behindDoc="0" locked="0" layoutInCell="1" allowOverlap="1" wp14:anchorId="4F4EA5F5" wp14:editId="216129A7">
              <wp:simplePos x="0" y="0"/>
              <wp:positionH relativeFrom="column">
                <wp:posOffset>114935</wp:posOffset>
              </wp:positionH>
              <wp:positionV relativeFrom="paragraph">
                <wp:posOffset>-591185</wp:posOffset>
              </wp:positionV>
              <wp:extent cx="1595755" cy="311785"/>
              <wp:effectExtent l="0" t="0" r="0" b="0"/>
              <wp:wrapNone/>
              <wp:docPr id="23" name="Text Box 9" title="Microsoft LLP URL"/>
              <wp:cNvGraphicFramePr/>
              <a:graphic xmlns:a="http://schemas.openxmlformats.org/drawingml/2006/main">
                <a:graphicData uri="http://schemas.microsoft.com/office/word/2010/wordprocessingShape">
                  <wps:wsp>
                    <wps:cNvSpPr txBox="1"/>
                    <wps:spPr>
                      <a:xfrm>
                        <a:off x="0" y="0"/>
                        <a:ext cx="1595755" cy="3117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D60CF1" w14:textId="77618CE7" w:rsidR="0036314C" w:rsidRPr="0036314C" w:rsidRDefault="00B67C58" w:rsidP="005F1164">
                          <w:pPr>
                            <w:widowControl w:val="0"/>
                            <w:autoSpaceDE w:val="0"/>
                            <w:autoSpaceDN w:val="0"/>
                            <w:adjustRightInd w:val="0"/>
                            <w:spacing w:after="280"/>
                            <w:rPr>
                              <w:rFonts w:ascii="Segoe" w:hAnsi="Segoe"/>
                              <w:color w:val="FFFFFF" w:themeColor="background1"/>
                              <w:sz w:val="16"/>
                              <w:szCs w:val="16"/>
                            </w:rPr>
                          </w:pPr>
                          <w:hyperlink r:id="rId2" w:history="1">
                            <w:r w:rsidR="0036314C" w:rsidRPr="0036314C">
                              <w:rPr>
                                <w:rStyle w:val="Hyperlink"/>
                                <w:rFonts w:ascii="Segoe" w:hAnsi="Segoe" w:cs="Arial"/>
                                <w:color w:val="FFFFFF" w:themeColor="background1"/>
                                <w:sz w:val="16"/>
                                <w:szCs w:val="16"/>
                              </w:rPr>
                              <w:t>www.microsoft.com/LLP</w:t>
                            </w:r>
                          </w:hyperlink>
                          <w:r w:rsidR="0036314C" w:rsidRPr="0036314C">
                            <w:rPr>
                              <w:rFonts w:ascii="Segoe" w:hAnsi="Segoe" w:cs="Arial"/>
                              <w:color w:val="FFFFFF" w:themeColor="background1"/>
                              <w:sz w:val="16"/>
                              <w:szCs w:val="16"/>
                            </w:rPr>
                            <w:t xml:space="preserve"> </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alt="Title: Microsoft LLP URL" style="position:absolute;margin-left:9.05pt;margin-top:-46.55pt;width:125.65pt;height:24.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" filled="f" stroked="f">
              <v:textbox inset="6e-5mm">
                <w:txbxContent>
                  <w:p w14:paraId="41D60CF1" w14:textId="77618CE7" w:rsidR="0036314C" w:rsidRPr="0036314C" w:rsidRDefault="0036314C" w:rsidP="005F1164">
                    <w:pPr>
                      <w:widowControl w:val="0"/>
                      <w:autoSpaceDE w:val="0"/>
                      <w:autoSpaceDN w:val="0"/>
                      <w:adjustRightInd w:val="0"/>
                      <w:spacing w:after="280"/>
                      <w:rPr>
                        <w:rFonts w:ascii="Segoe" w:hAnsi="Segoe"/>
                        <w:color w:val="FFFFFF" w:themeColor="background1"/>
                        <w:sz w:val="16"/>
                        <w:szCs w:val="16"/>
                      </w:rPr>
                    </w:pPr>
                    <w:hyperlink r:id="rId3" w:history="1">
                      <w:r w:rsidRPr="0036314C">
                        <w:rPr>
                          <w:rStyle w:val="Hyperlink"/>
                          <w:rFonts w:ascii="Segoe" w:hAnsi="Segoe" w:cs="Arial"/>
                          <w:color w:val="FFFFFF" w:themeColor="background1"/>
                          <w:sz w:val="16"/>
                          <w:szCs w:val="16"/>
                        </w:rPr>
                        <w:t>www.microsoft.com/LLP</w:t>
                      </w:r>
                    </w:hyperlink>
                    <w:r w:rsidRPr="0036314C">
                      <w:rPr>
                        <w:rFonts w:ascii="Segoe" w:hAnsi="Segoe" w:cs="Arial"/>
                        <w:color w:val="FFFFFF" w:themeColor="background1"/>
                        <w:sz w:val="16"/>
                        <w:szCs w:val="16"/>
                      </w:rPr>
                      <w:t xml:space="preserve"> </w:t>
                    </w:r>
                  </w:p>
                </w:txbxContent>
              </v:textbox>
            </v:shape>
          </w:pict>
        </mc:Fallback>
      </mc:AlternateContent>
    </w:r>
    <w:r>
      <w:rPr>
        <w:noProof/>
        <w:lang w:eastAsia="en-US"/>
      </w:rPr>
      <mc:AlternateContent>
        <mc:Choice Requires="wps">
          <w:drawing>
            <wp:anchor distT="0" distB="0" distL="114300" distR="114300" simplePos="0" relativeHeight="251704320" behindDoc="0" locked="0" layoutInCell="1" allowOverlap="1" wp14:anchorId="7E21B924" wp14:editId="1FE73406">
              <wp:simplePos x="0" y="0"/>
              <wp:positionH relativeFrom="column">
                <wp:posOffset>1600200</wp:posOffset>
              </wp:positionH>
              <wp:positionV relativeFrom="paragraph">
                <wp:posOffset>-958215</wp:posOffset>
              </wp:positionV>
              <wp:extent cx="5139055" cy="615950"/>
              <wp:effectExtent l="0" t="0" r="0" b="0"/>
              <wp:wrapNone/>
              <wp:docPr id="28" name="Text Box 7" title="Legal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9055" cy="615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93930E" w14:textId="54AD3CC2" w:rsidR="0036314C" w:rsidRPr="00C51831" w:rsidRDefault="0036314C" w:rsidP="002419C4">
                          <w:pPr>
                            <w:pStyle w:val="LegalCopy"/>
                            <w:spacing w:line="200" w:lineRule="exact"/>
                            <w:rPr>
                              <w:sz w:val="18"/>
                              <w:szCs w:val="20"/>
                            </w:rPr>
                          </w:pPr>
                          <w:r w:rsidRPr="00C51831">
                            <w:rPr>
                              <w:sz w:val="18"/>
                              <w:szCs w:val="20"/>
                            </w:rPr>
                            <w:t>The Microsoft Local Language Program provides people access to technology in a familiar language while respecting linguis</w:t>
                          </w:r>
                          <w:r>
                            <w:rPr>
                              <w:sz w:val="18"/>
                              <w:szCs w:val="20"/>
                            </w:rPr>
                            <w:t xml:space="preserve">tic and cultural distinctions. </w:t>
                          </w:r>
                          <w:r w:rsidRPr="00C51831">
                            <w:rPr>
                              <w:sz w:val="18"/>
                              <w:szCs w:val="20"/>
                            </w:rPr>
                            <w:t>The program aims to empower individuals in local communities to create economic opportunities, build technology skills, enhance education outcomes, and sustain their local language and culture.</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alt="Title: Legal " style="position:absolute;margin-left:126pt;margin-top:-75.45pt;width:404.65pt;height: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" filled="f" stroked="f">
              <v:path arrowok="t"/>
              <v:textbox inset="6e-5mm">
                <w:txbxContent>
                  <w:p w14:paraId="0193930E" w14:textId="54AD3CC2" w:rsidR="0036314C" w:rsidRPr="00C51831" w:rsidRDefault="0036314C" w:rsidP="002419C4">
                    <w:pPr>
                      <w:pStyle w:val="LegalCopy"/>
                      <w:spacing w:line="200" w:lineRule="exact"/>
                      <w:rPr>
                        <w:sz w:val="18"/>
                        <w:szCs w:val="20"/>
                      </w:rPr>
                    </w:pPr>
                    <w:r w:rsidRPr="00C51831">
                      <w:rPr>
                        <w:sz w:val="18"/>
                        <w:szCs w:val="20"/>
                      </w:rPr>
                      <w:t>The Microsoft Local Language Program provides people access to technology in a familiar language while respecting linguis</w:t>
                    </w:r>
                    <w:r>
                      <w:rPr>
                        <w:sz w:val="18"/>
                        <w:szCs w:val="20"/>
                      </w:rPr>
                      <w:t xml:space="preserve">tic and cultural distinctions. </w:t>
                    </w:r>
                    <w:r w:rsidRPr="00C51831">
                      <w:rPr>
                        <w:sz w:val="18"/>
                        <w:szCs w:val="20"/>
                      </w:rPr>
                      <w:t>The program aims to empower individuals in local communities to create economic opportunities, build technology skills, enhance education outcomes, and sustain their local language and culture.</w:t>
                    </w:r>
                  </w:p>
                </w:txbxContent>
              </v:textbox>
            </v:shape>
          </w:pict>
        </mc:Fallback>
      </mc:AlternateContent>
    </w:r>
    <w:r>
      <w:rPr>
        <w:noProof/>
        <w:lang w:eastAsia="en-US"/>
      </w:rPr>
      <mc:AlternateContent>
        <mc:Choice Requires="wps">
          <w:drawing>
            <wp:anchor distT="0" distB="0" distL="114300" distR="114300" simplePos="0" relativeHeight="251654140" behindDoc="1" locked="0" layoutInCell="1" allowOverlap="1" wp14:anchorId="057A5246" wp14:editId="1DEA5FE6">
              <wp:simplePos x="0" y="0"/>
              <wp:positionH relativeFrom="column">
                <wp:posOffset>-13335</wp:posOffset>
              </wp:positionH>
              <wp:positionV relativeFrom="paragraph">
                <wp:posOffset>-1056005</wp:posOffset>
              </wp:positionV>
              <wp:extent cx="6858000" cy="826770"/>
              <wp:effectExtent l="0" t="0" r="0" b="11430"/>
              <wp:wrapNone/>
              <wp:docPr id="29" name="Rectangle 26" descr="Bottom callout" title="Bottom Callou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26770"/>
                      </a:xfrm>
                      <a:prstGeom prst="rect">
                        <a:avLst/>
                      </a:prstGeom>
                      <a:solidFill>
                        <a:srgbClr val="FF8C00"/>
                      </a:solidFill>
                      <a:ln w="9525" cap="flat" cmpd="sng" algn="ctr">
                        <a:noFill/>
                        <a:prstDash val="solid"/>
                      </a:ln>
                      <a:effectLst/>
                    </wps:spPr>
                    <wps:txbx>
                      <w:txbxContent>
                        <w:p w14:paraId="70897266" w14:textId="0A339D8F" w:rsidR="0036314C" w:rsidRDefault="0036314C" w:rsidP="005F11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0" alt="Title: Bottom Callout - Description: Bottom callout" style="position:absolute;margin-left:-1.05pt;margin-top:-83.15pt;width:540pt;height:65.1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" fillcolor="#ff8c00" stroked="f">
              <v:path arrowok="t"/>
              <v:textbox>
                <w:txbxContent>
                  <w:p w14:paraId="70897266" w14:textId="0A339D8F" w:rsidR="0036314C" w:rsidRDefault="0036314C" w:rsidP="005F1164">
                    <w:pPr>
                      <w:jc w:val="center"/>
                    </w:pPr>
                    <w:r>
                      <w:t xml:space="preserve"> </w:t>
                    </w:r>
                  </w:p>
                </w:txbxContent>
              </v:textbox>
            </v:rect>
          </w:pict>
        </mc:Fallback>
      </mc:AlternateContent>
    </w:r>
    <w:r>
      <w:rPr>
        <w:noProof/>
        <w:lang w:eastAsia="en-US"/>
      </w:rPr>
      <w:drawing>
        <wp:anchor distT="0" distB="0" distL="114300" distR="114300" simplePos="0" relativeHeight="251696128" behindDoc="0" locked="0" layoutInCell="1" allowOverlap="1" wp14:anchorId="7DBB779F" wp14:editId="5D8B627C">
          <wp:simplePos x="0" y="0"/>
          <wp:positionH relativeFrom="column">
            <wp:posOffset>123825</wp:posOffset>
          </wp:positionH>
          <wp:positionV relativeFrom="paragraph">
            <wp:posOffset>-902335</wp:posOffset>
          </wp:positionV>
          <wp:extent cx="1240790" cy="321945"/>
          <wp:effectExtent l="0" t="0" r="3810" b="8255"/>
          <wp:wrapNone/>
          <wp:docPr id="22" name="Picture 27" descr="Microsoft Local Language Program Logo" title="Microsoft Local Languag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7" descr="Microsoft Local Language Program Logo" title="Microsoft Local Language Program"/>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0790" cy="32194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AC7B5" w14:textId="77777777" w:rsidR="00B67C58" w:rsidRDefault="00B67C58" w:rsidP="00075882">
      <w:r>
        <w:separator/>
      </w:r>
    </w:p>
  </w:footnote>
  <w:footnote w:type="continuationSeparator" w:id="0">
    <w:p w14:paraId="26950FA0" w14:textId="77777777" w:rsidR="00B67C58" w:rsidRDefault="00B67C58" w:rsidP="0007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E3D19" w14:textId="7E7E111B" w:rsidR="0036314C" w:rsidRPr="00075882" w:rsidRDefault="0036314C" w:rsidP="00A81CED">
    <w:pPr>
      <w:pStyle w:val="Headline"/>
    </w:pPr>
    <w:r>
      <w:rPr>
        <w:noProof/>
        <w:lang w:eastAsia="en-US"/>
      </w:rPr>
      <w:drawing>
        <wp:anchor distT="0" distB="0" distL="114300" distR="114300" simplePos="0" relativeHeight="251711488" behindDoc="0" locked="0" layoutInCell="1" allowOverlap="1" wp14:anchorId="4727ED33" wp14:editId="305EE6D3">
          <wp:simplePos x="0" y="0"/>
          <wp:positionH relativeFrom="column">
            <wp:posOffset>0</wp:posOffset>
          </wp:positionH>
          <wp:positionV relativeFrom="paragraph">
            <wp:posOffset>-9525</wp:posOffset>
          </wp:positionV>
          <wp:extent cx="249555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95550" cy="16002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1552" behindDoc="0" locked="0" layoutInCell="1" allowOverlap="1" wp14:anchorId="62C3C717" wp14:editId="7A7BC00C">
          <wp:simplePos x="0" y="0"/>
          <wp:positionH relativeFrom="column">
            <wp:posOffset>3107055</wp:posOffset>
          </wp:positionH>
          <wp:positionV relativeFrom="paragraph">
            <wp:posOffset>532130</wp:posOffset>
          </wp:positionV>
          <wp:extent cx="2514600" cy="651624"/>
          <wp:effectExtent l="0" t="0" r="0" b="8890"/>
          <wp:wrapNone/>
          <wp:docPr id="15" name="Picture 15" descr="Microsoft Local Language Program Logo" title="Microsoft Local Languag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er_CHI:LONDON:llP:ms-LLP_2_bL.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6516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70528" behindDoc="1" locked="0" layoutInCell="1" allowOverlap="1" wp14:anchorId="0D53C345" wp14:editId="7F45F256">
          <wp:simplePos x="0" y="0"/>
          <wp:positionH relativeFrom="column">
            <wp:posOffset>6194051</wp:posOffset>
          </wp:positionH>
          <wp:positionV relativeFrom="paragraph">
            <wp:posOffset>480060</wp:posOffset>
          </wp:positionV>
          <wp:extent cx="629285" cy="629285"/>
          <wp:effectExtent l="0" t="0" r="5715" b="5715"/>
          <wp:wrapNone/>
          <wp:docPr id="17" name="Picture 17" descr="Speach Icon" title="Spea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ch_icon.png"/>
                  <pic:cNvPicPr/>
                </pic:nvPicPr>
                <pic:blipFill>
                  <a:blip r:embed="rId3">
                    <a:extLst>
                      <a:ext uri="{28A0092B-C50C-407E-A947-70E740481C1C}">
                        <a14:useLocalDpi xmlns:a14="http://schemas.microsoft.com/office/drawing/2010/main" val="0"/>
                      </a:ext>
                    </a:extLst>
                  </a:blip>
                  <a:stretch>
                    <a:fillRect/>
                  </a:stretch>
                </pic:blipFill>
                <pic:spPr>
                  <a:xfrm>
                    <a:off x="0" y="0"/>
                    <a:ext cx="629285" cy="62928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7456" behindDoc="1" locked="0" layoutInCell="1" allowOverlap="1" wp14:anchorId="7E8B7B77" wp14:editId="45632288">
              <wp:simplePos x="0" y="0"/>
              <wp:positionH relativeFrom="column">
                <wp:posOffset>6129655</wp:posOffset>
              </wp:positionH>
              <wp:positionV relativeFrom="paragraph">
                <wp:posOffset>428625</wp:posOffset>
              </wp:positionV>
              <wp:extent cx="731520" cy="731520"/>
              <wp:effectExtent l="0" t="0" r="5080" b="5080"/>
              <wp:wrapNone/>
              <wp:docPr id="4" name="Rectangle 4" title="small box holding icon"/>
              <wp:cNvGraphicFramePr/>
              <a:graphic xmlns:a="http://schemas.openxmlformats.org/drawingml/2006/main">
                <a:graphicData uri="http://schemas.microsoft.com/office/word/2010/wordprocessingShape">
                  <wps:wsp>
                    <wps:cNvSpPr/>
                    <wps:spPr>
                      <a:xfrm>
                        <a:off x="0" y="0"/>
                        <a:ext cx="731520" cy="731520"/>
                      </a:xfrm>
                      <a:prstGeom prst="rect">
                        <a:avLst/>
                      </a:prstGeom>
                      <a:solidFill>
                        <a:srgbClr val="FF8C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alt="Title: small box holding icon" style="position:absolute;margin-left:482.65pt;margin-top:33.75pt;width:57.6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" fillcolor="#ff8c00" stroked="f"/>
          </w:pict>
        </mc:Fallback>
      </mc:AlternateContent>
    </w:r>
    <w:r>
      <w:rPr>
        <w:noProof/>
        <w:lang w:eastAsia="en-US"/>
      </w:rPr>
      <mc:AlternateContent>
        <mc:Choice Requires="wps">
          <w:drawing>
            <wp:anchor distT="0" distB="0" distL="114300" distR="114300" simplePos="0" relativeHeight="251656190" behindDoc="1" locked="0" layoutInCell="1" allowOverlap="1" wp14:anchorId="4F6E878B" wp14:editId="68C137B2">
              <wp:simplePos x="0" y="0"/>
              <wp:positionH relativeFrom="column">
                <wp:posOffset>2540</wp:posOffset>
              </wp:positionH>
              <wp:positionV relativeFrom="paragraph">
                <wp:posOffset>-5715</wp:posOffset>
              </wp:positionV>
              <wp:extent cx="6858000" cy="1600200"/>
              <wp:effectExtent l="0" t="0" r="0" b="0"/>
              <wp:wrapNone/>
              <wp:docPr id="5" name="Rectangle 5" title="Green Background Box"/>
              <wp:cNvGraphicFramePr/>
              <a:graphic xmlns:a="http://schemas.openxmlformats.org/drawingml/2006/main">
                <a:graphicData uri="http://schemas.microsoft.com/office/word/2010/wordprocessingShape">
                  <wps:wsp>
                    <wps:cNvSpPr/>
                    <wps:spPr>
                      <a:xfrm>
                        <a:off x="0" y="0"/>
                        <a:ext cx="6858000" cy="1600200"/>
                      </a:xfrm>
                      <a:prstGeom prst="rect">
                        <a:avLst/>
                      </a:prstGeom>
                      <a:solidFill>
                        <a:srgbClr val="009E4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5" o:spid="_x0000_s1026" alt="Title: Green Background Box" style="position:absolute;margin-left:.2pt;margin-top:-.4pt;width:540pt;height:12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" fillcolor="#009e49" stroked="f"/>
          </w:pict>
        </mc:Fallback>
      </mc:AlternateContent>
    </w:r>
    <w:r>
      <w:softHyphen/>
    </w:r>
    <w: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BCA5" w14:textId="24C83505" w:rsidR="0036314C" w:rsidRPr="00075882" w:rsidRDefault="0036314C" w:rsidP="000A4E5F">
    <w:pPr>
      <w:pStyle w:val="Headline"/>
    </w:pPr>
    <w:r>
      <w:rPr>
        <w:noProof/>
        <w:lang w:eastAsia="en-US"/>
      </w:rPr>
      <w:drawing>
        <wp:anchor distT="0" distB="0" distL="114300" distR="114300" simplePos="0" relativeHeight="251712512" behindDoc="0" locked="0" layoutInCell="1" allowOverlap="1" wp14:anchorId="791AD9D6" wp14:editId="596D4AD9">
          <wp:simplePos x="0" y="0"/>
          <wp:positionH relativeFrom="column">
            <wp:posOffset>0</wp:posOffset>
          </wp:positionH>
          <wp:positionV relativeFrom="paragraph">
            <wp:posOffset>-9525</wp:posOffset>
          </wp:positionV>
          <wp:extent cx="2562225" cy="16002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62225" cy="16002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10464" behindDoc="0" locked="0" layoutInCell="1" allowOverlap="1" wp14:anchorId="539DFBDB" wp14:editId="5FC3053B">
          <wp:simplePos x="0" y="0"/>
          <wp:positionH relativeFrom="column">
            <wp:posOffset>3107055</wp:posOffset>
          </wp:positionH>
          <wp:positionV relativeFrom="paragraph">
            <wp:posOffset>532130</wp:posOffset>
          </wp:positionV>
          <wp:extent cx="2514600" cy="651624"/>
          <wp:effectExtent l="0" t="0" r="0" b="8890"/>
          <wp:wrapNone/>
          <wp:docPr id="3" name="Picture 3" descr="Microsoft Local Language Program Logo" title="Microsoft Local Languag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er_CHI:LONDON:llP:ms-LLP_2_bL.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6516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709440" behindDoc="1" locked="0" layoutInCell="1" allowOverlap="1" wp14:anchorId="523FF7C6" wp14:editId="7B11573E">
          <wp:simplePos x="0" y="0"/>
          <wp:positionH relativeFrom="column">
            <wp:posOffset>6194051</wp:posOffset>
          </wp:positionH>
          <wp:positionV relativeFrom="paragraph">
            <wp:posOffset>480060</wp:posOffset>
          </wp:positionV>
          <wp:extent cx="629285" cy="629285"/>
          <wp:effectExtent l="0" t="0" r="5715" b="5715"/>
          <wp:wrapNone/>
          <wp:docPr id="53" name="Picture 53" descr="Speach Icon" title="Spea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ch_icon.png"/>
                  <pic:cNvPicPr/>
                </pic:nvPicPr>
                <pic:blipFill>
                  <a:blip r:embed="rId3">
                    <a:extLst>
                      <a:ext uri="{28A0092B-C50C-407E-A947-70E740481C1C}">
                        <a14:useLocalDpi xmlns:a14="http://schemas.microsoft.com/office/drawing/2010/main" val="0"/>
                      </a:ext>
                    </a:extLst>
                  </a:blip>
                  <a:stretch>
                    <a:fillRect/>
                  </a:stretch>
                </pic:blipFill>
                <pic:spPr>
                  <a:xfrm>
                    <a:off x="0" y="0"/>
                    <a:ext cx="629285" cy="62928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708416" behindDoc="1" locked="0" layoutInCell="1" allowOverlap="1" wp14:anchorId="634CF070" wp14:editId="2FA6C261">
              <wp:simplePos x="0" y="0"/>
              <wp:positionH relativeFrom="column">
                <wp:posOffset>6129655</wp:posOffset>
              </wp:positionH>
              <wp:positionV relativeFrom="paragraph">
                <wp:posOffset>428625</wp:posOffset>
              </wp:positionV>
              <wp:extent cx="731520" cy="731520"/>
              <wp:effectExtent l="0" t="0" r="5080" b="5080"/>
              <wp:wrapNone/>
              <wp:docPr id="11" name="Rectangle 11" title="small box holding icon"/>
              <wp:cNvGraphicFramePr/>
              <a:graphic xmlns:a="http://schemas.openxmlformats.org/drawingml/2006/main">
                <a:graphicData uri="http://schemas.microsoft.com/office/word/2010/wordprocessingShape">
                  <wps:wsp>
                    <wps:cNvSpPr/>
                    <wps:spPr>
                      <a:xfrm>
                        <a:off x="0" y="0"/>
                        <a:ext cx="731520" cy="731520"/>
                      </a:xfrm>
                      <a:prstGeom prst="rect">
                        <a:avLst/>
                      </a:prstGeom>
                      <a:solidFill>
                        <a:srgbClr val="FF8C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alt="Title: small box holding icon" style="position:absolute;margin-left:482.65pt;margin-top:33.75pt;width:57.6pt;height:57.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" fillcolor="#ff8c00" stroked="f"/>
          </w:pict>
        </mc:Fallback>
      </mc:AlternateContent>
    </w:r>
    <w:r>
      <w:rPr>
        <w:noProof/>
        <w:lang w:eastAsia="en-US"/>
      </w:rPr>
      <mc:AlternateContent>
        <mc:Choice Requires="wps">
          <w:drawing>
            <wp:anchor distT="0" distB="0" distL="114300" distR="114300" simplePos="0" relativeHeight="251706368" behindDoc="1" locked="0" layoutInCell="1" allowOverlap="1" wp14:anchorId="33EA6447" wp14:editId="4215D53B">
              <wp:simplePos x="0" y="0"/>
              <wp:positionH relativeFrom="column">
                <wp:posOffset>2540</wp:posOffset>
              </wp:positionH>
              <wp:positionV relativeFrom="paragraph">
                <wp:posOffset>-5715</wp:posOffset>
              </wp:positionV>
              <wp:extent cx="6858000" cy="1600200"/>
              <wp:effectExtent l="0" t="0" r="0" b="0"/>
              <wp:wrapNone/>
              <wp:docPr id="12" name="Rectangle 12" title="Green Background Box"/>
              <wp:cNvGraphicFramePr/>
              <a:graphic xmlns:a="http://schemas.openxmlformats.org/drawingml/2006/main">
                <a:graphicData uri="http://schemas.microsoft.com/office/word/2010/wordprocessingShape">
                  <wps:wsp>
                    <wps:cNvSpPr/>
                    <wps:spPr>
                      <a:xfrm>
                        <a:off x="0" y="0"/>
                        <a:ext cx="6858000" cy="1600200"/>
                      </a:xfrm>
                      <a:prstGeom prst="rect">
                        <a:avLst/>
                      </a:prstGeom>
                      <a:solidFill>
                        <a:srgbClr val="009E4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alt="Title: Green Background Box" style="position:absolute;margin-left:.2pt;margin-top:-.45pt;width:540pt;height:12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" fillcolor="#009e49" stroked="f"/>
          </w:pict>
        </mc:Fallback>
      </mc:AlternateContent>
    </w:r>
    <w:r>
      <w:softHyphen/>
    </w:r>
    <w:r>
      <w:softHyphen/>
    </w:r>
  </w:p>
  <w:p w14:paraId="18CE614A" w14:textId="77777777" w:rsidR="0036314C" w:rsidRDefault="00363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3EAE"/>
    <w:multiLevelType w:val="hybridMultilevel"/>
    <w:tmpl w:val="1F7066D8"/>
    <w:lvl w:ilvl="0" w:tplc="FB62723A">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09"/>
    <w:rsid w:val="00051BE2"/>
    <w:rsid w:val="0005740F"/>
    <w:rsid w:val="00075882"/>
    <w:rsid w:val="000772A8"/>
    <w:rsid w:val="000A4E5F"/>
    <w:rsid w:val="00124975"/>
    <w:rsid w:val="001640A8"/>
    <w:rsid w:val="001D7180"/>
    <w:rsid w:val="002419C4"/>
    <w:rsid w:val="0025341C"/>
    <w:rsid w:val="00254EBF"/>
    <w:rsid w:val="00284371"/>
    <w:rsid w:val="0036314C"/>
    <w:rsid w:val="003B2C14"/>
    <w:rsid w:val="003E236D"/>
    <w:rsid w:val="00417C20"/>
    <w:rsid w:val="00465E1E"/>
    <w:rsid w:val="0050656D"/>
    <w:rsid w:val="005111AC"/>
    <w:rsid w:val="005129B0"/>
    <w:rsid w:val="0053596C"/>
    <w:rsid w:val="00583AFA"/>
    <w:rsid w:val="00592D20"/>
    <w:rsid w:val="005A5F4B"/>
    <w:rsid w:val="005F1164"/>
    <w:rsid w:val="005F743C"/>
    <w:rsid w:val="006A2876"/>
    <w:rsid w:val="006D1B31"/>
    <w:rsid w:val="00700589"/>
    <w:rsid w:val="00784980"/>
    <w:rsid w:val="008C35E8"/>
    <w:rsid w:val="00933E68"/>
    <w:rsid w:val="00934042"/>
    <w:rsid w:val="00936682"/>
    <w:rsid w:val="009441F1"/>
    <w:rsid w:val="00945409"/>
    <w:rsid w:val="009565F2"/>
    <w:rsid w:val="00966E21"/>
    <w:rsid w:val="009730BB"/>
    <w:rsid w:val="009757B7"/>
    <w:rsid w:val="009E3E39"/>
    <w:rsid w:val="00A04F6B"/>
    <w:rsid w:val="00A145F1"/>
    <w:rsid w:val="00A203DA"/>
    <w:rsid w:val="00A226E0"/>
    <w:rsid w:val="00A462C2"/>
    <w:rsid w:val="00A81CED"/>
    <w:rsid w:val="00B03FCF"/>
    <w:rsid w:val="00B14D02"/>
    <w:rsid w:val="00B67C58"/>
    <w:rsid w:val="00B9084F"/>
    <w:rsid w:val="00B95463"/>
    <w:rsid w:val="00BB19CA"/>
    <w:rsid w:val="00BC5D7E"/>
    <w:rsid w:val="00BD4BAB"/>
    <w:rsid w:val="00BF481B"/>
    <w:rsid w:val="00BF69D3"/>
    <w:rsid w:val="00C265C3"/>
    <w:rsid w:val="00C32AB3"/>
    <w:rsid w:val="00C3652E"/>
    <w:rsid w:val="00C47523"/>
    <w:rsid w:val="00C86A9D"/>
    <w:rsid w:val="00C92283"/>
    <w:rsid w:val="00CD1CFF"/>
    <w:rsid w:val="00CE7C39"/>
    <w:rsid w:val="00CF40F6"/>
    <w:rsid w:val="00CF7D3B"/>
    <w:rsid w:val="00D07625"/>
    <w:rsid w:val="00D12DEC"/>
    <w:rsid w:val="00D525CF"/>
    <w:rsid w:val="00D73F0C"/>
    <w:rsid w:val="00D870C5"/>
    <w:rsid w:val="00D87877"/>
    <w:rsid w:val="00DB2C81"/>
    <w:rsid w:val="00DD03DD"/>
    <w:rsid w:val="00E477D7"/>
    <w:rsid w:val="00EE570A"/>
    <w:rsid w:val="00FB387C"/>
    <w:rsid w:val="00FE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F1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E2"/>
    <w:rPr>
      <w:sz w:val="24"/>
      <w:szCs w:val="24"/>
    </w:rPr>
  </w:style>
  <w:style w:type="paragraph" w:styleId="Heading1">
    <w:name w:val="heading 1"/>
    <w:basedOn w:val="Normal"/>
    <w:next w:val="Normal"/>
    <w:link w:val="Heading1Char"/>
    <w:uiPriority w:val="9"/>
    <w:qFormat/>
    <w:rsid w:val="00BB19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6939"/>
    <w:rPr>
      <w:rFonts w:ascii="Lucida Grande" w:hAnsi="Lucida Grande"/>
      <w:sz w:val="18"/>
      <w:szCs w:val="18"/>
    </w:rPr>
  </w:style>
  <w:style w:type="paragraph" w:customStyle="1" w:styleId="Copy">
    <w:name w:val="Copy"/>
    <w:basedOn w:val="Normal"/>
    <w:autoRedefine/>
    <w:qFormat/>
    <w:rsid w:val="00A462C2"/>
    <w:rPr>
      <w:rFonts w:ascii="Arial" w:hAnsi="Arial"/>
      <w:color w:val="404040" w:themeColor="text1" w:themeTint="BF"/>
      <w:sz w:val="22"/>
    </w:rPr>
  </w:style>
  <w:style w:type="paragraph" w:customStyle="1" w:styleId="SegoeLightHeadline">
    <w:name w:val="Segoe Light Headline"/>
    <w:basedOn w:val="Heading1"/>
    <w:qFormat/>
    <w:rsid w:val="00BB19CA"/>
    <w:rPr>
      <w:rFonts w:ascii="Segoe Light" w:hAnsi="Segoe Light"/>
      <w:color w:val="535352"/>
      <w:sz w:val="72"/>
      <w:szCs w:val="72"/>
    </w:rPr>
  </w:style>
  <w:style w:type="character" w:customStyle="1" w:styleId="Heading1Char">
    <w:name w:val="Heading 1 Char"/>
    <w:basedOn w:val="DefaultParagraphFont"/>
    <w:link w:val="Heading1"/>
    <w:uiPriority w:val="9"/>
    <w:rsid w:val="00BB19CA"/>
    <w:rPr>
      <w:rFonts w:asciiTheme="majorHAnsi" w:eastAsiaTheme="majorEastAsia" w:hAnsiTheme="majorHAnsi" w:cstheme="majorBidi"/>
      <w:b/>
      <w:bCs/>
      <w:color w:val="345A8A" w:themeColor="accent1" w:themeShade="B5"/>
      <w:sz w:val="32"/>
      <w:szCs w:val="32"/>
    </w:rPr>
  </w:style>
  <w:style w:type="paragraph" w:customStyle="1" w:styleId="SegoeLight">
    <w:name w:val="Segoe Light"/>
    <w:basedOn w:val="Heading1"/>
    <w:next w:val="Copy"/>
    <w:qFormat/>
    <w:rsid w:val="00BB19CA"/>
    <w:rPr>
      <w:rFonts w:ascii="Segoe Light" w:hAnsi="Segoe Light"/>
      <w:color w:val="535352"/>
      <w:sz w:val="72"/>
      <w:szCs w:val="72"/>
    </w:rPr>
  </w:style>
  <w:style w:type="paragraph" w:customStyle="1" w:styleId="Segoecopy">
    <w:name w:val="Segoe copy"/>
    <w:next w:val="Copy"/>
    <w:autoRedefine/>
    <w:qFormat/>
    <w:rsid w:val="00BB19CA"/>
    <w:pPr>
      <w:widowControl w:val="0"/>
      <w:autoSpaceDE w:val="0"/>
      <w:autoSpaceDN w:val="0"/>
      <w:adjustRightInd w:val="0"/>
      <w:spacing w:after="240"/>
    </w:pPr>
    <w:rPr>
      <w:rFonts w:ascii="Segoe" w:hAnsi="Segoe" w:cs="Arial"/>
      <w:color w:val="949594"/>
      <w:sz w:val="24"/>
      <w:szCs w:val="24"/>
    </w:rPr>
  </w:style>
  <w:style w:type="paragraph" w:customStyle="1" w:styleId="SegoeSUBHEAD">
    <w:name w:val="Segoe SUB HEAD"/>
    <w:next w:val="Segoecopy"/>
    <w:autoRedefine/>
    <w:qFormat/>
    <w:rsid w:val="00BB19CA"/>
    <w:pPr>
      <w:widowControl w:val="0"/>
      <w:autoSpaceDE w:val="0"/>
      <w:autoSpaceDN w:val="0"/>
      <w:adjustRightInd w:val="0"/>
      <w:spacing w:before="240"/>
      <w:jc w:val="both"/>
    </w:pPr>
    <w:rPr>
      <w:rFonts w:ascii="Segoe" w:hAnsi="Segoe" w:cs="Arial"/>
      <w:b/>
      <w:color w:val="949594"/>
      <w:sz w:val="28"/>
      <w:szCs w:val="24"/>
    </w:rPr>
  </w:style>
  <w:style w:type="paragraph" w:customStyle="1" w:styleId="SegoeLightHeading">
    <w:name w:val="Segoe Light Heading"/>
    <w:next w:val="Copy"/>
    <w:autoRedefine/>
    <w:qFormat/>
    <w:rsid w:val="00BB19CA"/>
    <w:pPr>
      <w:spacing w:before="120" w:after="120"/>
    </w:pPr>
    <w:rPr>
      <w:rFonts w:ascii="Segoe Light" w:eastAsiaTheme="majorEastAsia" w:hAnsi="Segoe Light" w:cstheme="majorBidi"/>
      <w:bCs/>
      <w:color w:val="949594"/>
      <w:sz w:val="72"/>
      <w:szCs w:val="72"/>
    </w:rPr>
  </w:style>
  <w:style w:type="paragraph" w:customStyle="1" w:styleId="bullets">
    <w:name w:val="bullets"/>
    <w:autoRedefine/>
    <w:qFormat/>
    <w:rsid w:val="00BB19CA"/>
    <w:pPr>
      <w:numPr>
        <w:numId w:val="1"/>
      </w:numPr>
      <w:spacing w:after="40"/>
    </w:pPr>
    <w:rPr>
      <w:rFonts w:ascii="Segoe" w:hAnsi="Segoe" w:cs="Arial"/>
      <w:color w:val="949594"/>
      <w:sz w:val="24"/>
      <w:szCs w:val="24"/>
    </w:rPr>
  </w:style>
  <w:style w:type="paragraph" w:styleId="Header">
    <w:name w:val="header"/>
    <w:basedOn w:val="Normal"/>
    <w:link w:val="HeaderChar"/>
    <w:uiPriority w:val="99"/>
    <w:unhideWhenUsed/>
    <w:rsid w:val="00075882"/>
    <w:pPr>
      <w:tabs>
        <w:tab w:val="center" w:pos="4320"/>
        <w:tab w:val="right" w:pos="8640"/>
      </w:tabs>
    </w:pPr>
  </w:style>
  <w:style w:type="character" w:customStyle="1" w:styleId="HeaderChar">
    <w:name w:val="Header Char"/>
    <w:basedOn w:val="DefaultParagraphFont"/>
    <w:link w:val="Header"/>
    <w:uiPriority w:val="99"/>
    <w:rsid w:val="00075882"/>
    <w:rPr>
      <w:sz w:val="24"/>
      <w:szCs w:val="24"/>
    </w:rPr>
  </w:style>
  <w:style w:type="paragraph" w:styleId="Footer">
    <w:name w:val="footer"/>
    <w:basedOn w:val="Normal"/>
    <w:link w:val="FooterChar"/>
    <w:uiPriority w:val="99"/>
    <w:unhideWhenUsed/>
    <w:rsid w:val="00075882"/>
    <w:pPr>
      <w:tabs>
        <w:tab w:val="center" w:pos="4320"/>
        <w:tab w:val="right" w:pos="8640"/>
      </w:tabs>
    </w:pPr>
  </w:style>
  <w:style w:type="character" w:customStyle="1" w:styleId="FooterChar">
    <w:name w:val="Footer Char"/>
    <w:basedOn w:val="DefaultParagraphFont"/>
    <w:link w:val="Footer"/>
    <w:uiPriority w:val="99"/>
    <w:rsid w:val="00075882"/>
    <w:rPr>
      <w:sz w:val="24"/>
      <w:szCs w:val="24"/>
    </w:rPr>
  </w:style>
  <w:style w:type="paragraph" w:customStyle="1" w:styleId="BodyText">
    <w:name w:val="BodyText"/>
    <w:basedOn w:val="Normal"/>
    <w:qFormat/>
    <w:rsid w:val="00FB387C"/>
    <w:pPr>
      <w:widowControl w:val="0"/>
      <w:autoSpaceDE w:val="0"/>
      <w:autoSpaceDN w:val="0"/>
      <w:adjustRightInd w:val="0"/>
      <w:spacing w:after="280"/>
    </w:pPr>
    <w:rPr>
      <w:rFonts w:ascii="Segoe" w:hAnsi="Segoe" w:cs="Arial"/>
      <w:color w:val="595959" w:themeColor="text1" w:themeTint="A6"/>
      <w:sz w:val="20"/>
      <w:szCs w:val="20"/>
    </w:rPr>
  </w:style>
  <w:style w:type="paragraph" w:customStyle="1" w:styleId="Subhead">
    <w:name w:val="Subhead"/>
    <w:basedOn w:val="BodyText"/>
    <w:next w:val="BodyText"/>
    <w:qFormat/>
    <w:rsid w:val="00FB387C"/>
    <w:pPr>
      <w:spacing w:after="0"/>
    </w:pPr>
    <w:rPr>
      <w:b/>
    </w:rPr>
  </w:style>
  <w:style w:type="paragraph" w:customStyle="1" w:styleId="Introtext">
    <w:name w:val="Introtext"/>
    <w:basedOn w:val="BodyText"/>
    <w:next w:val="BodyText"/>
    <w:qFormat/>
    <w:rsid w:val="00FB387C"/>
  </w:style>
  <w:style w:type="paragraph" w:customStyle="1" w:styleId="Headline">
    <w:name w:val="Headline"/>
    <w:basedOn w:val="BodyText"/>
    <w:next w:val="Introtext"/>
    <w:qFormat/>
    <w:rsid w:val="00C47523"/>
    <w:pPr>
      <w:spacing w:after="140" w:line="560" w:lineRule="exact"/>
    </w:pPr>
    <w:rPr>
      <w:rFonts w:ascii="Segoe Light" w:hAnsi="Segoe Light"/>
      <w:sz w:val="56"/>
    </w:rPr>
  </w:style>
  <w:style w:type="paragraph" w:customStyle="1" w:styleId="CalloutSub">
    <w:name w:val="CalloutSub"/>
    <w:basedOn w:val="Subhead"/>
    <w:qFormat/>
    <w:rsid w:val="00C47523"/>
    <w:pPr>
      <w:pBdr>
        <w:top w:val="single" w:sz="4" w:space="4" w:color="009E49"/>
      </w:pBdr>
      <w:shd w:val="clear" w:color="auto" w:fill="FFFFFF"/>
      <w:spacing w:before="240"/>
    </w:pPr>
    <w:rPr>
      <w:bCs/>
      <w:caps/>
      <w:color w:val="595959"/>
    </w:rPr>
  </w:style>
  <w:style w:type="paragraph" w:customStyle="1" w:styleId="CalloutBody">
    <w:name w:val="Callout_Body"/>
    <w:basedOn w:val="BodyText"/>
    <w:qFormat/>
    <w:rsid w:val="00B03FCF"/>
    <w:pPr>
      <w:pBdr>
        <w:bottom w:val="single" w:sz="4" w:space="6" w:color="009E49"/>
      </w:pBdr>
    </w:pPr>
  </w:style>
  <w:style w:type="paragraph" w:customStyle="1" w:styleId="LegalCopy">
    <w:name w:val="Legal Copy"/>
    <w:basedOn w:val="Normal"/>
    <w:qFormat/>
    <w:rsid w:val="00A04F6B"/>
    <w:pPr>
      <w:widowControl w:val="0"/>
      <w:autoSpaceDE w:val="0"/>
      <w:autoSpaceDN w:val="0"/>
      <w:adjustRightInd w:val="0"/>
      <w:spacing w:after="120" w:line="160" w:lineRule="exact"/>
    </w:pPr>
    <w:rPr>
      <w:rFonts w:ascii="Segoe" w:hAnsi="Segoe" w:cs="Arial"/>
      <w:color w:val="FFFFFF" w:themeColor="background1"/>
      <w:sz w:val="14"/>
      <w:szCs w:val="14"/>
    </w:rPr>
  </w:style>
  <w:style w:type="character" w:styleId="Hyperlink">
    <w:name w:val="Hyperlink"/>
    <w:basedOn w:val="DefaultParagraphFont"/>
    <w:uiPriority w:val="99"/>
    <w:unhideWhenUsed/>
    <w:rsid w:val="00FE2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E2"/>
    <w:rPr>
      <w:sz w:val="24"/>
      <w:szCs w:val="24"/>
    </w:rPr>
  </w:style>
  <w:style w:type="paragraph" w:styleId="Heading1">
    <w:name w:val="heading 1"/>
    <w:basedOn w:val="Normal"/>
    <w:next w:val="Normal"/>
    <w:link w:val="Heading1Char"/>
    <w:uiPriority w:val="9"/>
    <w:qFormat/>
    <w:rsid w:val="00BB19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6939"/>
    <w:rPr>
      <w:rFonts w:ascii="Lucida Grande" w:hAnsi="Lucida Grande"/>
      <w:sz w:val="18"/>
      <w:szCs w:val="18"/>
    </w:rPr>
  </w:style>
  <w:style w:type="paragraph" w:customStyle="1" w:styleId="Copy">
    <w:name w:val="Copy"/>
    <w:basedOn w:val="Normal"/>
    <w:autoRedefine/>
    <w:qFormat/>
    <w:rsid w:val="00A462C2"/>
    <w:rPr>
      <w:rFonts w:ascii="Arial" w:hAnsi="Arial"/>
      <w:color w:val="404040" w:themeColor="text1" w:themeTint="BF"/>
      <w:sz w:val="22"/>
    </w:rPr>
  </w:style>
  <w:style w:type="paragraph" w:customStyle="1" w:styleId="SegoeLightHeadline">
    <w:name w:val="Segoe Light Headline"/>
    <w:basedOn w:val="Heading1"/>
    <w:qFormat/>
    <w:rsid w:val="00BB19CA"/>
    <w:rPr>
      <w:rFonts w:ascii="Segoe Light" w:hAnsi="Segoe Light"/>
      <w:color w:val="535352"/>
      <w:sz w:val="72"/>
      <w:szCs w:val="72"/>
    </w:rPr>
  </w:style>
  <w:style w:type="character" w:customStyle="1" w:styleId="Heading1Char">
    <w:name w:val="Heading 1 Char"/>
    <w:basedOn w:val="DefaultParagraphFont"/>
    <w:link w:val="Heading1"/>
    <w:uiPriority w:val="9"/>
    <w:rsid w:val="00BB19CA"/>
    <w:rPr>
      <w:rFonts w:asciiTheme="majorHAnsi" w:eastAsiaTheme="majorEastAsia" w:hAnsiTheme="majorHAnsi" w:cstheme="majorBidi"/>
      <w:b/>
      <w:bCs/>
      <w:color w:val="345A8A" w:themeColor="accent1" w:themeShade="B5"/>
      <w:sz w:val="32"/>
      <w:szCs w:val="32"/>
    </w:rPr>
  </w:style>
  <w:style w:type="paragraph" w:customStyle="1" w:styleId="SegoeLight">
    <w:name w:val="Segoe Light"/>
    <w:basedOn w:val="Heading1"/>
    <w:next w:val="Copy"/>
    <w:qFormat/>
    <w:rsid w:val="00BB19CA"/>
    <w:rPr>
      <w:rFonts w:ascii="Segoe Light" w:hAnsi="Segoe Light"/>
      <w:color w:val="535352"/>
      <w:sz w:val="72"/>
      <w:szCs w:val="72"/>
    </w:rPr>
  </w:style>
  <w:style w:type="paragraph" w:customStyle="1" w:styleId="Segoecopy">
    <w:name w:val="Segoe copy"/>
    <w:next w:val="Copy"/>
    <w:autoRedefine/>
    <w:qFormat/>
    <w:rsid w:val="00BB19CA"/>
    <w:pPr>
      <w:widowControl w:val="0"/>
      <w:autoSpaceDE w:val="0"/>
      <w:autoSpaceDN w:val="0"/>
      <w:adjustRightInd w:val="0"/>
      <w:spacing w:after="240"/>
    </w:pPr>
    <w:rPr>
      <w:rFonts w:ascii="Segoe" w:hAnsi="Segoe" w:cs="Arial"/>
      <w:color w:val="949594"/>
      <w:sz w:val="24"/>
      <w:szCs w:val="24"/>
    </w:rPr>
  </w:style>
  <w:style w:type="paragraph" w:customStyle="1" w:styleId="SegoeSUBHEAD">
    <w:name w:val="Segoe SUB HEAD"/>
    <w:next w:val="Segoecopy"/>
    <w:autoRedefine/>
    <w:qFormat/>
    <w:rsid w:val="00BB19CA"/>
    <w:pPr>
      <w:widowControl w:val="0"/>
      <w:autoSpaceDE w:val="0"/>
      <w:autoSpaceDN w:val="0"/>
      <w:adjustRightInd w:val="0"/>
      <w:spacing w:before="240"/>
      <w:jc w:val="both"/>
    </w:pPr>
    <w:rPr>
      <w:rFonts w:ascii="Segoe" w:hAnsi="Segoe" w:cs="Arial"/>
      <w:b/>
      <w:color w:val="949594"/>
      <w:sz w:val="28"/>
      <w:szCs w:val="24"/>
    </w:rPr>
  </w:style>
  <w:style w:type="paragraph" w:customStyle="1" w:styleId="SegoeLightHeading">
    <w:name w:val="Segoe Light Heading"/>
    <w:next w:val="Copy"/>
    <w:autoRedefine/>
    <w:qFormat/>
    <w:rsid w:val="00BB19CA"/>
    <w:pPr>
      <w:spacing w:before="120" w:after="120"/>
    </w:pPr>
    <w:rPr>
      <w:rFonts w:ascii="Segoe Light" w:eastAsiaTheme="majorEastAsia" w:hAnsi="Segoe Light" w:cstheme="majorBidi"/>
      <w:bCs/>
      <w:color w:val="949594"/>
      <w:sz w:val="72"/>
      <w:szCs w:val="72"/>
    </w:rPr>
  </w:style>
  <w:style w:type="paragraph" w:customStyle="1" w:styleId="bullets">
    <w:name w:val="bullets"/>
    <w:autoRedefine/>
    <w:qFormat/>
    <w:rsid w:val="00BB19CA"/>
    <w:pPr>
      <w:numPr>
        <w:numId w:val="1"/>
      </w:numPr>
      <w:spacing w:after="40"/>
    </w:pPr>
    <w:rPr>
      <w:rFonts w:ascii="Segoe" w:hAnsi="Segoe" w:cs="Arial"/>
      <w:color w:val="949594"/>
      <w:sz w:val="24"/>
      <w:szCs w:val="24"/>
    </w:rPr>
  </w:style>
  <w:style w:type="paragraph" w:styleId="Header">
    <w:name w:val="header"/>
    <w:basedOn w:val="Normal"/>
    <w:link w:val="HeaderChar"/>
    <w:uiPriority w:val="99"/>
    <w:unhideWhenUsed/>
    <w:rsid w:val="00075882"/>
    <w:pPr>
      <w:tabs>
        <w:tab w:val="center" w:pos="4320"/>
        <w:tab w:val="right" w:pos="8640"/>
      </w:tabs>
    </w:pPr>
  </w:style>
  <w:style w:type="character" w:customStyle="1" w:styleId="HeaderChar">
    <w:name w:val="Header Char"/>
    <w:basedOn w:val="DefaultParagraphFont"/>
    <w:link w:val="Header"/>
    <w:uiPriority w:val="99"/>
    <w:rsid w:val="00075882"/>
    <w:rPr>
      <w:sz w:val="24"/>
      <w:szCs w:val="24"/>
    </w:rPr>
  </w:style>
  <w:style w:type="paragraph" w:styleId="Footer">
    <w:name w:val="footer"/>
    <w:basedOn w:val="Normal"/>
    <w:link w:val="FooterChar"/>
    <w:uiPriority w:val="99"/>
    <w:unhideWhenUsed/>
    <w:rsid w:val="00075882"/>
    <w:pPr>
      <w:tabs>
        <w:tab w:val="center" w:pos="4320"/>
        <w:tab w:val="right" w:pos="8640"/>
      </w:tabs>
    </w:pPr>
  </w:style>
  <w:style w:type="character" w:customStyle="1" w:styleId="FooterChar">
    <w:name w:val="Footer Char"/>
    <w:basedOn w:val="DefaultParagraphFont"/>
    <w:link w:val="Footer"/>
    <w:uiPriority w:val="99"/>
    <w:rsid w:val="00075882"/>
    <w:rPr>
      <w:sz w:val="24"/>
      <w:szCs w:val="24"/>
    </w:rPr>
  </w:style>
  <w:style w:type="paragraph" w:customStyle="1" w:styleId="BodyText">
    <w:name w:val="BodyText"/>
    <w:basedOn w:val="Normal"/>
    <w:qFormat/>
    <w:rsid w:val="00FB387C"/>
    <w:pPr>
      <w:widowControl w:val="0"/>
      <w:autoSpaceDE w:val="0"/>
      <w:autoSpaceDN w:val="0"/>
      <w:adjustRightInd w:val="0"/>
      <w:spacing w:after="280"/>
    </w:pPr>
    <w:rPr>
      <w:rFonts w:ascii="Segoe" w:hAnsi="Segoe" w:cs="Arial"/>
      <w:color w:val="595959" w:themeColor="text1" w:themeTint="A6"/>
      <w:sz w:val="20"/>
      <w:szCs w:val="20"/>
    </w:rPr>
  </w:style>
  <w:style w:type="paragraph" w:customStyle="1" w:styleId="Subhead">
    <w:name w:val="Subhead"/>
    <w:basedOn w:val="BodyText"/>
    <w:next w:val="BodyText"/>
    <w:qFormat/>
    <w:rsid w:val="00FB387C"/>
    <w:pPr>
      <w:spacing w:after="0"/>
    </w:pPr>
    <w:rPr>
      <w:b/>
    </w:rPr>
  </w:style>
  <w:style w:type="paragraph" w:customStyle="1" w:styleId="Introtext">
    <w:name w:val="Introtext"/>
    <w:basedOn w:val="BodyText"/>
    <w:next w:val="BodyText"/>
    <w:qFormat/>
    <w:rsid w:val="00FB387C"/>
  </w:style>
  <w:style w:type="paragraph" w:customStyle="1" w:styleId="Headline">
    <w:name w:val="Headline"/>
    <w:basedOn w:val="BodyText"/>
    <w:next w:val="Introtext"/>
    <w:qFormat/>
    <w:rsid w:val="00C47523"/>
    <w:pPr>
      <w:spacing w:after="140" w:line="560" w:lineRule="exact"/>
    </w:pPr>
    <w:rPr>
      <w:rFonts w:ascii="Segoe Light" w:hAnsi="Segoe Light"/>
      <w:sz w:val="56"/>
    </w:rPr>
  </w:style>
  <w:style w:type="paragraph" w:customStyle="1" w:styleId="CalloutSub">
    <w:name w:val="CalloutSub"/>
    <w:basedOn w:val="Subhead"/>
    <w:qFormat/>
    <w:rsid w:val="00C47523"/>
    <w:pPr>
      <w:pBdr>
        <w:top w:val="single" w:sz="4" w:space="4" w:color="009E49"/>
      </w:pBdr>
      <w:shd w:val="clear" w:color="auto" w:fill="FFFFFF"/>
      <w:spacing w:before="240"/>
    </w:pPr>
    <w:rPr>
      <w:bCs/>
      <w:caps/>
      <w:color w:val="595959"/>
    </w:rPr>
  </w:style>
  <w:style w:type="paragraph" w:customStyle="1" w:styleId="CalloutBody">
    <w:name w:val="Callout_Body"/>
    <w:basedOn w:val="BodyText"/>
    <w:qFormat/>
    <w:rsid w:val="00B03FCF"/>
    <w:pPr>
      <w:pBdr>
        <w:bottom w:val="single" w:sz="4" w:space="6" w:color="009E49"/>
      </w:pBdr>
    </w:pPr>
  </w:style>
  <w:style w:type="paragraph" w:customStyle="1" w:styleId="LegalCopy">
    <w:name w:val="Legal Copy"/>
    <w:basedOn w:val="Normal"/>
    <w:qFormat/>
    <w:rsid w:val="00A04F6B"/>
    <w:pPr>
      <w:widowControl w:val="0"/>
      <w:autoSpaceDE w:val="0"/>
      <w:autoSpaceDN w:val="0"/>
      <w:adjustRightInd w:val="0"/>
      <w:spacing w:after="120" w:line="160" w:lineRule="exact"/>
    </w:pPr>
    <w:rPr>
      <w:rFonts w:ascii="Segoe" w:hAnsi="Segoe" w:cs="Arial"/>
      <w:color w:val="FFFFFF" w:themeColor="background1"/>
      <w:sz w:val="14"/>
      <w:szCs w:val="14"/>
    </w:rPr>
  </w:style>
  <w:style w:type="character" w:styleId="Hyperlink">
    <w:name w:val="Hyperlink"/>
    <w:basedOn w:val="DefaultParagraphFont"/>
    <w:uiPriority w:val="99"/>
    <w:unhideWhenUsed/>
    <w:rsid w:val="00FE2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568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3" Type="http://schemas.openxmlformats.org/officeDocument/2006/relationships/hyperlink" Target="http://www.microsoft.com/LLP" TargetMode="External"/><Relationship Id="rId2" Type="http://schemas.openxmlformats.org/officeDocument/2006/relationships/hyperlink" Target="http://www.microsoft.com/LLP" TargetMode="External"/><Relationship Id="rId1" Type="http://schemas.openxmlformats.org/officeDocument/2006/relationships/image" Target="media/image4.emf"/><Relationship Id="rId4"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jumill\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4BAB-C33C-49DE-96EF-2E0871A01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13291E-D20A-43D0-87EA-17EFAD9FB04F}">
  <ds:schemaRefs>
    <ds:schemaRef ds:uri="urn:schemas-microsoft-com.VSTO2008Demos.ControlsStorage"/>
  </ds:schemaRefs>
</ds:datastoreItem>
</file>

<file path=customXml/itemProps3.xml><?xml version="1.0" encoding="utf-8"?>
<ds:datastoreItem xmlns:ds="http://schemas.openxmlformats.org/officeDocument/2006/customXml" ds:itemID="{DDB80645-F210-4630-A349-038F38846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013D47-2A7F-4D31-8706-72D3F4BC42C8}">
  <ds:schemaRefs>
    <ds:schemaRef ds:uri="http://schemas.microsoft.com/sharepoint/v3/contenttype/forms"/>
  </ds:schemaRefs>
</ds:datastoreItem>
</file>

<file path=customXml/itemProps5.xml><?xml version="1.0" encoding="utf-8"?>
<ds:datastoreItem xmlns:ds="http://schemas.openxmlformats.org/officeDocument/2006/customXml" ds:itemID="{00875B70-5771-4D8B-8820-C3174513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6</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Zipatoni</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Brady Millard-Kish (Projectline Services)</cp:lastModifiedBy>
  <cp:revision>4</cp:revision>
  <cp:lastPrinted>2012-02-01T20:31:00Z</cp:lastPrinted>
  <dcterms:created xsi:type="dcterms:W3CDTF">2012-02-17T16:20:00Z</dcterms:created>
  <dcterms:modified xsi:type="dcterms:W3CDTF">2012-02-17T22:52:00Z</dcterms:modified>
</cp:coreProperties>
</file>