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114" w:rsidRDefault="008A7611">
      <w:pPr>
        <w:spacing w:after="349" w:line="259" w:lineRule="auto"/>
        <w:ind w:left="-975" w:firstLine="0"/>
        <w:rPr>
          <w:rFonts w:hint="eastAsia"/>
        </w:rPr>
      </w:pPr>
      <w:r>
        <w:rPr>
          <w:rFonts w:ascii="Calibri" w:eastAsia="Calibri" w:hAnsi="Calibri" w:cs="Calibri"/>
          <w:noProof/>
          <w:sz w:val="22"/>
        </w:rPr>
        <mc:AlternateContent>
          <mc:Choice Requires="wpg">
            <w:drawing>
              <wp:inline distT="0" distB="0" distL="0" distR="0">
                <wp:extent cx="1955292" cy="719328"/>
                <wp:effectExtent l="0" t="0" r="0" b="0"/>
                <wp:docPr id="1135" name="Group 1135"/>
                <wp:cNvGraphicFramePr/>
                <a:graphic xmlns:a="http://schemas.openxmlformats.org/drawingml/2006/main">
                  <a:graphicData uri="http://schemas.microsoft.com/office/word/2010/wordprocessingGroup">
                    <wpg:wgp>
                      <wpg:cNvGrpSpPr/>
                      <wpg:grpSpPr>
                        <a:xfrm>
                          <a:off x="0" y="0"/>
                          <a:ext cx="1955292" cy="719328"/>
                          <a:chOff x="0" y="0"/>
                          <a:chExt cx="1955292" cy="719328"/>
                        </a:xfrm>
                      </wpg:grpSpPr>
                      <wps:wsp>
                        <wps:cNvPr id="6" name="Rectangle 6"/>
                        <wps:cNvSpPr/>
                        <wps:spPr>
                          <a:xfrm>
                            <a:off x="628193" y="523998"/>
                            <a:ext cx="50673" cy="184382"/>
                          </a:xfrm>
                          <a:prstGeom prst="rect">
                            <a:avLst/>
                          </a:prstGeom>
                          <a:ln>
                            <a:noFill/>
                          </a:ln>
                        </wps:spPr>
                        <wps:txbx>
                          <w:txbxContent>
                            <w:p w:rsidR="00D80114" w:rsidRDefault="008A7611">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 name="Rectangle 7"/>
                        <wps:cNvSpPr/>
                        <wps:spPr>
                          <a:xfrm>
                            <a:off x="666293" y="514413"/>
                            <a:ext cx="89184" cy="178369"/>
                          </a:xfrm>
                          <a:prstGeom prst="rect">
                            <a:avLst/>
                          </a:prstGeom>
                          <a:ln>
                            <a:noFill/>
                          </a:ln>
                        </wps:spPr>
                        <wps:txbx>
                          <w:txbxContent>
                            <w:p w:rsidR="00D80114" w:rsidRDefault="008A761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70" name="Picture 170"/>
                          <pic:cNvPicPr/>
                        </pic:nvPicPr>
                        <pic:blipFill>
                          <a:blip r:embed="rId7"/>
                          <a:stretch>
                            <a:fillRect/>
                          </a:stretch>
                        </pic:blipFill>
                        <pic:spPr>
                          <a:xfrm>
                            <a:off x="0" y="0"/>
                            <a:ext cx="1955292" cy="719328"/>
                          </a:xfrm>
                          <a:prstGeom prst="rect">
                            <a:avLst/>
                          </a:prstGeom>
                        </pic:spPr>
                      </pic:pic>
                    </wpg:wgp>
                  </a:graphicData>
                </a:graphic>
              </wp:inline>
            </w:drawing>
          </mc:Choice>
          <mc:Fallback xmlns:a="http://schemas.openxmlformats.org/drawingml/2006/main">
            <w:pict>
              <v:group id="Group 1135" style="width:153.96pt;height:56.64pt;mso-position-horizontal-relative:char;mso-position-vertical-relative:line" coordsize="19552,7193">
                <v:rect id="Rectangle 6" style="position:absolute;width:506;height:1843;left:6281;top:5239;"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rect id="Rectangle 7" style="position:absolute;width:891;height:1783;left:6662;top:5144;" filled="f" stroked="f">
                  <v:textbox inset="0,0,0,0">
                    <w:txbxContent>
                      <w:p>
                        <w:pPr>
                          <w:spacing w:before="0" w:after="160" w:line="259" w:lineRule="auto"/>
                          <w:ind w:left="0" w:firstLine="0"/>
                        </w:pPr>
                        <w:r>
                          <w:rPr/>
                          <w:t xml:space="preserve"> </w:t>
                        </w:r>
                      </w:p>
                    </w:txbxContent>
                  </v:textbox>
                </v:rect>
                <v:shape id="Picture 170" style="position:absolute;width:19552;height:7193;left:0;top:0;" filled="f">
                  <v:imagedata r:id="rId8"/>
                </v:shape>
              </v:group>
            </w:pict>
          </mc:Fallback>
        </mc:AlternateContent>
      </w:r>
    </w:p>
    <w:p w:rsidR="00D80114" w:rsidRDefault="00D80114">
      <w:pPr>
        <w:spacing w:after="256" w:line="259" w:lineRule="auto"/>
        <w:ind w:left="14" w:firstLine="0"/>
      </w:pPr>
    </w:p>
    <w:p w:rsidR="00D80114" w:rsidRDefault="008A7611">
      <w:pPr>
        <w:spacing w:after="0" w:line="259" w:lineRule="auto"/>
        <w:ind w:left="334" w:firstLine="0"/>
      </w:pPr>
      <w:r>
        <w:rPr>
          <w:sz w:val="32"/>
        </w:rPr>
        <w:t>マイクロソフト イベント・セミナー用 秘密保持契約書</w:t>
      </w:r>
    </w:p>
    <w:p w:rsidR="00D80114" w:rsidRDefault="00D80114" w:rsidP="008D2E86">
      <w:pPr>
        <w:spacing w:after="15" w:line="259" w:lineRule="auto"/>
        <w:rPr>
          <w:rFonts w:hint="eastAsia"/>
        </w:rPr>
      </w:pPr>
    </w:p>
    <w:p w:rsidR="00D80114" w:rsidRDefault="00D80114" w:rsidP="008D2E86">
      <w:pPr>
        <w:spacing w:after="12" w:line="259" w:lineRule="auto"/>
        <w:ind w:left="0" w:firstLine="0"/>
      </w:pPr>
    </w:p>
    <w:p w:rsidR="00D80114" w:rsidRDefault="008A7611">
      <w:pPr>
        <w:ind w:left="-5"/>
      </w:pPr>
      <w:r>
        <w:t>私は、マイクロソフトが開催する下記の</w:t>
      </w:r>
      <w:r w:rsidR="003E1FB3">
        <w:rPr>
          <w:rFonts w:hint="eastAsia"/>
        </w:rPr>
        <w:t>セッション</w:t>
      </w:r>
      <w:r>
        <w:t>に参加するにあたり、以下の条項に合意します。</w:t>
      </w:r>
    </w:p>
    <w:p w:rsidR="00D80114" w:rsidRDefault="00D80114">
      <w:pPr>
        <w:spacing w:after="16" w:line="259" w:lineRule="auto"/>
        <w:ind w:left="14" w:firstLine="0"/>
      </w:pPr>
    </w:p>
    <w:p w:rsidR="00D80114" w:rsidRDefault="00D80114">
      <w:pPr>
        <w:spacing w:after="31" w:line="259" w:lineRule="auto"/>
        <w:ind w:left="14" w:firstLine="0"/>
      </w:pPr>
    </w:p>
    <w:p w:rsidR="00D80114" w:rsidRDefault="008A7611">
      <w:pPr>
        <w:numPr>
          <w:ilvl w:val="0"/>
          <w:numId w:val="1"/>
        </w:numPr>
        <w:ind w:hanging="360"/>
      </w:pPr>
      <w:r>
        <w:t>本</w:t>
      </w:r>
      <w:r w:rsidR="003E1FB3">
        <w:rPr>
          <w:rFonts w:hint="eastAsia"/>
        </w:rPr>
        <w:t>セッション</w:t>
      </w:r>
      <w:r>
        <w:t>での録音・録画は禁止されていること。</w:t>
      </w:r>
    </w:p>
    <w:p w:rsidR="00D80114" w:rsidRDefault="00D80114">
      <w:pPr>
        <w:spacing w:after="33" w:line="259" w:lineRule="auto"/>
        <w:ind w:left="734" w:firstLine="0"/>
      </w:pPr>
    </w:p>
    <w:p w:rsidR="00D80114" w:rsidRDefault="008A7611">
      <w:pPr>
        <w:numPr>
          <w:ilvl w:val="0"/>
          <w:numId w:val="1"/>
        </w:numPr>
        <w:ind w:hanging="360"/>
      </w:pPr>
      <w:r>
        <w:t>本</w:t>
      </w:r>
      <w:r w:rsidR="003E1FB3">
        <w:rPr>
          <w:rFonts w:hint="eastAsia"/>
        </w:rPr>
        <w:t>セッション</w:t>
      </w:r>
      <w:r>
        <w:t>で提供される非公開の情報を秘密として取り扱わねばならず、第三者に開示・再頒布することは禁止されていること。</w:t>
      </w:r>
    </w:p>
    <w:p w:rsidR="00D80114" w:rsidRDefault="008D2E86">
      <w:pPr>
        <w:spacing w:line="259" w:lineRule="auto"/>
        <w:ind w:left="734" w:firstLine="0"/>
      </w:pPr>
      <w:r>
        <w:rPr>
          <w:rFonts w:ascii="Trebuchet MS" w:eastAsia="Trebuchet MS" w:hAnsi="Trebuchet MS" w:cs="Trebuchet MS"/>
        </w:rPr>
        <w:t xml:space="preserve"> </w:t>
      </w:r>
    </w:p>
    <w:p w:rsidR="00D80114" w:rsidRDefault="008A7611">
      <w:pPr>
        <w:numPr>
          <w:ilvl w:val="0"/>
          <w:numId w:val="1"/>
        </w:numPr>
        <w:ind w:hanging="360"/>
      </w:pPr>
      <w:r>
        <w:t>本</w:t>
      </w:r>
      <w:r w:rsidR="003E1FB3">
        <w:rPr>
          <w:rFonts w:hint="eastAsia"/>
        </w:rPr>
        <w:t>セッション</w:t>
      </w:r>
      <w:r>
        <w:t>で提供される全ての情報は、現時点におけるマイクロソフトの見解に基づき、参照用に提供されるものであって、マイクロソフトはその内容について一切保証をしないこと。</w:t>
      </w:r>
    </w:p>
    <w:p w:rsidR="00D80114" w:rsidRDefault="008A7611">
      <w:pPr>
        <w:spacing w:after="16" w:line="259" w:lineRule="auto"/>
        <w:ind w:left="734" w:firstLine="0"/>
      </w:pPr>
      <w:r>
        <w:rPr>
          <w:rFonts w:ascii="Trebuchet MS" w:eastAsia="Trebuchet MS" w:hAnsi="Trebuchet MS" w:cs="Trebuchet MS"/>
        </w:rPr>
        <w:t xml:space="preserve"> </w:t>
      </w:r>
    </w:p>
    <w:p w:rsidR="00D80114" w:rsidRDefault="00D80114" w:rsidP="008D2E86">
      <w:pPr>
        <w:spacing w:after="12" w:line="259" w:lineRule="auto"/>
        <w:ind w:left="0" w:firstLine="0"/>
      </w:pPr>
    </w:p>
    <w:p w:rsidR="00D80114" w:rsidRDefault="008A7611">
      <w:pPr>
        <w:ind w:left="-5"/>
      </w:pPr>
      <w:r>
        <w:t>私の所属する会社（組織）とマイクロソフトとの間において包括的な秘密保持契約が既に締結されている場合には、私は、秘密情報を当該秘密保持契約に従って秘密として取り扱うことといたします。</w:t>
      </w:r>
    </w:p>
    <w:p w:rsidR="00D80114" w:rsidRDefault="00D80114" w:rsidP="008D2E86">
      <w:pPr>
        <w:spacing w:after="16" w:line="259" w:lineRule="auto"/>
        <w:ind w:left="0" w:firstLine="0"/>
      </w:pPr>
    </w:p>
    <w:p w:rsidR="00D80114" w:rsidRDefault="00D80114" w:rsidP="008D2E86">
      <w:pPr>
        <w:spacing w:after="21" w:line="259" w:lineRule="auto"/>
        <w:ind w:left="0" w:firstLine="0"/>
      </w:pPr>
    </w:p>
    <w:p w:rsidR="00D80114" w:rsidRDefault="00D80114" w:rsidP="008D2E86">
      <w:pPr>
        <w:spacing w:after="17" w:line="259" w:lineRule="auto"/>
        <w:ind w:left="0" w:firstLine="0"/>
      </w:pPr>
    </w:p>
    <w:p w:rsidR="00D80114" w:rsidRDefault="008A7611">
      <w:pPr>
        <w:tabs>
          <w:tab w:val="center" w:pos="2895"/>
          <w:tab w:val="center" w:pos="3615"/>
          <w:tab w:val="center" w:pos="4335"/>
          <w:tab w:val="center" w:pos="5055"/>
          <w:tab w:val="center" w:pos="6495"/>
        </w:tabs>
        <w:ind w:left="-15" w:firstLine="0"/>
      </w:pPr>
      <w:r>
        <w:t>日付：</w:t>
      </w:r>
      <w:r w:rsidR="00D76AC7">
        <w:t xml:space="preserve">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r>
      <w:r>
        <w:rPr>
          <w:u w:val="single" w:color="000000"/>
        </w:rPr>
        <w:t xml:space="preserve">    </w:t>
      </w:r>
      <w:r>
        <w:rPr>
          <w:rFonts w:ascii="Trebuchet MS" w:eastAsia="Trebuchet MS" w:hAnsi="Trebuchet MS" w:cs="Trebuchet MS"/>
          <w:u w:val="single" w:color="000000"/>
        </w:rPr>
        <w:t xml:space="preserve"> </w:t>
      </w:r>
      <w:r>
        <w:rPr>
          <w:u w:val="single" w:color="000000"/>
        </w:rPr>
        <w:t xml:space="preserve">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rsidR="00D80114" w:rsidRDefault="00D80114" w:rsidP="008D2E86">
      <w:pPr>
        <w:spacing w:after="21" w:line="259" w:lineRule="auto"/>
        <w:ind w:left="0" w:firstLine="0"/>
      </w:pPr>
    </w:p>
    <w:p w:rsidR="00D80114" w:rsidRPr="008D2E86" w:rsidRDefault="003E1FB3" w:rsidP="003E1FB3">
      <w:pPr>
        <w:tabs>
          <w:tab w:val="center" w:pos="2895"/>
          <w:tab w:val="center" w:pos="3615"/>
          <w:tab w:val="center" w:pos="4335"/>
          <w:tab w:val="center" w:pos="5055"/>
          <w:tab w:val="center" w:pos="5775"/>
          <w:tab w:val="center" w:pos="6495"/>
        </w:tabs>
        <w:ind w:left="-15" w:firstLine="0"/>
        <w:rPr>
          <w:sz w:val="20"/>
        </w:rPr>
      </w:pPr>
      <w:r>
        <w:rPr>
          <w:rFonts w:hint="eastAsia"/>
        </w:rPr>
        <w:t>セッション</w:t>
      </w:r>
      <w:r w:rsidR="008A7611">
        <w:t xml:space="preserve">名： </w:t>
      </w:r>
      <w:r w:rsidR="003B65A1" w:rsidRPr="008030B2">
        <w:rPr>
          <w:sz w:val="20"/>
          <w:u w:val="single"/>
        </w:rPr>
        <w:t>[CT01]Microsoft HoloLens Unplugged - HoloLens についての質問疑問に答えます</w:t>
      </w:r>
    </w:p>
    <w:p w:rsidR="00D80114" w:rsidRDefault="00D80114" w:rsidP="008D2E86">
      <w:pPr>
        <w:spacing w:after="22" w:line="259" w:lineRule="auto"/>
        <w:ind w:left="0" w:firstLine="0"/>
      </w:pPr>
    </w:p>
    <w:p w:rsidR="00D80114" w:rsidRDefault="008A7611">
      <w:pPr>
        <w:tabs>
          <w:tab w:val="center" w:pos="2895"/>
          <w:tab w:val="center" w:pos="3615"/>
          <w:tab w:val="center" w:pos="4335"/>
          <w:tab w:val="center" w:pos="5055"/>
          <w:tab w:val="center" w:pos="5775"/>
          <w:tab w:val="center" w:pos="6495"/>
        </w:tabs>
        <w:ind w:left="-15" w:firstLine="0"/>
      </w:pPr>
      <w:r>
        <w:t>会社名：</w:t>
      </w:r>
      <w:r w:rsidR="00D76AC7">
        <w:t xml:space="preserve">      </w:t>
      </w:r>
      <w:r w:rsidR="00D76AC7">
        <w:rPr>
          <w:rFonts w:hint="eastAsia"/>
        </w:rPr>
        <w:t xml:space="preserve"> </w:t>
      </w:r>
      <w:r>
        <w:rPr>
          <w:rFonts w:ascii="Trebuchet MS" w:eastAsia="Trebuchet MS" w:hAnsi="Trebuchet MS" w:cs="Trebuchet MS"/>
        </w:rPr>
        <w:t xml:space="preserve">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rsidR="00D80114" w:rsidRDefault="00D80114" w:rsidP="008D2E86">
      <w:pPr>
        <w:spacing w:after="32" w:line="259" w:lineRule="auto"/>
        <w:ind w:left="0" w:firstLine="0"/>
      </w:pPr>
    </w:p>
    <w:p w:rsidR="00D80114" w:rsidRDefault="008A7611">
      <w:pPr>
        <w:tabs>
          <w:tab w:val="center" w:pos="2895"/>
          <w:tab w:val="center" w:pos="3615"/>
          <w:tab w:val="center" w:pos="4335"/>
          <w:tab w:val="center" w:pos="5055"/>
          <w:tab w:val="center" w:pos="6377"/>
        </w:tabs>
        <w:ind w:left="-15" w:firstLine="0"/>
      </w:pPr>
      <w:r>
        <w:t>記名押印または署名：</w:t>
      </w:r>
      <w:r>
        <w:rPr>
          <w:rFonts w:ascii="Trebuchet MS" w:eastAsia="Trebuchet MS" w:hAnsi="Trebuchet MS" w:cs="Trebuchet MS"/>
        </w:rPr>
        <w:t xml:space="preserve">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t xml:space="preserve"> </w:t>
      </w:r>
      <w:r>
        <w:rPr>
          <w:rFonts w:ascii="Trebuchet MS" w:eastAsia="Trebuchet MS" w:hAnsi="Trebuchet MS" w:cs="Trebuchet MS"/>
        </w:rPr>
        <w:t>(</w:t>
      </w:r>
      <w:r>
        <w:t>印</w:t>
      </w:r>
      <w:r>
        <w:rPr>
          <w:rFonts w:ascii="Trebuchet MS" w:eastAsia="Trebuchet MS" w:hAnsi="Trebuchet MS" w:cs="Trebuchet MS"/>
        </w:rPr>
        <w:t xml:space="preserve">) </w:t>
      </w:r>
    </w:p>
    <w:p w:rsidR="00D80114" w:rsidRDefault="00D80114" w:rsidP="008D2E86">
      <w:pPr>
        <w:spacing w:after="16" w:line="259" w:lineRule="auto"/>
        <w:ind w:left="0" w:firstLine="0"/>
      </w:pPr>
    </w:p>
    <w:p w:rsidR="00D80114" w:rsidRDefault="00D80114" w:rsidP="008D2E86">
      <w:pPr>
        <w:spacing w:after="19" w:line="259" w:lineRule="auto"/>
        <w:ind w:left="0" w:firstLine="0"/>
      </w:pPr>
    </w:p>
    <w:p w:rsidR="00D80114" w:rsidRDefault="00D80114" w:rsidP="008D2E86">
      <w:pPr>
        <w:spacing w:after="16" w:line="259" w:lineRule="auto"/>
        <w:ind w:left="0" w:firstLine="0"/>
      </w:pPr>
    </w:p>
    <w:p w:rsidR="00D80114" w:rsidRDefault="00D80114" w:rsidP="008D2E86">
      <w:pPr>
        <w:spacing w:after="19" w:line="259" w:lineRule="auto"/>
        <w:ind w:left="0" w:firstLine="0"/>
      </w:pPr>
    </w:p>
    <w:p w:rsidR="00D80114" w:rsidRDefault="00D80114" w:rsidP="008D2E86">
      <w:pPr>
        <w:spacing w:after="16" w:line="259" w:lineRule="auto"/>
        <w:ind w:left="0" w:firstLine="0"/>
      </w:pPr>
      <w:bookmarkStart w:id="0" w:name="_GoBack"/>
      <w:bookmarkEnd w:id="0"/>
    </w:p>
    <w:sectPr w:rsidR="00D80114" w:rsidSect="00D76AC7">
      <w:headerReference w:type="even" r:id="rId9"/>
      <w:headerReference w:type="default" r:id="rId10"/>
      <w:footerReference w:type="even" r:id="rId11"/>
      <w:footerReference w:type="default" r:id="rId12"/>
      <w:headerReference w:type="first" r:id="rId13"/>
      <w:footerReference w:type="first" r:id="rId14"/>
      <w:pgSz w:w="12240" w:h="15840"/>
      <w:pgMar w:top="660" w:right="1608" w:bottom="144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ABA" w:rsidRDefault="001A7ABA" w:rsidP="00D76AC7">
      <w:pPr>
        <w:spacing w:after="0" w:line="240" w:lineRule="auto"/>
      </w:pPr>
      <w:r>
        <w:separator/>
      </w:r>
    </w:p>
  </w:endnote>
  <w:endnote w:type="continuationSeparator" w:id="0">
    <w:p w:rsidR="001A7ABA" w:rsidRDefault="001A7ABA" w:rsidP="00D7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5A" w:rsidRDefault="00D617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5A" w:rsidRDefault="00D617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5A" w:rsidRDefault="00D617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ABA" w:rsidRDefault="001A7ABA" w:rsidP="00D76AC7">
      <w:pPr>
        <w:spacing w:after="0" w:line="240" w:lineRule="auto"/>
      </w:pPr>
      <w:r>
        <w:separator/>
      </w:r>
    </w:p>
  </w:footnote>
  <w:footnote w:type="continuationSeparator" w:id="0">
    <w:p w:rsidR="001A7ABA" w:rsidRDefault="001A7ABA" w:rsidP="00D76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5A" w:rsidRDefault="00D617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5A" w:rsidRDefault="00D617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5A" w:rsidRDefault="00D617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508F8"/>
    <w:multiLevelType w:val="hybridMultilevel"/>
    <w:tmpl w:val="747E9D38"/>
    <w:lvl w:ilvl="0" w:tplc="FE546288">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FC43F20">
      <w:start w:val="1"/>
      <w:numFmt w:val="bullet"/>
      <w:lvlText w:val="o"/>
      <w:lvlJc w:val="left"/>
      <w:pPr>
        <w:ind w:left="14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104C6C0">
      <w:start w:val="1"/>
      <w:numFmt w:val="bullet"/>
      <w:lvlText w:val="▪"/>
      <w:lvlJc w:val="left"/>
      <w:pPr>
        <w:ind w:left="21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22A98EA">
      <w:start w:val="1"/>
      <w:numFmt w:val="bullet"/>
      <w:lvlText w:val="•"/>
      <w:lvlJc w:val="left"/>
      <w:pPr>
        <w:ind w:left="28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C3E1362">
      <w:start w:val="1"/>
      <w:numFmt w:val="bullet"/>
      <w:lvlText w:val="o"/>
      <w:lvlJc w:val="left"/>
      <w:pPr>
        <w:ind w:left="36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82458A0">
      <w:start w:val="1"/>
      <w:numFmt w:val="bullet"/>
      <w:lvlText w:val="▪"/>
      <w:lvlJc w:val="left"/>
      <w:pPr>
        <w:ind w:left="43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A0EC96A">
      <w:start w:val="1"/>
      <w:numFmt w:val="bullet"/>
      <w:lvlText w:val="•"/>
      <w:lvlJc w:val="left"/>
      <w:pPr>
        <w:ind w:left="50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ACC651E">
      <w:start w:val="1"/>
      <w:numFmt w:val="bullet"/>
      <w:lvlText w:val="o"/>
      <w:lvlJc w:val="left"/>
      <w:pPr>
        <w:ind w:left="57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CCA92B8">
      <w:start w:val="1"/>
      <w:numFmt w:val="bullet"/>
      <w:lvlText w:val="▪"/>
      <w:lvlJc w:val="left"/>
      <w:pPr>
        <w:ind w:left="64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14"/>
    <w:rsid w:val="001A7ABA"/>
    <w:rsid w:val="002A6516"/>
    <w:rsid w:val="002C247A"/>
    <w:rsid w:val="003B65A1"/>
    <w:rsid w:val="003E1FB3"/>
    <w:rsid w:val="00452A47"/>
    <w:rsid w:val="004A0D7B"/>
    <w:rsid w:val="008A7611"/>
    <w:rsid w:val="008D2E86"/>
    <w:rsid w:val="00D062B5"/>
    <w:rsid w:val="00D6175A"/>
    <w:rsid w:val="00D76AC7"/>
    <w:rsid w:val="00D80114"/>
    <w:rsid w:val="00DA6E34"/>
    <w:rsid w:val="00F43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A9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28" w:line="268"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AC7"/>
    <w:pPr>
      <w:tabs>
        <w:tab w:val="center" w:pos="4252"/>
        <w:tab w:val="right" w:pos="8504"/>
      </w:tabs>
      <w:snapToGrid w:val="0"/>
    </w:pPr>
  </w:style>
  <w:style w:type="character" w:customStyle="1" w:styleId="a4">
    <w:name w:val="ヘッダー (文字)"/>
    <w:basedOn w:val="a0"/>
    <w:link w:val="a3"/>
    <w:uiPriority w:val="99"/>
    <w:rsid w:val="00D76AC7"/>
    <w:rPr>
      <w:rFonts w:ascii="ＭＳ 明朝" w:eastAsia="ＭＳ 明朝" w:hAnsi="ＭＳ 明朝" w:cs="ＭＳ 明朝"/>
      <w:color w:val="000000"/>
    </w:rPr>
  </w:style>
  <w:style w:type="paragraph" w:styleId="a5">
    <w:name w:val="footer"/>
    <w:basedOn w:val="a"/>
    <w:link w:val="a6"/>
    <w:uiPriority w:val="99"/>
    <w:unhideWhenUsed/>
    <w:rsid w:val="00D76AC7"/>
    <w:pPr>
      <w:tabs>
        <w:tab w:val="center" w:pos="4252"/>
        <w:tab w:val="right" w:pos="8504"/>
      </w:tabs>
      <w:snapToGrid w:val="0"/>
    </w:pPr>
  </w:style>
  <w:style w:type="character" w:customStyle="1" w:styleId="a6">
    <w:name w:val="フッター (文字)"/>
    <w:basedOn w:val="a0"/>
    <w:link w:val="a5"/>
    <w:uiPriority w:val="99"/>
    <w:rsid w:val="00D76AC7"/>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2017-04-20T07:16:00Z</dcterms:created>
  <dcterms:modified xsi:type="dcterms:W3CDTF">2017-04-20T07:17:00Z</dcterms:modified>
</cp:coreProperties>
</file>