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14:paraId="7A51AEA1" w14:textId="77777777" w:rsidR="00CF44AC" w:rsidRDefault="006B7749">
      <w:r>
        <w:t xml:space="preserve">Date: </w:t>
      </w:r>
      <w:sdt>
        <w:sdtPr>
          <w:alias w:val="Date"/>
          <w:tag w:val="Date"/>
          <w:id w:val="-1135100724"/>
          <w:lock w:val="sdtLocked"/>
          <w:placeholder>
            <w:docPart w:val="584EBB55A9EC485FA39F2A538187308C"/>
          </w:placeholder>
          <w:date w:fullDate="2009-10-02T00:00:00Z">
            <w:dateFormat w:val="MMMM d, yyyy"/>
            <w:lid w:val="en-US"/>
            <w:storeMappedDataAs w:val="date"/>
            <w:calendar w:val="gregorian"/>
          </w:date>
        </w:sdtPr>
        <w:sdtEndPr/>
        <w:sdtContent>
          <w:r w:rsidR="00AD08F0">
            <w:t>October 2, 2009</w:t>
          </w:r>
        </w:sdtContent>
      </w:sdt>
    </w:p>
    <w:p w14:paraId="2AA54130" w14:textId="77777777"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AD08F0">
            <w:rPr>
              <w:rStyle w:val="PlaceholderText"/>
            </w:rPr>
            <w:t>Microsoft Sync Framework</w:t>
          </w:r>
        </w:sdtContent>
      </w:sdt>
    </w:p>
    <w:p w14:paraId="20C29B17" w14:textId="5B2E5EC4"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hyperlink r:id="rId11" w:history="1">
            <w:r w:rsidR="003E6D3E">
              <w:rPr>
                <w:rStyle w:val="Hyperlink"/>
              </w:rPr>
              <w:t>http://msdn.microsoft.com/en-us/sync/default.aspx</w:t>
            </w:r>
          </w:hyperlink>
        </w:sdtContent>
      </w:sdt>
    </w:p>
    <w:p w14:paraId="64C49439" w14:textId="77777777" w:rsidR="006B7749" w:rsidRPr="0011566F" w:rsidRDefault="006B7749" w:rsidP="0011566F">
      <w:pPr>
        <w:pStyle w:val="Heading2"/>
        <w:jc w:val="center"/>
      </w:pPr>
      <w:r>
        <w:t>Summary Table</w:t>
      </w:r>
      <w:bookmarkStart w:id="0" w:name="_GoBack"/>
      <w:bookmarkEnd w:id="0"/>
    </w:p>
    <w:p w14:paraId="64774ADC"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w:tblPr>
      <w:tblGrid>
        <w:gridCol w:w="3192"/>
        <w:gridCol w:w="3192"/>
        <w:gridCol w:w="3192"/>
      </w:tblGrid>
      <w:tr w:rsidR="003D3603" w:rsidRPr="003D3603" w14:paraId="6A2E0C24" w14:textId="77777777" w:rsidTr="006E600C">
        <w:trPr>
          <w:cantSplit/>
          <w:tblHeader/>
        </w:trPr>
        <w:tc>
          <w:tcPr>
            <w:tcW w:w="3192" w:type="dxa"/>
          </w:tcPr>
          <w:p w14:paraId="4F7FD94D" w14:textId="77777777" w:rsidR="003D3603" w:rsidRPr="0011566F" w:rsidRDefault="003D3603" w:rsidP="0011566F">
            <w:r w:rsidRPr="0011566F">
              <w:t>Criteria</w:t>
            </w:r>
          </w:p>
        </w:tc>
        <w:tc>
          <w:tcPr>
            <w:tcW w:w="3192" w:type="dxa"/>
          </w:tcPr>
          <w:p w14:paraId="76C030B7" w14:textId="77777777" w:rsidR="003D3603" w:rsidRPr="0011566F" w:rsidRDefault="003D3603" w:rsidP="0011566F">
            <w:r w:rsidRPr="0011566F">
              <w:t>Supporting Feature</w:t>
            </w:r>
          </w:p>
        </w:tc>
        <w:tc>
          <w:tcPr>
            <w:tcW w:w="3192" w:type="dxa"/>
          </w:tcPr>
          <w:p w14:paraId="4619E334" w14:textId="77777777" w:rsidR="003D3603" w:rsidRPr="0011566F" w:rsidRDefault="003D3603" w:rsidP="0011566F">
            <w:r w:rsidRPr="0011566F">
              <w:t>Remarks and Explanations</w:t>
            </w:r>
          </w:p>
        </w:tc>
      </w:tr>
      <w:tr w:rsidR="003D3603" w14:paraId="5752329D" w14:textId="77777777" w:rsidTr="006E600C">
        <w:trPr>
          <w:cantSplit/>
          <w:tblHeader/>
        </w:trPr>
        <w:tc>
          <w:tcPr>
            <w:tcW w:w="3192" w:type="dxa"/>
          </w:tcPr>
          <w:p w14:paraId="0394C182" w14:textId="77777777" w:rsidR="003D3603" w:rsidRPr="0011566F" w:rsidRDefault="003D3603" w:rsidP="0011566F">
            <w:r w:rsidRPr="003D3603">
              <w:t>Section 1194.21 Software Applications and Operating Systems</w:t>
            </w:r>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CD05870" w14:textId="77777777" w:rsidR="003D3603" w:rsidRPr="0011566F" w:rsidRDefault="0042043C" w:rsidP="0080418F">
                <w:r>
                  <w:t>Supported</w:t>
                </w:r>
              </w:p>
            </w:tc>
          </w:sdtContent>
        </w:sdt>
        <w:sdt>
          <w:sdtPr>
            <w:alias w:val="1194.21 Remarks"/>
            <w:tag w:val="1194.21 Remarks"/>
            <w:id w:val="2072929623"/>
            <w:lock w:val="sdtLocked"/>
            <w:placeholder>
              <w:docPart w:val="D49F445EC7374E49A41FD3AA0135718D"/>
            </w:placeholder>
          </w:sdtPr>
          <w:sdtEndPr/>
          <w:sdtContent>
            <w:tc>
              <w:tcPr>
                <w:tcW w:w="3192" w:type="dxa"/>
              </w:tcPr>
              <w:p w14:paraId="5FDDB413" w14:textId="77777777" w:rsidR="003D3603" w:rsidRPr="0011566F" w:rsidRDefault="0042043C" w:rsidP="0042043C">
                <w:r>
                  <w:t>Microsoft Sync Framework is a developer runtime and does not contain any user interface.  This VPAT only applies to the installer.</w:t>
                </w:r>
              </w:p>
            </w:tc>
          </w:sdtContent>
        </w:sdt>
      </w:tr>
      <w:tr w:rsidR="003D3603" w14:paraId="19F84716" w14:textId="77777777" w:rsidTr="006E600C">
        <w:trPr>
          <w:cantSplit/>
          <w:tblHeader/>
        </w:trPr>
        <w:tc>
          <w:tcPr>
            <w:tcW w:w="3192" w:type="dxa"/>
          </w:tcPr>
          <w:p w14:paraId="076C9897" w14:textId="77777777" w:rsidR="003D3603" w:rsidRPr="0011566F" w:rsidRDefault="003D3603" w:rsidP="0011566F">
            <w:r w:rsidRPr="003D3603">
              <w:t>Section 1194.22 Web-based internet information and applications</w:t>
            </w:r>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C268D61" w14:textId="77777777" w:rsidR="003D3603" w:rsidRPr="0011566F" w:rsidRDefault="0042043C" w:rsidP="0080418F">
                <w:r>
                  <w:t>Not Applicable</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14:paraId="1E0AA8BE" w14:textId="77777777" w:rsidR="003D3603" w:rsidRPr="0011566F" w:rsidRDefault="003D3603" w:rsidP="0011566F">
                <w:r w:rsidRPr="0011566F">
                  <w:rPr>
                    <w:rStyle w:val="PlaceholderText"/>
                  </w:rPr>
                  <w:t>Click here to enter text.</w:t>
                </w:r>
              </w:p>
            </w:tc>
          </w:sdtContent>
        </w:sdt>
      </w:tr>
      <w:tr w:rsidR="003D3603" w14:paraId="6CE74EB5" w14:textId="77777777" w:rsidTr="006E600C">
        <w:trPr>
          <w:cantSplit/>
          <w:tblHeader/>
        </w:trPr>
        <w:tc>
          <w:tcPr>
            <w:tcW w:w="3192" w:type="dxa"/>
          </w:tcPr>
          <w:p w14:paraId="64CBC419" w14:textId="77777777" w:rsidR="003D3603" w:rsidRPr="0011566F" w:rsidRDefault="003D3603" w:rsidP="0011566F">
            <w:r w:rsidRPr="0011566F">
              <w:t>Section 1194.23 Telecommunications Products</w:t>
            </w:r>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82EDA41" w14:textId="77777777" w:rsidR="003D3603" w:rsidRPr="0011566F" w:rsidRDefault="0042043C" w:rsidP="0080418F">
                <w:r>
                  <w:t>Not Applicable</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14:paraId="3877F463" w14:textId="77777777" w:rsidR="003D3603" w:rsidRPr="0011566F" w:rsidRDefault="007005AB" w:rsidP="007005AB">
                <w:r w:rsidRPr="0011566F">
                  <w:rPr>
                    <w:rStyle w:val="PlaceholderText"/>
                  </w:rPr>
                  <w:t>Click here to enter text.</w:t>
                </w:r>
              </w:p>
            </w:tc>
          </w:sdtContent>
        </w:sdt>
      </w:tr>
      <w:tr w:rsidR="003D3603" w14:paraId="667B4607" w14:textId="77777777" w:rsidTr="006E600C">
        <w:trPr>
          <w:cantSplit/>
          <w:tblHeader/>
        </w:trPr>
        <w:tc>
          <w:tcPr>
            <w:tcW w:w="3192" w:type="dxa"/>
          </w:tcPr>
          <w:p w14:paraId="00C3604E" w14:textId="77777777" w:rsidR="003D3603" w:rsidRPr="0011566F" w:rsidRDefault="003D3603" w:rsidP="0011566F">
            <w:r w:rsidRPr="0011566F">
              <w:t>Section 1194.24 Video and Multi-media Products</w:t>
            </w:r>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2524F33" w14:textId="77777777" w:rsidR="003D3603" w:rsidRPr="0011566F" w:rsidRDefault="0042043C" w:rsidP="0080418F">
                <w:r>
                  <w:t>Not Applicable</w:t>
                </w:r>
              </w:p>
            </w:tc>
          </w:sdtContent>
        </w:sdt>
        <w:sdt>
          <w:sdtPr>
            <w:alias w:val="1194.24 Remarks"/>
            <w:tag w:val="1194.24 Remarks"/>
            <w:id w:val="-1546676302"/>
            <w:lock w:val="sdtLocked"/>
            <w:placeholder>
              <w:docPart w:val="8FFF9931F7BC40A9870E5A6598C25083"/>
            </w:placeholder>
            <w:showingPlcHdr/>
          </w:sdtPr>
          <w:sdtEndPr/>
          <w:sdtContent>
            <w:tc>
              <w:tcPr>
                <w:tcW w:w="3192" w:type="dxa"/>
              </w:tcPr>
              <w:p w14:paraId="0AB54095" w14:textId="77777777" w:rsidR="003D3603" w:rsidRPr="0011566F" w:rsidRDefault="003D3603" w:rsidP="0011566F">
                <w:r w:rsidRPr="0011566F">
                  <w:rPr>
                    <w:rStyle w:val="PlaceholderText"/>
                  </w:rPr>
                  <w:t>Click here to enter text.</w:t>
                </w:r>
              </w:p>
            </w:tc>
          </w:sdtContent>
        </w:sdt>
      </w:tr>
      <w:tr w:rsidR="003D3603" w14:paraId="2277767E" w14:textId="77777777" w:rsidTr="006E600C">
        <w:trPr>
          <w:cantSplit/>
          <w:tblHeader/>
        </w:trPr>
        <w:tc>
          <w:tcPr>
            <w:tcW w:w="3192" w:type="dxa"/>
          </w:tcPr>
          <w:p w14:paraId="223A79B3" w14:textId="77777777" w:rsidR="003D3603" w:rsidRPr="0011566F" w:rsidRDefault="003D3603" w:rsidP="0011566F">
            <w:r w:rsidRPr="0011566F">
              <w:t>Section 1194.25 Self-Contained, Closed Products</w:t>
            </w:r>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385B84DF" w14:textId="77777777" w:rsidR="003D3603" w:rsidRPr="0011566F" w:rsidRDefault="0042043C" w:rsidP="0080418F">
                <w:r>
                  <w:t>Not Applicable</w:t>
                </w:r>
              </w:p>
            </w:tc>
          </w:sdtContent>
        </w:sdt>
        <w:sdt>
          <w:sdtPr>
            <w:alias w:val="1194.25 Remarks"/>
            <w:tag w:val="1194.25 Remarks"/>
            <w:id w:val="-2053454937"/>
            <w:lock w:val="sdtLocked"/>
            <w:placeholder>
              <w:docPart w:val="54EF55E64B9D496F94C2F7818B2F5A22"/>
            </w:placeholder>
            <w:showingPlcHdr/>
          </w:sdtPr>
          <w:sdtEndPr/>
          <w:sdtContent>
            <w:tc>
              <w:tcPr>
                <w:tcW w:w="3192" w:type="dxa"/>
              </w:tcPr>
              <w:p w14:paraId="2A05255F" w14:textId="77777777" w:rsidR="003D3603" w:rsidRPr="0011566F" w:rsidRDefault="003D3603" w:rsidP="0011566F">
                <w:r w:rsidRPr="0011566F">
                  <w:rPr>
                    <w:rStyle w:val="PlaceholderText"/>
                  </w:rPr>
                  <w:t>Click here to enter text.</w:t>
                </w:r>
              </w:p>
            </w:tc>
          </w:sdtContent>
        </w:sdt>
      </w:tr>
      <w:tr w:rsidR="003D3603" w14:paraId="1041BB3B" w14:textId="77777777" w:rsidTr="006E600C">
        <w:trPr>
          <w:cantSplit/>
          <w:tblHeader/>
        </w:trPr>
        <w:tc>
          <w:tcPr>
            <w:tcW w:w="3192" w:type="dxa"/>
          </w:tcPr>
          <w:p w14:paraId="5C099677" w14:textId="77777777" w:rsidR="003D3603" w:rsidRPr="0011566F" w:rsidRDefault="003D3603" w:rsidP="0011566F">
            <w:r w:rsidRPr="0011566F">
              <w:t>Section 1194.26 Desktop and Portable Computers</w:t>
            </w:r>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6DE3323" w14:textId="77777777" w:rsidR="003D3603" w:rsidRPr="0011566F" w:rsidRDefault="0042043C" w:rsidP="0080418F">
                <w:r>
                  <w:t>Not Applicable</w:t>
                </w:r>
              </w:p>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14:paraId="455CB2BC" w14:textId="77777777" w:rsidR="003D3603" w:rsidRPr="0011566F" w:rsidRDefault="003D3603" w:rsidP="0011566F">
                <w:r w:rsidRPr="0011566F">
                  <w:rPr>
                    <w:rStyle w:val="PlaceholderText"/>
                  </w:rPr>
                  <w:t>Click here to enter text.</w:t>
                </w:r>
              </w:p>
            </w:tc>
          </w:sdtContent>
        </w:sdt>
      </w:tr>
      <w:tr w:rsidR="003D3603" w14:paraId="06AFB2E3" w14:textId="77777777" w:rsidTr="006E600C">
        <w:trPr>
          <w:cantSplit/>
          <w:tblHeader/>
        </w:trPr>
        <w:tc>
          <w:tcPr>
            <w:tcW w:w="3192" w:type="dxa"/>
          </w:tcPr>
          <w:p w14:paraId="44B86D3F" w14:textId="77777777" w:rsidR="003D3603" w:rsidRPr="0011566F" w:rsidRDefault="003D3603" w:rsidP="0011566F">
            <w:r w:rsidRPr="0011566F">
              <w:t>Section 1194.31 Functional Performance Criteria</w:t>
            </w:r>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243E72B" w14:textId="77777777" w:rsidR="003D3603" w:rsidRPr="0011566F" w:rsidRDefault="0042043C" w:rsidP="0080418F">
                <w:r>
                  <w:t>Supported</w:t>
                </w:r>
              </w:p>
            </w:tc>
          </w:sdtContent>
        </w:sdt>
        <w:sdt>
          <w:sdtPr>
            <w:alias w:val="1194.31 Remarks"/>
            <w:tag w:val="1194.31 Remarks"/>
            <w:id w:val="-1515457566"/>
            <w:lock w:val="sdtLocked"/>
            <w:placeholder>
              <w:docPart w:val="CCB3588105FD46C29E92A05C6187DF01"/>
            </w:placeholder>
          </w:sdtPr>
          <w:sdtEndPr/>
          <w:sdtContent>
            <w:sdt>
              <w:sdtPr>
                <w:alias w:val="1194.21 Remarks"/>
                <w:tag w:val="1194.21 Remarks"/>
                <w:id w:val="632289575"/>
                <w:placeholder>
                  <w:docPart w:val="A0E6B98069494CD3A1F2BE67AE80E64D"/>
                </w:placeholder>
              </w:sdtPr>
              <w:sdtEndPr/>
              <w:sdtContent>
                <w:tc>
                  <w:tcPr>
                    <w:tcW w:w="3192" w:type="dxa"/>
                  </w:tcPr>
                  <w:p w14:paraId="3208624B" w14:textId="77777777" w:rsidR="003D3603" w:rsidRPr="0011566F" w:rsidRDefault="0042043C" w:rsidP="0011566F">
                    <w:r>
                      <w:t>Microsoft Sync Framework is a developer runtime and does not contain any user interface.  This VPAT only applies to the installer.</w:t>
                    </w:r>
                  </w:p>
                </w:tc>
              </w:sdtContent>
            </w:sdt>
          </w:sdtContent>
        </w:sdt>
      </w:tr>
      <w:tr w:rsidR="003D3603" w14:paraId="22D7EC84" w14:textId="77777777" w:rsidTr="006E600C">
        <w:trPr>
          <w:cantSplit/>
          <w:tblHeader/>
        </w:trPr>
        <w:tc>
          <w:tcPr>
            <w:tcW w:w="3192" w:type="dxa"/>
          </w:tcPr>
          <w:p w14:paraId="1D6E6790" w14:textId="77777777" w:rsidR="003D3603" w:rsidRPr="0011566F" w:rsidRDefault="003D3603" w:rsidP="0011566F">
            <w:r w:rsidRPr="0011566F">
              <w:t>Section 1194.41 Information, Documentation and Support</w:t>
            </w:r>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F87C286" w14:textId="77777777" w:rsidR="003D3603" w:rsidRPr="0011566F" w:rsidRDefault="0042043C" w:rsidP="0080418F">
                <w:r>
                  <w:t>Supported</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14:paraId="063E65E6" w14:textId="77777777" w:rsidR="003D3603" w:rsidRPr="0011566F" w:rsidRDefault="003D3603" w:rsidP="0011566F">
                <w:r w:rsidRPr="0011566F">
                  <w:rPr>
                    <w:rStyle w:val="PlaceholderText"/>
                  </w:rPr>
                  <w:t>Click here to enter text.</w:t>
                </w:r>
              </w:p>
            </w:tc>
          </w:sdtContent>
        </w:sdt>
      </w:tr>
    </w:tbl>
    <w:p w14:paraId="50995420" w14:textId="77777777" w:rsidR="006B7749" w:rsidRDefault="006B7749"/>
    <w:p w14:paraId="253D371A" w14:textId="77777777" w:rsidR="00246936" w:rsidRDefault="00246936">
      <w:pPr>
        <w:rPr>
          <w:rFonts w:asciiTheme="majorHAnsi" w:eastAsiaTheme="majorEastAsia" w:hAnsiTheme="majorHAnsi" w:cstheme="majorBidi"/>
          <w:b/>
          <w:bCs/>
          <w:color w:val="4F81BD" w:themeColor="accent1"/>
          <w:sz w:val="26"/>
          <w:szCs w:val="26"/>
        </w:rPr>
      </w:pPr>
      <w:r>
        <w:br w:type="page"/>
      </w:r>
    </w:p>
    <w:p w14:paraId="3877B45E" w14:textId="77777777" w:rsidR="00384749" w:rsidRDefault="00384749" w:rsidP="00384749">
      <w:pPr>
        <w:pStyle w:val="Heading2"/>
        <w:jc w:val="center"/>
      </w:pPr>
      <w:r>
        <w:lastRenderedPageBreak/>
        <w:t>Section 1194.21 Software Applications and Operating Systems - Detail</w:t>
      </w:r>
    </w:p>
    <w:p w14:paraId="634F3E68"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384749" w:rsidRPr="003D3603" w14:paraId="601340EC" w14:textId="77777777" w:rsidTr="00E5117B">
        <w:trPr>
          <w:cantSplit/>
          <w:tblHeader/>
        </w:trPr>
        <w:tc>
          <w:tcPr>
            <w:tcW w:w="3192" w:type="dxa"/>
          </w:tcPr>
          <w:p w14:paraId="721A07D3" w14:textId="77777777" w:rsidR="00384749" w:rsidRPr="0011566F" w:rsidRDefault="00384749" w:rsidP="00422696">
            <w:r w:rsidRPr="0011566F">
              <w:t>Criteria</w:t>
            </w:r>
          </w:p>
        </w:tc>
        <w:tc>
          <w:tcPr>
            <w:tcW w:w="3192" w:type="dxa"/>
          </w:tcPr>
          <w:p w14:paraId="6BAB2701" w14:textId="77777777" w:rsidR="00384749" w:rsidRPr="0011566F" w:rsidRDefault="00384749" w:rsidP="00422696">
            <w:r w:rsidRPr="0011566F">
              <w:t>Supporting Feature</w:t>
            </w:r>
          </w:p>
        </w:tc>
        <w:tc>
          <w:tcPr>
            <w:tcW w:w="3192" w:type="dxa"/>
          </w:tcPr>
          <w:p w14:paraId="20044D39" w14:textId="77777777" w:rsidR="00384749" w:rsidRPr="0011566F" w:rsidRDefault="00384749" w:rsidP="00422696">
            <w:r w:rsidRPr="0011566F">
              <w:t>Remarks and Explanations</w:t>
            </w:r>
          </w:p>
        </w:tc>
      </w:tr>
      <w:tr w:rsidR="00384749" w14:paraId="0E45A30B" w14:textId="77777777" w:rsidTr="00E5117B">
        <w:trPr>
          <w:cantSplit/>
        </w:trPr>
        <w:tc>
          <w:tcPr>
            <w:tcW w:w="3192" w:type="dxa"/>
          </w:tcPr>
          <w:p w14:paraId="5DAE86EF"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B7B5991" w14:textId="77777777" w:rsidR="00384749" w:rsidRDefault="0042043C" w:rsidP="00B90556">
                <w:r>
                  <w:t>Supported</w:t>
                </w:r>
              </w:p>
            </w:tc>
          </w:sdtContent>
        </w:sdt>
        <w:sdt>
          <w:sdtPr>
            <w:alias w:val="1194.21 a remarks"/>
            <w:tag w:val="1194.21 a remarks"/>
            <w:id w:val="1835874043"/>
            <w:lock w:val="sdtLocked"/>
            <w:placeholder>
              <w:docPart w:val="97295EA6845944D2BF1DF16588A448DA"/>
            </w:placeholder>
          </w:sdtPr>
          <w:sdtEndPr/>
          <w:sdtContent>
            <w:sdt>
              <w:sdtPr>
                <w:alias w:val="1194.21 Remarks"/>
                <w:tag w:val="1194.21 Remarks"/>
                <w:id w:val="-1086462848"/>
                <w:placeholder>
                  <w:docPart w:val="54E459AAE6074EE0B808C111F0F8F6AF"/>
                </w:placeholder>
              </w:sdtPr>
              <w:sdtEndPr/>
              <w:sdtContent>
                <w:tc>
                  <w:tcPr>
                    <w:tcW w:w="3192" w:type="dxa"/>
                  </w:tcPr>
                  <w:p w14:paraId="1627C1E1" w14:textId="35357D50" w:rsidR="00384749" w:rsidRDefault="00716D40" w:rsidP="00C87AC8">
                    <w:r>
                      <w:t xml:space="preserve"> </w:t>
                    </w:r>
                    <w:sdt>
                      <w:sdtPr>
                        <w:alias w:val="1194.21 Remarks"/>
                        <w:tag w:val="1194.21 Remarks"/>
                        <w:id w:val="21604080"/>
                        <w:placeholder>
                          <w:docPart w:val="B2096D9618BC4CFF88E67DD2AE02EE05"/>
                        </w:placeholder>
                      </w:sdtPr>
                      <w:sdtEndPr/>
                      <w:sdtContent>
                        <w:r>
                          <w:t>Microsoft Sync Framework is a developer runtime and does not contain any user interface.  This VPAT only applies to the installer.</w:t>
                        </w:r>
                      </w:sdtContent>
                    </w:sdt>
                  </w:p>
                </w:tc>
              </w:sdtContent>
            </w:sdt>
          </w:sdtContent>
        </w:sdt>
      </w:tr>
      <w:tr w:rsidR="00913233" w14:paraId="5033D2B3" w14:textId="77777777" w:rsidTr="00E5117B">
        <w:trPr>
          <w:cantSplit/>
        </w:trPr>
        <w:tc>
          <w:tcPr>
            <w:tcW w:w="3192" w:type="dxa"/>
          </w:tcPr>
          <w:p w14:paraId="208C895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A7E2FEA" w14:textId="77777777" w:rsidR="00913233" w:rsidRDefault="0042043C" w:rsidP="00422696">
                <w:r>
                  <w:t>Supported</w:t>
                </w:r>
              </w:p>
            </w:tc>
          </w:sdtContent>
        </w:sdt>
        <w:sdt>
          <w:sdtPr>
            <w:alias w:val="1194.21 b remarks"/>
            <w:tag w:val="1194.21 b remarks"/>
            <w:id w:val="810670195"/>
            <w:lock w:val="sdtLocked"/>
            <w:placeholder>
              <w:docPart w:val="A89F026BE97043BD8B38EEDF1545CFE1"/>
            </w:placeholder>
          </w:sdtPr>
          <w:sdtEndPr/>
          <w:sdtContent>
            <w:tc>
              <w:tcPr>
                <w:tcW w:w="3192" w:type="dxa"/>
              </w:tcPr>
              <w:p w14:paraId="66010543" w14:textId="35344C71" w:rsidR="00913233" w:rsidRDefault="00B75DA2" w:rsidP="00C87AC8">
                <w:r>
                  <w:t xml:space="preserve"> </w:t>
                </w:r>
                <w:sdt>
                  <w:sdtPr>
                    <w:alias w:val="1194.21 Remarks"/>
                    <w:tag w:val="1194.21 Remarks"/>
                    <w:id w:val="-713349575"/>
                    <w:placeholder>
                      <w:docPart w:val="9F8533D7C8D84001BBB74B3E1C7CC9D8"/>
                    </w:placeholder>
                  </w:sdtPr>
                  <w:sdtEndPr/>
                  <w:sdtContent>
                    <w:r>
                      <w:t>Microsoft Sync Framework is a developer runtime and does not contain any user interface.  This VPAT only applies to the installer.</w:t>
                    </w:r>
                  </w:sdtContent>
                </w:sdt>
              </w:p>
            </w:tc>
          </w:sdtContent>
        </w:sdt>
      </w:tr>
      <w:tr w:rsidR="00913233" w14:paraId="28BF1282" w14:textId="77777777" w:rsidTr="00E5117B">
        <w:trPr>
          <w:cantSplit/>
        </w:trPr>
        <w:tc>
          <w:tcPr>
            <w:tcW w:w="3192" w:type="dxa"/>
          </w:tcPr>
          <w:p w14:paraId="6F27046D"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6E1BCEA" w14:textId="77777777" w:rsidR="00913233" w:rsidRDefault="0042043C" w:rsidP="00422696">
                <w:r>
                  <w:t>Supported</w:t>
                </w:r>
              </w:p>
            </w:tc>
          </w:sdtContent>
        </w:sdt>
        <w:sdt>
          <w:sdtPr>
            <w:alias w:val="1194.21 c remarks"/>
            <w:tag w:val="1194.21 c remarks"/>
            <w:id w:val="1678392447"/>
            <w:lock w:val="sdtLocked"/>
            <w:placeholder>
              <w:docPart w:val="F213C7013C5A4F53B08CEC39CBD741F1"/>
            </w:placeholder>
          </w:sdtPr>
          <w:sdtEndPr/>
          <w:sdtContent>
            <w:sdt>
              <w:sdtPr>
                <w:alias w:val="1194.21 Remarks"/>
                <w:tag w:val="1194.21 Remarks"/>
                <w:id w:val="-1987315697"/>
                <w:placeholder>
                  <w:docPart w:val="01189A5BB97A4D1E84D2C1C6354B69B4"/>
                </w:placeholder>
              </w:sdtPr>
              <w:sdtEndPr/>
              <w:sdtContent>
                <w:tc>
                  <w:tcPr>
                    <w:tcW w:w="3192" w:type="dxa"/>
                  </w:tcPr>
                  <w:p w14:paraId="5D192576" w14:textId="77777777" w:rsidR="00913233" w:rsidRDefault="0042043C" w:rsidP="00422696">
                    <w:r>
                      <w:t>Microsoft Sync Framework is a developer runtime and does not contain any user interface.  This VPAT only applies to the installer.</w:t>
                    </w:r>
                  </w:p>
                </w:tc>
              </w:sdtContent>
            </w:sdt>
          </w:sdtContent>
        </w:sdt>
      </w:tr>
      <w:tr w:rsidR="00913233" w14:paraId="6C39EE0B" w14:textId="77777777" w:rsidTr="00E5117B">
        <w:trPr>
          <w:cantSplit/>
        </w:trPr>
        <w:tc>
          <w:tcPr>
            <w:tcW w:w="3192" w:type="dxa"/>
          </w:tcPr>
          <w:p w14:paraId="4535DB9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E3726CC" w14:textId="326559F4" w:rsidR="00913233" w:rsidRDefault="00D4679F" w:rsidP="00422696">
                <w:r>
                  <w:t>Supported with Minor Exceptions</w:t>
                </w:r>
              </w:p>
            </w:tc>
          </w:sdtContent>
        </w:sdt>
        <w:sdt>
          <w:sdtPr>
            <w:alias w:val="1194.21 d remarks"/>
            <w:tag w:val="1194.21 d remarks"/>
            <w:id w:val="-1554230943"/>
            <w:lock w:val="sdtLocked"/>
            <w:placeholder>
              <w:docPart w:val="55C01434AAB94C16B64E25D242D862C4"/>
            </w:placeholder>
          </w:sdtPr>
          <w:sdtEndPr/>
          <w:sdtContent>
            <w:sdt>
              <w:sdtPr>
                <w:alias w:val="1194.21 Remarks"/>
                <w:tag w:val="1194.21 Remarks"/>
                <w:id w:val="-829761132"/>
                <w:placeholder>
                  <w:docPart w:val="3310BF9AB1FA44CBA165D028232BD5A4"/>
                </w:placeholder>
              </w:sdtPr>
              <w:sdtEndPr/>
              <w:sdtContent>
                <w:tc>
                  <w:tcPr>
                    <w:tcW w:w="3192" w:type="dxa"/>
                  </w:tcPr>
                  <w:p w14:paraId="64D83740" w14:textId="77777777" w:rsidR="00C87AC8" w:rsidRDefault="0042043C" w:rsidP="00422696">
                    <w:r>
                      <w:t>Microsoft Sync Framework is a developer runtime and does not contain any user interface.  This VPAT only applies to the installer.</w:t>
                    </w:r>
                  </w:p>
                  <w:p w14:paraId="55CC759B" w14:textId="77777777" w:rsidR="00C87AC8" w:rsidRDefault="00C87AC8" w:rsidP="00422696">
                    <w:pPr>
                      <w:rPr>
                        <w:color w:val="1F497D"/>
                      </w:rPr>
                    </w:pPr>
                    <w:r>
                      <w:rPr>
                        <w:color w:val="1F497D"/>
                      </w:rPr>
                      <w:t>Text box control that contains license agreement does not have a name.</w:t>
                    </w:r>
                  </w:p>
                  <w:p w14:paraId="1FC88F9B" w14:textId="77777777" w:rsidR="00913233" w:rsidRDefault="00C87AC8" w:rsidP="00422696">
                    <w:proofErr w:type="spellStart"/>
                    <w:r>
                      <w:rPr>
                        <w:color w:val="1F497D"/>
                      </w:rPr>
                      <w:t>StaticText</w:t>
                    </w:r>
                    <w:proofErr w:type="spellEnd"/>
                    <w:r>
                      <w:rPr>
                        <w:color w:val="1F497D"/>
                      </w:rPr>
                      <w:t xml:space="preserve"> control has a name that contains invalid character.</w:t>
                    </w:r>
                  </w:p>
                </w:tc>
              </w:sdtContent>
            </w:sdt>
          </w:sdtContent>
        </w:sdt>
      </w:tr>
      <w:tr w:rsidR="00913233" w14:paraId="1E210427" w14:textId="77777777" w:rsidTr="00E5117B">
        <w:trPr>
          <w:cantSplit/>
        </w:trPr>
        <w:tc>
          <w:tcPr>
            <w:tcW w:w="3192" w:type="dxa"/>
          </w:tcPr>
          <w:p w14:paraId="056E19C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E0A669" w14:textId="77777777" w:rsidR="00913233" w:rsidRDefault="0042043C" w:rsidP="00422696">
                <w:r>
                  <w:t>Supported</w:t>
                </w:r>
              </w:p>
            </w:tc>
          </w:sdtContent>
        </w:sdt>
        <w:sdt>
          <w:sdtPr>
            <w:alias w:val="1194.21 e remarks"/>
            <w:tag w:val="1194.21 e remarks"/>
            <w:id w:val="-62726997"/>
            <w:lock w:val="sdtLocked"/>
            <w:placeholder>
              <w:docPart w:val="A711E40D4DB942C68AFA77979ECA618C"/>
            </w:placeholder>
          </w:sdtPr>
          <w:sdtEndPr/>
          <w:sdtContent>
            <w:sdt>
              <w:sdtPr>
                <w:alias w:val="1194.21 Remarks"/>
                <w:tag w:val="1194.21 Remarks"/>
                <w:id w:val="1867334926"/>
                <w:placeholder>
                  <w:docPart w:val="06870D1CB918423B892FDB6E3790D0A0"/>
                </w:placeholder>
              </w:sdtPr>
              <w:sdtEndPr/>
              <w:sdtContent>
                <w:tc>
                  <w:tcPr>
                    <w:tcW w:w="3192" w:type="dxa"/>
                  </w:tcPr>
                  <w:p w14:paraId="245CFB4A" w14:textId="77777777" w:rsidR="00913233" w:rsidRDefault="0042043C" w:rsidP="00422696">
                    <w:r>
                      <w:t>Microsoft Sync Framework is a developer runtime and does not contain any user interface.  This VPAT only applies to the installer.</w:t>
                    </w:r>
                  </w:p>
                </w:tc>
              </w:sdtContent>
            </w:sdt>
          </w:sdtContent>
        </w:sdt>
      </w:tr>
      <w:tr w:rsidR="00913233" w14:paraId="318FEBD0" w14:textId="77777777" w:rsidTr="00E5117B">
        <w:trPr>
          <w:cantSplit/>
        </w:trPr>
        <w:tc>
          <w:tcPr>
            <w:tcW w:w="3192" w:type="dxa"/>
          </w:tcPr>
          <w:p w14:paraId="73A8FD78"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10D25D" w14:textId="77777777" w:rsidR="00913233" w:rsidRDefault="0042043C" w:rsidP="00422696">
                <w:r>
                  <w:t>Supported</w:t>
                </w:r>
              </w:p>
            </w:tc>
          </w:sdtContent>
        </w:sdt>
        <w:sdt>
          <w:sdtPr>
            <w:alias w:val="1194.21 f remarks"/>
            <w:tag w:val="1194.21 f remarks"/>
            <w:id w:val="-407848447"/>
            <w:lock w:val="sdtLocked"/>
            <w:placeholder>
              <w:docPart w:val="81F290DD72464BDEAD8B3CFBBA564B8D"/>
            </w:placeholder>
          </w:sdtPr>
          <w:sdtEndPr/>
          <w:sdtContent>
            <w:tc>
              <w:tcPr>
                <w:tcW w:w="3192" w:type="dxa"/>
              </w:tcPr>
              <w:p w14:paraId="616317AB" w14:textId="77777777" w:rsidR="00913233" w:rsidRDefault="00C87AC8" w:rsidP="00C87AC8">
                <w:r>
                  <w:t xml:space="preserve"> Microsoft Sync Framework is a developer runtime and does not contain any user interface.  This VPAT only applies to the installer</w:t>
                </w:r>
              </w:p>
            </w:tc>
          </w:sdtContent>
        </w:sdt>
      </w:tr>
      <w:tr w:rsidR="00913233" w14:paraId="04D67CD3" w14:textId="77777777" w:rsidTr="00E5117B">
        <w:trPr>
          <w:cantSplit/>
        </w:trPr>
        <w:tc>
          <w:tcPr>
            <w:tcW w:w="3192" w:type="dxa"/>
          </w:tcPr>
          <w:p w14:paraId="79566B97"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6A88AE" w14:textId="77777777" w:rsidR="00913233" w:rsidRDefault="0042043C" w:rsidP="00422696">
                <w:r>
                  <w:t>Supported</w:t>
                </w:r>
              </w:p>
            </w:tc>
          </w:sdtContent>
        </w:sdt>
        <w:sdt>
          <w:sdtPr>
            <w:alias w:val="1194.21 g remarks"/>
            <w:tag w:val="1194.21 g remarks"/>
            <w:id w:val="2144083641"/>
            <w:lock w:val="sdtLocked"/>
            <w:placeholder>
              <w:docPart w:val="7197AFA5550248CE9BC3086B93B9649C"/>
            </w:placeholder>
          </w:sdtPr>
          <w:sdtEndPr/>
          <w:sdtContent>
            <w:sdt>
              <w:sdtPr>
                <w:alias w:val="1194.21 Remarks"/>
                <w:tag w:val="1194.21 Remarks"/>
                <w:id w:val="-868449790"/>
                <w:placeholder>
                  <w:docPart w:val="B6CBE280FEC74EC7AE98790EE31051AE"/>
                </w:placeholder>
              </w:sdtPr>
              <w:sdtEndPr/>
              <w:sdtContent>
                <w:tc>
                  <w:tcPr>
                    <w:tcW w:w="3192" w:type="dxa"/>
                  </w:tcPr>
                  <w:p w14:paraId="290A2266" w14:textId="77777777" w:rsidR="00913233" w:rsidRDefault="0042043C" w:rsidP="003545AB">
                    <w:r>
                      <w:t>Microsoft Sync Framework is a developer runtime and does not contain any user interface.  This VPAT only applies to the installer.</w:t>
                    </w:r>
                  </w:p>
                </w:tc>
              </w:sdtContent>
            </w:sdt>
          </w:sdtContent>
        </w:sdt>
      </w:tr>
      <w:tr w:rsidR="00913233" w14:paraId="602F9149" w14:textId="77777777" w:rsidTr="00E5117B">
        <w:trPr>
          <w:cantSplit/>
        </w:trPr>
        <w:tc>
          <w:tcPr>
            <w:tcW w:w="3192" w:type="dxa"/>
          </w:tcPr>
          <w:p w14:paraId="337F4EF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60643C9" w14:textId="77777777" w:rsidR="00913233" w:rsidRDefault="0042043C" w:rsidP="00422696">
                <w:r>
                  <w:t>Not Applicable</w:t>
                </w:r>
              </w:p>
            </w:tc>
          </w:sdtContent>
        </w:sdt>
        <w:sdt>
          <w:sdtPr>
            <w:alias w:val="1194.21 h remarks"/>
            <w:tag w:val="1194.21 h remarks"/>
            <w:id w:val="-744643803"/>
            <w:lock w:val="sdtLocked"/>
            <w:placeholder>
              <w:docPart w:val="64F92481A81D46CF8CEB1475A40064AB"/>
            </w:placeholder>
          </w:sdtPr>
          <w:sdtEndPr/>
          <w:sdtContent>
            <w:tc>
              <w:tcPr>
                <w:tcW w:w="3192" w:type="dxa"/>
              </w:tcPr>
              <w:p w14:paraId="296343DF" w14:textId="77777777" w:rsidR="00913233" w:rsidRDefault="003545AB" w:rsidP="003545AB">
                <w:r>
                  <w:t>No animations</w:t>
                </w:r>
              </w:p>
            </w:tc>
          </w:sdtContent>
        </w:sdt>
      </w:tr>
      <w:tr w:rsidR="00913233" w14:paraId="0090A2A6" w14:textId="77777777" w:rsidTr="00E5117B">
        <w:trPr>
          <w:cantSplit/>
        </w:trPr>
        <w:tc>
          <w:tcPr>
            <w:tcW w:w="3192" w:type="dxa"/>
          </w:tcPr>
          <w:p w14:paraId="1BE57E1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E238A74" w14:textId="77777777" w:rsidR="00913233" w:rsidRDefault="0042043C" w:rsidP="00422696">
                <w:r>
                  <w:t>Supported</w:t>
                </w:r>
              </w:p>
            </w:tc>
          </w:sdtContent>
        </w:sdt>
        <w:sdt>
          <w:sdtPr>
            <w:alias w:val="1194.21 i remarks"/>
            <w:tag w:val="1194.21 i remarks"/>
            <w:id w:val="-389806569"/>
            <w:lock w:val="sdtLocked"/>
            <w:placeholder>
              <w:docPart w:val="F293E120373C4653AAF68CEBB8D82987"/>
            </w:placeholder>
          </w:sdtPr>
          <w:sdtEndPr/>
          <w:sdtContent>
            <w:tc>
              <w:tcPr>
                <w:tcW w:w="3192" w:type="dxa"/>
              </w:tcPr>
              <w:p w14:paraId="44836A45" w14:textId="77777777" w:rsidR="00913233" w:rsidRDefault="003545AB" w:rsidP="003545AB">
                <w:r>
                  <w:t>No color coding</w:t>
                </w:r>
              </w:p>
            </w:tc>
          </w:sdtContent>
        </w:sdt>
      </w:tr>
      <w:tr w:rsidR="00913233" w14:paraId="42D2F33F" w14:textId="77777777" w:rsidTr="00E5117B">
        <w:trPr>
          <w:cantSplit/>
        </w:trPr>
        <w:tc>
          <w:tcPr>
            <w:tcW w:w="3192" w:type="dxa"/>
          </w:tcPr>
          <w:p w14:paraId="47BC7C04"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4EE8AC2" w14:textId="77777777" w:rsidR="00913233" w:rsidRDefault="0042043C" w:rsidP="00422696">
                <w:r>
                  <w:t>Not Applicable</w:t>
                </w:r>
              </w:p>
            </w:tc>
          </w:sdtContent>
        </w:sdt>
        <w:sdt>
          <w:sdtPr>
            <w:alias w:val="1194.21 j remarks"/>
            <w:tag w:val="1194.21 j remarks"/>
            <w:id w:val="858702107"/>
            <w:lock w:val="sdtLocked"/>
            <w:placeholder>
              <w:docPart w:val="B47C8DAE337448E3A1BCDB3076D311D9"/>
            </w:placeholder>
          </w:sdtPr>
          <w:sdtEndPr/>
          <w:sdtContent>
            <w:tc>
              <w:tcPr>
                <w:tcW w:w="3192" w:type="dxa"/>
              </w:tcPr>
              <w:p w14:paraId="6E4E0998" w14:textId="77777777" w:rsidR="00913233" w:rsidRDefault="0042043C" w:rsidP="0042043C">
                <w:r>
                  <w:t>The product does not permit user to adjust color and contrast settings.</w:t>
                </w:r>
              </w:p>
            </w:tc>
          </w:sdtContent>
        </w:sdt>
      </w:tr>
      <w:tr w:rsidR="00913233" w14:paraId="4C528B17" w14:textId="77777777" w:rsidTr="00E5117B">
        <w:trPr>
          <w:cantSplit/>
        </w:trPr>
        <w:tc>
          <w:tcPr>
            <w:tcW w:w="3192" w:type="dxa"/>
          </w:tcPr>
          <w:p w14:paraId="31CA8870"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1E0EE47" w14:textId="77777777" w:rsidR="00913233" w:rsidRDefault="0042043C" w:rsidP="00422696">
                <w:r>
                  <w:t>Supported</w:t>
                </w:r>
              </w:p>
            </w:tc>
          </w:sdtContent>
        </w:sdt>
        <w:sdt>
          <w:sdtPr>
            <w:alias w:val="1194.21 k remarks"/>
            <w:tag w:val="1194.21 k remarks"/>
            <w:id w:val="881068222"/>
            <w:lock w:val="sdtLocked"/>
            <w:placeholder>
              <w:docPart w:val="F8FDF6BF4BD346F1849AC111C8EABF1D"/>
            </w:placeholder>
            <w:showingPlcHdr/>
          </w:sdtPr>
          <w:sdtEndPr/>
          <w:sdtContent>
            <w:tc>
              <w:tcPr>
                <w:tcW w:w="3192" w:type="dxa"/>
              </w:tcPr>
              <w:p w14:paraId="6D21FF78" w14:textId="77777777" w:rsidR="00913233" w:rsidRDefault="00913233" w:rsidP="00422696">
                <w:r w:rsidRPr="00A74E5A">
                  <w:rPr>
                    <w:rStyle w:val="PlaceholderText"/>
                  </w:rPr>
                  <w:t>Click here to enter text.</w:t>
                </w:r>
              </w:p>
            </w:tc>
          </w:sdtContent>
        </w:sdt>
      </w:tr>
      <w:tr w:rsidR="00913233" w14:paraId="3DEEC546" w14:textId="77777777" w:rsidTr="00E5117B">
        <w:trPr>
          <w:cantSplit/>
        </w:trPr>
        <w:tc>
          <w:tcPr>
            <w:tcW w:w="3192" w:type="dxa"/>
          </w:tcPr>
          <w:p w14:paraId="15AECBCC"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DCD0DCC" w14:textId="77777777" w:rsidR="00913233" w:rsidRDefault="0042043C" w:rsidP="00422696">
                <w:r>
                  <w:t>Not Applicable</w:t>
                </w:r>
              </w:p>
            </w:tc>
          </w:sdtContent>
        </w:sdt>
        <w:sdt>
          <w:sdtPr>
            <w:alias w:val="1194.21 l remarks"/>
            <w:tag w:val="1194.21 l remarks"/>
            <w:id w:val="-1261285371"/>
            <w:lock w:val="sdtLocked"/>
            <w:placeholder>
              <w:docPart w:val="E761C179E84C4FC0969D05E6AE4119DF"/>
            </w:placeholder>
          </w:sdtPr>
          <w:sdtEndPr/>
          <w:sdtContent>
            <w:tc>
              <w:tcPr>
                <w:tcW w:w="3192" w:type="dxa"/>
              </w:tcPr>
              <w:p w14:paraId="6E975041" w14:textId="77777777" w:rsidR="00913233" w:rsidRDefault="000F0E40" w:rsidP="000F0E40">
                <w:r>
                  <w:t>No electronic forms</w:t>
                </w:r>
              </w:p>
            </w:tc>
          </w:sdtContent>
        </w:sdt>
      </w:tr>
    </w:tbl>
    <w:p w14:paraId="0C12EB6B" w14:textId="77777777" w:rsidR="00E5117B" w:rsidRDefault="00E5117B" w:rsidP="00E5117B"/>
    <w:p w14:paraId="4CDE2B4E" w14:textId="77777777" w:rsidR="00246936" w:rsidRDefault="00246936">
      <w:pPr>
        <w:rPr>
          <w:rFonts w:asciiTheme="majorHAnsi" w:eastAsiaTheme="majorEastAsia" w:hAnsiTheme="majorHAnsi" w:cstheme="majorBidi"/>
          <w:b/>
          <w:bCs/>
          <w:color w:val="4F81BD" w:themeColor="accent1"/>
          <w:sz w:val="26"/>
          <w:szCs w:val="26"/>
        </w:rPr>
      </w:pPr>
      <w:r>
        <w:br w:type="page"/>
      </w:r>
    </w:p>
    <w:p w14:paraId="02303B76" w14:textId="77777777" w:rsidR="00E5117B" w:rsidRDefault="00E5117B" w:rsidP="00E5117B">
      <w:pPr>
        <w:pStyle w:val="Heading2"/>
        <w:jc w:val="center"/>
      </w:pPr>
      <w:r>
        <w:t xml:space="preserve">Section 1194.22 </w:t>
      </w:r>
      <w:r w:rsidRPr="00E5117B">
        <w:t>Web-based Internet information and applications – Detail</w:t>
      </w:r>
    </w:p>
    <w:p w14:paraId="0F65D578"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5117B" w:rsidRPr="003D3603" w14:paraId="6BADE144" w14:textId="77777777" w:rsidTr="00422696">
        <w:trPr>
          <w:cantSplit/>
          <w:tblHeader/>
        </w:trPr>
        <w:tc>
          <w:tcPr>
            <w:tcW w:w="3192" w:type="dxa"/>
          </w:tcPr>
          <w:p w14:paraId="50BB0788" w14:textId="77777777" w:rsidR="00E5117B" w:rsidRPr="0011566F" w:rsidRDefault="00E5117B" w:rsidP="00422696">
            <w:r w:rsidRPr="0011566F">
              <w:t>Criteria</w:t>
            </w:r>
          </w:p>
        </w:tc>
        <w:tc>
          <w:tcPr>
            <w:tcW w:w="3192" w:type="dxa"/>
          </w:tcPr>
          <w:p w14:paraId="321CB9F5" w14:textId="77777777" w:rsidR="00E5117B" w:rsidRPr="0011566F" w:rsidRDefault="00E5117B" w:rsidP="00422696">
            <w:r w:rsidRPr="0011566F">
              <w:t>Supporting Feature</w:t>
            </w:r>
          </w:p>
        </w:tc>
        <w:tc>
          <w:tcPr>
            <w:tcW w:w="3192" w:type="dxa"/>
          </w:tcPr>
          <w:p w14:paraId="1316C5C5" w14:textId="77777777" w:rsidR="00E5117B" w:rsidRPr="0011566F" w:rsidRDefault="00E5117B" w:rsidP="00422696">
            <w:r w:rsidRPr="0011566F">
              <w:t>Remarks and Explanations</w:t>
            </w:r>
          </w:p>
        </w:tc>
      </w:tr>
      <w:tr w:rsidR="00E5117B" w14:paraId="4B257B11" w14:textId="77777777" w:rsidTr="00422696">
        <w:trPr>
          <w:cantSplit/>
        </w:trPr>
        <w:tc>
          <w:tcPr>
            <w:tcW w:w="3192" w:type="dxa"/>
            <w:vAlign w:val="center"/>
          </w:tcPr>
          <w:p w14:paraId="08A7F19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DEB889E" w14:textId="77777777" w:rsidR="00E5117B" w:rsidRDefault="000F0E40"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3FE4E4AC" w14:textId="77777777" w:rsidR="00E5117B" w:rsidRDefault="003E6D3E" w:rsidP="00B75DA2">
                <w:r w:rsidRPr="00A74E5A">
                  <w:rPr>
                    <w:rStyle w:val="PlaceholderText"/>
                  </w:rPr>
                  <w:t>Click here to enter text.</w:t>
                </w:r>
              </w:p>
            </w:tc>
          </w:sdtContent>
        </w:sdt>
      </w:tr>
      <w:tr w:rsidR="00E5117B" w14:paraId="5C24428A" w14:textId="77777777" w:rsidTr="00422696">
        <w:trPr>
          <w:cantSplit/>
        </w:trPr>
        <w:tc>
          <w:tcPr>
            <w:tcW w:w="3192" w:type="dxa"/>
            <w:vAlign w:val="center"/>
          </w:tcPr>
          <w:p w14:paraId="77EF1A2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CC6334" w14:textId="77777777" w:rsidR="00E5117B" w:rsidRDefault="000F0E40"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7E068B8B" w14:textId="77777777" w:rsidR="00E5117B" w:rsidRDefault="00E5117B" w:rsidP="00422696">
                <w:r w:rsidRPr="00A74E5A">
                  <w:rPr>
                    <w:rStyle w:val="PlaceholderText"/>
                  </w:rPr>
                  <w:t>Click here to enter text.</w:t>
                </w:r>
              </w:p>
            </w:tc>
          </w:sdtContent>
        </w:sdt>
      </w:tr>
      <w:tr w:rsidR="00E5117B" w14:paraId="2847617C" w14:textId="77777777" w:rsidTr="00422696">
        <w:trPr>
          <w:cantSplit/>
        </w:trPr>
        <w:tc>
          <w:tcPr>
            <w:tcW w:w="3192" w:type="dxa"/>
            <w:vAlign w:val="center"/>
          </w:tcPr>
          <w:p w14:paraId="7619897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CBB7232" w14:textId="77777777" w:rsidR="00E5117B" w:rsidRDefault="000F0E40"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4E18CB98" w14:textId="77777777" w:rsidR="00E5117B" w:rsidRDefault="00E5117B" w:rsidP="00422696">
                <w:r w:rsidRPr="00A74E5A">
                  <w:rPr>
                    <w:rStyle w:val="PlaceholderText"/>
                  </w:rPr>
                  <w:t>Click here to enter text.</w:t>
                </w:r>
              </w:p>
            </w:tc>
          </w:sdtContent>
        </w:sdt>
      </w:tr>
      <w:tr w:rsidR="00E5117B" w14:paraId="298FBFF5" w14:textId="77777777" w:rsidTr="00422696">
        <w:trPr>
          <w:cantSplit/>
        </w:trPr>
        <w:tc>
          <w:tcPr>
            <w:tcW w:w="3192" w:type="dxa"/>
            <w:vAlign w:val="center"/>
          </w:tcPr>
          <w:p w14:paraId="55738E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D34E793" w14:textId="77777777" w:rsidR="00E5117B" w:rsidRDefault="000F0E40"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01A4C7C0" w14:textId="77777777" w:rsidR="00E5117B" w:rsidRDefault="00E5117B" w:rsidP="00422696">
                <w:r w:rsidRPr="00A74E5A">
                  <w:rPr>
                    <w:rStyle w:val="PlaceholderText"/>
                  </w:rPr>
                  <w:t>Click here to enter text.</w:t>
                </w:r>
              </w:p>
            </w:tc>
          </w:sdtContent>
        </w:sdt>
      </w:tr>
      <w:tr w:rsidR="00E5117B" w14:paraId="204F623C" w14:textId="77777777" w:rsidTr="00422696">
        <w:trPr>
          <w:cantSplit/>
        </w:trPr>
        <w:tc>
          <w:tcPr>
            <w:tcW w:w="3192" w:type="dxa"/>
            <w:vAlign w:val="center"/>
          </w:tcPr>
          <w:p w14:paraId="0AC3DE1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72CE826" w14:textId="77777777" w:rsidR="00E5117B" w:rsidRDefault="000F0E40"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30D2C153" w14:textId="77777777" w:rsidR="00E5117B" w:rsidRDefault="00E5117B" w:rsidP="00422696">
                <w:r w:rsidRPr="00A74E5A">
                  <w:rPr>
                    <w:rStyle w:val="PlaceholderText"/>
                  </w:rPr>
                  <w:t>Click here to enter text.</w:t>
                </w:r>
              </w:p>
            </w:tc>
          </w:sdtContent>
        </w:sdt>
      </w:tr>
      <w:tr w:rsidR="00E5117B" w14:paraId="7D722A2B" w14:textId="77777777" w:rsidTr="00422696">
        <w:trPr>
          <w:cantSplit/>
        </w:trPr>
        <w:tc>
          <w:tcPr>
            <w:tcW w:w="3192" w:type="dxa"/>
            <w:vAlign w:val="center"/>
          </w:tcPr>
          <w:p w14:paraId="2078682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640AC3F" w14:textId="77777777" w:rsidR="00E5117B" w:rsidRDefault="000F0E40"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3A1CC9B0" w14:textId="77777777" w:rsidR="00E5117B" w:rsidRDefault="00E5117B" w:rsidP="00422696">
                <w:r w:rsidRPr="00A74E5A">
                  <w:rPr>
                    <w:rStyle w:val="PlaceholderText"/>
                  </w:rPr>
                  <w:t>Click here to enter text.</w:t>
                </w:r>
              </w:p>
            </w:tc>
          </w:sdtContent>
        </w:sdt>
      </w:tr>
      <w:tr w:rsidR="00E5117B" w14:paraId="35BAAFBB" w14:textId="77777777" w:rsidTr="00422696">
        <w:trPr>
          <w:cantSplit/>
        </w:trPr>
        <w:tc>
          <w:tcPr>
            <w:tcW w:w="3192" w:type="dxa"/>
            <w:vAlign w:val="center"/>
          </w:tcPr>
          <w:p w14:paraId="1FC8AD8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0B60243" w14:textId="77777777" w:rsidR="00E5117B" w:rsidRDefault="000F0E40"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1181A59A" w14:textId="5BBEDFA0" w:rsidR="00E5117B" w:rsidRDefault="00D010A7" w:rsidP="00B75DA2">
                <w:r w:rsidRPr="00A74E5A">
                  <w:rPr>
                    <w:rStyle w:val="PlaceholderText"/>
                  </w:rPr>
                  <w:t>Click here to enter text.</w:t>
                </w:r>
              </w:p>
            </w:tc>
          </w:sdtContent>
        </w:sdt>
      </w:tr>
      <w:tr w:rsidR="00E5117B" w14:paraId="0096BC12" w14:textId="77777777" w:rsidTr="00422696">
        <w:trPr>
          <w:cantSplit/>
        </w:trPr>
        <w:tc>
          <w:tcPr>
            <w:tcW w:w="3192" w:type="dxa"/>
            <w:vAlign w:val="center"/>
          </w:tcPr>
          <w:p w14:paraId="55F467E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C431A5B" w14:textId="77777777" w:rsidR="00E5117B" w:rsidRDefault="000F0E40"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5556DE30" w14:textId="77777777" w:rsidR="00E5117B" w:rsidRDefault="00E5117B" w:rsidP="00422696">
                <w:r w:rsidRPr="00A74E5A">
                  <w:rPr>
                    <w:rStyle w:val="PlaceholderText"/>
                  </w:rPr>
                  <w:t>Click here to enter text.</w:t>
                </w:r>
              </w:p>
            </w:tc>
          </w:sdtContent>
        </w:sdt>
      </w:tr>
      <w:tr w:rsidR="00E5117B" w14:paraId="6D40FBE8" w14:textId="77777777" w:rsidTr="00422696">
        <w:trPr>
          <w:cantSplit/>
        </w:trPr>
        <w:tc>
          <w:tcPr>
            <w:tcW w:w="3192" w:type="dxa"/>
            <w:vAlign w:val="center"/>
          </w:tcPr>
          <w:p w14:paraId="31B9AF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B9BB8E1" w14:textId="77777777" w:rsidR="00E5117B" w:rsidRDefault="000F0E40"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601052AF" w14:textId="77777777" w:rsidR="00E5117B" w:rsidRDefault="00E5117B" w:rsidP="00422696">
                <w:r w:rsidRPr="00A74E5A">
                  <w:rPr>
                    <w:rStyle w:val="PlaceholderText"/>
                  </w:rPr>
                  <w:t>Click here to enter text.</w:t>
                </w:r>
              </w:p>
            </w:tc>
          </w:sdtContent>
        </w:sdt>
      </w:tr>
      <w:tr w:rsidR="00E5117B" w14:paraId="359E692E" w14:textId="77777777" w:rsidTr="00422696">
        <w:trPr>
          <w:cantSplit/>
        </w:trPr>
        <w:tc>
          <w:tcPr>
            <w:tcW w:w="3192" w:type="dxa"/>
            <w:vAlign w:val="center"/>
          </w:tcPr>
          <w:p w14:paraId="710CE88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74200AE" w14:textId="77777777" w:rsidR="00E5117B" w:rsidRDefault="000F0E40"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5A20C124" w14:textId="77777777" w:rsidR="00E5117B" w:rsidRDefault="00E5117B" w:rsidP="00422696">
                <w:r w:rsidRPr="00A74E5A">
                  <w:rPr>
                    <w:rStyle w:val="PlaceholderText"/>
                  </w:rPr>
                  <w:t>Click here to enter text.</w:t>
                </w:r>
              </w:p>
            </w:tc>
          </w:sdtContent>
        </w:sdt>
      </w:tr>
      <w:tr w:rsidR="00E5117B" w14:paraId="2DADCEDE" w14:textId="77777777" w:rsidTr="00422696">
        <w:trPr>
          <w:cantSplit/>
        </w:trPr>
        <w:tc>
          <w:tcPr>
            <w:tcW w:w="3192" w:type="dxa"/>
            <w:vAlign w:val="center"/>
          </w:tcPr>
          <w:p w14:paraId="1935E12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30B6E08" w14:textId="77777777" w:rsidR="00E5117B" w:rsidRDefault="000F0E40"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28891315" w14:textId="77777777" w:rsidR="00E5117B" w:rsidRDefault="00E5117B" w:rsidP="00422696">
                <w:r w:rsidRPr="00A74E5A">
                  <w:rPr>
                    <w:rStyle w:val="PlaceholderText"/>
                  </w:rPr>
                  <w:t>Click here to enter text.</w:t>
                </w:r>
              </w:p>
            </w:tc>
          </w:sdtContent>
        </w:sdt>
      </w:tr>
      <w:tr w:rsidR="00E5117B" w14:paraId="06247D2E" w14:textId="77777777" w:rsidTr="00422696">
        <w:trPr>
          <w:cantSplit/>
        </w:trPr>
        <w:tc>
          <w:tcPr>
            <w:tcW w:w="3192" w:type="dxa"/>
            <w:vAlign w:val="center"/>
          </w:tcPr>
          <w:p w14:paraId="7FE5E400"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68CD89" w14:textId="77777777" w:rsidR="00E5117B" w:rsidRDefault="000F0E40"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1CA1CC3A" w14:textId="77777777" w:rsidR="00E5117B" w:rsidRDefault="00E5117B" w:rsidP="00422696">
                <w:r w:rsidRPr="00A74E5A">
                  <w:rPr>
                    <w:rStyle w:val="PlaceholderText"/>
                  </w:rPr>
                  <w:t>Click here to enter text.</w:t>
                </w:r>
              </w:p>
            </w:tc>
          </w:sdtContent>
        </w:sdt>
      </w:tr>
      <w:tr w:rsidR="00E5117B" w14:paraId="2113B964" w14:textId="77777777" w:rsidTr="00422696">
        <w:trPr>
          <w:cantSplit/>
        </w:trPr>
        <w:tc>
          <w:tcPr>
            <w:tcW w:w="3192" w:type="dxa"/>
            <w:vAlign w:val="center"/>
          </w:tcPr>
          <w:p w14:paraId="40E2F25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D7839B7" w14:textId="77777777" w:rsidR="00E5117B" w:rsidRDefault="000F0E40"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684B0535" w14:textId="77777777" w:rsidR="00E5117B" w:rsidRDefault="00E5117B" w:rsidP="00422696">
                <w:r w:rsidRPr="00A74E5A">
                  <w:rPr>
                    <w:rStyle w:val="PlaceholderText"/>
                  </w:rPr>
                  <w:t>Click here to enter text.</w:t>
                </w:r>
              </w:p>
            </w:tc>
          </w:sdtContent>
        </w:sdt>
      </w:tr>
      <w:tr w:rsidR="00E5117B" w14:paraId="73CD5791" w14:textId="77777777" w:rsidTr="00422696">
        <w:trPr>
          <w:cantSplit/>
        </w:trPr>
        <w:tc>
          <w:tcPr>
            <w:tcW w:w="3192" w:type="dxa"/>
            <w:vAlign w:val="center"/>
          </w:tcPr>
          <w:p w14:paraId="0CBC03D4"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3EB8EF8" w14:textId="77777777" w:rsidR="00E5117B" w:rsidRDefault="000F0E40"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1ED8875A" w14:textId="77777777" w:rsidR="00E5117B" w:rsidRDefault="00E5117B" w:rsidP="00422696">
                <w:r w:rsidRPr="00A74E5A">
                  <w:rPr>
                    <w:rStyle w:val="PlaceholderText"/>
                  </w:rPr>
                  <w:t>Click here to enter text.</w:t>
                </w:r>
              </w:p>
            </w:tc>
          </w:sdtContent>
        </w:sdt>
      </w:tr>
      <w:tr w:rsidR="00E5117B" w14:paraId="1795945D" w14:textId="77777777" w:rsidTr="00422696">
        <w:trPr>
          <w:cantSplit/>
        </w:trPr>
        <w:tc>
          <w:tcPr>
            <w:tcW w:w="3192" w:type="dxa"/>
            <w:vAlign w:val="center"/>
          </w:tcPr>
          <w:p w14:paraId="27A547A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BA430F" w14:textId="77777777" w:rsidR="00E5117B" w:rsidRDefault="000F0E40"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26AB602E" w14:textId="77777777" w:rsidR="00E5117B" w:rsidRDefault="00E5117B" w:rsidP="00422696">
                <w:r w:rsidRPr="00A74E5A">
                  <w:rPr>
                    <w:rStyle w:val="PlaceholderText"/>
                  </w:rPr>
                  <w:t>Click here to enter text.</w:t>
                </w:r>
              </w:p>
            </w:tc>
          </w:sdtContent>
        </w:sdt>
      </w:tr>
      <w:tr w:rsidR="00E5117B" w14:paraId="5EF310A0" w14:textId="77777777" w:rsidTr="00422696">
        <w:trPr>
          <w:cantSplit/>
        </w:trPr>
        <w:tc>
          <w:tcPr>
            <w:tcW w:w="3192" w:type="dxa"/>
            <w:vAlign w:val="center"/>
          </w:tcPr>
          <w:p w14:paraId="60696A7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26E173" w14:textId="77777777" w:rsidR="00E5117B" w:rsidRDefault="000F0E40"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39A3E0C7" w14:textId="77777777" w:rsidR="00E5117B" w:rsidRDefault="00E5117B" w:rsidP="00422696">
                <w:r w:rsidRPr="00A74E5A">
                  <w:rPr>
                    <w:rStyle w:val="PlaceholderText"/>
                  </w:rPr>
                  <w:t>Click here to enter text.</w:t>
                </w:r>
              </w:p>
            </w:tc>
          </w:sdtContent>
        </w:sdt>
      </w:tr>
    </w:tbl>
    <w:p w14:paraId="2DD1BE44" w14:textId="77777777" w:rsidR="00246936" w:rsidRDefault="00246936" w:rsidP="00CF1D02">
      <w:pPr>
        <w:pStyle w:val="Heading2"/>
        <w:jc w:val="center"/>
      </w:pPr>
    </w:p>
    <w:p w14:paraId="627CFF02" w14:textId="77777777" w:rsidR="00246936" w:rsidRDefault="00246936">
      <w:pPr>
        <w:rPr>
          <w:rFonts w:asciiTheme="majorHAnsi" w:eastAsiaTheme="majorEastAsia" w:hAnsiTheme="majorHAnsi" w:cstheme="majorBidi"/>
          <w:b/>
          <w:bCs/>
          <w:color w:val="4F81BD" w:themeColor="accent1"/>
          <w:sz w:val="26"/>
          <w:szCs w:val="26"/>
        </w:rPr>
      </w:pPr>
      <w:r>
        <w:br w:type="page"/>
      </w:r>
    </w:p>
    <w:p w14:paraId="704FD46D" w14:textId="77777777" w:rsidR="00CF1D02" w:rsidRDefault="006E600C" w:rsidP="00CF1D02">
      <w:pPr>
        <w:pStyle w:val="Heading2"/>
        <w:jc w:val="center"/>
      </w:pPr>
      <w:r w:rsidRPr="006E600C">
        <w:t xml:space="preserve">Section 1194.23 Telecommunications Products – Detail </w:t>
      </w:r>
    </w:p>
    <w:p w14:paraId="41955E98"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6E600C" w:rsidRPr="003D3603" w14:paraId="460641E1" w14:textId="77777777" w:rsidTr="00422696">
        <w:trPr>
          <w:cantSplit/>
          <w:tblHeader/>
        </w:trPr>
        <w:tc>
          <w:tcPr>
            <w:tcW w:w="3192" w:type="dxa"/>
          </w:tcPr>
          <w:p w14:paraId="1A5AD6F2"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9F4C0B5" w14:textId="77777777" w:rsidR="006E600C" w:rsidRPr="0011566F" w:rsidRDefault="006E600C" w:rsidP="00422696">
            <w:r w:rsidRPr="0011566F">
              <w:t>Supporting Feature</w:t>
            </w:r>
          </w:p>
        </w:tc>
        <w:tc>
          <w:tcPr>
            <w:tcW w:w="3192" w:type="dxa"/>
          </w:tcPr>
          <w:p w14:paraId="2D919B79" w14:textId="77777777" w:rsidR="006E600C" w:rsidRPr="0011566F" w:rsidRDefault="006E600C" w:rsidP="00422696">
            <w:r w:rsidRPr="0011566F">
              <w:t>Remarks and Explanations</w:t>
            </w:r>
          </w:p>
        </w:tc>
      </w:tr>
      <w:tr w:rsidR="006E600C" w14:paraId="1E511627" w14:textId="77777777" w:rsidTr="00422696">
        <w:trPr>
          <w:cantSplit/>
        </w:trPr>
        <w:tc>
          <w:tcPr>
            <w:tcW w:w="3192" w:type="dxa"/>
            <w:vAlign w:val="center"/>
          </w:tcPr>
          <w:p w14:paraId="791A352B"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76AA0E" w14:textId="77777777" w:rsidR="006E600C" w:rsidRDefault="000F0E40"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4C66C99B" w14:textId="77777777" w:rsidR="006E600C" w:rsidRDefault="003E6D3E" w:rsidP="00B75DA2">
                <w:r w:rsidRPr="00A74E5A">
                  <w:rPr>
                    <w:rStyle w:val="PlaceholderText"/>
                  </w:rPr>
                  <w:t>Click here to enter text.</w:t>
                </w:r>
              </w:p>
            </w:tc>
          </w:sdtContent>
        </w:sdt>
      </w:tr>
      <w:tr w:rsidR="006E600C" w14:paraId="404679F6" w14:textId="77777777" w:rsidTr="00422696">
        <w:trPr>
          <w:cantSplit/>
        </w:trPr>
        <w:tc>
          <w:tcPr>
            <w:tcW w:w="3192" w:type="dxa"/>
            <w:vAlign w:val="center"/>
          </w:tcPr>
          <w:p w14:paraId="27CB9D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6BCE15" w14:textId="77777777" w:rsidR="006E600C" w:rsidRDefault="000F0E40"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47CDE13B" w14:textId="77777777" w:rsidR="006E600C" w:rsidRDefault="006E600C" w:rsidP="00422696">
                <w:r w:rsidRPr="00A74E5A">
                  <w:rPr>
                    <w:rStyle w:val="PlaceholderText"/>
                  </w:rPr>
                  <w:t>Click here to enter text.</w:t>
                </w:r>
              </w:p>
            </w:tc>
          </w:sdtContent>
        </w:sdt>
      </w:tr>
      <w:tr w:rsidR="006E600C" w14:paraId="75F5BD68" w14:textId="77777777" w:rsidTr="00422696">
        <w:trPr>
          <w:cantSplit/>
        </w:trPr>
        <w:tc>
          <w:tcPr>
            <w:tcW w:w="3192" w:type="dxa"/>
            <w:vAlign w:val="center"/>
          </w:tcPr>
          <w:p w14:paraId="6AC1B0E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3AD56C8" w14:textId="77777777" w:rsidR="006E600C" w:rsidRDefault="000F0E40"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4BE6F299" w14:textId="77777777" w:rsidR="006E600C" w:rsidRDefault="006E600C" w:rsidP="00422696">
                <w:r w:rsidRPr="00A74E5A">
                  <w:rPr>
                    <w:rStyle w:val="PlaceholderText"/>
                  </w:rPr>
                  <w:t>Click here to enter text.</w:t>
                </w:r>
              </w:p>
            </w:tc>
          </w:sdtContent>
        </w:sdt>
      </w:tr>
      <w:tr w:rsidR="006E600C" w14:paraId="4CE2EA90" w14:textId="77777777" w:rsidTr="00422696">
        <w:trPr>
          <w:cantSplit/>
        </w:trPr>
        <w:tc>
          <w:tcPr>
            <w:tcW w:w="3192" w:type="dxa"/>
            <w:vAlign w:val="center"/>
          </w:tcPr>
          <w:p w14:paraId="6F70393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4FC554" w14:textId="77777777" w:rsidR="006E600C" w:rsidRDefault="000F0E40"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7251F2F7" w14:textId="77777777" w:rsidR="006E600C" w:rsidRDefault="006E600C" w:rsidP="00422696">
                <w:r w:rsidRPr="00A74E5A">
                  <w:rPr>
                    <w:rStyle w:val="PlaceholderText"/>
                  </w:rPr>
                  <w:t>Click here to enter text.</w:t>
                </w:r>
              </w:p>
            </w:tc>
          </w:sdtContent>
        </w:sdt>
      </w:tr>
      <w:tr w:rsidR="006E600C" w14:paraId="2D067C9F" w14:textId="77777777" w:rsidTr="00422696">
        <w:trPr>
          <w:cantSplit/>
        </w:trPr>
        <w:tc>
          <w:tcPr>
            <w:tcW w:w="3192" w:type="dxa"/>
            <w:vAlign w:val="center"/>
          </w:tcPr>
          <w:p w14:paraId="384D617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BA0F331" w14:textId="77777777" w:rsidR="006E600C" w:rsidRDefault="000F0E40"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389E53ED" w14:textId="77777777" w:rsidR="006E600C" w:rsidRDefault="006E600C" w:rsidP="00422696">
                <w:r w:rsidRPr="00A74E5A">
                  <w:rPr>
                    <w:rStyle w:val="PlaceholderText"/>
                  </w:rPr>
                  <w:t>Click here to enter text.</w:t>
                </w:r>
              </w:p>
            </w:tc>
          </w:sdtContent>
        </w:sdt>
      </w:tr>
      <w:tr w:rsidR="006E600C" w14:paraId="386BC46B" w14:textId="77777777" w:rsidTr="00422696">
        <w:trPr>
          <w:cantSplit/>
        </w:trPr>
        <w:tc>
          <w:tcPr>
            <w:tcW w:w="3192" w:type="dxa"/>
            <w:vAlign w:val="center"/>
          </w:tcPr>
          <w:p w14:paraId="6CE7AB3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EA03373" w14:textId="77777777" w:rsidR="006E600C" w:rsidRDefault="000F0E40"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32E28DEE" w14:textId="77777777" w:rsidR="006E600C" w:rsidRDefault="006E600C" w:rsidP="00422696">
                <w:r w:rsidRPr="00A74E5A">
                  <w:rPr>
                    <w:rStyle w:val="PlaceholderText"/>
                  </w:rPr>
                  <w:t>Click here to enter text.</w:t>
                </w:r>
              </w:p>
            </w:tc>
          </w:sdtContent>
        </w:sdt>
      </w:tr>
      <w:tr w:rsidR="006E600C" w14:paraId="0743C19F" w14:textId="77777777" w:rsidTr="00422696">
        <w:trPr>
          <w:cantSplit/>
        </w:trPr>
        <w:tc>
          <w:tcPr>
            <w:tcW w:w="3192" w:type="dxa"/>
            <w:vAlign w:val="center"/>
          </w:tcPr>
          <w:p w14:paraId="195B185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C252F1" w14:textId="77777777" w:rsidR="006E600C" w:rsidRDefault="000F0E40"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77F4D95D" w14:textId="77777777" w:rsidR="006E600C" w:rsidRDefault="006E600C" w:rsidP="00422696">
                <w:r w:rsidRPr="00A74E5A">
                  <w:rPr>
                    <w:rStyle w:val="PlaceholderText"/>
                  </w:rPr>
                  <w:t>Click here to enter text.</w:t>
                </w:r>
              </w:p>
            </w:tc>
          </w:sdtContent>
        </w:sdt>
      </w:tr>
      <w:tr w:rsidR="006E600C" w14:paraId="055CB10E" w14:textId="77777777" w:rsidTr="00422696">
        <w:trPr>
          <w:cantSplit/>
        </w:trPr>
        <w:tc>
          <w:tcPr>
            <w:tcW w:w="3192" w:type="dxa"/>
            <w:vAlign w:val="center"/>
          </w:tcPr>
          <w:p w14:paraId="4D67958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E1232F" w14:textId="77777777" w:rsidR="006E600C" w:rsidRDefault="000F0E40"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6D0F7732" w14:textId="77777777" w:rsidR="006E600C" w:rsidRDefault="006E600C" w:rsidP="00422696">
                <w:r w:rsidRPr="00A74E5A">
                  <w:rPr>
                    <w:rStyle w:val="PlaceholderText"/>
                  </w:rPr>
                  <w:t>Click here to enter text.</w:t>
                </w:r>
              </w:p>
            </w:tc>
          </w:sdtContent>
        </w:sdt>
      </w:tr>
      <w:tr w:rsidR="006E600C" w14:paraId="1A9F147C" w14:textId="77777777" w:rsidTr="00422696">
        <w:trPr>
          <w:cantSplit/>
        </w:trPr>
        <w:tc>
          <w:tcPr>
            <w:tcW w:w="3192" w:type="dxa"/>
            <w:vAlign w:val="center"/>
          </w:tcPr>
          <w:p w14:paraId="50010B2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31693D0" w14:textId="77777777" w:rsidR="006E600C" w:rsidRDefault="000F0E40"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243183EE" w14:textId="77777777" w:rsidR="006E600C" w:rsidRDefault="006E600C" w:rsidP="00422696">
                <w:r w:rsidRPr="00A74E5A">
                  <w:rPr>
                    <w:rStyle w:val="PlaceholderText"/>
                  </w:rPr>
                  <w:t>Click here to enter text.</w:t>
                </w:r>
              </w:p>
            </w:tc>
          </w:sdtContent>
        </w:sdt>
      </w:tr>
      <w:tr w:rsidR="006E600C" w14:paraId="4D2904FB" w14:textId="77777777" w:rsidTr="00422696">
        <w:trPr>
          <w:cantSplit/>
        </w:trPr>
        <w:tc>
          <w:tcPr>
            <w:tcW w:w="3192" w:type="dxa"/>
            <w:vAlign w:val="center"/>
          </w:tcPr>
          <w:p w14:paraId="63E19669"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0543147" w14:textId="77777777" w:rsidR="006E600C" w:rsidRDefault="000F0E40"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18F369A8" w14:textId="77777777" w:rsidR="006E600C" w:rsidRDefault="006E600C" w:rsidP="00422696">
                <w:r w:rsidRPr="00A74E5A">
                  <w:rPr>
                    <w:rStyle w:val="PlaceholderText"/>
                  </w:rPr>
                  <w:t>Click here to enter text.</w:t>
                </w:r>
              </w:p>
            </w:tc>
          </w:sdtContent>
        </w:sdt>
      </w:tr>
      <w:tr w:rsidR="006E600C" w14:paraId="12E33840" w14:textId="77777777" w:rsidTr="00422696">
        <w:trPr>
          <w:cantSplit/>
        </w:trPr>
        <w:tc>
          <w:tcPr>
            <w:tcW w:w="3192" w:type="dxa"/>
            <w:vAlign w:val="center"/>
          </w:tcPr>
          <w:p w14:paraId="39B0FECE"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2BF4B5" w14:textId="77777777" w:rsidR="006E600C" w:rsidRDefault="000F0E40"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6F57B5B8" w14:textId="77777777" w:rsidR="006E600C" w:rsidRDefault="006E600C" w:rsidP="00422696">
                <w:r w:rsidRPr="00A74E5A">
                  <w:rPr>
                    <w:rStyle w:val="PlaceholderText"/>
                  </w:rPr>
                  <w:t>Click here to enter text.</w:t>
                </w:r>
              </w:p>
            </w:tc>
          </w:sdtContent>
        </w:sdt>
      </w:tr>
      <w:tr w:rsidR="006E600C" w14:paraId="0F24A29A" w14:textId="77777777" w:rsidTr="00422696">
        <w:trPr>
          <w:cantSplit/>
        </w:trPr>
        <w:tc>
          <w:tcPr>
            <w:tcW w:w="3192" w:type="dxa"/>
            <w:vAlign w:val="center"/>
          </w:tcPr>
          <w:p w14:paraId="31F1B20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46F0DD" w14:textId="77777777" w:rsidR="006E600C" w:rsidRDefault="000F0E40"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5C93049B" w14:textId="77777777" w:rsidR="006E600C" w:rsidRDefault="006E600C" w:rsidP="00422696">
                <w:r w:rsidRPr="00A74E5A">
                  <w:rPr>
                    <w:rStyle w:val="PlaceholderText"/>
                  </w:rPr>
                  <w:t>Click here to enter text.</w:t>
                </w:r>
              </w:p>
            </w:tc>
          </w:sdtContent>
        </w:sdt>
      </w:tr>
      <w:tr w:rsidR="006E600C" w14:paraId="7B77B8F9" w14:textId="77777777" w:rsidTr="00422696">
        <w:trPr>
          <w:cantSplit/>
        </w:trPr>
        <w:tc>
          <w:tcPr>
            <w:tcW w:w="3192" w:type="dxa"/>
            <w:vAlign w:val="center"/>
          </w:tcPr>
          <w:p w14:paraId="0B7E9DD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79841E" w14:textId="77777777" w:rsidR="006E600C" w:rsidRDefault="000F0E40"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37CE2BEB" w14:textId="77777777" w:rsidR="006E600C" w:rsidRDefault="006E600C" w:rsidP="00422696">
                <w:r w:rsidRPr="00A74E5A">
                  <w:rPr>
                    <w:rStyle w:val="PlaceholderText"/>
                  </w:rPr>
                  <w:t>Click here to enter text.</w:t>
                </w:r>
              </w:p>
            </w:tc>
          </w:sdtContent>
        </w:sdt>
      </w:tr>
      <w:tr w:rsidR="006E600C" w14:paraId="3C79BCD9" w14:textId="77777777" w:rsidTr="00422696">
        <w:trPr>
          <w:cantSplit/>
        </w:trPr>
        <w:tc>
          <w:tcPr>
            <w:tcW w:w="3192" w:type="dxa"/>
            <w:vAlign w:val="center"/>
          </w:tcPr>
          <w:p w14:paraId="3B002A29"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05E2A8F" w14:textId="77777777" w:rsidR="006E600C" w:rsidRDefault="000F0E40"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07936441" w14:textId="77777777" w:rsidR="006E600C" w:rsidRDefault="006E600C" w:rsidP="00422696">
                <w:r w:rsidRPr="00A74E5A">
                  <w:rPr>
                    <w:rStyle w:val="PlaceholderText"/>
                  </w:rPr>
                  <w:t>Click here to enter text.</w:t>
                </w:r>
              </w:p>
            </w:tc>
          </w:sdtContent>
        </w:sdt>
      </w:tr>
    </w:tbl>
    <w:p w14:paraId="254EA341" w14:textId="77777777" w:rsidR="00246936" w:rsidRDefault="00246936" w:rsidP="00CF1D02">
      <w:pPr>
        <w:pStyle w:val="Heading2"/>
        <w:jc w:val="center"/>
      </w:pPr>
    </w:p>
    <w:p w14:paraId="54D9C6F5" w14:textId="77777777" w:rsidR="00246936" w:rsidRDefault="00246936">
      <w:pPr>
        <w:rPr>
          <w:rFonts w:asciiTheme="majorHAnsi" w:eastAsiaTheme="majorEastAsia" w:hAnsiTheme="majorHAnsi" w:cstheme="majorBidi"/>
          <w:b/>
          <w:bCs/>
          <w:color w:val="4F81BD" w:themeColor="accent1"/>
          <w:sz w:val="26"/>
          <w:szCs w:val="26"/>
        </w:rPr>
      </w:pPr>
      <w:r>
        <w:br w:type="page"/>
      </w:r>
    </w:p>
    <w:p w14:paraId="41B296BF" w14:textId="77777777" w:rsidR="00CF1D02" w:rsidRDefault="00CF1D02" w:rsidP="00CF1D02">
      <w:pPr>
        <w:pStyle w:val="Heading2"/>
        <w:jc w:val="center"/>
      </w:pPr>
      <w:r w:rsidRPr="00CF1D02">
        <w:t>Section 1194.24 Video and Multi-media Products – Detail</w:t>
      </w:r>
    </w:p>
    <w:p w14:paraId="7B4DECE2"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CF1D02" w:rsidRPr="003D3603" w14:paraId="0B024201" w14:textId="77777777" w:rsidTr="00422696">
        <w:trPr>
          <w:cantSplit/>
          <w:tblHeader/>
        </w:trPr>
        <w:tc>
          <w:tcPr>
            <w:tcW w:w="3192" w:type="dxa"/>
          </w:tcPr>
          <w:p w14:paraId="77858F96"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9E26680" w14:textId="77777777" w:rsidR="00CF1D02" w:rsidRPr="0011566F" w:rsidRDefault="00CF1D02" w:rsidP="00422696">
            <w:r w:rsidRPr="0011566F">
              <w:t>Supporting Feature</w:t>
            </w:r>
          </w:p>
        </w:tc>
        <w:tc>
          <w:tcPr>
            <w:tcW w:w="3192" w:type="dxa"/>
          </w:tcPr>
          <w:p w14:paraId="5D8323D3" w14:textId="77777777" w:rsidR="00CF1D02" w:rsidRPr="0011566F" w:rsidRDefault="00CF1D02" w:rsidP="00422696">
            <w:r w:rsidRPr="0011566F">
              <w:t>Remarks and Explanations</w:t>
            </w:r>
          </w:p>
        </w:tc>
      </w:tr>
      <w:tr w:rsidR="00CF1D02" w14:paraId="622892B5" w14:textId="77777777" w:rsidTr="00422696">
        <w:trPr>
          <w:cantSplit/>
        </w:trPr>
        <w:tc>
          <w:tcPr>
            <w:tcW w:w="3192" w:type="dxa"/>
            <w:vAlign w:val="center"/>
          </w:tcPr>
          <w:p w14:paraId="70AAC680"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28E07CC" w14:textId="77777777" w:rsidR="00CF1D02" w:rsidRDefault="000F0E40"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14:paraId="7DCDFB24" w14:textId="77777777" w:rsidR="00CF1D02" w:rsidRDefault="003E6D3E" w:rsidP="00B75DA2">
                <w:r w:rsidRPr="00A74E5A">
                  <w:rPr>
                    <w:rStyle w:val="PlaceholderText"/>
                  </w:rPr>
                  <w:t>Click here to enter text.</w:t>
                </w:r>
              </w:p>
            </w:tc>
          </w:sdtContent>
        </w:sdt>
      </w:tr>
      <w:tr w:rsidR="00932E68" w14:paraId="7F854B22" w14:textId="77777777" w:rsidTr="00422696">
        <w:trPr>
          <w:cantSplit/>
        </w:trPr>
        <w:tc>
          <w:tcPr>
            <w:tcW w:w="3192" w:type="dxa"/>
            <w:vAlign w:val="center"/>
          </w:tcPr>
          <w:p w14:paraId="499102B2"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213171" w14:textId="77777777" w:rsidR="00932E68" w:rsidRDefault="000F0E40"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2372A088" w14:textId="77777777" w:rsidR="00932E68" w:rsidRDefault="00932E68" w:rsidP="00422696">
                <w:r w:rsidRPr="00A74E5A">
                  <w:rPr>
                    <w:rStyle w:val="PlaceholderText"/>
                  </w:rPr>
                  <w:t>Click here to enter text.</w:t>
                </w:r>
              </w:p>
            </w:tc>
          </w:sdtContent>
        </w:sdt>
      </w:tr>
      <w:tr w:rsidR="00932E68" w14:paraId="307BAFB0" w14:textId="77777777" w:rsidTr="00422696">
        <w:trPr>
          <w:cantSplit/>
        </w:trPr>
        <w:tc>
          <w:tcPr>
            <w:tcW w:w="3192" w:type="dxa"/>
            <w:vAlign w:val="center"/>
          </w:tcPr>
          <w:p w14:paraId="37A04D5D"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BC4C5EC" w14:textId="77777777" w:rsidR="00932E68" w:rsidRDefault="000F0E40"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66E9C01B" w14:textId="77777777" w:rsidR="00932E68" w:rsidRDefault="00932E68" w:rsidP="00422696">
                <w:r w:rsidRPr="00A74E5A">
                  <w:rPr>
                    <w:rStyle w:val="PlaceholderText"/>
                  </w:rPr>
                  <w:t>Click here to enter text.</w:t>
                </w:r>
              </w:p>
            </w:tc>
          </w:sdtContent>
        </w:sdt>
      </w:tr>
      <w:tr w:rsidR="00932E68" w14:paraId="04DD10AC" w14:textId="77777777" w:rsidTr="00422696">
        <w:trPr>
          <w:cantSplit/>
        </w:trPr>
        <w:tc>
          <w:tcPr>
            <w:tcW w:w="3192" w:type="dxa"/>
            <w:vAlign w:val="center"/>
          </w:tcPr>
          <w:p w14:paraId="140FD1A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DEA978F" w14:textId="77777777" w:rsidR="00932E68" w:rsidRDefault="000F0E40"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BC52303" w14:textId="77777777" w:rsidR="00932E68" w:rsidRDefault="00932E68" w:rsidP="00422696">
                <w:r w:rsidRPr="00A74E5A">
                  <w:rPr>
                    <w:rStyle w:val="PlaceholderText"/>
                  </w:rPr>
                  <w:t>Click here to enter text.</w:t>
                </w:r>
              </w:p>
            </w:tc>
          </w:sdtContent>
        </w:sdt>
      </w:tr>
      <w:tr w:rsidR="00932E68" w14:paraId="34349AF0" w14:textId="77777777" w:rsidTr="00422696">
        <w:trPr>
          <w:cantSplit/>
        </w:trPr>
        <w:tc>
          <w:tcPr>
            <w:tcW w:w="3192" w:type="dxa"/>
            <w:vAlign w:val="center"/>
          </w:tcPr>
          <w:p w14:paraId="2FD53D39"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9A8A07" w14:textId="77777777" w:rsidR="00932E68" w:rsidRDefault="0042043C"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1DADEB9D" w14:textId="77777777" w:rsidR="00932E68" w:rsidRDefault="00932E68" w:rsidP="00422696">
                <w:r w:rsidRPr="00A74E5A">
                  <w:rPr>
                    <w:rStyle w:val="PlaceholderText"/>
                  </w:rPr>
                  <w:t>Click here to enter text.</w:t>
                </w:r>
              </w:p>
            </w:tc>
          </w:sdtContent>
        </w:sdt>
      </w:tr>
    </w:tbl>
    <w:p w14:paraId="6128A5CE" w14:textId="77777777" w:rsidR="00246936" w:rsidRDefault="00246936" w:rsidP="00E130D2">
      <w:pPr>
        <w:pStyle w:val="Heading2"/>
        <w:jc w:val="center"/>
      </w:pPr>
    </w:p>
    <w:p w14:paraId="6F6DA7A6" w14:textId="77777777" w:rsidR="00246936" w:rsidRDefault="00246936">
      <w:pPr>
        <w:rPr>
          <w:rFonts w:asciiTheme="majorHAnsi" w:eastAsiaTheme="majorEastAsia" w:hAnsiTheme="majorHAnsi" w:cstheme="majorBidi"/>
          <w:b/>
          <w:bCs/>
          <w:color w:val="4F81BD" w:themeColor="accent1"/>
          <w:sz w:val="26"/>
          <w:szCs w:val="26"/>
        </w:rPr>
      </w:pPr>
      <w:r>
        <w:br w:type="page"/>
      </w:r>
    </w:p>
    <w:p w14:paraId="5CC58703" w14:textId="77777777" w:rsidR="00E130D2" w:rsidRDefault="00E130D2" w:rsidP="00E130D2">
      <w:pPr>
        <w:pStyle w:val="Heading2"/>
        <w:jc w:val="center"/>
      </w:pPr>
      <w:r w:rsidRPr="00E130D2">
        <w:t>Section 1194.25 Self-Contained, Closed Products – Detail</w:t>
      </w:r>
    </w:p>
    <w:p w14:paraId="20D953BC"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130D2" w:rsidRPr="003D3603" w14:paraId="35B6BD57" w14:textId="77777777" w:rsidTr="00422696">
        <w:trPr>
          <w:cantSplit/>
          <w:tblHeader/>
        </w:trPr>
        <w:tc>
          <w:tcPr>
            <w:tcW w:w="3192" w:type="dxa"/>
          </w:tcPr>
          <w:p w14:paraId="4C6E1E60"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379022DD" w14:textId="77777777" w:rsidR="00E130D2" w:rsidRPr="0011566F" w:rsidRDefault="00E130D2" w:rsidP="00422696">
            <w:r w:rsidRPr="0011566F">
              <w:t>Supporting Feature</w:t>
            </w:r>
          </w:p>
        </w:tc>
        <w:tc>
          <w:tcPr>
            <w:tcW w:w="3192" w:type="dxa"/>
          </w:tcPr>
          <w:p w14:paraId="2F9657E5" w14:textId="77777777" w:rsidR="00E130D2" w:rsidRPr="0011566F" w:rsidRDefault="00E130D2" w:rsidP="00422696">
            <w:r w:rsidRPr="0011566F">
              <w:t>Remarks and Explanations</w:t>
            </w:r>
          </w:p>
        </w:tc>
      </w:tr>
      <w:tr w:rsidR="00E130D2" w14:paraId="08579C6E" w14:textId="77777777" w:rsidTr="00422696">
        <w:trPr>
          <w:cantSplit/>
        </w:trPr>
        <w:tc>
          <w:tcPr>
            <w:tcW w:w="3192" w:type="dxa"/>
            <w:vAlign w:val="center"/>
          </w:tcPr>
          <w:p w14:paraId="3E8A819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299F5D6" w14:textId="77777777" w:rsidR="00E130D2" w:rsidRDefault="000F0E40"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4779023C" w14:textId="77777777" w:rsidR="00E130D2" w:rsidRDefault="00E130D2" w:rsidP="00422696">
                <w:r w:rsidRPr="00A74E5A">
                  <w:rPr>
                    <w:rStyle w:val="PlaceholderText"/>
                  </w:rPr>
                  <w:t>Click here to enter text.</w:t>
                </w:r>
              </w:p>
            </w:tc>
          </w:sdtContent>
        </w:sdt>
      </w:tr>
      <w:tr w:rsidR="00E130D2" w14:paraId="33C3EEE9" w14:textId="77777777" w:rsidTr="00422696">
        <w:trPr>
          <w:cantSplit/>
        </w:trPr>
        <w:tc>
          <w:tcPr>
            <w:tcW w:w="3192" w:type="dxa"/>
            <w:vAlign w:val="center"/>
          </w:tcPr>
          <w:p w14:paraId="2418D944"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853CD1C" w14:textId="77777777" w:rsidR="00E130D2" w:rsidRDefault="000F0E40"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1F088FB" w14:textId="77777777" w:rsidR="00E130D2" w:rsidRDefault="00E130D2" w:rsidP="00422696">
                <w:r w:rsidRPr="00A74E5A">
                  <w:rPr>
                    <w:rStyle w:val="PlaceholderText"/>
                  </w:rPr>
                  <w:t>Click here to enter text.</w:t>
                </w:r>
              </w:p>
            </w:tc>
          </w:sdtContent>
        </w:sdt>
      </w:tr>
      <w:tr w:rsidR="00E130D2" w14:paraId="263D36D8" w14:textId="77777777" w:rsidTr="00422696">
        <w:trPr>
          <w:cantSplit/>
        </w:trPr>
        <w:tc>
          <w:tcPr>
            <w:tcW w:w="3192" w:type="dxa"/>
            <w:vAlign w:val="center"/>
          </w:tcPr>
          <w:p w14:paraId="7EB11F82"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12A746" w14:textId="77777777" w:rsidR="00E130D2" w:rsidRDefault="000F0E40"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22A81BBF" w14:textId="77777777" w:rsidR="00E130D2" w:rsidRDefault="00E130D2" w:rsidP="00422696">
                <w:r w:rsidRPr="00A74E5A">
                  <w:rPr>
                    <w:rStyle w:val="PlaceholderText"/>
                  </w:rPr>
                  <w:t>Click here to enter text.</w:t>
                </w:r>
              </w:p>
            </w:tc>
          </w:sdtContent>
        </w:sdt>
      </w:tr>
      <w:tr w:rsidR="00E130D2" w14:paraId="12E86E72" w14:textId="77777777" w:rsidTr="00422696">
        <w:trPr>
          <w:cantSplit/>
        </w:trPr>
        <w:tc>
          <w:tcPr>
            <w:tcW w:w="3192" w:type="dxa"/>
            <w:vAlign w:val="center"/>
          </w:tcPr>
          <w:p w14:paraId="156DC8C0"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FBB1DC8" w14:textId="77777777" w:rsidR="00E130D2" w:rsidRDefault="000F0E40"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387245B1" w14:textId="77777777" w:rsidR="00E130D2" w:rsidRDefault="00E130D2" w:rsidP="00422696">
                <w:r w:rsidRPr="00A74E5A">
                  <w:rPr>
                    <w:rStyle w:val="PlaceholderText"/>
                  </w:rPr>
                  <w:t>Click here to enter text.</w:t>
                </w:r>
              </w:p>
            </w:tc>
          </w:sdtContent>
        </w:sdt>
      </w:tr>
      <w:tr w:rsidR="00E130D2" w14:paraId="3D82BFAD" w14:textId="77777777" w:rsidTr="00422696">
        <w:trPr>
          <w:cantSplit/>
        </w:trPr>
        <w:tc>
          <w:tcPr>
            <w:tcW w:w="3192" w:type="dxa"/>
            <w:vAlign w:val="center"/>
          </w:tcPr>
          <w:p w14:paraId="79E1C86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D21213" w14:textId="77777777" w:rsidR="00E130D2" w:rsidRDefault="000F0E40"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470C4A14" w14:textId="77777777" w:rsidR="00E130D2" w:rsidRDefault="00E130D2" w:rsidP="00422696">
                <w:r w:rsidRPr="00A74E5A">
                  <w:rPr>
                    <w:rStyle w:val="PlaceholderText"/>
                  </w:rPr>
                  <w:t>Click here to enter text.</w:t>
                </w:r>
              </w:p>
            </w:tc>
          </w:sdtContent>
        </w:sdt>
      </w:tr>
      <w:tr w:rsidR="00E130D2" w14:paraId="7E8A3E3F" w14:textId="77777777" w:rsidTr="00422696">
        <w:trPr>
          <w:cantSplit/>
        </w:trPr>
        <w:tc>
          <w:tcPr>
            <w:tcW w:w="3192" w:type="dxa"/>
            <w:vAlign w:val="center"/>
          </w:tcPr>
          <w:p w14:paraId="5C00249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889F68" w14:textId="77777777" w:rsidR="00E130D2" w:rsidRDefault="000F0E40"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7058177E" w14:textId="77777777" w:rsidR="00E130D2" w:rsidRDefault="00E130D2" w:rsidP="00422696">
                <w:r w:rsidRPr="00A74E5A">
                  <w:rPr>
                    <w:rStyle w:val="PlaceholderText"/>
                  </w:rPr>
                  <w:t>Click here to enter text.</w:t>
                </w:r>
              </w:p>
            </w:tc>
          </w:sdtContent>
        </w:sdt>
      </w:tr>
      <w:tr w:rsidR="00E130D2" w14:paraId="78ED641C" w14:textId="77777777" w:rsidTr="00422696">
        <w:trPr>
          <w:cantSplit/>
        </w:trPr>
        <w:tc>
          <w:tcPr>
            <w:tcW w:w="3192" w:type="dxa"/>
            <w:vAlign w:val="center"/>
          </w:tcPr>
          <w:p w14:paraId="1882F24C"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2960760" w14:textId="77777777" w:rsidR="00E130D2" w:rsidRDefault="000F0E40"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00A5EFCE" w14:textId="77777777" w:rsidR="00E130D2" w:rsidRDefault="00E130D2" w:rsidP="00422696">
                <w:r w:rsidRPr="00A74E5A">
                  <w:rPr>
                    <w:rStyle w:val="PlaceholderText"/>
                  </w:rPr>
                  <w:t>Click here to enter text.</w:t>
                </w:r>
              </w:p>
            </w:tc>
          </w:sdtContent>
        </w:sdt>
      </w:tr>
      <w:tr w:rsidR="00E130D2" w14:paraId="1C357245" w14:textId="77777777" w:rsidTr="00422696">
        <w:trPr>
          <w:cantSplit/>
        </w:trPr>
        <w:tc>
          <w:tcPr>
            <w:tcW w:w="3192" w:type="dxa"/>
            <w:vAlign w:val="center"/>
          </w:tcPr>
          <w:p w14:paraId="462681C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E4E95F9" w14:textId="77777777" w:rsidR="00E130D2" w:rsidRDefault="000F0E40"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37DC5F01" w14:textId="77777777" w:rsidR="00E130D2" w:rsidRDefault="00E130D2" w:rsidP="00422696">
                <w:r w:rsidRPr="00A74E5A">
                  <w:rPr>
                    <w:rStyle w:val="PlaceholderText"/>
                  </w:rPr>
                  <w:t>Click here to enter text.</w:t>
                </w:r>
              </w:p>
            </w:tc>
          </w:sdtContent>
        </w:sdt>
      </w:tr>
      <w:tr w:rsidR="00E130D2" w14:paraId="365036C2" w14:textId="77777777" w:rsidTr="00422696">
        <w:trPr>
          <w:cantSplit/>
        </w:trPr>
        <w:tc>
          <w:tcPr>
            <w:tcW w:w="3192" w:type="dxa"/>
            <w:vAlign w:val="center"/>
          </w:tcPr>
          <w:p w14:paraId="496D90C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B58796A" w14:textId="77777777" w:rsidR="00E130D2" w:rsidRDefault="000F0E40"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5C369DCA" w14:textId="77777777" w:rsidR="00E130D2" w:rsidRDefault="00E130D2" w:rsidP="00422696">
                <w:r w:rsidRPr="00A74E5A">
                  <w:rPr>
                    <w:rStyle w:val="PlaceholderText"/>
                  </w:rPr>
                  <w:t>Click here to enter text.</w:t>
                </w:r>
              </w:p>
            </w:tc>
          </w:sdtContent>
        </w:sdt>
      </w:tr>
      <w:tr w:rsidR="00E130D2" w14:paraId="397749D2" w14:textId="77777777" w:rsidTr="00422696">
        <w:trPr>
          <w:cantSplit/>
        </w:trPr>
        <w:tc>
          <w:tcPr>
            <w:tcW w:w="3192" w:type="dxa"/>
            <w:vAlign w:val="center"/>
          </w:tcPr>
          <w:p w14:paraId="3E518B4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959756A" w14:textId="77777777" w:rsidR="00E130D2" w:rsidRDefault="000F0E40"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57FA540D" w14:textId="77777777" w:rsidR="00E130D2" w:rsidRDefault="00E130D2" w:rsidP="00422696">
                <w:r w:rsidRPr="00A74E5A">
                  <w:rPr>
                    <w:rStyle w:val="PlaceholderText"/>
                  </w:rPr>
                  <w:t>Click here to enter text.</w:t>
                </w:r>
              </w:p>
            </w:tc>
          </w:sdtContent>
        </w:sdt>
      </w:tr>
      <w:tr w:rsidR="00E130D2" w14:paraId="119B4D0E" w14:textId="77777777" w:rsidTr="00422696">
        <w:trPr>
          <w:cantSplit/>
        </w:trPr>
        <w:tc>
          <w:tcPr>
            <w:tcW w:w="3192" w:type="dxa"/>
            <w:vAlign w:val="center"/>
          </w:tcPr>
          <w:p w14:paraId="3057C1A0"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ABE3C7" w14:textId="77777777" w:rsidR="00E130D2" w:rsidRDefault="000F0E40"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2A4E1C2A" w14:textId="77777777" w:rsidR="00E130D2" w:rsidRDefault="00E130D2" w:rsidP="00422696">
                <w:r w:rsidRPr="00A74E5A">
                  <w:rPr>
                    <w:rStyle w:val="PlaceholderText"/>
                  </w:rPr>
                  <w:t>Click here to enter text.</w:t>
                </w:r>
              </w:p>
            </w:tc>
          </w:sdtContent>
        </w:sdt>
      </w:tr>
      <w:tr w:rsidR="00E130D2" w14:paraId="1F75252F" w14:textId="77777777" w:rsidTr="00422696">
        <w:trPr>
          <w:cantSplit/>
        </w:trPr>
        <w:tc>
          <w:tcPr>
            <w:tcW w:w="3192" w:type="dxa"/>
            <w:vAlign w:val="center"/>
          </w:tcPr>
          <w:p w14:paraId="0DE7C4B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F735869" w14:textId="77777777" w:rsidR="00E130D2" w:rsidRDefault="000F0E40"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57136E23" w14:textId="77777777" w:rsidR="00E130D2" w:rsidRDefault="00E130D2" w:rsidP="00422696">
                <w:r w:rsidRPr="00A74E5A">
                  <w:rPr>
                    <w:rStyle w:val="PlaceholderText"/>
                  </w:rPr>
                  <w:t>Click here to enter text.</w:t>
                </w:r>
              </w:p>
            </w:tc>
          </w:sdtContent>
        </w:sdt>
      </w:tr>
      <w:tr w:rsidR="00E130D2" w14:paraId="224143F0" w14:textId="77777777" w:rsidTr="00422696">
        <w:trPr>
          <w:cantSplit/>
        </w:trPr>
        <w:tc>
          <w:tcPr>
            <w:tcW w:w="3192" w:type="dxa"/>
            <w:vAlign w:val="center"/>
          </w:tcPr>
          <w:p w14:paraId="6C204833"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D7EBB59" w14:textId="77777777" w:rsidR="00E130D2" w:rsidRDefault="000F0E40"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71E611AE" w14:textId="77777777" w:rsidR="00E130D2" w:rsidRDefault="00E130D2" w:rsidP="00422696">
                <w:r w:rsidRPr="00A74E5A">
                  <w:rPr>
                    <w:rStyle w:val="PlaceholderText"/>
                  </w:rPr>
                  <w:t>Click here to enter text.</w:t>
                </w:r>
              </w:p>
            </w:tc>
          </w:sdtContent>
        </w:sdt>
      </w:tr>
    </w:tbl>
    <w:p w14:paraId="3CD80E40" w14:textId="77777777" w:rsidR="00246936" w:rsidRDefault="00246936" w:rsidP="00E80C51">
      <w:pPr>
        <w:pStyle w:val="Heading2"/>
        <w:jc w:val="center"/>
      </w:pPr>
    </w:p>
    <w:p w14:paraId="47A792B4" w14:textId="77777777" w:rsidR="00246936" w:rsidRDefault="00246936">
      <w:pPr>
        <w:rPr>
          <w:rFonts w:asciiTheme="majorHAnsi" w:eastAsiaTheme="majorEastAsia" w:hAnsiTheme="majorHAnsi" w:cstheme="majorBidi"/>
          <w:b/>
          <w:bCs/>
          <w:color w:val="4F81BD" w:themeColor="accent1"/>
          <w:sz w:val="26"/>
          <w:szCs w:val="26"/>
        </w:rPr>
      </w:pPr>
      <w:r>
        <w:br w:type="page"/>
      </w:r>
    </w:p>
    <w:p w14:paraId="02B3DAFC" w14:textId="77777777" w:rsidR="00E80C51" w:rsidRDefault="00E80C51" w:rsidP="00E80C51">
      <w:pPr>
        <w:pStyle w:val="Heading2"/>
        <w:jc w:val="center"/>
      </w:pPr>
      <w:r w:rsidRPr="00E80C51">
        <w:t>Section 1194.26 Desktop and Portable Computers – Detail</w:t>
      </w:r>
    </w:p>
    <w:p w14:paraId="48E4B5FC"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E80C51" w:rsidRPr="003D3603" w14:paraId="0FE63DDF" w14:textId="77777777" w:rsidTr="00422696">
        <w:trPr>
          <w:cantSplit/>
          <w:tblHeader/>
        </w:trPr>
        <w:tc>
          <w:tcPr>
            <w:tcW w:w="3192" w:type="dxa"/>
          </w:tcPr>
          <w:p w14:paraId="0926667C"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13656AD" w14:textId="77777777" w:rsidR="00E80C51" w:rsidRPr="0011566F" w:rsidRDefault="00E80C51" w:rsidP="00422696">
            <w:r w:rsidRPr="0011566F">
              <w:t>Supporting Feature</w:t>
            </w:r>
          </w:p>
        </w:tc>
        <w:tc>
          <w:tcPr>
            <w:tcW w:w="3192" w:type="dxa"/>
          </w:tcPr>
          <w:p w14:paraId="3CA7E418" w14:textId="77777777" w:rsidR="00E80C51" w:rsidRPr="0011566F" w:rsidRDefault="00E80C51" w:rsidP="00422696">
            <w:r w:rsidRPr="0011566F">
              <w:t>Remarks and Explanations</w:t>
            </w:r>
          </w:p>
        </w:tc>
      </w:tr>
      <w:tr w:rsidR="00E80C51" w14:paraId="4235DBA4" w14:textId="77777777" w:rsidTr="00422696">
        <w:trPr>
          <w:cantSplit/>
        </w:trPr>
        <w:tc>
          <w:tcPr>
            <w:tcW w:w="3192" w:type="dxa"/>
            <w:vAlign w:val="center"/>
          </w:tcPr>
          <w:p w14:paraId="0EE03CA0"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B828AD5" w14:textId="77777777" w:rsidR="00E80C51" w:rsidRDefault="000F0E40"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6A14FCDF" w14:textId="77777777" w:rsidR="00E80C51" w:rsidRDefault="003E6D3E" w:rsidP="00B75DA2">
                <w:r w:rsidRPr="00A74E5A">
                  <w:rPr>
                    <w:rStyle w:val="PlaceholderText"/>
                  </w:rPr>
                  <w:t>Click here to enter text.</w:t>
                </w:r>
              </w:p>
            </w:tc>
          </w:sdtContent>
        </w:sdt>
      </w:tr>
      <w:tr w:rsidR="00995475" w14:paraId="0804ABD0" w14:textId="77777777" w:rsidTr="00422696">
        <w:trPr>
          <w:cantSplit/>
        </w:trPr>
        <w:tc>
          <w:tcPr>
            <w:tcW w:w="3192" w:type="dxa"/>
            <w:vAlign w:val="center"/>
          </w:tcPr>
          <w:p w14:paraId="2737FA3F"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880A4C" w14:textId="77777777" w:rsidR="00995475" w:rsidRDefault="000F0E40"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2FFBD0E" w14:textId="77777777" w:rsidR="00995475" w:rsidRDefault="00995475" w:rsidP="00422696">
                <w:r w:rsidRPr="00A74E5A">
                  <w:rPr>
                    <w:rStyle w:val="PlaceholderText"/>
                  </w:rPr>
                  <w:t>Click here to enter text.</w:t>
                </w:r>
              </w:p>
            </w:tc>
          </w:sdtContent>
        </w:sdt>
      </w:tr>
      <w:tr w:rsidR="00995475" w14:paraId="3026506A" w14:textId="77777777" w:rsidTr="00422696">
        <w:trPr>
          <w:cantSplit/>
        </w:trPr>
        <w:tc>
          <w:tcPr>
            <w:tcW w:w="3192" w:type="dxa"/>
            <w:vAlign w:val="center"/>
          </w:tcPr>
          <w:p w14:paraId="3640095A"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1B3A3C7" w14:textId="77777777" w:rsidR="00995475" w:rsidRDefault="000F0E40"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739EDA36" w14:textId="77777777" w:rsidR="00995475" w:rsidRDefault="00995475" w:rsidP="00422696">
                <w:r w:rsidRPr="00A74E5A">
                  <w:rPr>
                    <w:rStyle w:val="PlaceholderText"/>
                  </w:rPr>
                  <w:t>Click here to enter text.</w:t>
                </w:r>
              </w:p>
            </w:tc>
          </w:sdtContent>
        </w:sdt>
      </w:tr>
      <w:tr w:rsidR="00995475" w14:paraId="752069E4" w14:textId="77777777" w:rsidTr="00422696">
        <w:trPr>
          <w:cantSplit/>
        </w:trPr>
        <w:tc>
          <w:tcPr>
            <w:tcW w:w="3192" w:type="dxa"/>
            <w:vAlign w:val="center"/>
          </w:tcPr>
          <w:p w14:paraId="48E7C3A8"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E49D301" w14:textId="77777777" w:rsidR="00995475" w:rsidRDefault="000F0E40"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7130B86F" w14:textId="77777777" w:rsidR="00995475" w:rsidRDefault="00995475" w:rsidP="00422696">
                <w:r w:rsidRPr="00A74E5A">
                  <w:rPr>
                    <w:rStyle w:val="PlaceholderText"/>
                  </w:rPr>
                  <w:t>Click here to enter text.</w:t>
                </w:r>
              </w:p>
            </w:tc>
          </w:sdtContent>
        </w:sdt>
      </w:tr>
    </w:tbl>
    <w:p w14:paraId="778B3B7F" w14:textId="77777777" w:rsidR="00246936" w:rsidRDefault="00246936" w:rsidP="00995475">
      <w:pPr>
        <w:pStyle w:val="Heading2"/>
        <w:jc w:val="center"/>
      </w:pPr>
    </w:p>
    <w:p w14:paraId="33767817" w14:textId="77777777" w:rsidR="00246936" w:rsidRDefault="00246936">
      <w:pPr>
        <w:rPr>
          <w:rFonts w:asciiTheme="majorHAnsi" w:eastAsiaTheme="majorEastAsia" w:hAnsiTheme="majorHAnsi" w:cstheme="majorBidi"/>
          <w:b/>
          <w:bCs/>
          <w:color w:val="4F81BD" w:themeColor="accent1"/>
          <w:sz w:val="26"/>
          <w:szCs w:val="26"/>
        </w:rPr>
      </w:pPr>
      <w:r>
        <w:br w:type="page"/>
      </w:r>
    </w:p>
    <w:p w14:paraId="62E9D50F" w14:textId="77777777" w:rsidR="009C7953" w:rsidRDefault="009C7953" w:rsidP="00995475">
      <w:pPr>
        <w:pStyle w:val="Heading2"/>
        <w:jc w:val="center"/>
      </w:pPr>
      <w:r w:rsidRPr="009C7953">
        <w:t>Section 1194.31 Functional Performance Criteria – Detail</w:t>
      </w:r>
    </w:p>
    <w:p w14:paraId="3F9F7DF6"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995475" w:rsidRPr="003D3603" w14:paraId="5EC42431" w14:textId="77777777" w:rsidTr="00422696">
        <w:trPr>
          <w:cantSplit/>
          <w:tblHeader/>
        </w:trPr>
        <w:tc>
          <w:tcPr>
            <w:tcW w:w="3192" w:type="dxa"/>
          </w:tcPr>
          <w:p w14:paraId="64B01437"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204779E" w14:textId="77777777" w:rsidR="00995475" w:rsidRPr="0011566F" w:rsidRDefault="00995475" w:rsidP="00422696">
            <w:r w:rsidRPr="0011566F">
              <w:t>Supporting Feature</w:t>
            </w:r>
          </w:p>
        </w:tc>
        <w:tc>
          <w:tcPr>
            <w:tcW w:w="3192" w:type="dxa"/>
          </w:tcPr>
          <w:p w14:paraId="106DC8FC" w14:textId="77777777" w:rsidR="00995475" w:rsidRPr="0011566F" w:rsidRDefault="00995475" w:rsidP="00422696">
            <w:r w:rsidRPr="0011566F">
              <w:t>Remarks and Explanations</w:t>
            </w:r>
          </w:p>
        </w:tc>
      </w:tr>
      <w:tr w:rsidR="00D06937" w14:paraId="2407190F" w14:textId="77777777" w:rsidTr="00422696">
        <w:trPr>
          <w:cantSplit/>
        </w:trPr>
        <w:tc>
          <w:tcPr>
            <w:tcW w:w="3192" w:type="dxa"/>
            <w:vAlign w:val="center"/>
          </w:tcPr>
          <w:p w14:paraId="25AD51E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52CE10B" w14:textId="18E0B3DB" w:rsidR="00D06937" w:rsidRDefault="00D4679F" w:rsidP="00422696">
                <w:r>
                  <w:t>Supported with Minor Exceptions</w:t>
                </w:r>
              </w:p>
            </w:tc>
          </w:sdtContent>
        </w:sdt>
        <w:sdt>
          <w:sdtPr>
            <w:alias w:val="1194.31 a remarks"/>
            <w:tag w:val="1194.31 a remarks"/>
            <w:id w:val="-823894876"/>
            <w:lock w:val="sdtLocked"/>
            <w:placeholder>
              <w:docPart w:val="98CD9249C9324CF7B7A45381701073E1"/>
            </w:placeholder>
            <w:showingPlcHdr/>
          </w:sdtPr>
          <w:sdtEndPr/>
          <w:sdtContent>
            <w:tc>
              <w:tcPr>
                <w:tcW w:w="3192" w:type="dxa"/>
              </w:tcPr>
              <w:p w14:paraId="25C224B6" w14:textId="77777777" w:rsidR="00D06937" w:rsidRDefault="00D06937" w:rsidP="00422696">
                <w:r w:rsidRPr="00A74E5A">
                  <w:rPr>
                    <w:rStyle w:val="PlaceholderText"/>
                  </w:rPr>
                  <w:t>Click here to enter text.</w:t>
                </w:r>
              </w:p>
            </w:tc>
          </w:sdtContent>
        </w:sdt>
      </w:tr>
      <w:tr w:rsidR="00D06937" w14:paraId="15AF4740" w14:textId="77777777" w:rsidTr="00422696">
        <w:trPr>
          <w:cantSplit/>
        </w:trPr>
        <w:tc>
          <w:tcPr>
            <w:tcW w:w="3192" w:type="dxa"/>
            <w:vAlign w:val="center"/>
          </w:tcPr>
          <w:p w14:paraId="3F591E1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8E4BA7D" w14:textId="77777777" w:rsidR="00D06937" w:rsidRDefault="0042043C" w:rsidP="00422696">
                <w:r>
                  <w:t>Supported</w:t>
                </w:r>
              </w:p>
            </w:tc>
          </w:sdtContent>
        </w:sdt>
        <w:sdt>
          <w:sdtPr>
            <w:alias w:val="1194.31 b remarks"/>
            <w:tag w:val="1194.31 b remarks"/>
            <w:id w:val="-1509446182"/>
            <w:lock w:val="sdtLocked"/>
            <w:placeholder>
              <w:docPart w:val="6F9570C171E74F6396118C387A8B91CA"/>
            </w:placeholder>
            <w:showingPlcHdr/>
          </w:sdtPr>
          <w:sdtEndPr/>
          <w:sdtContent>
            <w:tc>
              <w:tcPr>
                <w:tcW w:w="3192" w:type="dxa"/>
              </w:tcPr>
              <w:p w14:paraId="59D32E97" w14:textId="77777777" w:rsidR="00D06937" w:rsidRDefault="00D06937" w:rsidP="00422696">
                <w:r w:rsidRPr="00A74E5A">
                  <w:rPr>
                    <w:rStyle w:val="PlaceholderText"/>
                  </w:rPr>
                  <w:t>Click here to enter text.</w:t>
                </w:r>
              </w:p>
            </w:tc>
          </w:sdtContent>
        </w:sdt>
      </w:tr>
      <w:tr w:rsidR="00D06937" w14:paraId="3B4FF679" w14:textId="77777777" w:rsidTr="00422696">
        <w:trPr>
          <w:cantSplit/>
        </w:trPr>
        <w:tc>
          <w:tcPr>
            <w:tcW w:w="3192" w:type="dxa"/>
            <w:vAlign w:val="center"/>
          </w:tcPr>
          <w:p w14:paraId="004D276A"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AEDB3B9" w14:textId="77777777" w:rsidR="00D06937" w:rsidRDefault="000F0E40" w:rsidP="00EF39BC">
                <w:r>
                  <w:t>Not Applicable</w:t>
                </w:r>
              </w:p>
            </w:tc>
          </w:sdtContent>
        </w:sdt>
        <w:sdt>
          <w:sdtPr>
            <w:alias w:val="1194.31 c remarks"/>
            <w:tag w:val="1194.31 c remarks"/>
            <w:id w:val="242383620"/>
            <w:lock w:val="sdtLocked"/>
            <w:placeholder>
              <w:docPart w:val="7511C7608D4348E4B3E70D27C02CA403"/>
            </w:placeholder>
            <w:showingPlcHdr/>
          </w:sdtPr>
          <w:sdtEndPr/>
          <w:sdtContent>
            <w:tc>
              <w:tcPr>
                <w:tcW w:w="3192" w:type="dxa"/>
              </w:tcPr>
              <w:p w14:paraId="7C148C1C" w14:textId="77777777" w:rsidR="00D06937" w:rsidRDefault="00D06937" w:rsidP="00422696">
                <w:r w:rsidRPr="00A74E5A">
                  <w:rPr>
                    <w:rStyle w:val="PlaceholderText"/>
                  </w:rPr>
                  <w:t>Click here to enter text.</w:t>
                </w:r>
              </w:p>
            </w:tc>
          </w:sdtContent>
        </w:sdt>
      </w:tr>
      <w:tr w:rsidR="00D06937" w14:paraId="7C0C4C5C" w14:textId="77777777" w:rsidTr="00422696">
        <w:trPr>
          <w:cantSplit/>
        </w:trPr>
        <w:tc>
          <w:tcPr>
            <w:tcW w:w="3192" w:type="dxa"/>
            <w:vAlign w:val="center"/>
          </w:tcPr>
          <w:p w14:paraId="05AF53C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22EC321" w14:textId="77777777" w:rsidR="00D06937" w:rsidRDefault="000F0E40" w:rsidP="00422696">
                <w:r>
                  <w:t>Not Applicable</w:t>
                </w:r>
              </w:p>
            </w:tc>
          </w:sdtContent>
        </w:sdt>
        <w:sdt>
          <w:sdtPr>
            <w:alias w:val="1194.31 d remarks"/>
            <w:tag w:val="1194.31 d remarks"/>
            <w:id w:val="-395056175"/>
            <w:lock w:val="sdtLocked"/>
            <w:placeholder>
              <w:docPart w:val="65C52C4F1F0E489A912C3DEF98627448"/>
            </w:placeholder>
            <w:showingPlcHdr/>
          </w:sdtPr>
          <w:sdtEndPr/>
          <w:sdtContent>
            <w:tc>
              <w:tcPr>
                <w:tcW w:w="3192" w:type="dxa"/>
              </w:tcPr>
              <w:p w14:paraId="470092CB" w14:textId="77777777" w:rsidR="00D06937" w:rsidRDefault="00D06937" w:rsidP="00422696">
                <w:r w:rsidRPr="00A74E5A">
                  <w:rPr>
                    <w:rStyle w:val="PlaceholderText"/>
                  </w:rPr>
                  <w:t>Click here to enter text.</w:t>
                </w:r>
              </w:p>
            </w:tc>
          </w:sdtContent>
        </w:sdt>
      </w:tr>
      <w:tr w:rsidR="00D06937" w14:paraId="796BBF0D" w14:textId="77777777" w:rsidTr="00422696">
        <w:trPr>
          <w:cantSplit/>
        </w:trPr>
        <w:tc>
          <w:tcPr>
            <w:tcW w:w="3192" w:type="dxa"/>
            <w:vAlign w:val="center"/>
          </w:tcPr>
          <w:p w14:paraId="7EDA64B9"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B56FE6D" w14:textId="77777777" w:rsidR="00D06937" w:rsidRDefault="000F0E40" w:rsidP="00422696">
                <w:r>
                  <w:t>Not Applicable</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14:paraId="736B60C1" w14:textId="77777777" w:rsidR="00D06937" w:rsidRDefault="00D06937" w:rsidP="00422696">
                <w:r w:rsidRPr="00A74E5A">
                  <w:rPr>
                    <w:rStyle w:val="PlaceholderText"/>
                  </w:rPr>
                  <w:t>Click here to enter text.</w:t>
                </w:r>
              </w:p>
            </w:tc>
          </w:sdtContent>
        </w:sdt>
      </w:tr>
      <w:tr w:rsidR="00D06937" w14:paraId="4AD4D5CF" w14:textId="77777777" w:rsidTr="00422696">
        <w:trPr>
          <w:cantSplit/>
        </w:trPr>
        <w:tc>
          <w:tcPr>
            <w:tcW w:w="3192" w:type="dxa"/>
            <w:vAlign w:val="center"/>
          </w:tcPr>
          <w:p w14:paraId="358D4824"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8154EA5" w14:textId="77777777" w:rsidR="00D06937" w:rsidRDefault="0042043C" w:rsidP="00422696">
                <w:r>
                  <w:t>Supported</w:t>
                </w:r>
              </w:p>
            </w:tc>
          </w:sdtContent>
        </w:sdt>
        <w:sdt>
          <w:sdtPr>
            <w:alias w:val="1194.31 f remarks"/>
            <w:tag w:val="1194.31 f remarks"/>
            <w:id w:val="1226635988"/>
            <w:lock w:val="sdtLocked"/>
            <w:placeholder>
              <w:docPart w:val="1AF430DD8DF04B118A2D4E234EB37AD3"/>
            </w:placeholder>
            <w:showingPlcHdr/>
          </w:sdtPr>
          <w:sdtEndPr/>
          <w:sdtContent>
            <w:tc>
              <w:tcPr>
                <w:tcW w:w="3192" w:type="dxa"/>
              </w:tcPr>
              <w:p w14:paraId="3476C0F2" w14:textId="77777777" w:rsidR="00D06937" w:rsidRDefault="00D06937" w:rsidP="00422696">
                <w:r w:rsidRPr="00A74E5A">
                  <w:rPr>
                    <w:rStyle w:val="PlaceholderText"/>
                  </w:rPr>
                  <w:t>Click here to enter text.</w:t>
                </w:r>
              </w:p>
            </w:tc>
          </w:sdtContent>
        </w:sdt>
      </w:tr>
    </w:tbl>
    <w:p w14:paraId="621B547E" w14:textId="77777777" w:rsidR="00246936" w:rsidRDefault="00246936" w:rsidP="00D06937">
      <w:pPr>
        <w:pStyle w:val="Heading2"/>
        <w:jc w:val="center"/>
      </w:pPr>
    </w:p>
    <w:p w14:paraId="4D854E00"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0E22E1" w14:textId="77777777" w:rsidR="00D06937" w:rsidRDefault="00D06937" w:rsidP="00D06937">
      <w:pPr>
        <w:pStyle w:val="Heading2"/>
        <w:jc w:val="center"/>
      </w:pPr>
      <w:r>
        <w:t>Section 1194.4</w:t>
      </w:r>
      <w:r w:rsidRPr="009C7953">
        <w:t xml:space="preserve">1 </w:t>
      </w:r>
      <w:r w:rsidRPr="00D06937">
        <w:t>Information, Documentation and Support – Detail</w:t>
      </w:r>
    </w:p>
    <w:p w14:paraId="4F5CD326"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55"/>
        <w:gridCol w:w="3146"/>
        <w:gridCol w:w="3289"/>
      </w:tblGrid>
      <w:tr w:rsidR="00D06937" w:rsidRPr="003D3603" w14:paraId="79A6EC61" w14:textId="77777777" w:rsidTr="00422696">
        <w:trPr>
          <w:cantSplit/>
          <w:tblHeader/>
        </w:trPr>
        <w:tc>
          <w:tcPr>
            <w:tcW w:w="3192" w:type="dxa"/>
          </w:tcPr>
          <w:p w14:paraId="371D4899"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976EFB8" w14:textId="77777777" w:rsidR="00D06937" w:rsidRPr="0011566F" w:rsidRDefault="00D06937" w:rsidP="00422696">
            <w:r w:rsidRPr="0011566F">
              <w:t>Supporting Feature</w:t>
            </w:r>
          </w:p>
        </w:tc>
        <w:tc>
          <w:tcPr>
            <w:tcW w:w="3192" w:type="dxa"/>
          </w:tcPr>
          <w:p w14:paraId="62D75363" w14:textId="77777777" w:rsidR="00D06937" w:rsidRPr="0011566F" w:rsidRDefault="00D06937" w:rsidP="00422696">
            <w:r w:rsidRPr="0011566F">
              <w:t>Remarks and Explanations</w:t>
            </w:r>
          </w:p>
        </w:tc>
      </w:tr>
      <w:tr w:rsidR="00D06937" w14:paraId="4A37FF40" w14:textId="77777777" w:rsidTr="00422696">
        <w:trPr>
          <w:cantSplit/>
        </w:trPr>
        <w:tc>
          <w:tcPr>
            <w:tcW w:w="3192" w:type="dxa"/>
            <w:vAlign w:val="center"/>
          </w:tcPr>
          <w:p w14:paraId="13C74944"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F526B46" w14:textId="77777777" w:rsidR="00D06937" w:rsidRDefault="0033137C" w:rsidP="00422696">
                <w:r>
                  <w:t>Supported</w:t>
                </w:r>
              </w:p>
            </w:tc>
          </w:sdtContent>
        </w:sdt>
        <w:sdt>
          <w:sdtPr>
            <w:alias w:val="1194.41 a remarks"/>
            <w:tag w:val="1194.41 a remarks"/>
            <w:id w:val="-1034882993"/>
            <w:lock w:val="sdtLocked"/>
            <w:placeholder>
              <w:docPart w:val="A78FE0BB96254C1B93479606035B46DD"/>
            </w:placeholder>
          </w:sdtPr>
          <w:sdtEndPr/>
          <w:sdtContent>
            <w:tc>
              <w:tcPr>
                <w:tcW w:w="3192" w:type="dxa"/>
              </w:tcPr>
              <w:p w14:paraId="77EA57C2" w14:textId="77777777" w:rsidR="0033137C" w:rsidRDefault="00760054" w:rsidP="00EE7087">
                <w:hyperlink r:id="rId12" w:history="1">
                  <w:r w:rsidR="0033137C" w:rsidRPr="00BC3B62">
                    <w:rPr>
                      <w:rStyle w:val="Hyperlink"/>
                    </w:rPr>
                    <w:t>http://msdn.microsoft.com/en-us/library/dd938838(SQL.10).aspx</w:t>
                  </w:r>
                </w:hyperlink>
              </w:p>
              <w:p w14:paraId="7435ACED" w14:textId="77777777" w:rsidR="00D06937" w:rsidRDefault="00D06937" w:rsidP="00EE7087"/>
            </w:tc>
          </w:sdtContent>
        </w:sdt>
      </w:tr>
      <w:tr w:rsidR="00D06937" w14:paraId="4ECC1199" w14:textId="77777777" w:rsidTr="00422696">
        <w:trPr>
          <w:cantSplit/>
        </w:trPr>
        <w:tc>
          <w:tcPr>
            <w:tcW w:w="3192" w:type="dxa"/>
          </w:tcPr>
          <w:p w14:paraId="61481D87"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A1B7BC" w14:textId="77777777" w:rsidR="00D06937" w:rsidRDefault="00716D40" w:rsidP="00422696">
                <w:r>
                  <w:t>Not Applicable</w:t>
                </w:r>
              </w:p>
            </w:tc>
          </w:sdtContent>
        </w:sdt>
        <w:sdt>
          <w:sdtPr>
            <w:alias w:val="1194.41 b remarks"/>
            <w:tag w:val="1194.41 b remarks"/>
            <w:id w:val="718021869"/>
            <w:lock w:val="sdtLocked"/>
            <w:placeholder>
              <w:docPart w:val="C42C31060BEB4743A611F979556976BC"/>
            </w:placeholder>
          </w:sdtPr>
          <w:sdtEndPr/>
          <w:sdtContent>
            <w:tc>
              <w:tcPr>
                <w:tcW w:w="3192" w:type="dxa"/>
              </w:tcPr>
              <w:p w14:paraId="25126C28" w14:textId="77777777" w:rsidR="00D06937" w:rsidRDefault="0033137C" w:rsidP="0033137C">
                <w:r>
                  <w:t>We leverage Windows installer which provides keyboard access.  Our docs do not call out these features.</w:t>
                </w:r>
              </w:p>
            </w:tc>
          </w:sdtContent>
        </w:sdt>
      </w:tr>
      <w:tr w:rsidR="00D06937" w14:paraId="44CE5D05" w14:textId="77777777" w:rsidTr="00422696">
        <w:trPr>
          <w:cantSplit/>
        </w:trPr>
        <w:tc>
          <w:tcPr>
            <w:tcW w:w="3192" w:type="dxa"/>
            <w:vAlign w:val="center"/>
          </w:tcPr>
          <w:p w14:paraId="05CBF6F9"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CCE6081" w14:textId="77777777" w:rsidR="00D06937" w:rsidRDefault="00716D40" w:rsidP="00422696">
                <w:r>
                  <w:t>Supported</w:t>
                </w:r>
              </w:p>
            </w:tc>
          </w:sdtContent>
        </w:sdt>
        <w:sdt>
          <w:sdtPr>
            <w:alias w:val="1194.41 c remarks"/>
            <w:tag w:val="1194.41 c remarks"/>
            <w:id w:val="757951147"/>
            <w:lock w:val="sdtLocked"/>
            <w:placeholder>
              <w:docPart w:val="4D7E4AEAB65D4EAEA4825D6A79161E9C"/>
            </w:placeholder>
          </w:sdtPr>
          <w:sdtEndPr/>
          <w:sdtContent>
            <w:tc>
              <w:tcPr>
                <w:tcW w:w="3192" w:type="dxa"/>
              </w:tcPr>
              <w:p w14:paraId="145941F5" w14:textId="77777777"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14:paraId="3F4408AE" w14:textId="77777777" w:rsidR="00EE7087" w:rsidRDefault="00EE7087" w:rsidP="00EE7087">
                <w:pPr>
                  <w:rPr>
                    <w:rFonts w:ascii="Arial" w:hAnsi="Arial" w:cs="Arial"/>
                    <w:sz w:val="20"/>
                    <w:szCs w:val="20"/>
                  </w:rPr>
                </w:pPr>
              </w:p>
              <w:p w14:paraId="300DC94A" w14:textId="77777777"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14:paraId="1BEFD9B4" w14:textId="77777777" w:rsidR="00EE7087" w:rsidRDefault="00EE7087" w:rsidP="00EE7087">
                <w:pPr>
                  <w:rPr>
                    <w:rFonts w:ascii="Arial" w:hAnsi="Arial" w:cs="Arial"/>
                    <w:sz w:val="20"/>
                    <w:szCs w:val="20"/>
                  </w:rPr>
                </w:pPr>
              </w:p>
              <w:p w14:paraId="5B7F7C3F" w14:textId="77777777"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3"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14:paraId="3BD36461" w14:textId="77777777" w:rsidR="00B65E02" w:rsidRDefault="00B65E02" w:rsidP="00716D40">
          <w:pPr>
            <w:rPr>
              <w:color w:val="FF0000"/>
            </w:rPr>
          </w:pPr>
        </w:p>
        <w:p w14:paraId="37BEB5BB" w14:textId="77777777" w:rsidR="00B65E02" w:rsidRDefault="00B65E02" w:rsidP="00B65E02">
          <w:pPr>
            <w:rPr>
              <w:color w:val="1F497D"/>
            </w:rPr>
          </w:pPr>
        </w:p>
        <w:p w14:paraId="2A4E8E44" w14:textId="77777777" w:rsidR="003B7A22" w:rsidRDefault="00760054" w:rsidP="00384749"/>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22B49D8C"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060CCB58" w14:textId="18D919C8" w:rsidR="00C6032D" w:rsidRDefault="00BF4F1F" w:rsidP="00D06937">
          <w:pPr>
            <w:spacing w:before="60" w:after="60"/>
            <w:rPr>
              <w:rFonts w:ascii="Arial" w:hAnsi="Arial" w:cs="Arial"/>
              <w:sz w:val="20"/>
              <w:szCs w:val="20"/>
            </w:rPr>
          </w:pPr>
          <w:r>
            <w:rPr>
              <w:rFonts w:ascii="Arial" w:hAnsi="Arial" w:cs="Arial"/>
              <w:sz w:val="20"/>
              <w:szCs w:val="20"/>
            </w:rPr>
            <w:t>© 2009</w:t>
          </w:r>
          <w:r w:rsidR="00D06937" w:rsidRPr="005B1E8A">
            <w:rPr>
              <w:rFonts w:ascii="Arial" w:hAnsi="Arial" w:cs="Arial"/>
              <w:sz w:val="20"/>
              <w:szCs w:val="20"/>
            </w:rPr>
            <w:t xml:space="preserve"> Microsoft Corporation. All rights reserved.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33E1AD63" w14:textId="77777777"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09-10-23T00:00:00Z">
                <w:dateFormat w:val="MMMM d, yyyy"/>
                <w:lid w:val="en-US"/>
                <w:storeMappedDataAs w:val="date"/>
                <w:calendar w:val="gregorian"/>
              </w:date>
            </w:sdtPr>
            <w:sdtEndPr/>
            <w:sdtContent>
              <w:r w:rsidR="009A37D5">
                <w:rPr>
                  <w:rFonts w:ascii="Arial" w:hAnsi="Arial" w:cs="Arial"/>
                  <w:sz w:val="20"/>
                  <w:szCs w:val="20"/>
                </w:rPr>
                <w:t>October 23, 2009</w:t>
              </w:r>
            </w:sdtContent>
          </w:sdt>
          <w:r>
            <w:rPr>
              <w:rFonts w:ascii="Arial" w:hAnsi="Arial" w:cs="Arial"/>
              <w:sz w:val="20"/>
              <w:szCs w:val="20"/>
            </w:rPr>
            <w:t xml:space="preserve"> </w:t>
          </w:r>
        </w:p>
        <w:p w14:paraId="73C56E34"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7821A66A" w14:textId="77777777" w:rsidR="00D06937" w:rsidRPr="005B1E8A" w:rsidRDefault="00D06937" w:rsidP="00D06937">
      <w:pPr>
        <w:spacing w:before="60" w:after="60"/>
        <w:rPr>
          <w:rFonts w:ascii="Arial" w:hAnsi="Arial" w:cs="Arial"/>
          <w:sz w:val="20"/>
          <w:szCs w:val="20"/>
        </w:rPr>
      </w:pPr>
    </w:p>
    <w:p w14:paraId="3DFA3582" w14:textId="77777777" w:rsidR="00D06937" w:rsidRPr="005B1E8A" w:rsidRDefault="00D06937" w:rsidP="00D06937">
      <w:pPr>
        <w:spacing w:before="60" w:after="60"/>
        <w:rPr>
          <w:rFonts w:ascii="Arial" w:hAnsi="Arial" w:cs="Arial"/>
          <w:sz w:val="20"/>
          <w:szCs w:val="20"/>
        </w:rPr>
      </w:pPr>
    </w:p>
    <w:p w14:paraId="42E37F96" w14:textId="77777777" w:rsidR="00D06937" w:rsidRPr="00384749" w:rsidRDefault="00D06937" w:rsidP="00384749"/>
    <w:sectPr w:rsidR="00D06937" w:rsidRPr="00384749" w:rsidSect="007C1C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5D11D69C" w14:textId="77777777" w:rsidR="00265BB4" w:rsidRDefault="00265BB4" w:rsidP="003E6D3E">
      <w:pPr>
        <w:spacing w:after="0" w:line="240" w:lineRule="auto"/>
      </w:pPr>
      <w:r>
        <w:separator/>
      </w:r>
    </w:p>
  </w:endnote>
  <w:endnote w:type="continuationSeparator" w:id="0">
    <w:p w14:paraId="41D8B4C2" w14:textId="77777777" w:rsidR="00265BB4" w:rsidRDefault="00265BB4" w:rsidP="003E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5A419880" w14:textId="77777777" w:rsidR="00D010A7" w:rsidRDefault="00D010A7">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DC12BF1" w14:textId="77777777" w:rsidR="00D010A7" w:rsidRDefault="00D010A7">
    <w:pPr>
      <w:pStyle w:val="Foote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46A77B32" w14:textId="77777777" w:rsidR="00D010A7" w:rsidRDefault="00D010A7">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1071751B" w14:textId="77777777" w:rsidR="00265BB4" w:rsidRDefault="00265BB4" w:rsidP="003E6D3E">
      <w:pPr>
        <w:spacing w:after="0" w:line="240" w:lineRule="auto"/>
      </w:pPr>
      <w:r>
        <w:separator/>
      </w:r>
    </w:p>
  </w:footnote>
  <w:footnote w:type="continuationSeparator" w:id="0">
    <w:p w14:paraId="64F9F6CF" w14:textId="77777777" w:rsidR="00265BB4" w:rsidRDefault="00265BB4" w:rsidP="003E6D3E">
      <w:pPr>
        <w:spacing w:after="0" w:line="240" w:lineRule="auto"/>
      </w:pPr>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455F81A7" w14:textId="77777777" w:rsidR="00D010A7" w:rsidRDefault="00D010A7">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4F1CE441" w14:textId="77777777" w:rsidR="00D010A7" w:rsidRDefault="00D010A7">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22D61F97" w14:textId="77777777" w:rsidR="00D010A7" w:rsidRDefault="00D010A7">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removePersonalInformation/>
  <w:removeDateAndTime/>
  <w:proofState w:spelling="clean" w:grammar="clean"/>
  <w:documentProtection w:edit="readOnly" w:enforcement="1"/>
  <w:styleLockTheme/>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B6080"/>
    <w:rsid w:val="000F0E40"/>
    <w:rsid w:val="0011566F"/>
    <w:rsid w:val="00157492"/>
    <w:rsid w:val="001A402A"/>
    <w:rsid w:val="00246936"/>
    <w:rsid w:val="00265BB4"/>
    <w:rsid w:val="00292DB4"/>
    <w:rsid w:val="00294186"/>
    <w:rsid w:val="0033137C"/>
    <w:rsid w:val="003545AB"/>
    <w:rsid w:val="00357ABC"/>
    <w:rsid w:val="00384749"/>
    <w:rsid w:val="003A3C0F"/>
    <w:rsid w:val="003A528A"/>
    <w:rsid w:val="003B7A22"/>
    <w:rsid w:val="003D3603"/>
    <w:rsid w:val="003E19AF"/>
    <w:rsid w:val="003E6D3E"/>
    <w:rsid w:val="00402F15"/>
    <w:rsid w:val="004045B2"/>
    <w:rsid w:val="0042043C"/>
    <w:rsid w:val="00422696"/>
    <w:rsid w:val="004226D6"/>
    <w:rsid w:val="00430EA6"/>
    <w:rsid w:val="004E0654"/>
    <w:rsid w:val="00515462"/>
    <w:rsid w:val="00524EE4"/>
    <w:rsid w:val="00546D94"/>
    <w:rsid w:val="005D5296"/>
    <w:rsid w:val="006453E8"/>
    <w:rsid w:val="00694321"/>
    <w:rsid w:val="006B7749"/>
    <w:rsid w:val="006E600C"/>
    <w:rsid w:val="007005AB"/>
    <w:rsid w:val="00716D40"/>
    <w:rsid w:val="007306B5"/>
    <w:rsid w:val="00733AE9"/>
    <w:rsid w:val="00735044"/>
    <w:rsid w:val="00740D8A"/>
    <w:rsid w:val="00742B57"/>
    <w:rsid w:val="00760054"/>
    <w:rsid w:val="007B582E"/>
    <w:rsid w:val="007C1C59"/>
    <w:rsid w:val="007D67F4"/>
    <w:rsid w:val="0080418F"/>
    <w:rsid w:val="00834489"/>
    <w:rsid w:val="008968AA"/>
    <w:rsid w:val="009116C6"/>
    <w:rsid w:val="00913233"/>
    <w:rsid w:val="00932E68"/>
    <w:rsid w:val="00986B3B"/>
    <w:rsid w:val="00995475"/>
    <w:rsid w:val="009A37D5"/>
    <w:rsid w:val="009C7953"/>
    <w:rsid w:val="009D4B23"/>
    <w:rsid w:val="00A0458A"/>
    <w:rsid w:val="00A1328D"/>
    <w:rsid w:val="00AD08F0"/>
    <w:rsid w:val="00B65E02"/>
    <w:rsid w:val="00B75DA2"/>
    <w:rsid w:val="00B90556"/>
    <w:rsid w:val="00BF4F1F"/>
    <w:rsid w:val="00C53790"/>
    <w:rsid w:val="00C6032D"/>
    <w:rsid w:val="00C87AC8"/>
    <w:rsid w:val="00CF1D02"/>
    <w:rsid w:val="00CF2937"/>
    <w:rsid w:val="00CF44AC"/>
    <w:rsid w:val="00D010A7"/>
    <w:rsid w:val="00D06937"/>
    <w:rsid w:val="00D42DFF"/>
    <w:rsid w:val="00D4679F"/>
    <w:rsid w:val="00DB4E3D"/>
    <w:rsid w:val="00E130D2"/>
    <w:rsid w:val="00E5117B"/>
    <w:rsid w:val="00E5748B"/>
    <w:rsid w:val="00E80C51"/>
    <w:rsid w:val="00EE7087"/>
    <w:rsid w:val="00EF39BC"/>
    <w:rsid w:val="00EF4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907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paragraph" w:styleId="Header">
    <w:name w:val="header"/>
    <w:basedOn w:val="Normal"/>
    <w:link w:val="HeaderChar"/>
    <w:uiPriority w:val="99"/>
    <w:unhideWhenUsed/>
    <w:rsid w:val="003E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3E"/>
  </w:style>
  <w:style w:type="paragraph" w:styleId="Footer">
    <w:name w:val="footer"/>
    <w:basedOn w:val="Normal"/>
    <w:link w:val="FooterChar"/>
    <w:uiPriority w:val="99"/>
    <w:unhideWhenUsed/>
    <w:rsid w:val="003E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3E"/>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paragraph" w:styleId="Header">
    <w:name w:val="header"/>
    <w:basedOn w:val="Normal"/>
    <w:link w:val="HeaderChar"/>
    <w:uiPriority w:val="99"/>
    <w:unhideWhenUsed/>
    <w:rsid w:val="003E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3E"/>
  </w:style>
  <w:style w:type="paragraph" w:styleId="Footer">
    <w:name w:val="footer"/>
    <w:basedOn w:val="Normal"/>
    <w:link w:val="FooterChar"/>
    <w:uiPriority w:val="99"/>
    <w:unhideWhenUsed/>
    <w:rsid w:val="003E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3E"/>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48354730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com/enabl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msdn.microsoft.com/en-us/library/dd938838(SQL.1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6/relationships/stylesWithtEffects" Target="stylesWithEffects.xml"/><Relationship Id="rId11" Type="http://schemas.openxmlformats.org/officeDocument/2006/relationships/hyperlink" Target="http://msdn.microsoft.com/en-us/sync/default.aspx" TargetMode="External"/><Relationship Id="rId5" Type="http://schemas.openxmlformats.org/officeDocument/2006/relationships/styles" Target="styles.xml"/><Relationship Id="rId15" Type="http://schemas.openxmlformats.org/officeDocument/2006/relationships/header" Target="header2.xml"/><Relationship Id="rId23" Type="http://schemas.microsoft.com/office/2007/relationships/stylesWithEffects" Target="stylesWithEffects0.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A0E6B98069494CD3A1F2BE67AE80E64D"/>
        <w:category>
          <w:name w:val="General"/>
          <w:gallery w:val="placeholder"/>
        </w:category>
        <w:types>
          <w:type w:val="bbPlcHdr"/>
        </w:types>
        <w:behaviors>
          <w:behavior w:val="content"/>
        </w:behaviors>
        <w:guid w:val="{DDF11911-ABDD-4A94-9349-B74F12F363D7}"/>
      </w:docPartPr>
      <w:docPartBody>
        <w:p w:rsidR="00DE5F22" w:rsidRDefault="00F21845" w:rsidP="00F21845">
          <w:pPr>
            <w:pStyle w:val="A0E6B98069494CD3A1F2BE67AE80E64D"/>
          </w:pPr>
          <w:r w:rsidRPr="00A74E5A">
            <w:rPr>
              <w:rStyle w:val="PlaceholderText"/>
            </w:rPr>
            <w:t>Click here to enter text.</w:t>
          </w:r>
        </w:p>
      </w:docPartBody>
    </w:docPart>
    <w:docPart>
      <w:docPartPr>
        <w:name w:val="54E459AAE6074EE0B808C111F0F8F6AF"/>
        <w:category>
          <w:name w:val="General"/>
          <w:gallery w:val="placeholder"/>
        </w:category>
        <w:types>
          <w:type w:val="bbPlcHdr"/>
        </w:types>
        <w:behaviors>
          <w:behavior w:val="content"/>
        </w:behaviors>
        <w:guid w:val="{FAE4D122-5B62-457B-86E6-BAE4E63552DC}"/>
      </w:docPartPr>
      <w:docPartBody>
        <w:p w:rsidR="00DE5F22" w:rsidRDefault="00F21845" w:rsidP="00F21845">
          <w:pPr>
            <w:pStyle w:val="54E459AAE6074EE0B808C111F0F8F6AF"/>
          </w:pPr>
          <w:r w:rsidRPr="00A74E5A">
            <w:rPr>
              <w:rStyle w:val="PlaceholderText"/>
            </w:rPr>
            <w:t>Click here to enter text.</w:t>
          </w:r>
        </w:p>
      </w:docPartBody>
    </w:docPart>
    <w:docPart>
      <w:docPartPr>
        <w:name w:val="B2096D9618BC4CFF88E67DD2AE02EE05"/>
        <w:category>
          <w:name w:val="General"/>
          <w:gallery w:val="placeholder"/>
        </w:category>
        <w:types>
          <w:type w:val="bbPlcHdr"/>
        </w:types>
        <w:behaviors>
          <w:behavior w:val="content"/>
        </w:behaviors>
        <w:guid w:val="{11BC0474-3D49-4D81-A954-C67C8ECAAB0B}"/>
      </w:docPartPr>
      <w:docPartBody>
        <w:p w:rsidR="00D16041" w:rsidRDefault="00053F02" w:rsidP="00053F02">
          <w:pPr>
            <w:pStyle w:val="B2096D9618BC4CFF88E67DD2AE02EE05"/>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view w:val="normal"/>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DD150E"/>
    <w:rsid w:val="00027021"/>
    <w:rsid w:val="00053F02"/>
    <w:rsid w:val="000A2C6C"/>
    <w:rsid w:val="001D1DCB"/>
    <w:rsid w:val="00323B11"/>
    <w:rsid w:val="003D4D66"/>
    <w:rsid w:val="004A49C3"/>
    <w:rsid w:val="004F41B3"/>
    <w:rsid w:val="004F56A8"/>
    <w:rsid w:val="005750F7"/>
    <w:rsid w:val="005B74AF"/>
    <w:rsid w:val="00690772"/>
    <w:rsid w:val="007C7F1D"/>
    <w:rsid w:val="00805F7C"/>
    <w:rsid w:val="00812E7D"/>
    <w:rsid w:val="00831D5F"/>
    <w:rsid w:val="00845709"/>
    <w:rsid w:val="00A1798E"/>
    <w:rsid w:val="00B653CF"/>
    <w:rsid w:val="00B963C7"/>
    <w:rsid w:val="00BA1AD6"/>
    <w:rsid w:val="00BD6C41"/>
    <w:rsid w:val="00CA19CE"/>
    <w:rsid w:val="00D16041"/>
    <w:rsid w:val="00D77A1A"/>
    <w:rsid w:val="00D843EF"/>
    <w:rsid w:val="00DD150E"/>
    <w:rsid w:val="00DE5F22"/>
    <w:rsid w:val="00E074DD"/>
    <w:rsid w:val="00E343CC"/>
    <w:rsid w:val="00E77CE3"/>
    <w:rsid w:val="00EC68CB"/>
    <w:rsid w:val="00F21845"/>
    <w:rsid w:val="00FB7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C5B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F02"/>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A0E6B98069494CD3A1F2BE67AE80E64D">
    <w:name w:val="A0E6B98069494CD3A1F2BE67AE80E64D"/>
    <w:rsid w:val="00F21845"/>
  </w:style>
  <w:style w:type="paragraph" w:customStyle="1" w:styleId="54E459AAE6074EE0B808C111F0F8F6AF">
    <w:name w:val="54E459AAE6074EE0B808C111F0F8F6AF"/>
    <w:rsid w:val="00F21845"/>
  </w:style>
  <w:style w:type="paragraph" w:customStyle="1" w:styleId="01189A5BB97A4D1E84D2C1C6354B69B4">
    <w:name w:val="01189A5BB97A4D1E84D2C1C6354B69B4"/>
    <w:rsid w:val="00F21845"/>
  </w:style>
  <w:style w:type="paragraph" w:customStyle="1" w:styleId="3310BF9AB1FA44CBA165D028232BD5A4">
    <w:name w:val="3310BF9AB1FA44CBA165D028232BD5A4"/>
    <w:rsid w:val="00F21845"/>
  </w:style>
  <w:style w:type="paragraph" w:customStyle="1" w:styleId="06870D1CB918423B892FDB6E3790D0A0">
    <w:name w:val="06870D1CB918423B892FDB6E3790D0A0"/>
    <w:rsid w:val="00F21845"/>
  </w:style>
  <w:style w:type="paragraph" w:customStyle="1" w:styleId="B6CBE280FEC74EC7AE98790EE31051AE">
    <w:name w:val="B6CBE280FEC74EC7AE98790EE31051AE"/>
    <w:rsid w:val="00F21845"/>
  </w:style>
  <w:style w:type="paragraph" w:customStyle="1" w:styleId="B2096D9618BC4CFF88E67DD2AE02EE05">
    <w:name w:val="B2096D9618BC4CFF88E67DD2AE02EE05"/>
    <w:rsid w:val="00053F02"/>
  </w:style>
  <w:style w:type="paragraph" w:customStyle="1" w:styleId="9F8533D7C8D84001BBB74B3E1C7CC9D8">
    <w:name w:val="9F8533D7C8D84001BBB74B3E1C7CC9D8"/>
    <w:rsid w:val="00053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ate>
      <outs:type>3</outs:type>
      <outs:displayName>Last Modified</outs:displayName>
      <outs:dateTime>2009-10-27T20:29:00Z</outs:dateTime>
      <outs:isPinned>true</outs:isPinned>
    </outs:relatedDate>
    <outs:relatedDate>
      <outs:type>2</outs:type>
      <outs:displayName>Created</outs:displayName>
      <outs:dateTime>2009-10-27T20:29:00Z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010E2-8291-4954-B013-516454111F32}">
  <ds:schemaRefs>
    <ds:schemaRef ds:uri="http://schemas.microsoft.com/office/2009/outspace/metadata"/>
  </ds:schemaRefs>
</ds:datastoreItem>
</file>

<file path=customXml/itemProps3.xml><?xml version="1.0" encoding="utf-8"?>
<ds:datastoreItem xmlns:ds="http://schemas.openxmlformats.org/officeDocument/2006/customXml" ds:itemID="{B4B29815-D85D-42CA-83B0-3AD94C34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3594</Words>
  <Characters>20490</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2009-10-27T20:29:00Z</dcterms:created>
  <dcterms:modified xsi:type="dcterms:W3CDTF">2009-10-27T20:31:00Z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