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68B1" w14:textId="77777777" w:rsidR="00C0251D" w:rsidRPr="00A3690F" w:rsidRDefault="005650B4">
      <w:pPr>
        <w:pStyle w:val="aa"/>
        <w:spacing w:after="120"/>
        <w:ind w:left="0"/>
        <w:contextualSpacing w:val="0"/>
        <w:rPr>
          <w:rFonts w:cs="Segoe UI"/>
          <w:color w:val="0067B0"/>
          <w:sz w:val="24"/>
          <w:szCs w:val="28"/>
        </w:rPr>
      </w:pPr>
      <w:r w:rsidRPr="00A3690F">
        <w:rPr>
          <w:rFonts w:cs="Segoe UI"/>
          <w:color w:val="0067B0"/>
          <w:sz w:val="24"/>
          <w:szCs w:val="28"/>
          <w:lang w:val="zh-TW"/>
        </w:rPr>
        <w:t>建立和設定清單</w:t>
      </w:r>
    </w:p>
    <w:p w14:paraId="69BC41D7" w14:textId="77777777" w:rsidR="00C0251D" w:rsidRPr="00A3690F" w:rsidRDefault="00C0251D">
      <w:pPr>
        <w:pStyle w:val="aa"/>
        <w:spacing w:after="120"/>
        <w:ind w:left="0"/>
        <w:contextualSpacing w:val="0"/>
        <w:rPr>
          <w:rFonts w:cs="Segoe UI"/>
          <w:sz w:val="16"/>
          <w:szCs w:val="18"/>
        </w:rPr>
      </w:pPr>
    </w:p>
    <w:p w14:paraId="7636B28A" w14:textId="77777777" w:rsidR="00C0251D" w:rsidRPr="00A3690F" w:rsidRDefault="00C0251D">
      <w:pPr>
        <w:pStyle w:val="aa"/>
        <w:spacing w:after="0"/>
        <w:ind w:left="0"/>
        <w:contextualSpacing w:val="0"/>
        <w:rPr>
          <w:rFonts w:cs="Segoe UI"/>
          <w:sz w:val="16"/>
          <w:szCs w:val="18"/>
        </w:rPr>
        <w:sectPr w:rsidR="00C0251D" w:rsidRPr="00A3690F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B6C4561" w14:textId="765EAAE0" w:rsidR="00C0251D" w:rsidRPr="00A3690F" w:rsidRDefault="005650B4">
      <w:pPr>
        <w:pStyle w:val="aa"/>
        <w:spacing w:after="0" w:line="240" w:lineRule="auto"/>
        <w:ind w:left="0"/>
        <w:contextualSpacing w:val="0"/>
        <w:rPr>
          <w:rFonts w:cs="Segoe UI"/>
          <w:sz w:val="20"/>
        </w:rPr>
      </w:pPr>
      <w:r w:rsidRPr="00A3690F">
        <w:rPr>
          <w:rFonts w:cs="Segoe UI"/>
          <w:sz w:val="20"/>
          <w:lang w:val="zh-TW"/>
        </w:rPr>
        <w:lastRenderedPageBreak/>
        <w:t xml:space="preserve">若您要與小組成員和網站訪客共用連絡人、行事曆約會、工作或資料，SharePoint 清單是一項非常好用的工具，能為您的網站在組織資訊上提供結構框架。本課程教您如何建立並設定清單，供您的小組使用。 </w:t>
      </w:r>
    </w:p>
    <w:p w14:paraId="73AE6DC8" w14:textId="77777777" w:rsidR="00C0251D" w:rsidRPr="00A3690F" w:rsidRDefault="00C0251D">
      <w:pPr>
        <w:pStyle w:val="aa"/>
        <w:spacing w:after="0"/>
        <w:ind w:left="0"/>
        <w:rPr>
          <w:sz w:val="20"/>
        </w:rPr>
      </w:pPr>
    </w:p>
    <w:p w14:paraId="05B67FCE" w14:textId="77777777" w:rsidR="00C0251D" w:rsidRPr="00A3690F" w:rsidRDefault="00C0251D">
      <w:pPr>
        <w:pStyle w:val="aa"/>
        <w:spacing w:after="0"/>
        <w:ind w:left="0"/>
        <w:rPr>
          <w:rFonts w:cs="Calibri"/>
          <w:b/>
          <w:color w:val="F79646"/>
          <w:sz w:val="28"/>
          <w:szCs w:val="32"/>
        </w:rPr>
        <w:sectPr w:rsidR="00C0251D" w:rsidRPr="00A3690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551B5E9" w14:textId="5EBAD025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lastRenderedPageBreak/>
        <w:t>建立清單</w:t>
      </w:r>
    </w:p>
    <w:p w14:paraId="6ABC8EB3" w14:textId="311BBD5B" w:rsidR="00C0251D" w:rsidRPr="00A3690F" w:rsidRDefault="005650B4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按一下</w:t>
      </w:r>
      <w:r w:rsidRPr="00842C23">
        <w:rPr>
          <w:rFonts w:cs="Segoe UI"/>
          <w:sz w:val="16"/>
          <w:szCs w:val="18"/>
          <w:lang w:val="zh-TW"/>
        </w:rPr>
        <w:t xml:space="preserve"> [設定] &gt; [新增應用程式]</w:t>
      </w:r>
      <w:r w:rsidRPr="00A3690F">
        <w:rPr>
          <w:rFonts w:cs="Segoe UI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</w:rPr>
        <w:br/>
      </w:r>
      <w:r w:rsidR="00C452BD">
        <w:rPr>
          <w:noProof/>
          <w:sz w:val="20"/>
        </w:rPr>
        <w:pict w14:anchorId="22E5EDBD">
          <v:shape id="Picture 1" o:spid="_x0000_i1030" type="#_x0000_t75" style="width:194.25pt;height:161.25pt;visibility:visible;mso-position-horizontal:absolute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EBB47CF" w14:textId="024BEB99" w:rsidR="00C0251D" w:rsidRPr="00A3690F" w:rsidRDefault="005650B4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搜尋 您想要使用的清單 應用程式</w:t>
      </w:r>
      <w:r w:rsidR="00842C23">
        <w:rPr>
          <w:rFonts w:cs="Segoe UI" w:hint="eastAsia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  <w:lang w:val="zh-TW"/>
        </w:rPr>
        <w:t>然後按一下此 應用程式的名稱</w:t>
      </w:r>
      <w:r w:rsidR="00842C23">
        <w:rPr>
          <w:rFonts w:cs="Segoe UI" w:hint="eastAsia"/>
          <w:sz w:val="16"/>
          <w:szCs w:val="18"/>
          <w:lang w:val="zh-TW"/>
        </w:rPr>
        <w:t>，</w:t>
      </w:r>
      <w:r w:rsidRPr="00A3690F">
        <w:rPr>
          <w:rFonts w:cs="Segoe UI"/>
          <w:sz w:val="16"/>
          <w:szCs w:val="18"/>
          <w:lang w:val="zh-TW"/>
        </w:rPr>
        <w:t>以建立清單。例如，搜尋「連絡人」，然後按一下</w:t>
      </w:r>
      <w:r w:rsidRPr="00842C23">
        <w:rPr>
          <w:rFonts w:cs="Segoe UI"/>
          <w:sz w:val="16"/>
          <w:szCs w:val="18"/>
          <w:lang w:val="zh-TW"/>
        </w:rPr>
        <w:t xml:space="preserve"> </w:t>
      </w:r>
      <w:r w:rsidRPr="00842C23">
        <w:rPr>
          <w:rFonts w:cs="Segoe UI"/>
          <w:bCs/>
          <w:sz w:val="16"/>
          <w:szCs w:val="18"/>
          <w:lang w:val="zh-TW"/>
        </w:rPr>
        <w:t>[連絡人]</w:t>
      </w:r>
      <w:r w:rsidRPr="00842C23">
        <w:rPr>
          <w:rFonts w:cs="Segoe UI"/>
          <w:sz w:val="16"/>
          <w:szCs w:val="18"/>
          <w:lang w:val="zh-TW"/>
        </w:rPr>
        <w:t xml:space="preserve"> </w:t>
      </w:r>
      <w:r w:rsidRPr="00A3690F">
        <w:rPr>
          <w:rFonts w:cs="Segoe UI"/>
          <w:sz w:val="16"/>
          <w:szCs w:val="18"/>
          <w:lang w:val="zh-TW"/>
        </w:rPr>
        <w:t>應用程式。</w:t>
      </w:r>
    </w:p>
    <w:p w14:paraId="51BEC7C9" w14:textId="7F7A5DB3" w:rsidR="00C0251D" w:rsidRPr="00A3690F" w:rsidRDefault="005650B4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</w:t>
      </w:r>
      <w:r w:rsidRPr="00842C23">
        <w:rPr>
          <w:rFonts w:cs="Segoe UI"/>
          <w:sz w:val="16"/>
          <w:szCs w:val="18"/>
          <w:lang w:val="zh-TW"/>
        </w:rPr>
        <w:t xml:space="preserve"> [名稱]</w:t>
      </w:r>
      <w:r w:rsidRPr="00A3690F">
        <w:rPr>
          <w:rFonts w:cs="Segoe UI"/>
          <w:sz w:val="16"/>
          <w:szCs w:val="18"/>
          <w:lang w:val="zh-TW"/>
        </w:rPr>
        <w:t xml:space="preserve"> 方塊 中 輸入清單的</w:t>
      </w:r>
      <w:r w:rsidRPr="00A3690F">
        <w:rPr>
          <w:rFonts w:cs="Segoe UI"/>
          <w:b/>
          <w:bCs/>
          <w:sz w:val="16"/>
          <w:szCs w:val="18"/>
          <w:lang w:val="zh-TW"/>
        </w:rPr>
        <w:t>名稱</w:t>
      </w:r>
      <w:r w:rsidR="00842C23">
        <w:rPr>
          <w:rFonts w:cs="Segoe UI" w:hint="eastAsia"/>
          <w:sz w:val="16"/>
          <w:szCs w:val="18"/>
          <w:lang w:val="zh-TW"/>
        </w:rPr>
        <w:t>，</w:t>
      </w:r>
      <w:r w:rsidRPr="00A3690F">
        <w:rPr>
          <w:rFonts w:cs="Segoe UI"/>
          <w:sz w:val="16"/>
          <w:szCs w:val="18"/>
          <w:lang w:val="zh-TW"/>
        </w:rPr>
        <w:t xml:space="preserve">然後按一下 </w:t>
      </w:r>
      <w:r w:rsidRPr="00842C23">
        <w:rPr>
          <w:rFonts w:cs="Segoe UI"/>
          <w:bCs/>
          <w:sz w:val="16"/>
          <w:szCs w:val="18"/>
          <w:lang w:val="zh-TW"/>
        </w:rPr>
        <w:t>[建立]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492EB12C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5AB9A751" w14:textId="68903C9D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t>新增現有</w:t>
      </w:r>
      <w:proofErr w:type="gramStart"/>
      <w:r w:rsidRPr="00A3690F">
        <w:rPr>
          <w:rFonts w:cs="Segoe UI"/>
          <w:color w:val="0067B0"/>
          <w:sz w:val="16"/>
          <w:szCs w:val="18"/>
          <w:lang w:val="zh-TW"/>
        </w:rPr>
        <w:t>的欄到清單</w:t>
      </w:r>
      <w:proofErr w:type="gramEnd"/>
      <w:r w:rsidRPr="00A3690F">
        <w:rPr>
          <w:rFonts w:cs="Segoe UI"/>
          <w:color w:val="0067B0"/>
          <w:sz w:val="16"/>
          <w:szCs w:val="18"/>
          <w:lang w:val="zh-TW"/>
        </w:rPr>
        <w:t>的檢視中</w:t>
      </w:r>
    </w:p>
    <w:p w14:paraId="1F54BE4C" w14:textId="556DF2C2" w:rsidR="00C0251D" w:rsidRPr="00A3690F" w:rsidRDefault="005650B4">
      <w:pPr>
        <w:numPr>
          <w:ilvl w:val="0"/>
          <w:numId w:val="37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在清單頂端，按一下省略符號 (</w:t>
      </w:r>
      <w:r w:rsidRPr="00A3690F">
        <w:rPr>
          <w:rFonts w:cs="Segoe UI"/>
          <w:b/>
          <w:sz w:val="16"/>
          <w:szCs w:val="18"/>
          <w:lang w:val="zh-TW"/>
        </w:rPr>
        <w:t>…</w:t>
      </w:r>
      <w:r w:rsidRPr="00A3690F">
        <w:rPr>
          <w:rFonts w:cs="Segoe UI"/>
          <w:sz w:val="16"/>
          <w:szCs w:val="18"/>
          <w:lang w:val="zh-TW"/>
        </w:rPr>
        <w:t xml:space="preserve">)，然後按一下 </w:t>
      </w:r>
      <w:r w:rsidRPr="00842C23">
        <w:rPr>
          <w:rFonts w:cs="Segoe UI"/>
          <w:sz w:val="16"/>
          <w:szCs w:val="18"/>
          <w:lang w:val="zh-TW"/>
        </w:rPr>
        <w:t>[修改此檢視]</w:t>
      </w:r>
      <w:r w:rsidRPr="00A3690F">
        <w:rPr>
          <w:rFonts w:cs="Segoe UI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</w:rPr>
        <w:br/>
      </w:r>
      <w:r w:rsidR="00C452BD">
        <w:rPr>
          <w:noProof/>
          <w:sz w:val="20"/>
        </w:rPr>
        <w:pict w14:anchorId="4C2E2702">
          <v:shape id="_x0000_i1031" type="#_x0000_t75" style="width:231.75pt;height:99.75pt;visibility:visible;mso-wrap-style:square;mso-position-horizontal:absolute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3FF9C08B" w14:textId="505F685E" w:rsidR="00C0251D" w:rsidRPr="00A3690F" w:rsidRDefault="00842C23">
      <w:pPr>
        <w:numPr>
          <w:ilvl w:val="0"/>
          <w:numId w:val="37"/>
        </w:numPr>
        <w:spacing w:after="100" w:afterAutospacing="1" w:line="240" w:lineRule="auto"/>
        <w:rPr>
          <w:rFonts w:cs="Segoe UI"/>
          <w:sz w:val="16"/>
          <w:szCs w:val="18"/>
        </w:rPr>
      </w:pPr>
      <w:r>
        <w:rPr>
          <w:rFonts w:cs="Segoe UI"/>
          <w:sz w:val="16"/>
          <w:szCs w:val="18"/>
          <w:lang w:val="zh-TW"/>
        </w:rPr>
        <w:t>針對</w:t>
      </w:r>
      <w:r w:rsidR="005650B4" w:rsidRPr="00A3690F">
        <w:rPr>
          <w:rFonts w:cs="Segoe UI"/>
          <w:sz w:val="16"/>
          <w:szCs w:val="18"/>
          <w:lang w:val="zh-TW"/>
        </w:rPr>
        <w:t>您想</w:t>
      </w:r>
      <w:r>
        <w:rPr>
          <w:rFonts w:cs="Segoe UI"/>
          <w:sz w:val="16"/>
          <w:szCs w:val="18"/>
          <w:lang w:val="zh-TW"/>
        </w:rPr>
        <w:t>要</w:t>
      </w:r>
      <w:r w:rsidR="005650B4" w:rsidRPr="00A3690F">
        <w:rPr>
          <w:rFonts w:cs="Segoe UI"/>
          <w:sz w:val="16"/>
          <w:szCs w:val="18"/>
          <w:lang w:val="zh-TW"/>
        </w:rPr>
        <w:t>新增的欄</w:t>
      </w:r>
      <w:r w:rsidRPr="00A3690F">
        <w:rPr>
          <w:rFonts w:cs="Segoe UI"/>
          <w:sz w:val="16"/>
          <w:szCs w:val="18"/>
          <w:lang w:val="zh-TW"/>
        </w:rPr>
        <w:t>選取</w:t>
      </w:r>
      <w:r>
        <w:rPr>
          <w:rFonts w:cs="Segoe UI"/>
          <w:sz w:val="16"/>
          <w:szCs w:val="18"/>
          <w:lang w:val="zh-TW"/>
        </w:rPr>
        <w:t>其</w:t>
      </w:r>
      <w:r w:rsidR="005650B4" w:rsidRPr="00A3690F">
        <w:rPr>
          <w:rFonts w:cs="Segoe UI"/>
          <w:sz w:val="16"/>
          <w:szCs w:val="18"/>
          <w:lang w:val="zh-TW"/>
        </w:rPr>
        <w:t xml:space="preserve"> 核取方塊</w:t>
      </w:r>
      <w:r>
        <w:rPr>
          <w:rFonts w:cs="Segoe UI" w:hint="eastAsia"/>
          <w:sz w:val="16"/>
          <w:szCs w:val="18"/>
          <w:lang w:val="zh-TW"/>
        </w:rPr>
        <w:t>，</w:t>
      </w:r>
      <w:r w:rsidR="005650B4" w:rsidRPr="00A3690F">
        <w:rPr>
          <w:rFonts w:cs="Segoe UI"/>
          <w:sz w:val="16"/>
          <w:szCs w:val="18"/>
          <w:lang w:val="zh-TW"/>
        </w:rPr>
        <w:t>然後 按</w:t>
      </w:r>
      <w:r>
        <w:rPr>
          <w:rFonts w:cs="Segoe UI"/>
          <w:sz w:val="16"/>
          <w:szCs w:val="18"/>
          <w:lang w:val="zh-TW"/>
        </w:rPr>
        <w:t xml:space="preserve">一下 </w:t>
      </w:r>
      <w:r w:rsidR="005650B4" w:rsidRPr="0052323A">
        <w:rPr>
          <w:rFonts w:cs="Segoe UI"/>
          <w:sz w:val="16"/>
          <w:szCs w:val="18"/>
          <w:lang w:val="zh-TW"/>
        </w:rPr>
        <w:t>[確定]</w:t>
      </w:r>
      <w:r w:rsidR="005650B4" w:rsidRPr="00A3690F">
        <w:rPr>
          <w:rFonts w:cs="Segoe UI"/>
          <w:sz w:val="16"/>
          <w:szCs w:val="18"/>
          <w:lang w:val="zh-TW"/>
        </w:rPr>
        <w:t>。</w:t>
      </w:r>
    </w:p>
    <w:p w14:paraId="1DFAD523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158B0902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3DD1DF0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4B77179B" w14:textId="77777777" w:rsidR="00C0251D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3D2FFD95" w14:textId="77777777" w:rsid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5200B47" w14:textId="77777777" w:rsid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695D8DF0" w14:textId="77777777" w:rsidR="00A3690F" w:rsidRP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32D163AF" w14:textId="77777777" w:rsidR="00C0251D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2B871FD4" w14:textId="77777777" w:rsidR="0052323A" w:rsidRPr="00A3690F" w:rsidRDefault="0052323A">
      <w:pPr>
        <w:pStyle w:val="aa"/>
        <w:spacing w:before="60" w:after="0"/>
        <w:ind w:left="0"/>
        <w:rPr>
          <w:rFonts w:cs="Segoe UI" w:hint="eastAsia"/>
          <w:color w:val="0067B0"/>
          <w:sz w:val="16"/>
          <w:szCs w:val="18"/>
        </w:rPr>
      </w:pPr>
    </w:p>
    <w:p w14:paraId="6B5C60D9" w14:textId="02213142" w:rsidR="00C0251D" w:rsidRPr="00A3690F" w:rsidRDefault="0052323A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52323A">
        <w:rPr>
          <w:rFonts w:cs="Segoe UI" w:hint="eastAsia"/>
          <w:color w:val="0067B0"/>
          <w:sz w:val="16"/>
          <w:szCs w:val="18"/>
          <w:lang w:val="zh-TW"/>
        </w:rPr>
        <w:lastRenderedPageBreak/>
        <w:t>建立新欄</w:t>
      </w:r>
    </w:p>
    <w:p w14:paraId="51FC4231" w14:textId="4E7C65DA" w:rsidR="00C0251D" w:rsidRPr="00A3690F" w:rsidRDefault="0052323A" w:rsidP="0052323A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52323A">
        <w:rPr>
          <w:rFonts w:cs="Segoe UI" w:hint="eastAsia"/>
          <w:sz w:val="16"/>
          <w:szCs w:val="18"/>
          <w:lang w:val="zh-TW"/>
        </w:rPr>
        <w:t>在清單頂端</w:t>
      </w:r>
      <w:r w:rsidR="005650B4" w:rsidRPr="00A3690F">
        <w:rPr>
          <w:rFonts w:cs="Segoe UI"/>
          <w:sz w:val="16"/>
          <w:szCs w:val="18"/>
          <w:lang w:val="zh-TW"/>
        </w:rPr>
        <w:t>按一下</w:t>
      </w:r>
      <w:r w:rsidR="005650B4" w:rsidRPr="0077410D">
        <w:rPr>
          <w:rFonts w:cs="Segoe UI"/>
          <w:sz w:val="16"/>
          <w:szCs w:val="18"/>
          <w:lang w:val="zh-TW"/>
        </w:rPr>
        <w:t xml:space="preserve"> [編輯]</w:t>
      </w:r>
      <w:r w:rsidR="005650B4" w:rsidRPr="00A3690F">
        <w:rPr>
          <w:rFonts w:cs="Segoe UI"/>
          <w:sz w:val="16"/>
          <w:szCs w:val="18"/>
          <w:lang w:val="zh-TW"/>
        </w:rPr>
        <w:t>。</w:t>
      </w:r>
      <w:r w:rsidR="005650B4" w:rsidRPr="00A3690F">
        <w:rPr>
          <w:rFonts w:cs="Segoe UI"/>
          <w:sz w:val="16"/>
          <w:szCs w:val="18"/>
        </w:rPr>
        <w:br/>
      </w:r>
      <w:r w:rsidR="00C452BD">
        <w:rPr>
          <w:noProof/>
          <w:sz w:val="20"/>
        </w:rPr>
        <w:pict w14:anchorId="6FA57FA3">
          <v:shape id="Picture 33" o:spid="_x0000_i1032" type="#_x0000_t75" style="width:183pt;height:102.75pt;visibility:visible;mso-wrap-style:square;mso-position-horizontal:absolute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584383A" w14:textId="1CB9B8D3" w:rsidR="00C0251D" w:rsidRPr="00A3690F" w:rsidRDefault="005650B4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按一下加號 (</w:t>
      </w:r>
      <w:r w:rsidRPr="00A3690F">
        <w:rPr>
          <w:rFonts w:cs="Segoe UI"/>
          <w:b/>
          <w:sz w:val="16"/>
          <w:szCs w:val="18"/>
          <w:lang w:val="zh-TW"/>
        </w:rPr>
        <w:t>+</w:t>
      </w:r>
      <w:r w:rsidRPr="00A3690F">
        <w:rPr>
          <w:rFonts w:cs="Segoe UI"/>
          <w:sz w:val="16"/>
          <w:szCs w:val="18"/>
          <w:lang w:val="zh-TW"/>
        </w:rPr>
        <w:t>)，然後從出現的清單選擇欄類型。</w:t>
      </w:r>
    </w:p>
    <w:p w14:paraId="30646246" w14:textId="33A098EE" w:rsidR="00C0251D" w:rsidRPr="00A3690F" w:rsidRDefault="005650B4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 xml:space="preserve">為欄取名並視需求設定其他選項。 </w:t>
      </w:r>
    </w:p>
    <w:p w14:paraId="1F4FB7DB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1ED84195" w14:textId="37F995FF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t>建立公用檢視</w:t>
      </w:r>
    </w:p>
    <w:p w14:paraId="6AAF8F01" w14:textId="3DCF69B6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在清單頂端，按一下省略符號 (</w:t>
      </w:r>
      <w:r w:rsidRPr="00A3690F">
        <w:rPr>
          <w:rFonts w:cs="Segoe UI"/>
          <w:b/>
          <w:sz w:val="16"/>
          <w:szCs w:val="18"/>
          <w:lang w:val="zh-TW"/>
        </w:rPr>
        <w:t>…</w:t>
      </w:r>
      <w:r w:rsidRPr="00A3690F">
        <w:rPr>
          <w:rFonts w:cs="Segoe UI"/>
          <w:sz w:val="16"/>
          <w:szCs w:val="18"/>
          <w:lang w:val="zh-TW"/>
        </w:rPr>
        <w:t>)，然後按一下</w:t>
      </w:r>
      <w:r w:rsidRPr="0077410D">
        <w:rPr>
          <w:rFonts w:cs="Segoe UI"/>
          <w:sz w:val="16"/>
          <w:szCs w:val="18"/>
          <w:lang w:val="zh-TW"/>
        </w:rPr>
        <w:t xml:space="preserve"> [建立檢視]。</w:t>
      </w:r>
      <w:r w:rsidRPr="00A3690F">
        <w:rPr>
          <w:rFonts w:cs="Segoe UI"/>
          <w:sz w:val="16"/>
          <w:szCs w:val="18"/>
        </w:rPr>
        <w:br/>
      </w:r>
      <w:r w:rsidR="00C452BD">
        <w:rPr>
          <w:noProof/>
          <w:sz w:val="20"/>
        </w:rPr>
        <w:pict w14:anchorId="4EE5B3CF">
          <v:shape id="Picture 30" o:spid="_x0000_i1033" type="#_x0000_t75" style="width:175.5pt;height:105.75pt;visibility:visible;mso-wrap-style:square;mso-position-horizontal:absolute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6C0E1A8A" w14:textId="77777777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選擇檢視類型，或從現有的檢視開始。</w:t>
      </w:r>
    </w:p>
    <w:p w14:paraId="741CFFAA" w14:textId="77777777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 [建立檢視] 頁面，為檢視輸入名稱。</w:t>
      </w:r>
    </w:p>
    <w:p w14:paraId="1A4B7B46" w14:textId="42052F70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選取</w:t>
      </w:r>
      <w:r w:rsidRPr="0077410D">
        <w:rPr>
          <w:rFonts w:cs="Segoe UI"/>
          <w:sz w:val="16"/>
          <w:szCs w:val="18"/>
          <w:lang w:val="zh-TW"/>
        </w:rPr>
        <w:t xml:space="preserve"> [ 建立公用檢視] </w:t>
      </w:r>
      <w:r w:rsidRPr="00A3690F">
        <w:rPr>
          <w:rFonts w:cs="Segoe UI"/>
          <w:sz w:val="16"/>
          <w:szCs w:val="18"/>
          <w:lang w:val="zh-TW"/>
        </w:rPr>
        <w:t>核取方塊。</w:t>
      </w:r>
    </w:p>
    <w:p w14:paraId="1C24234F" w14:textId="0BFA42BB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選取您要顯示的欄，然後用排序編號來設定欄的順序。</w:t>
      </w:r>
    </w:p>
    <w:p w14:paraId="211162A5" w14:textId="1135B808" w:rsidR="00C0251D" w:rsidRPr="00A3690F" w:rsidRDefault="005650B4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設定排序、篩選和其他選項，然後按一下</w:t>
      </w:r>
      <w:r w:rsidRPr="0077410D">
        <w:rPr>
          <w:rFonts w:cs="Segoe UI"/>
          <w:sz w:val="16"/>
          <w:szCs w:val="18"/>
          <w:lang w:val="zh-TW"/>
        </w:rPr>
        <w:t xml:space="preserve"> [儲存]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0160F279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F42CEA4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40FE5CBF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938D171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13C7D5E3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465266D" w14:textId="77777777" w:rsidR="00C0251D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451B26CD" w14:textId="77777777" w:rsid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3DAC4E8E" w14:textId="77777777" w:rsid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164E6D63" w14:textId="77777777" w:rsid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9DCD723" w14:textId="77777777" w:rsidR="0052323A" w:rsidRDefault="0052323A">
      <w:pPr>
        <w:pStyle w:val="aa"/>
        <w:spacing w:before="60" w:after="0"/>
        <w:ind w:left="0"/>
        <w:rPr>
          <w:rFonts w:cs="Segoe UI" w:hint="eastAsia"/>
          <w:color w:val="0067B0"/>
          <w:sz w:val="16"/>
          <w:szCs w:val="18"/>
        </w:rPr>
      </w:pPr>
    </w:p>
    <w:p w14:paraId="59C73399" w14:textId="77777777" w:rsidR="00A3690F" w:rsidRPr="00A3690F" w:rsidRDefault="00A3690F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10DB33B3" w14:textId="49D432F4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lastRenderedPageBreak/>
        <w:t>編輯檢視</w:t>
      </w:r>
    </w:p>
    <w:p w14:paraId="445B2601" w14:textId="3FC488D3" w:rsidR="00C0251D" w:rsidRPr="00A3690F" w:rsidRDefault="005650B4">
      <w:pPr>
        <w:numPr>
          <w:ilvl w:val="0"/>
          <w:numId w:val="3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在清單頂端，按一下省略符號 (</w:t>
      </w:r>
      <w:r w:rsidRPr="00A3690F">
        <w:rPr>
          <w:rFonts w:cs="Segoe UI"/>
          <w:b/>
          <w:sz w:val="16"/>
          <w:szCs w:val="18"/>
          <w:lang w:val="zh-TW"/>
        </w:rPr>
        <w:t>…</w:t>
      </w:r>
      <w:r w:rsidRPr="00A3690F">
        <w:rPr>
          <w:rFonts w:cs="Segoe UI"/>
          <w:sz w:val="16"/>
          <w:szCs w:val="18"/>
          <w:lang w:val="zh-TW"/>
        </w:rPr>
        <w:t>) 然後按一下</w:t>
      </w:r>
      <w:r w:rsidRPr="00C87FE3">
        <w:rPr>
          <w:rFonts w:cs="Segoe UI"/>
          <w:sz w:val="16"/>
          <w:szCs w:val="18"/>
          <w:lang w:val="zh-TW"/>
        </w:rPr>
        <w:t xml:space="preserve"> [修改此檢視]</w:t>
      </w:r>
      <w:r w:rsidRPr="00A3690F">
        <w:rPr>
          <w:rFonts w:cs="Segoe UI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</w:rPr>
        <w:br/>
      </w:r>
      <w:r w:rsidR="00842C23">
        <w:rPr>
          <w:noProof/>
          <w:sz w:val="20"/>
        </w:rPr>
        <w:pict w14:anchorId="05304388">
          <v:shape id="_x0000_i1034" type="#_x0000_t75" style="width:220.5pt;height:94.5pt;visibility:visible;mso-wrap-style:square;mso-position-horizontal:absolute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7CDD53E" w14:textId="0A210B88" w:rsidR="00C0251D" w:rsidRPr="00A3690F" w:rsidRDefault="005650B4">
      <w:pPr>
        <w:numPr>
          <w:ilvl w:val="0"/>
          <w:numId w:val="3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依需求選取或清除欄，並使用排序編號來設定欄的順序。</w:t>
      </w:r>
    </w:p>
    <w:p w14:paraId="2E7AA668" w14:textId="6B8C6A2C" w:rsidR="00C0251D" w:rsidRPr="00A3690F" w:rsidRDefault="005650B4">
      <w:pPr>
        <w:numPr>
          <w:ilvl w:val="0"/>
          <w:numId w:val="3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重設排序、篩選和其他選項，然後按一下</w:t>
      </w:r>
      <w:r w:rsidR="00F364D0">
        <w:rPr>
          <w:rFonts w:cs="Segoe UI"/>
          <w:sz w:val="16"/>
          <w:szCs w:val="18"/>
          <w:lang w:val="zh-TW"/>
        </w:rPr>
        <w:t xml:space="preserve"> </w:t>
      </w:r>
      <w:r w:rsidRPr="00C87FE3">
        <w:rPr>
          <w:rFonts w:cs="Segoe UI"/>
          <w:sz w:val="16"/>
          <w:szCs w:val="18"/>
          <w:lang w:val="zh-TW"/>
        </w:rPr>
        <w:t>[儲存]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504D225A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691985B5" w14:textId="1BCC837A" w:rsidR="00C0251D" w:rsidRPr="00A3690F" w:rsidRDefault="005650B4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t>共用清單</w:t>
      </w:r>
    </w:p>
    <w:p w14:paraId="4C552522" w14:textId="49CF2287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如果清單或網站是您建立的，您才能共用清單。如果建立清單或網站的不是您，您可以用電子郵件傳送清單的連結。</w:t>
      </w:r>
    </w:p>
    <w:p w14:paraId="7F74B3E7" w14:textId="37F3F913" w:rsidR="00C0251D" w:rsidRPr="00A3690F" w:rsidRDefault="005650B4">
      <w:pPr>
        <w:numPr>
          <w:ilvl w:val="0"/>
          <w:numId w:val="45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 xml:space="preserve">按一下 </w:t>
      </w:r>
      <w:r w:rsidRPr="00C87FE3">
        <w:rPr>
          <w:rFonts w:cs="Segoe UI"/>
          <w:sz w:val="16"/>
          <w:szCs w:val="18"/>
          <w:lang w:val="zh-TW"/>
        </w:rPr>
        <w:t>[清單] &gt; [共用對象:]</w:t>
      </w:r>
      <w:r w:rsidRPr="00A3690F">
        <w:rPr>
          <w:rFonts w:cs="Segoe UI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</w:rPr>
        <w:br/>
      </w:r>
      <w:r w:rsidR="00842C23">
        <w:rPr>
          <w:rFonts w:cs="Segoe UI"/>
          <w:sz w:val="16"/>
          <w:szCs w:val="18"/>
        </w:rPr>
        <w:pict w14:anchorId="62362D41">
          <v:shape id="_x0000_i1035" type="#_x0000_t75" style="width:219.75pt;height:140.25pt;mso-position-horizontal:absolute" o:bordertopcolor="this" o:borderleftcolor="this" o:borderbottomcolor="this" o:borderrightcolor="this">
            <v:imagedata r:id="rId18" o:title="ShareList_List_ShareWith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A3690F">
        <w:rPr>
          <w:rFonts w:cs="Segoe UI"/>
          <w:sz w:val="16"/>
          <w:szCs w:val="18"/>
        </w:rPr>
        <w:br/>
      </w:r>
    </w:p>
    <w:p w14:paraId="480D0DFA" w14:textId="77777777" w:rsidR="00C0251D" w:rsidRPr="00A3690F" w:rsidRDefault="005650B4">
      <w:pPr>
        <w:numPr>
          <w:ilvl w:val="0"/>
          <w:numId w:val="45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</w:t>
      </w:r>
      <w:r w:rsidRPr="00C87FE3">
        <w:rPr>
          <w:rFonts w:cs="Segoe UI"/>
          <w:sz w:val="16"/>
          <w:szCs w:val="18"/>
          <w:lang w:val="zh-TW"/>
        </w:rPr>
        <w:t xml:space="preserve"> [共用對象:] </w:t>
      </w:r>
      <w:r w:rsidRPr="00A3690F">
        <w:rPr>
          <w:rFonts w:cs="Segoe UI"/>
          <w:sz w:val="16"/>
          <w:szCs w:val="18"/>
          <w:lang w:val="zh-TW"/>
        </w:rPr>
        <w:t xml:space="preserve">對話方塊中按一下 </w:t>
      </w:r>
      <w:r w:rsidRPr="00A3690F">
        <w:rPr>
          <w:rFonts w:cs="Segoe UI"/>
          <w:b/>
          <w:sz w:val="16"/>
          <w:szCs w:val="18"/>
          <w:lang w:val="zh-TW"/>
        </w:rPr>
        <w:t xml:space="preserve">邀請 </w:t>
      </w:r>
      <w:r w:rsidRPr="00C87FE3">
        <w:rPr>
          <w:rFonts w:cs="Segoe UI"/>
          <w:sz w:val="16"/>
          <w:szCs w:val="18"/>
          <w:lang w:val="zh-TW"/>
        </w:rPr>
        <w:t>[人員]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3A2BAFB6" w14:textId="00ADEAD8" w:rsidR="00C0251D" w:rsidRPr="00A3690F" w:rsidRDefault="005650B4" w:rsidP="007430C9">
      <w:pPr>
        <w:numPr>
          <w:ilvl w:val="0"/>
          <w:numId w:val="45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 xml:space="preserve">按一下您想要共用清單的人員名稱，然後按一下 </w:t>
      </w:r>
      <w:r w:rsidRPr="00C87FE3">
        <w:rPr>
          <w:rFonts w:cs="Segoe UI"/>
          <w:sz w:val="16"/>
          <w:szCs w:val="18"/>
          <w:lang w:val="zh-TW"/>
        </w:rPr>
        <w:t>[共用]</w:t>
      </w:r>
      <w:r w:rsidRPr="00A3690F">
        <w:rPr>
          <w:rFonts w:cs="Segoe UI"/>
          <w:sz w:val="16"/>
          <w:szCs w:val="18"/>
          <w:lang w:val="zh-TW"/>
        </w:rPr>
        <w:t xml:space="preserve">。 </w:t>
      </w:r>
    </w:p>
    <w:p w14:paraId="70F6C77C" w14:textId="5A0E5350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lastRenderedPageBreak/>
        <w:t>以電子郵件傳送清單連結</w:t>
      </w:r>
    </w:p>
    <w:p w14:paraId="464FE259" w14:textId="2CBBBB3D" w:rsidR="00C0251D" w:rsidRPr="00A3690F" w:rsidRDefault="005650B4">
      <w:pPr>
        <w:numPr>
          <w:ilvl w:val="0"/>
          <w:numId w:val="4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按一下</w:t>
      </w:r>
      <w:r w:rsidRPr="00C87FE3">
        <w:rPr>
          <w:rFonts w:cs="Segoe UI"/>
          <w:sz w:val="16"/>
          <w:szCs w:val="18"/>
          <w:lang w:val="zh-TW"/>
        </w:rPr>
        <w:t xml:space="preserve"> [清單] &gt; [以電子郵件傳送連結]</w:t>
      </w:r>
      <w:r w:rsidRPr="00A3690F">
        <w:rPr>
          <w:rFonts w:cs="Segoe UI"/>
          <w:sz w:val="16"/>
          <w:szCs w:val="18"/>
          <w:lang w:val="zh-TW"/>
        </w:rPr>
        <w:t>。</w:t>
      </w:r>
      <w:r w:rsidRPr="00A3690F">
        <w:rPr>
          <w:rFonts w:cs="Segoe UI"/>
          <w:sz w:val="16"/>
          <w:szCs w:val="18"/>
        </w:rPr>
        <w:br/>
      </w:r>
      <w:r w:rsidR="00842C23">
        <w:rPr>
          <w:noProof/>
          <w:sz w:val="20"/>
        </w:rPr>
        <w:pict w14:anchorId="2B309BAD">
          <v:shape id="_x0000_i1036" type="#_x0000_t75" style="width:204pt;height:102.75pt;visibility:visible;mso-wrap-style:square;mso-position-horizontal:absolute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2DF35438" w14:textId="7606D470" w:rsidR="00C0251D" w:rsidRPr="00A3690F" w:rsidRDefault="005650B4">
      <w:pPr>
        <w:numPr>
          <w:ilvl w:val="0"/>
          <w:numId w:val="4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 xml:space="preserve">在快顯警告中 </w:t>
      </w:r>
      <w:r w:rsidRPr="00A3690F">
        <w:rPr>
          <w:rFonts w:cs="Segoe UI"/>
          <w:b/>
          <w:sz w:val="16"/>
          <w:szCs w:val="18"/>
          <w:lang w:val="zh-TW"/>
        </w:rPr>
        <w:t>按一下</w:t>
      </w:r>
      <w:r w:rsidRPr="00A3690F">
        <w:rPr>
          <w:rFonts w:cs="Segoe UI"/>
          <w:sz w:val="16"/>
          <w:szCs w:val="18"/>
          <w:lang w:val="zh-TW"/>
        </w:rPr>
        <w:t xml:space="preserve"> </w:t>
      </w:r>
      <w:r w:rsidRPr="00C87FE3">
        <w:rPr>
          <w:rFonts w:cs="Segoe UI"/>
          <w:sz w:val="16"/>
          <w:szCs w:val="18"/>
          <w:lang w:val="zh-TW"/>
        </w:rPr>
        <w:t>[允許]</w:t>
      </w:r>
      <w:r w:rsidRPr="00A3690F">
        <w:rPr>
          <w:rFonts w:cs="Segoe UI"/>
          <w:sz w:val="16"/>
          <w:szCs w:val="18"/>
          <w:lang w:val="zh-TW"/>
        </w:rPr>
        <w:t>，允許您的電子郵件程式開啟新電子郵件訊息。</w:t>
      </w:r>
    </w:p>
    <w:p w14:paraId="01AB4561" w14:textId="35B9F45A" w:rsidR="00C0251D" w:rsidRPr="00A3690F" w:rsidRDefault="005650B4">
      <w:pPr>
        <w:numPr>
          <w:ilvl w:val="0"/>
          <w:numId w:val="46"/>
        </w:numPr>
        <w:spacing w:after="100" w:afterAutospacing="1" w:line="240" w:lineRule="auto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這會開啟</w:t>
      </w:r>
      <w:proofErr w:type="gramStart"/>
      <w:r w:rsidRPr="00A3690F">
        <w:rPr>
          <w:rFonts w:cs="Segoe UI"/>
          <w:sz w:val="16"/>
          <w:szCs w:val="18"/>
          <w:lang w:val="zh-TW"/>
        </w:rPr>
        <w:t>一</w:t>
      </w:r>
      <w:proofErr w:type="gramEnd"/>
      <w:r w:rsidRPr="00A3690F">
        <w:rPr>
          <w:rFonts w:cs="Segoe UI"/>
          <w:sz w:val="16"/>
          <w:szCs w:val="18"/>
          <w:lang w:val="zh-TW"/>
        </w:rPr>
        <w:t xml:space="preserve">封新的電子郵件訊息，內有 清單的連結。新增人員 至 </w:t>
      </w:r>
      <w:r w:rsidRPr="00C87FE3">
        <w:rPr>
          <w:rFonts w:cs="Segoe UI"/>
          <w:sz w:val="16"/>
          <w:szCs w:val="18"/>
          <w:lang w:val="zh-TW"/>
        </w:rPr>
        <w:t xml:space="preserve">[收件者] </w:t>
      </w:r>
      <w:r w:rsidRPr="00A3690F">
        <w:rPr>
          <w:rFonts w:cs="Segoe UI"/>
          <w:sz w:val="16"/>
          <w:szCs w:val="18"/>
          <w:lang w:val="zh-TW"/>
        </w:rPr>
        <w:t xml:space="preserve">列，內文撰寫完畢後即可 傳送郵件。 </w:t>
      </w:r>
    </w:p>
    <w:p w14:paraId="3900AADD" w14:textId="77777777" w:rsidR="00C0251D" w:rsidRPr="00A3690F" w:rsidRDefault="00C0251D">
      <w:pPr>
        <w:pStyle w:val="aa"/>
        <w:spacing w:before="60" w:after="0"/>
        <w:ind w:left="0"/>
        <w:rPr>
          <w:rFonts w:cs="Segoe UI"/>
          <w:color w:val="0067B0"/>
          <w:sz w:val="16"/>
          <w:szCs w:val="18"/>
        </w:rPr>
      </w:pPr>
    </w:p>
    <w:p w14:paraId="769FAA96" w14:textId="633F57DC" w:rsidR="00C0251D" w:rsidRPr="00A3690F" w:rsidRDefault="005650B4">
      <w:pPr>
        <w:pStyle w:val="aa"/>
        <w:spacing w:before="60" w:after="0"/>
        <w:ind w:left="0"/>
        <w:rPr>
          <w:rFonts w:cs="Segoe UI"/>
          <w:sz w:val="16"/>
          <w:szCs w:val="18"/>
        </w:rPr>
      </w:pPr>
      <w:r w:rsidRPr="00A3690F">
        <w:rPr>
          <w:rFonts w:cs="Segoe UI"/>
          <w:color w:val="0067B0"/>
          <w:sz w:val="16"/>
          <w:szCs w:val="18"/>
          <w:lang w:val="zh-TW"/>
        </w:rPr>
        <w:t>設定提醒</w:t>
      </w:r>
    </w:p>
    <w:p w14:paraId="345213E6" w14:textId="061930AE" w:rsidR="00C0251D" w:rsidRPr="00A3690F" w:rsidRDefault="005650B4">
      <w:pPr>
        <w:pStyle w:val="WSG1"/>
        <w:numPr>
          <w:ilvl w:val="0"/>
          <w:numId w:val="47"/>
        </w:numPr>
        <w:spacing w:before="0" w:after="100" w:afterAutospacing="1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按一下</w:t>
      </w:r>
      <w:r w:rsidRPr="00C87FE3">
        <w:rPr>
          <w:rFonts w:cs="Segoe UI"/>
          <w:sz w:val="16"/>
          <w:szCs w:val="18"/>
          <w:lang w:val="zh-TW"/>
        </w:rPr>
        <w:t xml:space="preserve"> [清單] &gt; [提醒我] &gt; </w:t>
      </w:r>
      <w:r w:rsidR="00F364D0">
        <w:rPr>
          <w:rFonts w:cs="Segoe UI"/>
          <w:sz w:val="16"/>
          <w:szCs w:val="18"/>
          <w:lang w:val="zh-TW"/>
        </w:rPr>
        <w:t>[</w:t>
      </w:r>
      <w:r w:rsidRPr="00C87FE3">
        <w:rPr>
          <w:rFonts w:cs="Segoe UI"/>
          <w:sz w:val="16"/>
          <w:szCs w:val="18"/>
          <w:lang w:val="zh-TW"/>
        </w:rPr>
        <w:t>為此清單設定提醒</w:t>
      </w:r>
      <w:r w:rsidR="00F364D0">
        <w:rPr>
          <w:rFonts w:cs="Segoe UI" w:hint="eastAsia"/>
          <w:sz w:val="16"/>
          <w:szCs w:val="18"/>
          <w:lang w:val="zh-TW"/>
        </w:rPr>
        <w:t>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2A3AB7B9" w14:textId="237737AA" w:rsidR="00C0251D" w:rsidRPr="00A3690F" w:rsidRDefault="005650B4">
      <w:pPr>
        <w:pStyle w:val="WSG1"/>
        <w:numPr>
          <w:ilvl w:val="0"/>
          <w:numId w:val="47"/>
        </w:numPr>
        <w:spacing w:after="100" w:afterAutospacing="1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</w:t>
      </w:r>
      <w:r w:rsidRPr="00C87FE3">
        <w:rPr>
          <w:rFonts w:cs="Segoe UI"/>
          <w:sz w:val="16"/>
          <w:szCs w:val="18"/>
          <w:lang w:val="zh-TW"/>
        </w:rPr>
        <w:t xml:space="preserve"> [新提醒] </w:t>
      </w:r>
      <w:r w:rsidRPr="00A3690F">
        <w:rPr>
          <w:rFonts w:cs="Segoe UI"/>
          <w:sz w:val="16"/>
          <w:szCs w:val="18"/>
          <w:lang w:val="zh-TW"/>
        </w:rPr>
        <w:t xml:space="preserve">頁面，您可以視需求變更提醒的標題。 </w:t>
      </w:r>
    </w:p>
    <w:p w14:paraId="29A6F8B1" w14:textId="0F6D26BB" w:rsidR="00C0251D" w:rsidRPr="00A3690F" w:rsidRDefault="005650B4">
      <w:pPr>
        <w:pStyle w:val="WSG1"/>
        <w:numPr>
          <w:ilvl w:val="0"/>
          <w:numId w:val="47"/>
        </w:numPr>
        <w:spacing w:after="100" w:afterAutospacing="1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在</w:t>
      </w:r>
      <w:r w:rsidRPr="00C87FE3">
        <w:rPr>
          <w:rFonts w:cs="Segoe UI"/>
          <w:sz w:val="16"/>
          <w:szCs w:val="18"/>
          <w:lang w:val="zh-TW"/>
        </w:rPr>
        <w:t xml:space="preserve"> [傳送提醒給]</w:t>
      </w:r>
      <w:r w:rsidRPr="00A3690F">
        <w:rPr>
          <w:rFonts w:cs="Segoe UI"/>
          <w:sz w:val="16"/>
          <w:szCs w:val="18"/>
          <w:lang w:val="zh-TW"/>
        </w:rPr>
        <w:t xml:space="preserve"> 區段，輸入您要傳送提醒之人員的使用者名稱或電子郵件地址。</w:t>
      </w:r>
    </w:p>
    <w:p w14:paraId="4CFCB865" w14:textId="7F10D654" w:rsidR="00C0251D" w:rsidRPr="00A3690F" w:rsidRDefault="005650B4">
      <w:pPr>
        <w:pStyle w:val="WSG1"/>
        <w:numPr>
          <w:ilvl w:val="0"/>
          <w:numId w:val="47"/>
        </w:numPr>
        <w:spacing w:before="0" w:after="100" w:afterAutospacing="1"/>
        <w:rPr>
          <w:rFonts w:cs="Segoe UI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 xml:space="preserve">在 </w:t>
      </w:r>
      <w:r w:rsidRPr="00C87FE3">
        <w:rPr>
          <w:rFonts w:cs="Segoe UI"/>
          <w:sz w:val="16"/>
          <w:szCs w:val="18"/>
          <w:lang w:val="zh-TW"/>
        </w:rPr>
        <w:t>[變更類型</w:t>
      </w:r>
      <w:r w:rsidR="008F2AD9">
        <w:rPr>
          <w:rFonts w:cs="Segoe UI"/>
          <w:sz w:val="16"/>
          <w:szCs w:val="18"/>
          <w:lang w:val="zh-TW"/>
        </w:rPr>
        <w:t>]</w:t>
      </w:r>
      <w:r w:rsidRPr="00C87FE3">
        <w:rPr>
          <w:rFonts w:cs="Segoe UI"/>
          <w:sz w:val="16"/>
          <w:szCs w:val="18"/>
          <w:lang w:val="zh-TW"/>
        </w:rPr>
        <w:t>、[何時傳送提醒]</w:t>
      </w:r>
      <w:r w:rsidRPr="00A3690F">
        <w:rPr>
          <w:rFonts w:cs="Segoe UI"/>
          <w:sz w:val="16"/>
          <w:szCs w:val="18"/>
          <w:lang w:val="zh-TW"/>
        </w:rPr>
        <w:t xml:space="preserve"> </w:t>
      </w:r>
      <w:r w:rsidRPr="00A3690F">
        <w:rPr>
          <w:rFonts w:cs="Segoe UI"/>
          <w:b/>
          <w:sz w:val="16"/>
          <w:szCs w:val="18"/>
          <w:lang w:val="zh-TW"/>
        </w:rPr>
        <w:t>和</w:t>
      </w:r>
      <w:r w:rsidRPr="00A3690F">
        <w:rPr>
          <w:rFonts w:cs="Segoe UI"/>
          <w:sz w:val="16"/>
          <w:szCs w:val="18"/>
          <w:lang w:val="zh-TW"/>
        </w:rPr>
        <w:t>其他區段 設定其他選項</w:t>
      </w:r>
      <w:bookmarkStart w:id="0" w:name="_GoBack"/>
      <w:bookmarkEnd w:id="0"/>
      <w:r w:rsidRPr="00A3690F">
        <w:rPr>
          <w:rFonts w:cs="Segoe UI"/>
          <w:sz w:val="16"/>
          <w:szCs w:val="18"/>
          <w:lang w:val="zh-TW"/>
        </w:rPr>
        <w:t>，然後按一下</w:t>
      </w:r>
      <w:r w:rsidRPr="00C87FE3">
        <w:rPr>
          <w:rFonts w:cs="Segoe UI"/>
          <w:sz w:val="16"/>
          <w:szCs w:val="18"/>
          <w:lang w:val="zh-TW"/>
        </w:rPr>
        <w:t xml:space="preserve"> [確定]</w:t>
      </w:r>
      <w:r w:rsidRPr="00A3690F">
        <w:rPr>
          <w:rFonts w:cs="Segoe UI"/>
          <w:sz w:val="16"/>
          <w:szCs w:val="18"/>
          <w:lang w:val="zh-TW"/>
        </w:rPr>
        <w:t>。</w:t>
      </w:r>
    </w:p>
    <w:p w14:paraId="3C5319D0" w14:textId="77777777" w:rsidR="00C0251D" w:rsidRPr="00C452BD" w:rsidRDefault="00C0251D">
      <w:pPr>
        <w:pStyle w:val="WSG1"/>
        <w:numPr>
          <w:ilvl w:val="0"/>
          <w:numId w:val="0"/>
        </w:numPr>
        <w:spacing w:before="0" w:after="100" w:afterAutospacing="1"/>
        <w:ind w:left="720" w:hanging="360"/>
        <w:rPr>
          <w:rFonts w:cs="Segoe UI"/>
          <w:sz w:val="16"/>
          <w:szCs w:val="18"/>
        </w:rPr>
        <w:sectPr w:rsidR="00C0251D" w:rsidRPr="00C452B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56E0E87" w14:textId="1CB01A0E" w:rsidR="00C0251D" w:rsidRPr="00A3690F" w:rsidRDefault="00C0251D">
      <w:pPr>
        <w:spacing w:after="0" w:line="240" w:lineRule="auto"/>
        <w:rPr>
          <w:rFonts w:cs="Segoe UI"/>
          <w:b/>
          <w:sz w:val="16"/>
          <w:szCs w:val="18"/>
        </w:rPr>
      </w:pPr>
    </w:p>
    <w:p w14:paraId="243200D2" w14:textId="77777777" w:rsidR="007430C9" w:rsidRPr="00A3690F" w:rsidRDefault="007430C9">
      <w:pPr>
        <w:spacing w:after="0" w:line="240" w:lineRule="auto"/>
        <w:rPr>
          <w:rFonts w:cs="Segoe UI"/>
          <w:b/>
          <w:sz w:val="16"/>
          <w:szCs w:val="18"/>
        </w:rPr>
      </w:pPr>
    </w:p>
    <w:p w14:paraId="59F875CE" w14:textId="77777777" w:rsidR="00C0251D" w:rsidRPr="00A3690F" w:rsidRDefault="005650B4">
      <w:pPr>
        <w:spacing w:after="0" w:line="240" w:lineRule="auto"/>
        <w:rPr>
          <w:rFonts w:cs="Segoe UI"/>
          <w:color w:val="0067B0"/>
          <w:sz w:val="16"/>
          <w:szCs w:val="18"/>
        </w:rPr>
      </w:pPr>
      <w:r w:rsidRPr="00A3690F">
        <w:rPr>
          <w:rFonts w:cs="Segoe UI"/>
          <w:b/>
          <w:color w:val="0067B0"/>
          <w:sz w:val="16"/>
          <w:szCs w:val="18"/>
          <w:lang w:val="zh-TW"/>
        </w:rPr>
        <w:t>另請</w:t>
      </w:r>
      <w:r w:rsidRPr="00A3690F">
        <w:rPr>
          <w:rFonts w:cs="Segoe UI"/>
          <w:color w:val="0067B0"/>
          <w:sz w:val="16"/>
          <w:szCs w:val="18"/>
          <w:lang w:val="zh-TW"/>
        </w:rPr>
        <w:t>參閱：</w:t>
      </w:r>
    </w:p>
    <w:p w14:paraId="7AD0199E" w14:textId="4571E81B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Fonts w:cs="Segoe UI"/>
          <w:sz w:val="16"/>
          <w:szCs w:val="18"/>
          <w:u w:val="single"/>
        </w:rPr>
      </w:pPr>
      <w:r w:rsidRPr="00A3690F">
        <w:rPr>
          <w:rFonts w:cs="Segoe UI"/>
          <w:sz w:val="16"/>
          <w:szCs w:val="18"/>
          <w:lang w:val="zh-TW"/>
        </w:rPr>
        <w:t>清單簡介</w:t>
      </w:r>
      <w:r w:rsidRPr="00A3690F">
        <w:rPr>
          <w:rFonts w:cs="Segoe UI"/>
          <w:sz w:val="16"/>
          <w:szCs w:val="18"/>
          <w:u w:val="single"/>
        </w:rPr>
        <w:br/>
      </w:r>
      <w:hyperlink r:id="rId20" w:history="1">
        <w:r w:rsidR="007430C9" w:rsidRPr="00A3690F">
          <w:rPr>
            <w:rStyle w:val="ab"/>
            <w:rFonts w:cs="Segoe UI"/>
            <w:sz w:val="16"/>
            <w:szCs w:val="18"/>
          </w:rPr>
          <w:t>http://office.microsoft.com/zh-tw/sharepoint-help/introduction-to-lists-HA102771955.aspx</w:t>
        </w:r>
      </w:hyperlink>
    </w:p>
    <w:p w14:paraId="68AC7B18" w14:textId="0731F638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Fonts w:cs="Segoe UI"/>
          <w:sz w:val="16"/>
          <w:szCs w:val="18"/>
          <w:u w:val="single"/>
        </w:rPr>
      </w:pPr>
      <w:r w:rsidRPr="00A3690F">
        <w:rPr>
          <w:rFonts w:cs="Segoe UI"/>
          <w:sz w:val="16"/>
          <w:szCs w:val="18"/>
          <w:lang w:val="zh-TW"/>
        </w:rPr>
        <w:t>建立、變更或刪除清單或文件庫中的欄</w:t>
      </w:r>
      <w:r w:rsidRPr="00A3690F">
        <w:rPr>
          <w:rFonts w:cs="Segoe UI"/>
          <w:sz w:val="16"/>
          <w:szCs w:val="18"/>
          <w:u w:val="single"/>
        </w:rPr>
        <w:br/>
      </w:r>
      <w:hyperlink r:id="rId21" w:history="1">
        <w:r w:rsidR="007430C9" w:rsidRPr="00A3690F">
          <w:rPr>
            <w:rStyle w:val="ab"/>
            <w:rFonts w:cs="Segoe UI"/>
            <w:sz w:val="16"/>
            <w:szCs w:val="18"/>
          </w:rPr>
          <w:t>http://office.microsoft.com/zh-tw/sharepoint-help/create-change-or-delete-a-column-in-a-list-or-library-HA102771913.aspx</w:t>
        </w:r>
      </w:hyperlink>
    </w:p>
    <w:p w14:paraId="2033FD50" w14:textId="34C3B26A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Style w:val="ab"/>
          <w:rFonts w:cs="Segoe UI"/>
          <w:color w:val="auto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建立、變更或刪除清單或程式庫的檢視</w:t>
      </w:r>
      <w:r w:rsidRPr="00A3690F">
        <w:rPr>
          <w:rFonts w:cs="Segoe UI"/>
          <w:sz w:val="16"/>
          <w:szCs w:val="18"/>
          <w:u w:val="single"/>
        </w:rPr>
        <w:br/>
      </w:r>
      <w:hyperlink r:id="rId22" w:history="1">
        <w:r w:rsidR="007430C9" w:rsidRPr="00A3690F">
          <w:rPr>
            <w:rStyle w:val="ab"/>
            <w:rFonts w:cs="Segoe UI"/>
            <w:sz w:val="16"/>
            <w:szCs w:val="18"/>
          </w:rPr>
          <w:t>http://office.microsoft.com/zh-tw/sharepoint-help/create-change-or-delete-a-view-of-a-list-or-library-HA102774516.aspx</w:t>
        </w:r>
      </w:hyperlink>
    </w:p>
    <w:p w14:paraId="250C6280" w14:textId="2B0DBA9B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Style w:val="ab"/>
          <w:rFonts w:cs="Segoe UI"/>
          <w:color w:val="auto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共享網站</w:t>
      </w:r>
      <w:r w:rsidRPr="00A3690F">
        <w:rPr>
          <w:rFonts w:cs="Segoe UI"/>
          <w:sz w:val="16"/>
          <w:szCs w:val="18"/>
        </w:rPr>
        <w:br/>
      </w:r>
      <w:hyperlink r:id="rId23" w:history="1">
        <w:r w:rsidR="007430C9" w:rsidRPr="00A3690F">
          <w:rPr>
            <w:rStyle w:val="ab"/>
            <w:rFonts w:cs="Segoe UI"/>
            <w:sz w:val="16"/>
            <w:szCs w:val="18"/>
          </w:rPr>
          <w:t>http://office.microsoft.com/zh-tw/sharepoint-help/share-a-site-HA103456668.aspx</w:t>
        </w:r>
      </w:hyperlink>
    </w:p>
    <w:p w14:paraId="5BEFC07D" w14:textId="25D0EBE9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Style w:val="ab"/>
          <w:rFonts w:cs="Segoe UI"/>
          <w:color w:val="auto"/>
          <w:sz w:val="16"/>
          <w:szCs w:val="18"/>
        </w:rPr>
      </w:pPr>
      <w:r w:rsidRPr="00A3690F">
        <w:rPr>
          <w:rFonts w:cs="Segoe UI"/>
          <w:sz w:val="16"/>
          <w:szCs w:val="18"/>
          <w:lang w:val="zh-TW"/>
        </w:rPr>
        <w:t>建立提醒或訂閱 RSS 摘要</w:t>
      </w:r>
      <w:r w:rsidRPr="00A3690F">
        <w:rPr>
          <w:rFonts w:cs="Segoe UI"/>
          <w:sz w:val="16"/>
          <w:szCs w:val="18"/>
          <w:u w:val="single"/>
        </w:rPr>
        <w:br/>
      </w:r>
      <w:hyperlink r:id="rId24" w:history="1">
        <w:r w:rsidR="007430C9" w:rsidRPr="00A3690F">
          <w:rPr>
            <w:rStyle w:val="ab"/>
            <w:rFonts w:cs="Segoe UI"/>
            <w:sz w:val="16"/>
            <w:szCs w:val="18"/>
            <w:lang w:val="zh-TW"/>
          </w:rPr>
          <w:t>http://office.microsoft.com/zh-tw/sharepoint-help/create-an-alert-or-subscribe-to-an-rss-feed-HA102771918.aspx</w:t>
        </w:r>
      </w:hyperlink>
    </w:p>
    <w:p w14:paraId="2F037CF0" w14:textId="65BD78F6" w:rsidR="00C0251D" w:rsidRPr="00A3690F" w:rsidRDefault="005650B4">
      <w:pPr>
        <w:pStyle w:val="WSG1"/>
        <w:numPr>
          <w:ilvl w:val="0"/>
          <w:numId w:val="25"/>
        </w:numPr>
        <w:spacing w:before="0" w:after="0"/>
        <w:rPr>
          <w:rFonts w:cs="Segoe UI"/>
          <w:sz w:val="16"/>
          <w:szCs w:val="18"/>
          <w:u w:val="single"/>
        </w:rPr>
      </w:pPr>
      <w:r w:rsidRPr="00A3690F">
        <w:rPr>
          <w:rFonts w:cs="Segoe UI"/>
          <w:sz w:val="16"/>
          <w:szCs w:val="18"/>
          <w:lang w:val="zh-TW"/>
        </w:rPr>
        <w:t>啟用和設定清單或文件庫的版本設定</w:t>
      </w:r>
      <w:r w:rsidRPr="00A3690F">
        <w:rPr>
          <w:rFonts w:cs="Segoe UI"/>
          <w:sz w:val="16"/>
          <w:szCs w:val="18"/>
          <w:u w:val="single"/>
        </w:rPr>
        <w:br/>
      </w:r>
      <w:hyperlink r:id="rId25" w:history="1">
        <w:r w:rsidR="007430C9" w:rsidRPr="00A3690F">
          <w:rPr>
            <w:rStyle w:val="ab"/>
            <w:rFonts w:cs="Segoe UI"/>
            <w:sz w:val="16"/>
            <w:szCs w:val="18"/>
          </w:rPr>
          <w:t>http://office.microsoft.com/zh-tw/sharepoint-help/enable-and-configure-versioning-for-a-list-or-library-HA102772148.aspx</w:t>
        </w:r>
      </w:hyperlink>
    </w:p>
    <w:sectPr w:rsidR="00C0251D" w:rsidRPr="00A3690F">
      <w:headerReference w:type="defaul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02C0" w14:textId="77777777" w:rsidR="00615F77" w:rsidRDefault="005650B4" w:rsidP="00C85FAF">
      <w:pPr>
        <w:spacing w:after="0" w:line="240" w:lineRule="auto"/>
      </w:pPr>
      <w:r>
        <w:separator/>
      </w:r>
    </w:p>
  </w:endnote>
  <w:endnote w:type="continuationSeparator" w:id="0">
    <w:p w14:paraId="225B27EB" w14:textId="77777777" w:rsidR="00615F77" w:rsidRDefault="005650B4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C159" w14:textId="77777777" w:rsidR="00615F77" w:rsidRDefault="005650B4" w:rsidP="00C85FAF">
      <w:pPr>
        <w:spacing w:after="0" w:line="240" w:lineRule="auto"/>
      </w:pPr>
      <w:r>
        <w:separator/>
      </w:r>
    </w:p>
  </w:footnote>
  <w:footnote w:type="continuationSeparator" w:id="0">
    <w:p w14:paraId="1D5D3514" w14:textId="77777777" w:rsidR="00615F77" w:rsidRDefault="005650B4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02F0" w14:textId="77777777" w:rsidR="00B677BB" w:rsidRPr="00774224" w:rsidRDefault="00C452BD" w:rsidP="00AB4EE8">
    <w:pPr>
      <w:pStyle w:val="aa"/>
      <w:spacing w:after="240" w:line="240" w:lineRule="auto"/>
      <w:ind w:left="0"/>
      <w:rPr>
        <w:sz w:val="72"/>
      </w:rPr>
    </w:pPr>
    <w:r>
      <w:rPr>
        <w:sz w:val="72"/>
      </w:rPr>
      <w:pict w14:anchorId="1574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1.75pt;height:41.25pt">
          <v:imagedata r:id="rId1" o:title="SP_logo_black"/>
        </v:shape>
      </w:pict>
    </w:r>
    <w:r>
      <w:rPr>
        <w:noProof/>
        <w:color w:val="0072C6"/>
        <w:sz w:val="56"/>
      </w:rPr>
      <w:pict w14:anchorId="3DCF55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61312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562253C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5pt;margin-top:5.25pt;width:225pt;height:3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61">
            <w:txbxContent>
              <w:p w14:paraId="5DB8A190" w14:textId="77777777" w:rsidR="00B677BB" w:rsidRPr="00EC37ED" w:rsidRDefault="005650B4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zh-TW"/>
                  </w:rPr>
                  <w:t>快速參考卡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0114" w14:textId="77777777" w:rsidR="009F7903" w:rsidRPr="00774224" w:rsidRDefault="00842C23" w:rsidP="00774224">
    <w:pPr>
      <w:pStyle w:val="aa"/>
      <w:spacing w:after="360"/>
      <w:ind w:left="0"/>
      <w:rPr>
        <w:sz w:val="72"/>
      </w:rPr>
    </w:pPr>
    <w:r>
      <w:rPr>
        <w:sz w:val="72"/>
      </w:rPr>
      <w:pict w14:anchorId="7DF3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41.75pt;height:42pt">
          <v:imagedata r:id="rId1" o:title="SP_logo_black"/>
        </v:shape>
      </w:pict>
    </w:r>
    <w:r w:rsidR="00C452BD">
      <w:rPr>
        <w:noProof/>
        <w:color w:val="0072C6"/>
        <w:sz w:val="56"/>
      </w:rPr>
      <w:pict w14:anchorId="0E9483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8240;mso-position-horizontal-relative:text;mso-position-vertical-relative:text" o:connectortype="straight" strokecolor="#0072c6" strokeweight=".5pt"/>
      </w:pict>
    </w:r>
    <w:r w:rsidR="00C452BD">
      <w:rPr>
        <w:noProof/>
        <w:sz w:val="56"/>
      </w:rPr>
      <w:pict w14:anchorId="7291C82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14:paraId="183777C6" w14:textId="77777777" w:rsidR="009F7903" w:rsidRPr="00EC37ED" w:rsidRDefault="005650B4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zh-TW"/>
                  </w:rPr>
                  <w:t>快速參考卡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F6E2F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15F3F"/>
    <w:multiLevelType w:val="hybridMultilevel"/>
    <w:tmpl w:val="8E76D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EBD"/>
    <w:multiLevelType w:val="multilevel"/>
    <w:tmpl w:val="14A8DD48"/>
    <w:numStyleLink w:val="ADocSquareBulletList"/>
  </w:abstractNum>
  <w:abstractNum w:abstractNumId="33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67CED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6"/>
  </w:num>
  <w:num w:numId="6">
    <w:abstractNumId w:val="33"/>
  </w:num>
  <w:num w:numId="7">
    <w:abstractNumId w:val="45"/>
  </w:num>
  <w:num w:numId="8">
    <w:abstractNumId w:val="43"/>
  </w:num>
  <w:num w:numId="9">
    <w:abstractNumId w:val="34"/>
  </w:num>
  <w:num w:numId="10">
    <w:abstractNumId w:val="25"/>
  </w:num>
  <w:num w:numId="11">
    <w:abstractNumId w:val="19"/>
  </w:num>
  <w:num w:numId="12">
    <w:abstractNumId w:val="3"/>
  </w:num>
  <w:num w:numId="13">
    <w:abstractNumId w:val="32"/>
  </w:num>
  <w:num w:numId="14">
    <w:abstractNumId w:val="31"/>
  </w:num>
  <w:num w:numId="15">
    <w:abstractNumId w:val="1"/>
  </w:num>
  <w:num w:numId="16">
    <w:abstractNumId w:val="16"/>
  </w:num>
  <w:num w:numId="17">
    <w:abstractNumId w:val="24"/>
  </w:num>
  <w:num w:numId="18">
    <w:abstractNumId w:val="35"/>
  </w:num>
  <w:num w:numId="19">
    <w:abstractNumId w:val="4"/>
  </w:num>
  <w:num w:numId="20">
    <w:abstractNumId w:val="6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36"/>
  </w:num>
  <w:num w:numId="26">
    <w:abstractNumId w:val="27"/>
  </w:num>
  <w:num w:numId="27">
    <w:abstractNumId w:val="40"/>
  </w:num>
  <w:num w:numId="28">
    <w:abstractNumId w:val="15"/>
  </w:num>
  <w:num w:numId="29">
    <w:abstractNumId w:val="39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2"/>
  </w:num>
  <w:num w:numId="35">
    <w:abstractNumId w:val="11"/>
  </w:num>
  <w:num w:numId="36">
    <w:abstractNumId w:val="20"/>
  </w:num>
  <w:num w:numId="37">
    <w:abstractNumId w:val="30"/>
  </w:num>
  <w:num w:numId="38">
    <w:abstractNumId w:val="8"/>
  </w:num>
  <w:num w:numId="39">
    <w:abstractNumId w:val="17"/>
  </w:num>
  <w:num w:numId="40">
    <w:abstractNumId w:val="44"/>
  </w:num>
  <w:num w:numId="41">
    <w:abstractNumId w:val="29"/>
  </w:num>
  <w:num w:numId="42">
    <w:abstractNumId w:val="7"/>
  </w:num>
  <w:num w:numId="43">
    <w:abstractNumId w:val="41"/>
  </w:num>
  <w:num w:numId="44">
    <w:abstractNumId w:val="38"/>
  </w:num>
  <w:num w:numId="45">
    <w:abstractNumId w:val="46"/>
  </w:num>
  <w:num w:numId="46">
    <w:abstractNumId w:val="23"/>
  </w:num>
  <w:num w:numId="4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51D"/>
    <w:rsid w:val="0052323A"/>
    <w:rsid w:val="005508E0"/>
    <w:rsid w:val="005650B4"/>
    <w:rsid w:val="007430C9"/>
    <w:rsid w:val="0077410D"/>
    <w:rsid w:val="00842C23"/>
    <w:rsid w:val="008F2AD9"/>
    <w:rsid w:val="009953AA"/>
    <w:rsid w:val="009F0847"/>
    <w:rsid w:val="00A3690F"/>
    <w:rsid w:val="00AB4EE8"/>
    <w:rsid w:val="00C0251D"/>
    <w:rsid w:val="00C452BD"/>
    <w:rsid w:val="00C87FE3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2E34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C9"/>
    <w:pPr>
      <w:spacing w:after="200" w:line="276" w:lineRule="auto"/>
    </w:pPr>
    <w:rPr>
      <w:rFonts w:ascii="Microsoft JhengHei UI" w:eastAsia="Microsoft JhengHei UI" w:hAnsi="Microsoft JhengHei UI" w:cs="Microsoft JhengHei U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30C9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C9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link w:val="a5"/>
    <w:uiPriority w:val="9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link w:val="a7"/>
    <w:uiPriority w:val="99"/>
    <w:rPr>
      <w:sz w:val="22"/>
      <w:szCs w:val="22"/>
    </w:rPr>
  </w:style>
  <w:style w:type="character" w:styleId="a9">
    <w:name w:val="Placeholder Text"/>
    <w:uiPriority w:val="99"/>
    <w:semiHidden/>
    <w:rPr>
      <w:color w:val="808080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11">
    <w:name w:val="本文1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項目符號清單 1"/>
    <w:basedOn w:val="a"/>
    <w:link w:val="WSG10"/>
    <w:qFormat/>
    <w:rsid w:val="007430C9"/>
    <w:pPr>
      <w:widowControl w:val="0"/>
      <w:numPr>
        <w:numId w:val="1"/>
      </w:numPr>
      <w:spacing w:before="120" w:after="120" w:line="240" w:lineRule="auto"/>
    </w:pPr>
    <w:rPr>
      <w:sz w:val="20"/>
      <w:szCs w:val="24"/>
    </w:rPr>
  </w:style>
  <w:style w:type="paragraph" w:customStyle="1" w:styleId="WSG2">
    <w:name w:val="WSG 項目符號清單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項目符號清單 1 字元"/>
    <w:link w:val="WSG1"/>
    <w:rsid w:val="007430C9"/>
    <w:rPr>
      <w:rFonts w:ascii="Microsoft JhengHei UI" w:eastAsia="Microsoft JhengHei UI" w:hAnsi="Microsoft JhengHei UI" w:cs="Microsoft JhengHei UI"/>
      <w:szCs w:val="24"/>
    </w:rPr>
  </w:style>
  <w:style w:type="paragraph" w:customStyle="1" w:styleId="body2">
    <w:name w:val="body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c">
    <w:name w:val="No Spacing"/>
    <w:uiPriority w:val="1"/>
    <w:qFormat/>
    <w:rsid w:val="007430C9"/>
    <w:rPr>
      <w:rFonts w:ascii="Microsoft JhengHei UI" w:eastAsia="Microsoft JhengHei UI" w:hAnsi="Microsoft JhengHei UI" w:cs="Microsoft JhengHei UI"/>
      <w:sz w:val="22"/>
      <w:szCs w:val="22"/>
    </w:rPr>
  </w:style>
  <w:style w:type="paragraph" w:customStyle="1" w:styleId="WSG">
    <w:name w:val="WSG 本文"/>
    <w:basedOn w:val="a"/>
    <w:qFormat/>
    <w:rsid w:val="007430C9"/>
    <w:pPr>
      <w:widowControl w:val="0"/>
      <w:spacing w:before="60" w:after="120" w:line="240" w:lineRule="auto"/>
    </w:pPr>
    <w:rPr>
      <w:sz w:val="20"/>
      <w:szCs w:val="24"/>
    </w:rPr>
  </w:style>
  <w:style w:type="character" w:customStyle="1" w:styleId="ad">
    <w:name w:val="註釋參照"/>
    <w:uiPriority w:val="99"/>
    <w:semiHidden/>
    <w:unhideWhenUsed/>
    <w:rPr>
      <w:sz w:val="16"/>
      <w:szCs w:val="16"/>
    </w:rPr>
  </w:style>
  <w:style w:type="paragraph" w:customStyle="1" w:styleId="ae">
    <w:name w:val="註釋文字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註解文字字元"/>
    <w:link w:val="ae"/>
    <w:uiPriority w:val="99"/>
    <w:semiHidden/>
  </w:style>
  <w:style w:type="paragraph" w:customStyle="1" w:styleId="af0">
    <w:name w:val="註釋主旨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註解主旨字元"/>
    <w:link w:val="af0"/>
    <w:uiPriority w:val="99"/>
    <w:semiHidden/>
    <w:rPr>
      <w:b/>
      <w:bCs/>
    </w:rPr>
  </w:style>
  <w:style w:type="paragraph" w:customStyle="1" w:styleId="af2">
    <w:name w:val="預設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UI">
    <w:name w:val="UI"/>
    <w:basedOn w:val="a"/>
    <w:link w:val="UI0"/>
    <w:qFormat/>
    <w:rsid w:val="007430C9"/>
    <w:pPr>
      <w:spacing w:line="360" w:lineRule="auto"/>
    </w:pPr>
    <w:rPr>
      <w:b/>
      <w:color w:val="484848"/>
      <w:sz w:val="18"/>
      <w:szCs w:val="18"/>
    </w:rPr>
  </w:style>
  <w:style w:type="character" w:customStyle="1" w:styleId="UI0">
    <w:name w:val="UI 字元"/>
    <w:link w:val="UI"/>
    <w:rsid w:val="007430C9"/>
    <w:rPr>
      <w:rFonts w:ascii="Microsoft JhengHei UI" w:eastAsia="Microsoft JhengHei UI" w:hAnsi="Microsoft JhengHei UI" w:cs="Microsoft JhengHei UI"/>
      <w:b/>
      <w:color w:val="484848"/>
      <w:sz w:val="18"/>
      <w:szCs w:val="18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已瀏覽過的超連結"/>
    <w:uiPriority w:val="99"/>
    <w:semiHidden/>
    <w:unhideWhenUsed/>
    <w:rPr>
      <w:color w:val="800080"/>
      <w:u w:val="single"/>
    </w:rPr>
  </w:style>
  <w:style w:type="paragraph" w:styleId="af5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標題 1 字元"/>
    <w:basedOn w:val="a0"/>
    <w:link w:val="1"/>
    <w:uiPriority w:val="9"/>
    <w:rsid w:val="007430C9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430C9"/>
    <w:rPr>
      <w:rFonts w:ascii="Microsoft JhengHei UI" w:eastAsia="Microsoft JhengHei UI" w:hAnsi="Microsoft JhengHei UI" w:cs="Microsoft JhengHei UI"/>
      <w:b/>
      <w:bCs/>
      <w:sz w:val="48"/>
      <w:szCs w:val="48"/>
    </w:rPr>
  </w:style>
  <w:style w:type="paragraph" w:styleId="af6">
    <w:name w:val="Title"/>
    <w:basedOn w:val="a"/>
    <w:next w:val="a"/>
    <w:link w:val="af7"/>
    <w:uiPriority w:val="10"/>
    <w:qFormat/>
    <w:rsid w:val="007430C9"/>
    <w:pPr>
      <w:spacing w:before="240" w:after="60"/>
      <w:jc w:val="center"/>
      <w:outlineLvl w:val="0"/>
    </w:pPr>
    <w:rPr>
      <w:rFonts w:eastAsia="新細明體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7430C9"/>
    <w:rPr>
      <w:rFonts w:ascii="Microsoft JhengHei UI" w:eastAsia="新細明體" w:hAnsi="Microsoft JhengHei UI" w:cstheme="majorBidi"/>
      <w:b/>
      <w:bCs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7430C9"/>
    <w:pPr>
      <w:spacing w:after="60"/>
      <w:jc w:val="center"/>
      <w:outlineLvl w:val="1"/>
    </w:pPr>
    <w:rPr>
      <w:i/>
      <w:iCs/>
      <w:sz w:val="24"/>
      <w:szCs w:val="24"/>
    </w:rPr>
  </w:style>
  <w:style w:type="character" w:customStyle="1" w:styleId="af9">
    <w:name w:val="副標題 字元"/>
    <w:basedOn w:val="a0"/>
    <w:link w:val="af8"/>
    <w:uiPriority w:val="11"/>
    <w:rsid w:val="007430C9"/>
    <w:rPr>
      <w:rFonts w:ascii="Microsoft JhengHei UI" w:eastAsia="Microsoft JhengHei UI" w:hAnsi="Microsoft JhengHei UI" w:cs="Microsoft JhengHei UI"/>
      <w:i/>
      <w:iCs/>
      <w:sz w:val="24"/>
      <w:szCs w:val="24"/>
    </w:rPr>
  </w:style>
  <w:style w:type="character" w:styleId="afa">
    <w:name w:val="Subtle Emphasis"/>
    <w:basedOn w:val="a0"/>
    <w:uiPriority w:val="19"/>
    <w:qFormat/>
    <w:rsid w:val="007430C9"/>
    <w:rPr>
      <w:rFonts w:ascii="Microsoft JhengHei UI" w:eastAsia="Microsoft JhengHei UI" w:hAnsi="Microsoft JhengHei UI" w:cs="Microsoft JhengHei UI"/>
      <w:i/>
      <w:iCs/>
      <w:color w:val="404040" w:themeColor="text1" w:themeTint="BF"/>
    </w:rPr>
  </w:style>
  <w:style w:type="character" w:styleId="afb">
    <w:name w:val="Emphasis"/>
    <w:basedOn w:val="a0"/>
    <w:uiPriority w:val="20"/>
    <w:qFormat/>
    <w:rsid w:val="007430C9"/>
    <w:rPr>
      <w:rFonts w:ascii="Microsoft JhengHei UI" w:eastAsia="Microsoft JhengHei UI" w:hAnsi="Microsoft JhengHei UI" w:cs="Microsoft JhengHei UI"/>
      <w:i/>
      <w:iCs/>
    </w:rPr>
  </w:style>
  <w:style w:type="character" w:styleId="afc">
    <w:name w:val="Intense Emphasis"/>
    <w:basedOn w:val="a0"/>
    <w:uiPriority w:val="21"/>
    <w:qFormat/>
    <w:rsid w:val="007430C9"/>
    <w:rPr>
      <w:rFonts w:ascii="Microsoft JhengHei UI" w:eastAsia="Microsoft JhengHei UI" w:hAnsi="Microsoft JhengHei UI" w:cs="Microsoft JhengHei UI"/>
      <w:i/>
      <w:iCs/>
      <w:color w:val="4F81BD" w:themeColor="accent1"/>
    </w:rPr>
  </w:style>
  <w:style w:type="character" w:styleId="afd">
    <w:name w:val="Strong"/>
    <w:basedOn w:val="a0"/>
    <w:uiPriority w:val="22"/>
    <w:qFormat/>
    <w:rsid w:val="007430C9"/>
    <w:rPr>
      <w:rFonts w:ascii="Microsoft JhengHei UI" w:eastAsia="Microsoft JhengHei UI" w:hAnsi="Microsoft JhengHei UI" w:cs="Microsoft JhengHei UI"/>
      <w:b/>
      <w:bCs/>
    </w:rPr>
  </w:style>
  <w:style w:type="paragraph" w:styleId="afe">
    <w:name w:val="Quote"/>
    <w:basedOn w:val="a"/>
    <w:next w:val="a"/>
    <w:link w:val="aff"/>
    <w:uiPriority w:val="29"/>
    <w:qFormat/>
    <w:rsid w:val="007430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文 字元"/>
    <w:basedOn w:val="a0"/>
    <w:link w:val="afe"/>
    <w:uiPriority w:val="29"/>
    <w:rsid w:val="007430C9"/>
    <w:rPr>
      <w:rFonts w:ascii="Microsoft JhengHei UI" w:eastAsia="Microsoft JhengHei UI" w:hAnsi="Microsoft JhengHei UI" w:cs="Microsoft JhengHei UI"/>
      <w:i/>
      <w:iCs/>
      <w:color w:val="404040" w:themeColor="text1" w:themeTint="BF"/>
      <w:sz w:val="22"/>
      <w:szCs w:val="22"/>
    </w:rPr>
  </w:style>
  <w:style w:type="character" w:styleId="aff0">
    <w:name w:val="Subtle Reference"/>
    <w:basedOn w:val="a0"/>
    <w:uiPriority w:val="31"/>
    <w:qFormat/>
    <w:rsid w:val="007430C9"/>
    <w:rPr>
      <w:rFonts w:ascii="Microsoft JhengHei UI" w:eastAsia="Microsoft JhengHei UI" w:hAnsi="Microsoft JhengHei UI" w:cs="Microsoft JhengHei UI"/>
      <w:smallCaps/>
      <w:color w:val="5A5A5A" w:themeColor="text1" w:themeTint="A5"/>
    </w:rPr>
  </w:style>
  <w:style w:type="character" w:styleId="aff1">
    <w:name w:val="Intense Reference"/>
    <w:basedOn w:val="a0"/>
    <w:uiPriority w:val="32"/>
    <w:qFormat/>
    <w:rsid w:val="007430C9"/>
    <w:rPr>
      <w:rFonts w:eastAsia="Microsoft JhengHei UI"/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7430C9"/>
    <w:rPr>
      <w:rFonts w:ascii="Microsoft JhengHei UI" w:eastAsia="Microsoft JhengHei UI" w:hAnsi="Microsoft JhengHei UI" w:cs="Microsoft JhengHei UI"/>
      <w:b/>
      <w:bCs/>
      <w:i/>
      <w:iCs/>
      <w:spacing w:val="5"/>
    </w:rPr>
  </w:style>
  <w:style w:type="character" w:styleId="aff3">
    <w:name w:val="FollowedHyperlink"/>
    <w:basedOn w:val="a0"/>
    <w:uiPriority w:val="99"/>
    <w:semiHidden/>
    <w:unhideWhenUsed/>
    <w:rsid w:val="00C4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39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zh-tw/sharepoint-help/create-change-or-delete-a-column-in-a-list-or-library-HA102771913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zh-tw/sharepoint-help/enable-and-configure-versioning-for-a-list-or-library-HA102772148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office.microsoft.com/zh-tw/sharepoint-help/introduction-to-lists-HA102771955.aspx" TargetMode="External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zh-tw/sharepoint-help/create-an-alert-or-subscribe-to-an-rss-feed-HA10277191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zh-tw/sharepoint-help/share-a-site-HA103456668.aspx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office.microsoft.com/zh-tw/sharepoint-help/create-change-or-delete-a-view-of-a-list-or-library-HA102774516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9D4095AFEE790E42B52CF3AD35B999BF0201001308561D84DC174B95F63023E2F84329" ma:contentTypeVersion="76" ma:contentTypeDescription="Create a new document." ma:contentTypeScope="" ma:versionID="f127c4ea76de83475f85bcf0d494ff1d">
  <xsd:schema xmlns:xsd="http://www.w3.org/2001/XMLSchema" xmlns:xs="http://www.w3.org/2001/XMLSchema" xmlns:p="http://schemas.microsoft.com/office/2006/metadata/properties" xmlns:ns2="c66daf58-3c46-4c48-8560-c485e881f7f9" xmlns:ns3="554bb02d-3338-4887-beaa-2bdab36c46d7" targetNamespace="http://schemas.microsoft.com/office/2006/metadata/properties" ma:root="true" ma:fieldsID="efd1804e55f628a28bd7ff0f3ba33493" ns2:_="" ns3:_="">
    <xsd:import namespace="c66daf58-3c46-4c48-8560-c485e881f7f9"/>
    <xsd:import namespace="554bb02d-3338-4887-beaa-2bdab36c46d7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D86CD18E-0CDD-4081-9022-32FBE9C5EC46}" ma:internalName="ApplicationCode" ma:readOnly="true" ma:showField="AppVerCod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D86CD18E-0CDD-4081-9022-32FBE9C5EC46}" ma:internalName="ApplicationId" ma:readOnly="true" ma:showField="AssetId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D86CD18E-0CDD-4081-9022-32FBE9C5EC46}" ma:internalName="Applications" ma:readOnly="false" ma:showField="Titl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D86CD18E-0CDD-4081-9022-32FBE9C5EC46}" ma:internalName="FeedAppVer" ma:readOnly="true" ma:showField="AppVerForLookup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10f8acb3-22a4-4fd8-b5f1-4fc04bc58dd1}" ma:taxonomyMulti="true" ma:sspId="8f79753a-75d3-41f5-8ca3-40b843941b4f" ma:termSetId="7fd5d386-8608-41f1-81dc-c051d4c17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7c476f43-6721-4076-bac9-0b357014fb95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D86CD18E-0CDD-4081-9022-32FBE9C5EC46}" ma:internalName="AppVerPrimary" ma:showField="Title" ma:web="c66daf58-3c46-4c48-8560-c485e881f7f9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bb02d-3338-4887-beaa-2bdab36c46d7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878869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2013-02-22T00:44:00+00:00</AssetStart>
    <FriendlyTitle xmlns="4873beb7-5857-4685-be1f-d57550cc96cc" xsi:nil="true"/>
    <MarketSpecific xmlns="4873beb7-5857-4685-be1f-d57550cc96cc">false</MarketSpecific>
    <PublishStatusLookup xmlns="4873beb7-5857-4685-be1f-d57550cc96cc">
      <Value>1675567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104020646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2013-02-28T08:00:00+00:00</PlannedPubDate>
    <Size xmlns="4873beb7-5857-4685-be1f-d57550cc96cc">171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590</UACurrentWords>
    <Applications xmlns="4873beb7-5857-4685-be1f-d57550cc96cc"/>
    <AssetId xmlns="4873beb7-5857-4685-be1f-d57550cc96cc">AF104020646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IntlLangReview xmlns="c66daf58-3c46-4c48-8560-c485e881f7f9" xsi:nil="true"/>
    <LocLastLocAttemptVersionLookup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ppVerPrimary xmlns="c66daf58-3c46-4c48-8560-c485e881f7f9" xsi:nil="true"/>
    <AssetStart xmlns="c66daf58-3c46-4c48-8560-c485e881f7f9">2013-02-22T00:44:00+00:00</AssetStart>
    <FriendlyTitle xmlns="c66daf58-3c46-4c48-8560-c485e881f7f9" xsi:nil="true"/>
    <MarketSpecific xmlns="c66daf58-3c46-4c48-8560-c485e881f7f9" xsi:nil="true"/>
    <PublishStatusLookup xmlns="c66daf58-3c46-4c48-8560-c485e881f7f9">
      <Value>562634</Value>
    </PublishStatusLookup>
    <APAuthor xmlns="c66daf58-3c46-4c48-8560-c485e881f7f9">
      <UserInfo>
        <DisplayName/>
        <AccountId>1073741823</AccountId>
        <AccountType/>
      </UserInfo>
    </APAuthor>
    <IntlLangReviewer xmlns="c66daf58-3c46-4c48-8560-c485e881f7f9" xsi:nil="true"/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>104020646</NumericId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EditorialTags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NA</AssetType>
    <MachineTranslated xmlns="c66daf58-3c46-4c48-8560-c485e881f7f9" xsi:nil="true"/>
    <OutputCachingOn xmlns="c66daf58-3c46-4c48-8560-c485e881f7f9">true</OutputCachingOn>
    <IsSearchable xmlns="c66daf58-3c46-4c48-8560-c485e881f7f9">false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 xsi:nil="true"/>
    <LocMarketGroupTiers2 xmlns="c66daf58-3c46-4c48-8560-c485e881f7f9" xsi:nil="true"/>
    <ClipArtFilename xmlns="c66daf58-3c46-4c48-8560-c485e881f7f9" xsi:nil="true"/>
    <CSXHash xmlns="c66daf58-3c46-4c48-8560-c485e881f7f9" xsi:nil="true"/>
    <DirectSourceMarket xmlns="c66daf58-3c46-4c48-8560-c485e881f7f9">english</DirectSourceMarket>
    <PlannedPubDate xmlns="c66daf58-3c46-4c48-8560-c485e881f7f9">2013-02-28T08:00:00+00:00</PlannedPubDate>
    <Size xmlns="c66daf58-3c46-4c48-8560-c485e881f7f9">171 KB</Size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 xsi:nil="true"/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imesCloned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pplications xmlns="c66daf58-3c46-4c48-8560-c485e881f7f9"/>
    <AssetId xmlns="c66daf58-3c46-4c48-8560-c485e881f7f9">AF104020646</AssetId>
    <AuthorGroup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OOCacheId xmlns="c66daf58-3c46-4c48-8560-c485e881f7f9" xsi:nil="true"/>
    <IsDeleted xmlns="c66daf58-3c46-4c48-8560-c485e881f7f9">false</IsDeleted>
    <HiddenCategoryTagsTaxHTField0 xmlns="c66daf58-3c46-4c48-8560-c485e881f7f9">
      <Terms xmlns="http://schemas.microsoft.com/office/infopath/2007/PartnerControls"/>
    </HiddenCategoryTagsTaxHTField0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>GA</Milestone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Description0 xmlns="554bb02d-3338-4887-beaa-2bdab36c46d7" xsi:nil="true"/>
    <CategoryTagsTaxHTField0 xmlns="c66daf58-3c46-4c48-8560-c485e881f7f9">
      <Terms xmlns="http://schemas.microsoft.com/office/infopath/2007/PartnerControls"/>
    </CategoryTagsTaxHTField0>
  </documentManagement>
</p:properties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2F4C85-10B2-41B0-B8F4-9E3A27FE1C7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D348C3FD-4285-478E-BB25-6642FBA53E02}"/>
</file>

<file path=customXml/itemProps5.xml><?xml version="1.0" encoding="utf-8"?>
<ds:datastoreItem xmlns:ds="http://schemas.openxmlformats.org/officeDocument/2006/customXml" ds:itemID="{8372ECA6-29D1-4725-92FF-AEDF7837B3C9}"/>
</file>

<file path=customXml/itemProps6.xml><?xml version="1.0" encoding="utf-8"?>
<ds:datastoreItem xmlns:ds="http://schemas.openxmlformats.org/officeDocument/2006/customXml" ds:itemID="{A4CD2AAC-2811-4FE1-8F40-A3AD2E25B62D}"/>
</file>

<file path=customXml/itemProps7.xml><?xml version="1.0" encoding="utf-8"?>
<ds:datastoreItem xmlns:ds="http://schemas.openxmlformats.org/officeDocument/2006/customXml" ds:itemID="{DA8B1B2C-B871-4F01-A3C3-1A7A8C31827F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2013-02-16T00:11:00Z</dcterms:created>
  <dcterms:modified xsi:type="dcterms:W3CDTF">2013-06-27T08:09:00Z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0x0101009D4095AFEE790E42B52CF3AD35B999BF0201001308561D84DC174B95F63023E2F84329</vt:lpwstr>
  </property>
  <property fmtid="{D5CDD505-2E9C-101B-9397-08002B2CF9AE}" pid="6" name="IsMyDocuments">
    <vt:bool>true</vt:bool>
  </property>
  <property fmtid="{D5CDD505-2E9C-101B-9397-08002B2CF9AE}" pid="7" name="HiddenCategoryTags">
    <vt:lpwstr/>
  </property>
  <property fmtid="{D5CDD505-2E9C-101B-9397-08002B2CF9AE}" pid="8" name="InternalTags">
    <vt:lpwstr/>
  </property>
  <property fmtid="{D5CDD505-2E9C-101B-9397-08002B2CF9AE}" pid="9" name="LocalizationTags">
    <vt:lpwstr/>
  </property>
  <property fmtid="{D5CDD505-2E9C-101B-9397-08002B2CF9AE}" pid="10" name="FeatureTags">
    <vt:lpwstr/>
  </property>
  <property fmtid="{D5CDD505-2E9C-101B-9397-08002B2CF9AE}" pid="11" name="CategoryTags">
    <vt:lpwstr/>
  </property>
  <property fmtid="{D5CDD505-2E9C-101B-9397-08002B2CF9AE}" pid="12" name="ScenarioTags">
    <vt:lpwstr/>
  </property>
  <property fmtid="{D5CDD505-2E9C-101B-9397-08002B2CF9AE}" pid="13" name="CampaignTags">
    <vt:lpwstr/>
  </property>
</Properties>
</file>