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1EE9B" w14:textId="77777777" w:rsidR="0031236C" w:rsidRPr="003E0C01" w:rsidRDefault="002D164E" w:rsidP="0031236C">
      <w:pPr>
        <w:rPr>
          <w:b/>
          <w:lang w:val="da-DK"/>
        </w:rPr>
      </w:pPr>
      <w:r>
        <w:rPr>
          <w:b/>
          <w:lang w:val="da-DK"/>
        </w:rPr>
        <w:t xml:space="preserve">3F </w:t>
      </w:r>
      <w:r w:rsidR="007C0543">
        <w:rPr>
          <w:b/>
          <w:lang w:val="da-DK"/>
        </w:rPr>
        <w:t>cases</w:t>
      </w:r>
      <w:r w:rsidR="0031236C" w:rsidRPr="003E0C01">
        <w:rPr>
          <w:b/>
          <w:lang w:val="da-DK"/>
        </w:rPr>
        <w:t xml:space="preserve">tudy </w:t>
      </w:r>
    </w:p>
    <w:p w14:paraId="063BB23D" w14:textId="77777777" w:rsidR="0031236C" w:rsidRPr="003E0C01" w:rsidRDefault="002D164E" w:rsidP="0031236C">
      <w:pPr>
        <w:rPr>
          <w:lang w:val="da-DK"/>
        </w:rPr>
      </w:pPr>
      <w:r>
        <w:rPr>
          <w:lang w:val="da-DK"/>
        </w:rPr>
        <w:t>Januar</w:t>
      </w:r>
      <w:r w:rsidR="009678F6" w:rsidRPr="003E0C01">
        <w:rPr>
          <w:lang w:val="da-DK"/>
        </w:rPr>
        <w:t xml:space="preserve"> 2011</w:t>
      </w:r>
    </w:p>
    <w:p w14:paraId="3B318070" w14:textId="77777777" w:rsidR="0031236C" w:rsidRPr="003E0C01" w:rsidRDefault="0031236C" w:rsidP="0031236C">
      <w:pPr>
        <w:pBdr>
          <w:bottom w:val="single" w:sz="4" w:space="1" w:color="auto"/>
        </w:pBdr>
        <w:rPr>
          <w:lang w:val="da-DK"/>
        </w:rPr>
      </w:pPr>
    </w:p>
    <w:p w14:paraId="75191DF4" w14:textId="77777777" w:rsidR="00225155" w:rsidRPr="003E0C01" w:rsidRDefault="002A274C" w:rsidP="0031236C">
      <w:pPr>
        <w:pBdr>
          <w:bottom w:val="single" w:sz="4" w:space="1" w:color="auto"/>
        </w:pBdr>
        <w:rPr>
          <w:b/>
          <w:lang w:val="da-DK"/>
        </w:rPr>
      </w:pPr>
      <w:r w:rsidRPr="003E0C01">
        <w:rPr>
          <w:b/>
          <w:lang w:val="da-DK"/>
        </w:rPr>
        <w:t>Skrevet af</w:t>
      </w:r>
    </w:p>
    <w:p w14:paraId="5F9F0E9A" w14:textId="77777777" w:rsidR="00225155" w:rsidRPr="003E0C01" w:rsidRDefault="009678F6" w:rsidP="0031236C">
      <w:pPr>
        <w:pBdr>
          <w:bottom w:val="single" w:sz="4" w:space="1" w:color="auto"/>
        </w:pBdr>
        <w:rPr>
          <w:lang w:val="da-DK"/>
        </w:rPr>
      </w:pPr>
      <w:r w:rsidRPr="003E0C01">
        <w:rPr>
          <w:lang w:val="da-DK"/>
        </w:rPr>
        <w:t>OrdMedMere.dk</w:t>
      </w:r>
    </w:p>
    <w:p w14:paraId="7400189D" w14:textId="77777777" w:rsidR="009678F6" w:rsidRPr="003E0C01" w:rsidRDefault="009678F6" w:rsidP="0031236C">
      <w:pPr>
        <w:pBdr>
          <w:bottom w:val="single" w:sz="4" w:space="1" w:color="auto"/>
        </w:pBdr>
        <w:rPr>
          <w:lang w:val="da-DK"/>
        </w:rPr>
      </w:pPr>
    </w:p>
    <w:p w14:paraId="42BD23BD" w14:textId="77777777" w:rsidR="0031236C" w:rsidRPr="003E0C01" w:rsidRDefault="0031236C" w:rsidP="0031236C">
      <w:pPr>
        <w:rPr>
          <w:lang w:val="da-DK"/>
        </w:rPr>
      </w:pPr>
    </w:p>
    <w:p w14:paraId="6D10E84B" w14:textId="77777777" w:rsidR="00793CBA" w:rsidRPr="003E0C01" w:rsidRDefault="00793CBA" w:rsidP="00B72247">
      <w:pPr>
        <w:rPr>
          <w:b/>
          <w:lang w:val="da-DK"/>
        </w:rPr>
      </w:pPr>
    </w:p>
    <w:p w14:paraId="3CAC6EE5" w14:textId="77777777" w:rsidR="0031236C" w:rsidRPr="003E0C01" w:rsidRDefault="002A274C" w:rsidP="0031236C">
      <w:pPr>
        <w:rPr>
          <w:b/>
          <w:lang w:val="da-DK"/>
        </w:rPr>
      </w:pPr>
      <w:r w:rsidRPr="00405460">
        <w:rPr>
          <w:b/>
          <w:highlight w:val="yellow"/>
          <w:lang w:val="da-DK"/>
        </w:rPr>
        <w:t>Overskrift – side 1</w:t>
      </w:r>
      <w:r w:rsidR="0031236C" w:rsidRPr="003E0C01">
        <w:rPr>
          <w:b/>
          <w:lang w:val="da-DK"/>
        </w:rPr>
        <w:t xml:space="preserve"> </w:t>
      </w:r>
    </w:p>
    <w:p w14:paraId="3E272587" w14:textId="77777777" w:rsidR="00282C26" w:rsidRPr="003E0C01" w:rsidRDefault="00CB1FC3" w:rsidP="0031236C">
      <w:pPr>
        <w:rPr>
          <w:b/>
          <w:lang w:val="da-DK"/>
        </w:rPr>
      </w:pPr>
      <w:r>
        <w:rPr>
          <w:lang w:val="da-DK"/>
        </w:rPr>
        <w:t xml:space="preserve">Millionbesparelse og bedre medlemsbetjening hos 3F </w:t>
      </w:r>
    </w:p>
    <w:p w14:paraId="7ED779D1" w14:textId="77777777" w:rsidR="00B72247" w:rsidRPr="003E0C01" w:rsidRDefault="00B72247" w:rsidP="00B72247">
      <w:pPr>
        <w:rPr>
          <w:lang w:val="da-DK"/>
        </w:rPr>
      </w:pPr>
    </w:p>
    <w:p w14:paraId="2B693599" w14:textId="77777777" w:rsidR="0035407A" w:rsidRPr="003E0C01" w:rsidRDefault="002A274C" w:rsidP="002A274C">
      <w:pPr>
        <w:rPr>
          <w:b/>
          <w:lang w:val="da-DK"/>
        </w:rPr>
      </w:pPr>
      <w:r w:rsidRPr="00405460">
        <w:rPr>
          <w:b/>
          <w:highlight w:val="yellow"/>
          <w:lang w:val="da-DK"/>
        </w:rPr>
        <w:t>Resumé</w:t>
      </w:r>
      <w:r w:rsidR="00012CAE" w:rsidRPr="003E0C01">
        <w:rPr>
          <w:b/>
          <w:lang w:val="da-DK"/>
        </w:rPr>
        <w:t xml:space="preserve"> </w:t>
      </w:r>
    </w:p>
    <w:p w14:paraId="7E39ECFE" w14:textId="77777777" w:rsidR="00405460" w:rsidRDefault="00405460" w:rsidP="00405460">
      <w:pPr>
        <w:rPr>
          <w:lang w:val="da-DK"/>
        </w:rPr>
      </w:pPr>
      <w:r>
        <w:rPr>
          <w:lang w:val="da-DK"/>
        </w:rPr>
        <w:t>Med Microsoft SharePoint 2010 og Microsoft CRM spa</w:t>
      </w:r>
      <w:r w:rsidR="00E37234">
        <w:rPr>
          <w:lang w:val="da-DK"/>
        </w:rPr>
        <w:t>rer Danmarks største fagforbund</w:t>
      </w:r>
      <w:r w:rsidRPr="00405460">
        <w:rPr>
          <w:lang w:val="da-DK"/>
        </w:rPr>
        <w:t xml:space="preserve"> 15 millioner kroner årligt på print, kuve</w:t>
      </w:r>
      <w:r w:rsidR="00E37234">
        <w:rPr>
          <w:lang w:val="da-DK"/>
        </w:rPr>
        <w:t xml:space="preserve">rtering og forsendelse af en </w:t>
      </w:r>
      <w:r w:rsidRPr="00405460">
        <w:rPr>
          <w:lang w:val="da-DK"/>
        </w:rPr>
        <w:t>million breve.</w:t>
      </w:r>
      <w:r>
        <w:rPr>
          <w:lang w:val="da-DK"/>
        </w:rPr>
        <w:t xml:space="preserve"> Samtidig kan forbundet yde en bedre medlemsbetjening, bl.a. gennem enklere processer og et </w:t>
      </w:r>
      <w:r w:rsidR="00E37234">
        <w:rPr>
          <w:lang w:val="da-DK"/>
        </w:rPr>
        <w:t xml:space="preserve">øget </w:t>
      </w:r>
      <w:r>
        <w:rPr>
          <w:lang w:val="da-DK"/>
        </w:rPr>
        <w:t xml:space="preserve">overblik, der giver såvel sagsbehandlere og jurister hos 3F samt medlemmer adgang til al korrespondance – og på sigt gør det muligt for medlemmer at uploade f.eks. ansættelseskontrakter og lønsedler. </w:t>
      </w:r>
    </w:p>
    <w:p w14:paraId="0F45D83E" w14:textId="77777777" w:rsidR="007B46DA" w:rsidRPr="003E0C01" w:rsidRDefault="007B46DA" w:rsidP="00B61DFD">
      <w:pPr>
        <w:rPr>
          <w:b/>
          <w:lang w:val="da-DK"/>
        </w:rPr>
      </w:pPr>
    </w:p>
    <w:p w14:paraId="058581B1" w14:textId="77777777" w:rsidR="0035407A" w:rsidRPr="003E0C01" w:rsidRDefault="00405460" w:rsidP="002A274C">
      <w:pPr>
        <w:rPr>
          <w:b/>
          <w:bCs/>
          <w:lang w:val="da-DK"/>
        </w:rPr>
      </w:pPr>
      <w:r w:rsidRPr="00405460">
        <w:rPr>
          <w:b/>
          <w:highlight w:val="yellow"/>
          <w:lang w:val="da-DK"/>
        </w:rPr>
        <w:t>Brødtekst</w:t>
      </w:r>
    </w:p>
    <w:p w14:paraId="6DCD1B7F" w14:textId="77777777" w:rsidR="004042AF" w:rsidRDefault="002D164E" w:rsidP="000D5D91">
      <w:pPr>
        <w:rPr>
          <w:lang w:val="da-DK"/>
        </w:rPr>
      </w:pPr>
      <w:r>
        <w:rPr>
          <w:lang w:val="da-DK"/>
        </w:rPr>
        <w:t xml:space="preserve">– Alt i alt sender vi </w:t>
      </w:r>
      <w:r w:rsidR="00405460">
        <w:rPr>
          <w:lang w:val="da-DK"/>
        </w:rPr>
        <w:t xml:space="preserve">cirka </w:t>
      </w:r>
      <w:r>
        <w:rPr>
          <w:lang w:val="da-DK"/>
        </w:rPr>
        <w:t>en million breve ud om året</w:t>
      </w:r>
      <w:r w:rsidR="00B81FA0">
        <w:rPr>
          <w:lang w:val="da-DK"/>
        </w:rPr>
        <w:t xml:space="preserve"> til vores medlemmer. Det er </w:t>
      </w:r>
      <w:r w:rsidR="004042AF">
        <w:rPr>
          <w:lang w:val="da-DK"/>
        </w:rPr>
        <w:t xml:space="preserve">en tung proces og ret beset </w:t>
      </w:r>
      <w:r w:rsidR="00F702F0">
        <w:rPr>
          <w:lang w:val="da-DK"/>
        </w:rPr>
        <w:t>ikke optimalt – m</w:t>
      </w:r>
      <w:r w:rsidR="009D0D27">
        <w:rPr>
          <w:lang w:val="da-DK"/>
        </w:rPr>
        <w:t xml:space="preserve">en </w:t>
      </w:r>
      <w:r>
        <w:rPr>
          <w:lang w:val="da-DK"/>
        </w:rPr>
        <w:t xml:space="preserve">indtil nu har vi </w:t>
      </w:r>
      <w:r w:rsidR="00930916">
        <w:rPr>
          <w:lang w:val="da-DK"/>
        </w:rPr>
        <w:t xml:space="preserve">reelt </w:t>
      </w:r>
      <w:r>
        <w:rPr>
          <w:lang w:val="da-DK"/>
        </w:rPr>
        <w:t>ikke rigtig haft andre muligheder</w:t>
      </w:r>
      <w:r w:rsidR="00915D46">
        <w:rPr>
          <w:lang w:val="da-DK"/>
        </w:rPr>
        <w:t xml:space="preserve">, forklarer </w:t>
      </w:r>
      <w:r w:rsidR="00F93581">
        <w:rPr>
          <w:lang w:val="da-DK"/>
        </w:rPr>
        <w:t>Michael Olsen</w:t>
      </w:r>
      <w:r w:rsidR="008C7F68">
        <w:rPr>
          <w:lang w:val="da-DK"/>
        </w:rPr>
        <w:t xml:space="preserve">, </w:t>
      </w:r>
      <w:r w:rsidR="00F93581">
        <w:rPr>
          <w:lang w:val="da-DK"/>
        </w:rPr>
        <w:t>CIO hos 3F</w:t>
      </w:r>
      <w:r w:rsidR="004042AF">
        <w:rPr>
          <w:lang w:val="da-DK"/>
        </w:rPr>
        <w:t>.</w:t>
      </w:r>
    </w:p>
    <w:p w14:paraId="70A4B9D1" w14:textId="77777777" w:rsidR="004042AF" w:rsidRDefault="004042AF" w:rsidP="000D5D91">
      <w:pPr>
        <w:rPr>
          <w:lang w:val="da-DK"/>
        </w:rPr>
      </w:pPr>
    </w:p>
    <w:p w14:paraId="7A79694E" w14:textId="4A196B8F" w:rsidR="00F702F0" w:rsidRDefault="00F93581" w:rsidP="000D5D91">
      <w:pPr>
        <w:rPr>
          <w:lang w:val="da-DK"/>
        </w:rPr>
      </w:pPr>
      <w:r>
        <w:rPr>
          <w:lang w:val="da-DK"/>
        </w:rPr>
        <w:t xml:space="preserve">Danmarks største fagforening og A-kasse </w:t>
      </w:r>
      <w:r w:rsidR="008C7F68">
        <w:rPr>
          <w:lang w:val="da-DK"/>
        </w:rPr>
        <w:t xml:space="preserve">har i alt </w:t>
      </w:r>
      <w:r>
        <w:rPr>
          <w:lang w:val="da-DK"/>
        </w:rPr>
        <w:t>370.000 medlemmer</w:t>
      </w:r>
      <w:r w:rsidR="00FF375F">
        <w:rPr>
          <w:lang w:val="da-DK"/>
        </w:rPr>
        <w:t>,</w:t>
      </w:r>
      <w:r w:rsidR="008C7F68">
        <w:rPr>
          <w:lang w:val="da-DK"/>
        </w:rPr>
        <w:t xml:space="preserve"> og </w:t>
      </w:r>
      <w:r w:rsidR="004042AF">
        <w:rPr>
          <w:lang w:val="da-DK"/>
        </w:rPr>
        <w:t xml:space="preserve">organisationen </w:t>
      </w:r>
      <w:r w:rsidR="008C7F68">
        <w:rPr>
          <w:lang w:val="da-DK"/>
        </w:rPr>
        <w:t xml:space="preserve">er midt </w:t>
      </w:r>
      <w:r>
        <w:rPr>
          <w:lang w:val="da-DK"/>
        </w:rPr>
        <w:t>i en omfattende omlægning af sin IT-platform</w:t>
      </w:r>
      <w:r w:rsidR="004042AF">
        <w:rPr>
          <w:lang w:val="da-DK"/>
        </w:rPr>
        <w:t>, der gør det muligt at nytænke en lang række processer</w:t>
      </w:r>
      <w:r w:rsidR="00E87B2A">
        <w:rPr>
          <w:lang w:val="da-DK"/>
        </w:rPr>
        <w:t xml:space="preserve">. Omlægningsprocessen </w:t>
      </w:r>
      <w:r w:rsidR="008C7F68">
        <w:rPr>
          <w:lang w:val="da-DK"/>
        </w:rPr>
        <w:t xml:space="preserve">har stået på i knap fire år, afsluttes i 2012 og indebærer </w:t>
      </w:r>
      <w:r>
        <w:rPr>
          <w:lang w:val="da-DK"/>
        </w:rPr>
        <w:t xml:space="preserve">bl.a. </w:t>
      </w:r>
      <w:r w:rsidR="008C7F68">
        <w:rPr>
          <w:lang w:val="da-DK"/>
        </w:rPr>
        <w:t>hel</w:t>
      </w:r>
      <w:r w:rsidR="00930916">
        <w:rPr>
          <w:lang w:val="da-DK"/>
        </w:rPr>
        <w:t xml:space="preserve"> eller delvis konsolidering og migrering af funktionaliteten fra 80 fagsystemer til </w:t>
      </w:r>
      <w:r w:rsidR="008C7F68">
        <w:rPr>
          <w:lang w:val="da-DK"/>
        </w:rPr>
        <w:t xml:space="preserve">et mindre antal </w:t>
      </w:r>
      <w:r w:rsidR="009D0D27">
        <w:rPr>
          <w:lang w:val="da-DK"/>
        </w:rPr>
        <w:t xml:space="preserve">Microsoft-baserede standardplatforme – </w:t>
      </w:r>
      <w:r w:rsidR="00930916">
        <w:rPr>
          <w:lang w:val="da-DK"/>
        </w:rPr>
        <w:t xml:space="preserve">samt </w:t>
      </w:r>
      <w:r w:rsidR="00FF375F">
        <w:rPr>
          <w:lang w:val="da-DK"/>
        </w:rPr>
        <w:t>nedlæggelse</w:t>
      </w:r>
      <w:r>
        <w:rPr>
          <w:lang w:val="da-DK"/>
        </w:rPr>
        <w:t xml:space="preserve"> af en </w:t>
      </w:r>
      <w:r w:rsidR="004042AF">
        <w:rPr>
          <w:lang w:val="da-DK"/>
        </w:rPr>
        <w:t>aldrende mainframe-løsning</w:t>
      </w:r>
      <w:r w:rsidR="00930916">
        <w:rPr>
          <w:lang w:val="da-DK"/>
        </w:rPr>
        <w:t xml:space="preserve">. </w:t>
      </w:r>
    </w:p>
    <w:p w14:paraId="1EC9C236" w14:textId="77777777" w:rsidR="00F702F0" w:rsidRDefault="00F702F0" w:rsidP="000D5D91">
      <w:pPr>
        <w:rPr>
          <w:lang w:val="da-DK"/>
        </w:rPr>
      </w:pPr>
    </w:p>
    <w:p w14:paraId="3D2C423F" w14:textId="77777777" w:rsidR="00BD7D0D" w:rsidRPr="00BD7D0D" w:rsidRDefault="00BD7D0D" w:rsidP="000D5D91">
      <w:pPr>
        <w:rPr>
          <w:b/>
          <w:sz w:val="28"/>
          <w:lang w:val="da-DK"/>
        </w:rPr>
      </w:pPr>
      <w:r w:rsidRPr="00BD7D0D">
        <w:rPr>
          <w:b/>
          <w:sz w:val="28"/>
          <w:lang w:val="da-DK"/>
        </w:rPr>
        <w:t>Vil gør</w:t>
      </w:r>
      <w:r>
        <w:rPr>
          <w:b/>
          <w:sz w:val="28"/>
          <w:lang w:val="da-DK"/>
        </w:rPr>
        <w:t>e</w:t>
      </w:r>
      <w:r w:rsidRPr="00BD7D0D">
        <w:rPr>
          <w:b/>
          <w:sz w:val="28"/>
          <w:lang w:val="da-DK"/>
        </w:rPr>
        <w:t xml:space="preserve"> op med tung og dyr brevskrivning</w:t>
      </w:r>
    </w:p>
    <w:p w14:paraId="65F6404E" w14:textId="77777777" w:rsidR="00F702F0" w:rsidRDefault="00F702F0" w:rsidP="000D5D91">
      <w:pPr>
        <w:rPr>
          <w:lang w:val="da-DK"/>
        </w:rPr>
      </w:pPr>
      <w:r>
        <w:rPr>
          <w:lang w:val="da-DK"/>
        </w:rPr>
        <w:t>–</w:t>
      </w:r>
      <w:r w:rsidR="00BD7D0D">
        <w:rPr>
          <w:lang w:val="da-DK"/>
        </w:rPr>
        <w:t xml:space="preserve"> </w:t>
      </w:r>
      <w:r>
        <w:rPr>
          <w:lang w:val="da-DK"/>
        </w:rPr>
        <w:t xml:space="preserve">I dag </w:t>
      </w:r>
      <w:r w:rsidR="00B01596">
        <w:rPr>
          <w:lang w:val="da-DK"/>
        </w:rPr>
        <w:t xml:space="preserve">sender vi breve ud, </w:t>
      </w:r>
      <w:r>
        <w:rPr>
          <w:lang w:val="da-DK"/>
        </w:rPr>
        <w:t>uanset om vi skal orientere om udbetalinger, restancer, arrangementer, regelændringer af betydning for den enkelte eller hvad det nu ellers kan være, siger Michael Olsen.</w:t>
      </w:r>
    </w:p>
    <w:p w14:paraId="330DCCE0" w14:textId="77777777" w:rsidR="00F702F0" w:rsidRDefault="00F702F0" w:rsidP="000D5D91">
      <w:pPr>
        <w:rPr>
          <w:lang w:val="da-DK"/>
        </w:rPr>
      </w:pPr>
    </w:p>
    <w:p w14:paraId="33796D5D" w14:textId="77777777" w:rsidR="00930916" w:rsidRDefault="00F702F0" w:rsidP="000D5D91">
      <w:pPr>
        <w:rPr>
          <w:lang w:val="da-DK"/>
        </w:rPr>
      </w:pPr>
      <w:r>
        <w:rPr>
          <w:lang w:val="da-DK"/>
        </w:rPr>
        <w:t xml:space="preserve">– Det foregår ved, at vi trækker adressedata fra medlemssystemet og sender det som flettedata til en ekstern </w:t>
      </w:r>
      <w:r w:rsidR="00915D46">
        <w:rPr>
          <w:lang w:val="da-DK"/>
        </w:rPr>
        <w:t>samarbejdspartner</w:t>
      </w:r>
      <w:r>
        <w:rPr>
          <w:lang w:val="da-DK"/>
        </w:rPr>
        <w:t xml:space="preserve">, der udvikler og vedligeholder brevskabeloner, udskriver, kuverterer og sender brevene. </w:t>
      </w:r>
      <w:r w:rsidR="00C516C2">
        <w:rPr>
          <w:lang w:val="da-DK"/>
        </w:rPr>
        <w:t xml:space="preserve">Den samlede proces </w:t>
      </w:r>
      <w:r>
        <w:rPr>
          <w:lang w:val="da-DK"/>
        </w:rPr>
        <w:t xml:space="preserve">kan nemt tage </w:t>
      </w:r>
      <w:r w:rsidR="00C516C2">
        <w:rPr>
          <w:lang w:val="da-DK"/>
        </w:rPr>
        <w:t xml:space="preserve">3-4 arbejdsdage </w:t>
      </w:r>
      <w:r>
        <w:rPr>
          <w:lang w:val="da-DK"/>
        </w:rPr>
        <w:t xml:space="preserve">og er i sagens natur dyr, besværlig og </w:t>
      </w:r>
      <w:r w:rsidR="0007535D">
        <w:rPr>
          <w:lang w:val="da-DK"/>
        </w:rPr>
        <w:t>u</w:t>
      </w:r>
      <w:r w:rsidR="00C516C2">
        <w:rPr>
          <w:lang w:val="da-DK"/>
        </w:rPr>
        <w:t>fle</w:t>
      </w:r>
      <w:r w:rsidR="008C7F68">
        <w:rPr>
          <w:lang w:val="da-DK"/>
        </w:rPr>
        <w:t>ksibel</w:t>
      </w:r>
      <w:r w:rsidR="00BD7D0D">
        <w:rPr>
          <w:lang w:val="da-DK"/>
        </w:rPr>
        <w:t>. Det har vi længe haft et ønske om at gøre op med</w:t>
      </w:r>
      <w:r w:rsidR="008C7F68">
        <w:rPr>
          <w:lang w:val="da-DK"/>
        </w:rPr>
        <w:t>, konstaterer han.</w:t>
      </w:r>
    </w:p>
    <w:p w14:paraId="54656745" w14:textId="77777777" w:rsidR="00F93581" w:rsidRDefault="00F93581" w:rsidP="000D5D91">
      <w:pPr>
        <w:rPr>
          <w:lang w:val="da-DK"/>
        </w:rPr>
      </w:pPr>
    </w:p>
    <w:p w14:paraId="51379DC7" w14:textId="77777777" w:rsidR="00405460" w:rsidRPr="00BD7D0D" w:rsidRDefault="00BD7D0D" w:rsidP="000D5D91">
      <w:pPr>
        <w:rPr>
          <w:b/>
          <w:sz w:val="28"/>
          <w:lang w:val="da-DK"/>
        </w:rPr>
      </w:pPr>
      <w:r w:rsidRPr="00BD7D0D">
        <w:rPr>
          <w:b/>
          <w:sz w:val="28"/>
          <w:lang w:val="da-DK"/>
        </w:rPr>
        <w:t>Al information ligger på medlemmets ’egen’ side</w:t>
      </w:r>
    </w:p>
    <w:p w14:paraId="5DACC1B8" w14:textId="0A9CAB0B" w:rsidR="00915D46" w:rsidRDefault="00CF5679" w:rsidP="000D5D91">
      <w:pPr>
        <w:rPr>
          <w:lang w:val="da-DK"/>
        </w:rPr>
      </w:pPr>
      <w:r>
        <w:rPr>
          <w:lang w:val="da-DK"/>
        </w:rPr>
        <w:t xml:space="preserve">Men i forbindelse med den gennemgribende </w:t>
      </w:r>
      <w:r w:rsidR="00C516C2">
        <w:rPr>
          <w:lang w:val="da-DK"/>
        </w:rPr>
        <w:t xml:space="preserve">omlægning </w:t>
      </w:r>
      <w:r>
        <w:rPr>
          <w:lang w:val="da-DK"/>
        </w:rPr>
        <w:t xml:space="preserve">af IT-infrastrukturen har 3F </w:t>
      </w:r>
      <w:r w:rsidR="00E073E1">
        <w:rPr>
          <w:lang w:val="da-DK"/>
        </w:rPr>
        <w:t xml:space="preserve">også </w:t>
      </w:r>
      <w:r>
        <w:rPr>
          <w:lang w:val="da-DK"/>
        </w:rPr>
        <w:t xml:space="preserve">grebet chancen for at erstatte </w:t>
      </w:r>
      <w:r w:rsidR="00A41D02">
        <w:rPr>
          <w:lang w:val="da-DK"/>
        </w:rPr>
        <w:t xml:space="preserve">hovedparten </w:t>
      </w:r>
      <w:r w:rsidR="00915D46">
        <w:rPr>
          <w:lang w:val="da-DK"/>
        </w:rPr>
        <w:t>af de mange breve med elektroniske beskeder</w:t>
      </w:r>
      <w:r w:rsidR="004042AF">
        <w:rPr>
          <w:lang w:val="da-DK"/>
        </w:rPr>
        <w:t xml:space="preserve">. </w:t>
      </w:r>
      <w:r w:rsidR="00C5306D">
        <w:rPr>
          <w:lang w:val="da-DK"/>
        </w:rPr>
        <w:t xml:space="preserve">Løsningen fungerer i skrivende stund som del af et pilotprojekt, men går i fuld drift i forsommeren 2012. Den fungerer ved at lade et </w:t>
      </w:r>
      <w:r w:rsidR="004042AF">
        <w:rPr>
          <w:lang w:val="da-DK"/>
        </w:rPr>
        <w:t xml:space="preserve">stykke </w:t>
      </w:r>
      <w:r w:rsidR="00915D46">
        <w:rPr>
          <w:lang w:val="da-DK"/>
        </w:rPr>
        <w:t>middleware</w:t>
      </w:r>
      <w:r w:rsidR="00C516C2">
        <w:rPr>
          <w:lang w:val="da-DK"/>
        </w:rPr>
        <w:t xml:space="preserve"> </w:t>
      </w:r>
      <w:r w:rsidR="00915D46">
        <w:rPr>
          <w:lang w:val="da-DK"/>
        </w:rPr>
        <w:t xml:space="preserve">’lytte’ med på det nye, Microsoft CRM-baserede </w:t>
      </w:r>
      <w:r w:rsidR="00915D46">
        <w:rPr>
          <w:lang w:val="da-DK"/>
        </w:rPr>
        <w:lastRenderedPageBreak/>
        <w:t>m</w:t>
      </w:r>
      <w:r w:rsidR="004042AF">
        <w:rPr>
          <w:lang w:val="da-DK"/>
        </w:rPr>
        <w:t>edlemssystem</w:t>
      </w:r>
      <w:r w:rsidR="00A41D02">
        <w:rPr>
          <w:lang w:val="da-DK"/>
        </w:rPr>
        <w:t xml:space="preserve"> </w:t>
      </w:r>
      <w:r w:rsidR="00D97A5A">
        <w:rPr>
          <w:lang w:val="da-DK"/>
        </w:rPr>
        <w:t xml:space="preserve">– </w:t>
      </w:r>
      <w:r w:rsidR="00A41D02">
        <w:rPr>
          <w:lang w:val="da-DK"/>
        </w:rPr>
        <w:t>samt det nye a-kassesystem system FACILIA</w:t>
      </w:r>
      <w:r w:rsidR="004042AF">
        <w:rPr>
          <w:lang w:val="da-DK"/>
        </w:rPr>
        <w:t xml:space="preserve"> </w:t>
      </w:r>
      <w:r w:rsidR="00D97A5A">
        <w:rPr>
          <w:lang w:val="da-DK"/>
        </w:rPr>
        <w:t xml:space="preserve">– </w:t>
      </w:r>
      <w:r w:rsidR="004042AF">
        <w:rPr>
          <w:lang w:val="da-DK"/>
        </w:rPr>
        <w:t>og fange de XML-</w:t>
      </w:r>
      <w:r w:rsidR="00C516C2">
        <w:rPr>
          <w:lang w:val="da-DK"/>
        </w:rPr>
        <w:t>data</w:t>
      </w:r>
      <w:r w:rsidR="004042AF">
        <w:rPr>
          <w:lang w:val="da-DK"/>
        </w:rPr>
        <w:t xml:space="preserve">, der dannes, når der skal udsendes </w:t>
      </w:r>
      <w:r w:rsidR="00C516C2">
        <w:rPr>
          <w:lang w:val="da-DK"/>
        </w:rPr>
        <w:t xml:space="preserve">informationer. </w:t>
      </w:r>
    </w:p>
    <w:p w14:paraId="4790954C" w14:textId="77777777" w:rsidR="00C516C2" w:rsidRDefault="00C516C2" w:rsidP="000D5D91">
      <w:pPr>
        <w:rPr>
          <w:lang w:val="da-DK"/>
        </w:rPr>
      </w:pPr>
    </w:p>
    <w:p w14:paraId="10BC5C34" w14:textId="0B80756C" w:rsidR="00C516C2" w:rsidRDefault="00C516C2" w:rsidP="000D5D91">
      <w:pPr>
        <w:rPr>
          <w:lang w:val="da-DK"/>
        </w:rPr>
      </w:pPr>
      <w:r>
        <w:rPr>
          <w:lang w:val="da-DK"/>
        </w:rPr>
        <w:t xml:space="preserve">– XML-filen </w:t>
      </w:r>
      <w:r w:rsidR="00A41D02">
        <w:rPr>
          <w:lang w:val="da-DK"/>
        </w:rPr>
        <w:t xml:space="preserve">sammenkobles med en dokumentskabelon, hvorefter det elektroniske brev </w:t>
      </w:r>
      <w:r>
        <w:rPr>
          <w:lang w:val="da-DK"/>
        </w:rPr>
        <w:t>sendes til SharePoint</w:t>
      </w:r>
      <w:r w:rsidR="00D51B93">
        <w:rPr>
          <w:lang w:val="da-DK"/>
        </w:rPr>
        <w:t xml:space="preserve"> 2010</w:t>
      </w:r>
      <w:r w:rsidR="00D97A5A">
        <w:rPr>
          <w:lang w:val="da-DK"/>
        </w:rPr>
        <w:t xml:space="preserve">. Her </w:t>
      </w:r>
      <w:r w:rsidR="00A41D02">
        <w:rPr>
          <w:lang w:val="da-DK"/>
        </w:rPr>
        <w:t xml:space="preserve">lagres </w:t>
      </w:r>
      <w:r w:rsidR="00D97A5A">
        <w:rPr>
          <w:lang w:val="da-DK"/>
        </w:rPr>
        <w:t xml:space="preserve">beskeden </w:t>
      </w:r>
      <w:r>
        <w:rPr>
          <w:lang w:val="da-DK"/>
        </w:rPr>
        <w:t>som PDF og lægges i medlemmets virtuelle brevbakke</w:t>
      </w:r>
      <w:r w:rsidR="002452E0">
        <w:rPr>
          <w:lang w:val="da-DK"/>
        </w:rPr>
        <w:t xml:space="preserve"> på </w:t>
      </w:r>
      <w:r w:rsidR="00985EA9">
        <w:rPr>
          <w:lang w:val="da-DK"/>
        </w:rPr>
        <w:t xml:space="preserve">vores selvbetjeningsside, </w:t>
      </w:r>
      <w:r>
        <w:rPr>
          <w:lang w:val="da-DK"/>
        </w:rPr>
        <w:t>’Mit3F’. Medlemmet kan også vælge at få e</w:t>
      </w:r>
      <w:r w:rsidR="00E073E1">
        <w:rPr>
          <w:lang w:val="da-DK"/>
        </w:rPr>
        <w:t>n notifikation pr. mail eller SM</w:t>
      </w:r>
      <w:r>
        <w:rPr>
          <w:lang w:val="da-DK"/>
        </w:rPr>
        <w:t>S, når der er nyt, siger Michael Olsen.</w:t>
      </w:r>
    </w:p>
    <w:p w14:paraId="2529F755" w14:textId="77777777" w:rsidR="00E073E1" w:rsidRDefault="00E073E1" w:rsidP="000D5D91">
      <w:pPr>
        <w:rPr>
          <w:lang w:val="da-DK"/>
        </w:rPr>
      </w:pPr>
    </w:p>
    <w:p w14:paraId="56023372" w14:textId="77777777" w:rsidR="002452E0" w:rsidRPr="002452E0" w:rsidRDefault="002452E0" w:rsidP="000D5D91">
      <w:pPr>
        <w:rPr>
          <w:b/>
          <w:sz w:val="28"/>
          <w:lang w:val="da-DK"/>
        </w:rPr>
      </w:pPr>
      <w:r w:rsidRPr="002452E0">
        <w:rPr>
          <w:b/>
          <w:sz w:val="28"/>
          <w:lang w:val="da-DK"/>
        </w:rPr>
        <w:t>Sparer 15 millioner årligt</w:t>
      </w:r>
    </w:p>
    <w:p w14:paraId="2D7C85C4" w14:textId="74643D68" w:rsidR="00E073E1" w:rsidRDefault="00E073E1" w:rsidP="000D5D91">
      <w:pPr>
        <w:rPr>
          <w:lang w:val="da-DK"/>
        </w:rPr>
      </w:pPr>
      <w:r>
        <w:rPr>
          <w:lang w:val="da-DK"/>
        </w:rPr>
        <w:t xml:space="preserve">3F vil </w:t>
      </w:r>
      <w:r w:rsidR="0064726F">
        <w:rPr>
          <w:lang w:val="da-DK"/>
        </w:rPr>
        <w:t xml:space="preserve">dog </w:t>
      </w:r>
      <w:r>
        <w:rPr>
          <w:lang w:val="da-DK"/>
        </w:rPr>
        <w:t xml:space="preserve">fortsat udsende </w:t>
      </w:r>
      <w:r w:rsidR="00A41D02">
        <w:rPr>
          <w:lang w:val="da-DK"/>
        </w:rPr>
        <w:t xml:space="preserve">en papirkopi af </w:t>
      </w:r>
      <w:r w:rsidR="00F12250">
        <w:rPr>
          <w:lang w:val="da-DK"/>
        </w:rPr>
        <w:t>visse</w:t>
      </w:r>
      <w:r w:rsidR="008468EB">
        <w:rPr>
          <w:lang w:val="da-DK"/>
        </w:rPr>
        <w:t xml:space="preserve"> brevtyper</w:t>
      </w:r>
      <w:r w:rsidR="00D97A5A">
        <w:rPr>
          <w:lang w:val="da-DK"/>
        </w:rPr>
        <w:t xml:space="preserve"> med almindelig post</w:t>
      </w:r>
      <w:r w:rsidR="00F12250">
        <w:rPr>
          <w:lang w:val="da-DK"/>
        </w:rPr>
        <w:t xml:space="preserve">. </w:t>
      </w:r>
      <w:r w:rsidR="00D97A5A">
        <w:rPr>
          <w:lang w:val="da-DK"/>
        </w:rPr>
        <w:t xml:space="preserve">Det kan f.eks. være </w:t>
      </w:r>
      <w:r w:rsidR="008468EB">
        <w:rPr>
          <w:lang w:val="da-DK"/>
        </w:rPr>
        <w:t xml:space="preserve">rykkere, </w:t>
      </w:r>
      <w:r w:rsidR="00F12250">
        <w:rPr>
          <w:lang w:val="da-DK"/>
        </w:rPr>
        <w:t>når medlemmer</w:t>
      </w:r>
      <w:r>
        <w:rPr>
          <w:lang w:val="da-DK"/>
        </w:rPr>
        <w:t xml:space="preserve"> er i </w:t>
      </w:r>
      <w:r w:rsidR="008468EB">
        <w:rPr>
          <w:lang w:val="da-DK"/>
        </w:rPr>
        <w:t>kontingent</w:t>
      </w:r>
      <w:r>
        <w:rPr>
          <w:lang w:val="da-DK"/>
        </w:rPr>
        <w:t>restance</w:t>
      </w:r>
      <w:r w:rsidR="0064726F">
        <w:rPr>
          <w:lang w:val="da-DK"/>
        </w:rPr>
        <w:t xml:space="preserve"> til forbund</w:t>
      </w:r>
      <w:r w:rsidR="00794262">
        <w:rPr>
          <w:lang w:val="da-DK"/>
        </w:rPr>
        <w:t>et</w:t>
      </w:r>
      <w:r w:rsidR="0064726F">
        <w:rPr>
          <w:lang w:val="da-DK"/>
        </w:rPr>
        <w:t xml:space="preserve"> eller – </w:t>
      </w:r>
      <w:r w:rsidR="008468EB">
        <w:rPr>
          <w:lang w:val="da-DK"/>
        </w:rPr>
        <w:t xml:space="preserve">i særdeleshed </w:t>
      </w:r>
      <w:r w:rsidR="0064726F">
        <w:rPr>
          <w:lang w:val="da-DK"/>
        </w:rPr>
        <w:t xml:space="preserve">– til A-kassen, da </w:t>
      </w:r>
      <w:r w:rsidR="00A41D02">
        <w:rPr>
          <w:lang w:val="da-DK"/>
        </w:rPr>
        <w:t>en udmeldelse</w:t>
      </w:r>
      <w:r w:rsidR="0064726F">
        <w:rPr>
          <w:lang w:val="da-DK"/>
        </w:rPr>
        <w:t xml:space="preserve"> kan medføre tab af </w:t>
      </w:r>
      <w:r>
        <w:rPr>
          <w:lang w:val="da-DK"/>
        </w:rPr>
        <w:t xml:space="preserve">retten til </w:t>
      </w:r>
      <w:r w:rsidR="00D51B93">
        <w:rPr>
          <w:lang w:val="da-DK"/>
        </w:rPr>
        <w:t xml:space="preserve">dagpenge eller </w:t>
      </w:r>
      <w:r>
        <w:rPr>
          <w:lang w:val="da-DK"/>
        </w:rPr>
        <w:t>efterløn.</w:t>
      </w:r>
    </w:p>
    <w:p w14:paraId="1D247284" w14:textId="77777777" w:rsidR="00BE4ADC" w:rsidRDefault="00BE4ADC" w:rsidP="000D5D91">
      <w:pPr>
        <w:rPr>
          <w:lang w:val="da-DK"/>
        </w:rPr>
      </w:pPr>
    </w:p>
    <w:p w14:paraId="1A4A0247" w14:textId="77777777" w:rsidR="00BE4ADC" w:rsidRDefault="00BE4ADC" w:rsidP="000D5D91">
      <w:pPr>
        <w:rPr>
          <w:lang w:val="da-DK"/>
        </w:rPr>
      </w:pPr>
      <w:r>
        <w:rPr>
          <w:lang w:val="da-DK"/>
        </w:rPr>
        <w:t>–</w:t>
      </w:r>
      <w:r w:rsidR="002452E0">
        <w:rPr>
          <w:lang w:val="da-DK"/>
        </w:rPr>
        <w:t xml:space="preserve"> </w:t>
      </w:r>
      <w:r w:rsidR="0064726F">
        <w:rPr>
          <w:lang w:val="da-DK"/>
        </w:rPr>
        <w:t xml:space="preserve">Men </w:t>
      </w:r>
      <w:r w:rsidR="002452E0">
        <w:rPr>
          <w:lang w:val="da-DK"/>
        </w:rPr>
        <w:t xml:space="preserve">vi kommer til at sende langt, langt færre breve sammenlignet med </w:t>
      </w:r>
      <w:r w:rsidR="00F12250">
        <w:rPr>
          <w:lang w:val="da-DK"/>
        </w:rPr>
        <w:t>i dag</w:t>
      </w:r>
      <w:r w:rsidR="002452E0">
        <w:rPr>
          <w:lang w:val="da-DK"/>
        </w:rPr>
        <w:t>. A</w:t>
      </w:r>
      <w:r>
        <w:rPr>
          <w:lang w:val="da-DK"/>
        </w:rPr>
        <w:t>lt i alt kommer SharePoint-løsningen til at spare os for i hvert fald 15 millioner kroner årligt i porto og ekspedition, siger Michael Olsen.</w:t>
      </w:r>
    </w:p>
    <w:p w14:paraId="24462CD8" w14:textId="77777777" w:rsidR="00BE4ADC" w:rsidRDefault="00BE4ADC" w:rsidP="000D5D91">
      <w:pPr>
        <w:rPr>
          <w:lang w:val="da-DK"/>
        </w:rPr>
      </w:pPr>
    </w:p>
    <w:p w14:paraId="33332626" w14:textId="77777777" w:rsidR="002452E0" w:rsidRPr="002452E0" w:rsidRDefault="002452E0" w:rsidP="000D5D91">
      <w:pPr>
        <w:rPr>
          <w:b/>
          <w:sz w:val="28"/>
          <w:lang w:val="da-DK"/>
        </w:rPr>
      </w:pPr>
      <w:r w:rsidRPr="002452E0">
        <w:rPr>
          <w:b/>
          <w:sz w:val="28"/>
          <w:lang w:val="da-DK"/>
        </w:rPr>
        <w:t>Basis for bedre medlemsservice</w:t>
      </w:r>
    </w:p>
    <w:p w14:paraId="4C4B44D0" w14:textId="77777777" w:rsidR="00BE4ADC" w:rsidRDefault="00D51B93" w:rsidP="000D5D91">
      <w:pPr>
        <w:rPr>
          <w:lang w:val="da-DK"/>
        </w:rPr>
      </w:pPr>
      <w:r>
        <w:rPr>
          <w:lang w:val="da-DK"/>
        </w:rPr>
        <w:t>Samtidig med en kontant besparelse giver løsningen også 3F grundlag for at yde en markant bedre medlemsservice</w:t>
      </w:r>
      <w:r w:rsidR="00F12250">
        <w:rPr>
          <w:lang w:val="da-DK"/>
        </w:rPr>
        <w:t>. Mest åbenlyst ved at nedsætte ekspeditionstiden, men i lige så høj grad ved at forbedre ove</w:t>
      </w:r>
      <w:r w:rsidR="007F7771">
        <w:rPr>
          <w:lang w:val="da-DK"/>
        </w:rPr>
        <w:t xml:space="preserve">rblikket i betydelig grad. Både for </w:t>
      </w:r>
      <w:r w:rsidR="008468EB">
        <w:rPr>
          <w:lang w:val="da-DK"/>
        </w:rPr>
        <w:t xml:space="preserve">3F-ansatte </w:t>
      </w:r>
      <w:r w:rsidR="007F7771">
        <w:rPr>
          <w:lang w:val="da-DK"/>
        </w:rPr>
        <w:t>som f.eks. sagsbehandlere</w:t>
      </w:r>
      <w:r w:rsidR="008468EB">
        <w:rPr>
          <w:lang w:val="da-DK"/>
        </w:rPr>
        <w:t xml:space="preserve"> og </w:t>
      </w:r>
      <w:r w:rsidR="007F7771">
        <w:rPr>
          <w:lang w:val="da-DK"/>
        </w:rPr>
        <w:t>jurister</w:t>
      </w:r>
      <w:r w:rsidR="008468EB">
        <w:rPr>
          <w:lang w:val="da-DK"/>
        </w:rPr>
        <w:t xml:space="preserve">, </w:t>
      </w:r>
      <w:r w:rsidR="007F7771">
        <w:rPr>
          <w:lang w:val="da-DK"/>
        </w:rPr>
        <w:t>men også for medlemmerne.</w:t>
      </w:r>
    </w:p>
    <w:p w14:paraId="7E9BC490" w14:textId="77777777" w:rsidR="00F12250" w:rsidRDefault="00F12250" w:rsidP="000D5D91">
      <w:pPr>
        <w:rPr>
          <w:lang w:val="da-DK"/>
        </w:rPr>
      </w:pPr>
    </w:p>
    <w:p w14:paraId="38D0C2D2" w14:textId="268CDC4C" w:rsidR="00F12250" w:rsidRPr="00E073E1" w:rsidRDefault="00F12250" w:rsidP="000D5D91">
      <w:pPr>
        <w:rPr>
          <w:lang w:val="da-DK"/>
        </w:rPr>
      </w:pPr>
      <w:r>
        <w:rPr>
          <w:lang w:val="da-DK"/>
        </w:rPr>
        <w:t>–</w:t>
      </w:r>
      <w:r w:rsidR="007F7771">
        <w:rPr>
          <w:lang w:val="da-DK"/>
        </w:rPr>
        <w:t xml:space="preserve"> </w:t>
      </w:r>
      <w:r w:rsidR="002452E0">
        <w:rPr>
          <w:lang w:val="da-DK"/>
        </w:rPr>
        <w:t xml:space="preserve">Når vi giver </w:t>
      </w:r>
      <w:r w:rsidR="007F7771">
        <w:rPr>
          <w:lang w:val="da-DK"/>
        </w:rPr>
        <w:t xml:space="preserve">medlemmerne konstant opdateret adgang til al korrespondance </w:t>
      </w:r>
      <w:r w:rsidR="002452E0">
        <w:rPr>
          <w:lang w:val="da-DK"/>
        </w:rPr>
        <w:t xml:space="preserve">via ’Mit3F’, </w:t>
      </w:r>
      <w:r w:rsidR="00BB4FEA">
        <w:rPr>
          <w:lang w:val="da-DK"/>
        </w:rPr>
        <w:t>giver vi direkte adgang</w:t>
      </w:r>
      <w:r w:rsidR="007F7771">
        <w:rPr>
          <w:lang w:val="da-DK"/>
        </w:rPr>
        <w:t xml:space="preserve"> de</w:t>
      </w:r>
      <w:r w:rsidR="008468EB">
        <w:rPr>
          <w:lang w:val="da-DK"/>
        </w:rPr>
        <w:t>n konsoliderede dokumentbase</w:t>
      </w:r>
      <w:r w:rsidR="007F7771">
        <w:rPr>
          <w:lang w:val="da-DK"/>
        </w:rPr>
        <w:t xml:space="preserve">, vi selv </w:t>
      </w:r>
      <w:r w:rsidR="002452E0">
        <w:rPr>
          <w:lang w:val="da-DK"/>
        </w:rPr>
        <w:t>kommer til at arbejde</w:t>
      </w:r>
      <w:r w:rsidR="007F7771">
        <w:rPr>
          <w:lang w:val="da-DK"/>
        </w:rPr>
        <w:t xml:space="preserve"> med. </w:t>
      </w:r>
      <w:r w:rsidR="00C5306D">
        <w:rPr>
          <w:lang w:val="da-DK"/>
        </w:rPr>
        <w:t>P</w:t>
      </w:r>
      <w:r w:rsidR="008468EB">
        <w:rPr>
          <w:lang w:val="da-DK"/>
        </w:rPr>
        <w:t>å den måde slår vi to fluer med ét smæk, forklarer Michael Olsen.</w:t>
      </w:r>
      <w:r w:rsidR="007F7771">
        <w:rPr>
          <w:lang w:val="da-DK"/>
        </w:rPr>
        <w:t xml:space="preserve"> </w:t>
      </w:r>
    </w:p>
    <w:p w14:paraId="3BCECB87" w14:textId="77777777" w:rsidR="00C516C2" w:rsidRDefault="00C516C2" w:rsidP="000D5D91">
      <w:pPr>
        <w:rPr>
          <w:lang w:val="da-DK"/>
        </w:rPr>
      </w:pPr>
    </w:p>
    <w:p w14:paraId="0762E0B3" w14:textId="77777777" w:rsidR="00C5306D" w:rsidRDefault="008468EB" w:rsidP="000D5D91">
      <w:pPr>
        <w:rPr>
          <w:lang w:val="da-DK"/>
        </w:rPr>
      </w:pPr>
      <w:r>
        <w:rPr>
          <w:lang w:val="da-DK"/>
        </w:rPr>
        <w:t xml:space="preserve">Tilsvarende vil medlemmerne </w:t>
      </w:r>
      <w:r w:rsidR="00A05BD1">
        <w:rPr>
          <w:lang w:val="da-DK"/>
        </w:rPr>
        <w:t xml:space="preserve">på sigt </w:t>
      </w:r>
      <w:r>
        <w:rPr>
          <w:lang w:val="da-DK"/>
        </w:rPr>
        <w:t xml:space="preserve">selv </w:t>
      </w:r>
      <w:r w:rsidR="00C5306D">
        <w:rPr>
          <w:lang w:val="da-DK"/>
        </w:rPr>
        <w:t xml:space="preserve">kunne </w:t>
      </w:r>
      <w:r>
        <w:rPr>
          <w:lang w:val="da-DK"/>
        </w:rPr>
        <w:t xml:space="preserve">uploade dokumentation som f.eks. lønsedler og ansættelseskontrakter </w:t>
      </w:r>
      <w:r w:rsidR="00A05BD1">
        <w:rPr>
          <w:lang w:val="da-DK"/>
        </w:rPr>
        <w:t xml:space="preserve">til 3F, eksempelvis </w:t>
      </w:r>
      <w:r>
        <w:rPr>
          <w:lang w:val="da-DK"/>
        </w:rPr>
        <w:t>før et møde eller som led i den løbende sagsbehandling</w:t>
      </w:r>
      <w:r w:rsidR="00C5306D">
        <w:rPr>
          <w:lang w:val="da-DK"/>
        </w:rPr>
        <w:t>.</w:t>
      </w:r>
    </w:p>
    <w:p w14:paraId="7752E0A8" w14:textId="77777777" w:rsidR="00C5306D" w:rsidRDefault="00C5306D" w:rsidP="000D5D91">
      <w:pPr>
        <w:rPr>
          <w:lang w:val="da-DK"/>
        </w:rPr>
      </w:pPr>
    </w:p>
    <w:p w14:paraId="41817E9F" w14:textId="77777777" w:rsidR="00C516C2" w:rsidRDefault="00C5306D" w:rsidP="000D5D91">
      <w:pPr>
        <w:rPr>
          <w:lang w:val="da-DK"/>
        </w:rPr>
      </w:pPr>
      <w:r>
        <w:rPr>
          <w:lang w:val="da-DK"/>
        </w:rPr>
        <w:t xml:space="preserve">– </w:t>
      </w:r>
      <w:r w:rsidR="00A05BD1">
        <w:rPr>
          <w:lang w:val="da-DK"/>
        </w:rPr>
        <w:t xml:space="preserve">Indenfor en overskuelig fremtid vil vi med andre ord være i stand til at samle </w:t>
      </w:r>
      <w:r>
        <w:rPr>
          <w:lang w:val="da-DK"/>
        </w:rPr>
        <w:t xml:space="preserve">al relevant medlemsinformation og dokumentation ét sted på elektronisk form. Vi eliminerer </w:t>
      </w:r>
      <w:r w:rsidR="00A05BD1">
        <w:rPr>
          <w:lang w:val="da-DK"/>
        </w:rPr>
        <w:t xml:space="preserve">uproduktive </w:t>
      </w:r>
      <w:r>
        <w:rPr>
          <w:lang w:val="da-DK"/>
        </w:rPr>
        <w:t>manuelle arbejdsgange</w:t>
      </w:r>
      <w:r w:rsidR="00A05BD1">
        <w:rPr>
          <w:lang w:val="da-DK"/>
        </w:rPr>
        <w:t xml:space="preserve">, sparer et tocifret millionbeløb, får et markant </w:t>
      </w:r>
      <w:r>
        <w:rPr>
          <w:lang w:val="da-DK"/>
        </w:rPr>
        <w:t>bedre overblik</w:t>
      </w:r>
      <w:r w:rsidR="00A05BD1">
        <w:rPr>
          <w:lang w:val="da-DK"/>
        </w:rPr>
        <w:t xml:space="preserve"> </w:t>
      </w:r>
      <w:r w:rsidR="00A05BD1">
        <w:rPr>
          <w:i/>
          <w:lang w:val="da-DK"/>
        </w:rPr>
        <w:t xml:space="preserve">og </w:t>
      </w:r>
      <w:r w:rsidR="00A05BD1">
        <w:rPr>
          <w:lang w:val="da-DK"/>
        </w:rPr>
        <w:t xml:space="preserve">bliver i stand til at yde </w:t>
      </w:r>
      <w:r>
        <w:rPr>
          <w:lang w:val="da-DK"/>
        </w:rPr>
        <w:t xml:space="preserve">medlemmerne en markant bedre service. Det er svært at være utilfreds med, konstaterer Michael Olsen. </w:t>
      </w:r>
    </w:p>
    <w:p w14:paraId="1FE381B1" w14:textId="77777777" w:rsidR="007C0543" w:rsidRPr="007C0543" w:rsidRDefault="007C0543" w:rsidP="0031236C">
      <w:pPr>
        <w:rPr>
          <w:lang w:val="da-DK"/>
        </w:rPr>
      </w:pPr>
    </w:p>
    <w:p w14:paraId="75F3144D" w14:textId="77777777" w:rsidR="00D032DE" w:rsidRPr="007C0543" w:rsidRDefault="00D032DE" w:rsidP="003D700C">
      <w:pPr>
        <w:rPr>
          <w:lang w:val="da-DK"/>
        </w:rPr>
      </w:pPr>
    </w:p>
    <w:p w14:paraId="095EC63C" w14:textId="77777777" w:rsidR="00D032DE" w:rsidRPr="007C0543" w:rsidRDefault="00D032DE" w:rsidP="00D032DE">
      <w:pPr>
        <w:rPr>
          <w:lang w:val="da-DK"/>
        </w:rPr>
      </w:pPr>
    </w:p>
    <w:p w14:paraId="13E7B3CE" w14:textId="77777777" w:rsidR="00D032DE" w:rsidRPr="003E0C01" w:rsidRDefault="00D032DE" w:rsidP="00D032DE">
      <w:pPr>
        <w:pBdr>
          <w:bottom w:val="single" w:sz="4" w:space="1" w:color="auto"/>
        </w:pBdr>
        <w:rPr>
          <w:lang w:val="da-DK"/>
        </w:rPr>
      </w:pPr>
    </w:p>
    <w:p w14:paraId="3AE9AEAB" w14:textId="77777777" w:rsidR="00D032DE" w:rsidRPr="003E0C01" w:rsidRDefault="000C42DF" w:rsidP="003D700C">
      <w:pPr>
        <w:rPr>
          <w:b/>
          <w:lang w:val="da-DK"/>
        </w:rPr>
      </w:pPr>
      <w:r w:rsidRPr="000C42DF">
        <w:rPr>
          <w:b/>
          <w:highlight w:val="yellow"/>
          <w:lang w:val="da-DK"/>
        </w:rPr>
        <w:t>Informationer til placering i margen</w:t>
      </w:r>
    </w:p>
    <w:p w14:paraId="31DE9EE1" w14:textId="77777777" w:rsidR="00D032DE" w:rsidRPr="003E0C01" w:rsidRDefault="00D032DE" w:rsidP="003D700C">
      <w:pPr>
        <w:rPr>
          <w:b/>
          <w:lang w:val="da-DK"/>
        </w:rPr>
      </w:pPr>
    </w:p>
    <w:p w14:paraId="4481DF86" w14:textId="77777777" w:rsidR="0031236C" w:rsidRPr="00985EA9" w:rsidRDefault="0031236C" w:rsidP="0031236C">
      <w:pPr>
        <w:rPr>
          <w:b/>
          <w:highlight w:val="green"/>
          <w:lang w:val="da-DK"/>
        </w:rPr>
      </w:pPr>
      <w:r w:rsidRPr="00985EA9">
        <w:rPr>
          <w:b/>
          <w:highlight w:val="green"/>
          <w:lang w:val="da-DK"/>
        </w:rPr>
        <w:t>Partner</w:t>
      </w:r>
    </w:p>
    <w:p w14:paraId="456903F3" w14:textId="77777777" w:rsidR="007C0543" w:rsidRPr="003E0C01" w:rsidRDefault="00985EA9" w:rsidP="0031236C">
      <w:pPr>
        <w:rPr>
          <w:lang w:val="da-DK"/>
        </w:rPr>
      </w:pPr>
      <w:r>
        <w:rPr>
          <w:highlight w:val="green"/>
          <w:lang w:val="da-DK"/>
        </w:rPr>
        <w:t xml:space="preserve">Note til layout: </w:t>
      </w:r>
      <w:r w:rsidRPr="00985EA9">
        <w:rPr>
          <w:highlight w:val="green"/>
          <w:lang w:val="da-DK"/>
        </w:rPr>
        <w:t>Feltet skal ikke med i denne case /MCS</w:t>
      </w:r>
    </w:p>
    <w:p w14:paraId="68C96D2C" w14:textId="77777777" w:rsidR="003E0C01" w:rsidRPr="003E0C01" w:rsidRDefault="003E0C01" w:rsidP="0031236C">
      <w:pPr>
        <w:rPr>
          <w:b/>
          <w:lang w:val="da-DK"/>
        </w:rPr>
      </w:pPr>
    </w:p>
    <w:p w14:paraId="126E2068" w14:textId="77777777" w:rsidR="0031236C" w:rsidRPr="003E0C01" w:rsidRDefault="003E0C01" w:rsidP="0031236C">
      <w:pPr>
        <w:rPr>
          <w:b/>
          <w:lang w:val="da-DK"/>
        </w:rPr>
      </w:pPr>
      <w:r w:rsidRPr="003E0C01">
        <w:rPr>
          <w:b/>
          <w:lang w:val="da-DK"/>
        </w:rPr>
        <w:t>Kunde</w:t>
      </w:r>
    </w:p>
    <w:p w14:paraId="25DDED15" w14:textId="77777777" w:rsidR="0031236C" w:rsidRDefault="00985EA9" w:rsidP="0031236C">
      <w:pPr>
        <w:rPr>
          <w:lang w:val="da-DK"/>
        </w:rPr>
      </w:pPr>
      <w:r>
        <w:rPr>
          <w:lang w:val="da-DK"/>
        </w:rPr>
        <w:lastRenderedPageBreak/>
        <w:t>3F</w:t>
      </w:r>
    </w:p>
    <w:p w14:paraId="4DDCF40D" w14:textId="77777777" w:rsidR="0031236C" w:rsidRDefault="003E0C01" w:rsidP="003E0C01">
      <w:pPr>
        <w:rPr>
          <w:lang w:val="da-DK"/>
        </w:rPr>
      </w:pPr>
      <w:r w:rsidRPr="003E0C01">
        <w:rPr>
          <w:lang w:val="da-DK"/>
        </w:rPr>
        <w:t xml:space="preserve">+45 </w:t>
      </w:r>
      <w:r w:rsidR="00985EA9">
        <w:rPr>
          <w:lang w:val="da-DK"/>
        </w:rPr>
        <w:t>70 300 300</w:t>
      </w:r>
      <w:r w:rsidR="007C0543">
        <w:rPr>
          <w:lang w:val="da-DK"/>
        </w:rPr>
        <w:t xml:space="preserve"> </w:t>
      </w:r>
    </w:p>
    <w:p w14:paraId="308B841F" w14:textId="77777777" w:rsidR="003E0C01" w:rsidRDefault="00985EA9" w:rsidP="003E0C01">
      <w:pPr>
        <w:rPr>
          <w:lang w:val="da-DK"/>
        </w:rPr>
      </w:pPr>
      <w:r>
        <w:rPr>
          <w:lang w:val="da-DK"/>
        </w:rPr>
        <w:t>www.3f.dk</w:t>
      </w:r>
    </w:p>
    <w:p w14:paraId="7358543A" w14:textId="77777777" w:rsidR="00985EA9" w:rsidRPr="003E0C01" w:rsidRDefault="00985EA9" w:rsidP="003E0C01">
      <w:pPr>
        <w:rPr>
          <w:lang w:val="da-DK"/>
        </w:rPr>
      </w:pPr>
    </w:p>
    <w:p w14:paraId="1EA43367" w14:textId="77777777" w:rsidR="0031236C" w:rsidRPr="00985EA9" w:rsidRDefault="007C0543" w:rsidP="0031236C">
      <w:pPr>
        <w:rPr>
          <w:b/>
          <w:highlight w:val="yellow"/>
          <w:lang w:val="da-DK"/>
        </w:rPr>
      </w:pPr>
      <w:r w:rsidRPr="00985EA9">
        <w:rPr>
          <w:b/>
          <w:highlight w:val="yellow"/>
          <w:lang w:val="da-DK"/>
        </w:rPr>
        <w:t>Produktskabelon</w:t>
      </w:r>
    </w:p>
    <w:p w14:paraId="1C54B37D" w14:textId="77777777" w:rsidR="00D032DE" w:rsidRPr="003E0C01" w:rsidRDefault="00985EA9" w:rsidP="0031236C">
      <w:pPr>
        <w:rPr>
          <w:b/>
          <w:lang w:val="da-DK"/>
        </w:rPr>
      </w:pPr>
      <w:r w:rsidRPr="00985EA9">
        <w:rPr>
          <w:highlight w:val="yellow"/>
          <w:lang w:val="da-DK"/>
        </w:rPr>
        <w:t>SharePoint 2010</w:t>
      </w:r>
    </w:p>
    <w:p w14:paraId="7876774E" w14:textId="77777777" w:rsidR="00D032DE" w:rsidRPr="003E0C01" w:rsidRDefault="00D032DE" w:rsidP="00D032DE">
      <w:pPr>
        <w:pStyle w:val="Normalweb"/>
        <w:outlineLvl w:val="0"/>
        <w:rPr>
          <w:lang w:val="da-DK"/>
        </w:rPr>
      </w:pPr>
    </w:p>
    <w:p w14:paraId="73CBF4AD" w14:textId="77777777" w:rsidR="0031236C" w:rsidRPr="003E0C01" w:rsidRDefault="003E0C01" w:rsidP="003E0C01">
      <w:pPr>
        <w:rPr>
          <w:b/>
          <w:lang w:val="da-DK"/>
        </w:rPr>
      </w:pPr>
      <w:r w:rsidRPr="003E0C01">
        <w:rPr>
          <w:b/>
          <w:lang w:val="da-DK"/>
        </w:rPr>
        <w:t>Land</w:t>
      </w:r>
    </w:p>
    <w:p w14:paraId="72768F19" w14:textId="77777777" w:rsidR="003E0C01" w:rsidRPr="003E0C01" w:rsidRDefault="003E0C01" w:rsidP="003E0C01">
      <w:pPr>
        <w:rPr>
          <w:lang w:val="da-DK"/>
        </w:rPr>
      </w:pPr>
      <w:r w:rsidRPr="003E0C01">
        <w:rPr>
          <w:lang w:val="da-DK"/>
        </w:rPr>
        <w:t>Danmark</w:t>
      </w:r>
    </w:p>
    <w:p w14:paraId="495CB4D5" w14:textId="77777777" w:rsidR="003E0C01" w:rsidRPr="003E0C01" w:rsidRDefault="003E0C01" w:rsidP="0031236C">
      <w:pPr>
        <w:rPr>
          <w:b/>
          <w:lang w:val="da-DK"/>
        </w:rPr>
      </w:pPr>
    </w:p>
    <w:p w14:paraId="049227E0" w14:textId="77777777" w:rsidR="0031236C" w:rsidRPr="003E0C01" w:rsidRDefault="003E0C01" w:rsidP="0031236C">
      <w:pPr>
        <w:rPr>
          <w:b/>
          <w:lang w:val="da-DK"/>
        </w:rPr>
      </w:pPr>
      <w:r w:rsidRPr="003E0C01">
        <w:rPr>
          <w:b/>
          <w:lang w:val="da-DK"/>
        </w:rPr>
        <w:t>Branche</w:t>
      </w:r>
    </w:p>
    <w:p w14:paraId="76105D57" w14:textId="77777777" w:rsidR="0031236C" w:rsidRPr="003E0C01" w:rsidRDefault="00405460" w:rsidP="0031236C">
      <w:pPr>
        <w:rPr>
          <w:lang w:val="da-DK"/>
        </w:rPr>
      </w:pPr>
      <w:r>
        <w:rPr>
          <w:lang w:val="da-DK"/>
        </w:rPr>
        <w:t>Faglig o</w:t>
      </w:r>
      <w:r w:rsidR="00985EA9">
        <w:rPr>
          <w:lang w:val="da-DK"/>
        </w:rPr>
        <w:t>rganisation</w:t>
      </w:r>
    </w:p>
    <w:p w14:paraId="6CD9CFCF" w14:textId="77777777" w:rsidR="0031236C" w:rsidRPr="003E0C01" w:rsidRDefault="0031236C" w:rsidP="0031236C">
      <w:pPr>
        <w:rPr>
          <w:b/>
          <w:lang w:val="da-DK"/>
        </w:rPr>
      </w:pPr>
    </w:p>
    <w:p w14:paraId="7B06261E" w14:textId="77777777" w:rsidR="0031236C" w:rsidRPr="003E0C01" w:rsidRDefault="003E0C01" w:rsidP="0031236C">
      <w:pPr>
        <w:rPr>
          <w:b/>
          <w:lang w:val="da-DK"/>
        </w:rPr>
      </w:pPr>
      <w:r w:rsidRPr="003E0C01">
        <w:rPr>
          <w:b/>
          <w:lang w:val="da-DK"/>
        </w:rPr>
        <w:t>Kundeprofil</w:t>
      </w:r>
    </w:p>
    <w:p w14:paraId="35F138B9" w14:textId="7ED29241" w:rsidR="003F2501" w:rsidRPr="003E0C01" w:rsidRDefault="00A96F80" w:rsidP="003F2501">
      <w:pPr>
        <w:rPr>
          <w:lang w:val="da-DK"/>
        </w:rPr>
      </w:pPr>
      <w:r>
        <w:rPr>
          <w:lang w:val="da-DK"/>
        </w:rPr>
        <w:t xml:space="preserve">Fagligt Fælles Forbund </w:t>
      </w:r>
      <w:r w:rsidR="00405460">
        <w:rPr>
          <w:lang w:val="da-DK"/>
        </w:rPr>
        <w:t xml:space="preserve">– i daglig tale </w:t>
      </w:r>
      <w:r>
        <w:rPr>
          <w:lang w:val="da-DK"/>
        </w:rPr>
        <w:t>3F</w:t>
      </w:r>
      <w:r w:rsidR="00405460">
        <w:rPr>
          <w:lang w:val="da-DK"/>
        </w:rPr>
        <w:t xml:space="preserve"> – </w:t>
      </w:r>
      <w:r w:rsidR="00985EA9">
        <w:rPr>
          <w:lang w:val="da-DK"/>
        </w:rPr>
        <w:t>er Danmarks største fagforbund</w:t>
      </w:r>
      <w:r w:rsidR="00CB1FC3">
        <w:rPr>
          <w:lang w:val="da-DK"/>
        </w:rPr>
        <w:t xml:space="preserve">. 3F repræsenterer ca. </w:t>
      </w:r>
      <w:r w:rsidR="00985EA9">
        <w:rPr>
          <w:lang w:val="da-DK"/>
        </w:rPr>
        <w:t>370.000 medlemmer</w:t>
      </w:r>
      <w:r>
        <w:rPr>
          <w:lang w:val="da-DK"/>
        </w:rPr>
        <w:t xml:space="preserve">, som forbundet arbejder </w:t>
      </w:r>
      <w:r w:rsidR="00BB4FEA">
        <w:rPr>
          <w:lang w:val="da-DK"/>
        </w:rPr>
        <w:t xml:space="preserve">med </w:t>
      </w:r>
      <w:r>
        <w:rPr>
          <w:lang w:val="da-DK"/>
        </w:rPr>
        <w:t xml:space="preserve">at sikre ordentlige </w:t>
      </w:r>
      <w:proofErr w:type="spellStart"/>
      <w:r>
        <w:rPr>
          <w:lang w:val="da-DK"/>
        </w:rPr>
        <w:t>arbejds</w:t>
      </w:r>
      <w:proofErr w:type="spellEnd"/>
      <w:r>
        <w:rPr>
          <w:lang w:val="da-DK"/>
        </w:rPr>
        <w:t xml:space="preserve">-, uddannelses- og lønforhold. </w:t>
      </w:r>
      <w:r w:rsidR="00985EA9">
        <w:rPr>
          <w:lang w:val="da-DK"/>
        </w:rPr>
        <w:t xml:space="preserve">I alt </w:t>
      </w:r>
      <w:r w:rsidR="006004A1">
        <w:rPr>
          <w:lang w:val="da-DK"/>
        </w:rPr>
        <w:t xml:space="preserve">er ca. 500.000 personer tilknyttet </w:t>
      </w:r>
      <w:r>
        <w:rPr>
          <w:lang w:val="da-DK"/>
        </w:rPr>
        <w:t>3F</w:t>
      </w:r>
      <w:r w:rsidR="006004A1">
        <w:rPr>
          <w:lang w:val="da-DK"/>
        </w:rPr>
        <w:t xml:space="preserve"> som nuværende medlemmer, pensionister eller </w:t>
      </w:r>
      <w:r>
        <w:rPr>
          <w:lang w:val="da-DK"/>
        </w:rPr>
        <w:t xml:space="preserve">rene A-kassemedlemmer. </w:t>
      </w:r>
      <w:r w:rsidR="00CB1FC3">
        <w:rPr>
          <w:lang w:val="da-DK"/>
        </w:rPr>
        <w:t xml:space="preserve">3F har knap 160 </w:t>
      </w:r>
      <w:r w:rsidR="008D54B7">
        <w:rPr>
          <w:lang w:val="da-DK"/>
        </w:rPr>
        <w:t xml:space="preserve">afdeling- eller servicekontorer </w:t>
      </w:r>
      <w:r w:rsidR="00CB1FC3">
        <w:rPr>
          <w:lang w:val="da-DK"/>
        </w:rPr>
        <w:t>fordelt over hele landet.</w:t>
      </w:r>
    </w:p>
    <w:p w14:paraId="0219D35F" w14:textId="77777777" w:rsidR="003F2501" w:rsidRPr="003E0C01" w:rsidRDefault="003F2501" w:rsidP="0031236C">
      <w:pPr>
        <w:rPr>
          <w:b/>
          <w:lang w:val="da-DK"/>
        </w:rPr>
      </w:pPr>
    </w:p>
    <w:p w14:paraId="33CEA5E6" w14:textId="77777777" w:rsidR="0031236C" w:rsidRPr="003E0C01" w:rsidRDefault="003E0C01" w:rsidP="0031236C">
      <w:pPr>
        <w:rPr>
          <w:b/>
          <w:lang w:val="da-DK"/>
        </w:rPr>
      </w:pPr>
      <w:r w:rsidRPr="003E0C01">
        <w:rPr>
          <w:b/>
          <w:lang w:val="da-DK"/>
        </w:rPr>
        <w:t>Udfordring</w:t>
      </w:r>
      <w:r w:rsidR="0031236C" w:rsidRPr="003E0C01">
        <w:rPr>
          <w:b/>
          <w:lang w:val="da-DK"/>
        </w:rPr>
        <w:t xml:space="preserve"> </w:t>
      </w:r>
    </w:p>
    <w:p w14:paraId="19BF3FDA" w14:textId="77777777" w:rsidR="00220A08" w:rsidRDefault="00CB1FC3" w:rsidP="0031236C">
      <w:pPr>
        <w:rPr>
          <w:lang w:val="da-DK"/>
        </w:rPr>
      </w:pPr>
      <w:r>
        <w:rPr>
          <w:lang w:val="da-DK"/>
        </w:rPr>
        <w:t xml:space="preserve">3F </w:t>
      </w:r>
      <w:r w:rsidR="00220A08">
        <w:rPr>
          <w:lang w:val="da-DK"/>
        </w:rPr>
        <w:t>ville gerne erstatte en kostbar og besværlig udsendelse af fysiske breve med elektronisk medlemskommunikation.</w:t>
      </w:r>
    </w:p>
    <w:p w14:paraId="590149C3" w14:textId="77777777" w:rsidR="0031236C" w:rsidRPr="003E0C01" w:rsidRDefault="0031236C" w:rsidP="0031236C">
      <w:pPr>
        <w:rPr>
          <w:highlight w:val="yellow"/>
          <w:lang w:val="da-DK"/>
        </w:rPr>
      </w:pPr>
    </w:p>
    <w:p w14:paraId="2177A731" w14:textId="77777777" w:rsidR="0031236C" w:rsidRPr="003E0C01" w:rsidRDefault="003E0C01" w:rsidP="0031236C">
      <w:pPr>
        <w:rPr>
          <w:b/>
          <w:lang w:val="da-DK"/>
        </w:rPr>
      </w:pPr>
      <w:r w:rsidRPr="003E0C01">
        <w:rPr>
          <w:b/>
          <w:lang w:val="da-DK"/>
        </w:rPr>
        <w:t>Løsning</w:t>
      </w:r>
      <w:r w:rsidR="0031236C" w:rsidRPr="003E0C01">
        <w:rPr>
          <w:b/>
          <w:lang w:val="da-DK"/>
        </w:rPr>
        <w:t xml:space="preserve"> </w:t>
      </w:r>
    </w:p>
    <w:p w14:paraId="0655C51E" w14:textId="77777777" w:rsidR="0031236C" w:rsidRPr="003E0C01" w:rsidRDefault="00405460" w:rsidP="0031236C">
      <w:pPr>
        <w:rPr>
          <w:lang w:val="da-DK"/>
        </w:rPr>
      </w:pPr>
      <w:r>
        <w:rPr>
          <w:lang w:val="da-DK"/>
        </w:rPr>
        <w:t xml:space="preserve">En kombination af Microsoft CRM og SharePoint 2010 gør det muligt at automatisere og forenkle medlemskommunikationen i meget betydelig grad. </w:t>
      </w:r>
    </w:p>
    <w:p w14:paraId="2377B9DC" w14:textId="77777777" w:rsidR="0031236C" w:rsidRPr="003E0C01" w:rsidRDefault="0031236C" w:rsidP="0031236C">
      <w:pPr>
        <w:rPr>
          <w:b/>
          <w:lang w:val="da-DK"/>
        </w:rPr>
      </w:pPr>
    </w:p>
    <w:p w14:paraId="4321FBF9" w14:textId="77777777" w:rsidR="00220A08" w:rsidRPr="003E0C01" w:rsidRDefault="00220A08" w:rsidP="00220A08">
      <w:pPr>
        <w:rPr>
          <w:b/>
          <w:lang w:val="da-DK"/>
        </w:rPr>
      </w:pPr>
      <w:r w:rsidRPr="003E0C01">
        <w:rPr>
          <w:b/>
          <w:lang w:val="da-DK"/>
        </w:rPr>
        <w:t>Fordele</w:t>
      </w:r>
    </w:p>
    <w:p w14:paraId="09CC4B23" w14:textId="77777777" w:rsidR="00220A08" w:rsidRDefault="00220A08" w:rsidP="00220A08">
      <w:pPr>
        <w:pStyle w:val="Listeafsnit"/>
        <w:numPr>
          <w:ilvl w:val="0"/>
          <w:numId w:val="22"/>
        </w:numPr>
        <w:rPr>
          <w:lang w:val="da-DK"/>
        </w:rPr>
      </w:pPr>
      <w:r w:rsidRPr="00985EA9">
        <w:rPr>
          <w:lang w:val="da-DK"/>
        </w:rPr>
        <w:t>3F sparer ca. 15 millioner kroner årligt på print, kuvertering og forsendelse</w:t>
      </w:r>
      <w:r>
        <w:rPr>
          <w:lang w:val="da-DK"/>
        </w:rPr>
        <w:t xml:space="preserve"> af ca. 1 million breve</w:t>
      </w:r>
      <w:r w:rsidRPr="00985EA9">
        <w:rPr>
          <w:lang w:val="da-DK"/>
        </w:rPr>
        <w:t>.</w:t>
      </w:r>
    </w:p>
    <w:p w14:paraId="7D6B42B8" w14:textId="77777777" w:rsidR="00220A08" w:rsidRPr="00985EA9" w:rsidRDefault="00220A08" w:rsidP="00220A08">
      <w:pPr>
        <w:pStyle w:val="Listeafsnit"/>
        <w:numPr>
          <w:ilvl w:val="0"/>
          <w:numId w:val="22"/>
        </w:numPr>
        <w:rPr>
          <w:lang w:val="da-DK"/>
        </w:rPr>
      </w:pPr>
      <w:r>
        <w:rPr>
          <w:lang w:val="da-DK"/>
        </w:rPr>
        <w:t>Større fleksibilitet i forhold til planlægning og udformning af medlemskommunikation.</w:t>
      </w:r>
    </w:p>
    <w:p w14:paraId="16EB9837" w14:textId="6F41D05B" w:rsidR="00220A08" w:rsidRPr="00985EA9" w:rsidRDefault="00220A08" w:rsidP="00220A08">
      <w:pPr>
        <w:pStyle w:val="Listeafsnit"/>
        <w:numPr>
          <w:ilvl w:val="0"/>
          <w:numId w:val="22"/>
        </w:numPr>
        <w:rPr>
          <w:lang w:val="da-DK"/>
        </w:rPr>
      </w:pPr>
      <w:r w:rsidRPr="00985EA9">
        <w:rPr>
          <w:lang w:val="da-DK"/>
        </w:rPr>
        <w:t xml:space="preserve">Hurtig betjening; breve leveres elektronisk, og medlemmerne får </w:t>
      </w:r>
      <w:r w:rsidR="001A43C7">
        <w:rPr>
          <w:lang w:val="da-DK"/>
        </w:rPr>
        <w:t>besked</w:t>
      </w:r>
      <w:r w:rsidR="001A43C7" w:rsidRPr="00985EA9">
        <w:rPr>
          <w:lang w:val="da-DK"/>
        </w:rPr>
        <w:t xml:space="preserve"> </w:t>
      </w:r>
      <w:r w:rsidRPr="00985EA9">
        <w:rPr>
          <w:lang w:val="da-DK"/>
        </w:rPr>
        <w:t>via mail eller SMS, når der er ’post’.</w:t>
      </w:r>
    </w:p>
    <w:p w14:paraId="673B23C2" w14:textId="77777777" w:rsidR="00220A08" w:rsidRPr="00985EA9" w:rsidRDefault="00220A08" w:rsidP="00220A08">
      <w:pPr>
        <w:pStyle w:val="Listeafsnit"/>
        <w:numPr>
          <w:ilvl w:val="0"/>
          <w:numId w:val="22"/>
        </w:numPr>
        <w:rPr>
          <w:lang w:val="da-DK"/>
        </w:rPr>
      </w:pPr>
      <w:r w:rsidRPr="00985EA9">
        <w:rPr>
          <w:lang w:val="da-DK"/>
        </w:rPr>
        <w:t xml:space="preserve">Bedre overblik, fordi medlemmer har opdateret adgang til alle beskeder fra 3F – også hvis de melder sig ud. </w:t>
      </w:r>
    </w:p>
    <w:p w14:paraId="62D7C901" w14:textId="77777777" w:rsidR="00220A08" w:rsidRPr="00985EA9" w:rsidRDefault="00220A08" w:rsidP="00220A08">
      <w:pPr>
        <w:pStyle w:val="Listeafsnit"/>
        <w:numPr>
          <w:ilvl w:val="0"/>
          <w:numId w:val="22"/>
        </w:numPr>
        <w:rPr>
          <w:lang w:val="da-DK"/>
        </w:rPr>
      </w:pPr>
      <w:r w:rsidRPr="00985EA9">
        <w:rPr>
          <w:lang w:val="da-DK"/>
        </w:rPr>
        <w:t>Hurtigere og mere kvalificeret sagsbehandling, fordi 3Fs ansatte får hurtig og let adgang til alle dokumenter.</w:t>
      </w:r>
    </w:p>
    <w:p w14:paraId="0B470B0D" w14:textId="77777777" w:rsidR="00220A08" w:rsidRDefault="00220A08" w:rsidP="00220A08">
      <w:pPr>
        <w:pStyle w:val="Listeafsnit"/>
        <w:numPr>
          <w:ilvl w:val="0"/>
          <w:numId w:val="22"/>
        </w:numPr>
        <w:rPr>
          <w:lang w:val="da-DK"/>
        </w:rPr>
      </w:pPr>
      <w:r w:rsidRPr="00985EA9">
        <w:rPr>
          <w:lang w:val="da-DK"/>
        </w:rPr>
        <w:t xml:space="preserve">3F og medlemmerne sparer manuelle processer, når medlemmet selv kan uploade dokumentation som f.eks. lønsedler og ansættelseskontrakter. </w:t>
      </w:r>
    </w:p>
    <w:p w14:paraId="3F7FA37A" w14:textId="77777777" w:rsidR="00220A08" w:rsidRPr="00A96F80" w:rsidRDefault="00220A08" w:rsidP="00220A08">
      <w:pPr>
        <w:pStyle w:val="Listeafsnit"/>
        <w:numPr>
          <w:ilvl w:val="0"/>
          <w:numId w:val="22"/>
        </w:numPr>
        <w:rPr>
          <w:lang w:val="da-DK"/>
        </w:rPr>
      </w:pPr>
      <w:r w:rsidRPr="00985EA9">
        <w:rPr>
          <w:lang w:val="da-DK"/>
        </w:rPr>
        <w:t>Løsning baseret på standardteknologi. Det letter tilpasning og gør det billigere at finde udviklerressourcer.</w:t>
      </w:r>
    </w:p>
    <w:p w14:paraId="1EAF4A2D" w14:textId="77777777" w:rsidR="0031236C" w:rsidRPr="003E0C01" w:rsidRDefault="0031236C" w:rsidP="0031236C">
      <w:pPr>
        <w:rPr>
          <w:lang w:val="da-DK"/>
        </w:rPr>
      </w:pPr>
    </w:p>
    <w:p w14:paraId="45BD656E" w14:textId="77777777" w:rsidR="0031236C" w:rsidRPr="003E0C01" w:rsidRDefault="002452E0" w:rsidP="0031236C">
      <w:pPr>
        <w:rPr>
          <w:b/>
          <w:lang w:val="da-DK"/>
        </w:rPr>
      </w:pPr>
      <w:r>
        <w:rPr>
          <w:b/>
          <w:lang w:val="da-DK"/>
        </w:rPr>
        <w:t xml:space="preserve">Primære </w:t>
      </w:r>
      <w:r w:rsidR="003E0C01" w:rsidRPr="003E0C01">
        <w:rPr>
          <w:b/>
          <w:lang w:val="da-DK"/>
        </w:rPr>
        <w:t>produkter</w:t>
      </w:r>
    </w:p>
    <w:p w14:paraId="0DE918F0" w14:textId="77777777" w:rsidR="00AB5E2C" w:rsidRPr="002452E0" w:rsidRDefault="00405460" w:rsidP="002452E0">
      <w:pPr>
        <w:pStyle w:val="Listeafsnit"/>
        <w:numPr>
          <w:ilvl w:val="0"/>
          <w:numId w:val="23"/>
        </w:numPr>
        <w:rPr>
          <w:lang w:val="da-DK"/>
        </w:rPr>
      </w:pPr>
      <w:r w:rsidRPr="002452E0">
        <w:rPr>
          <w:lang w:val="da-DK"/>
        </w:rPr>
        <w:t>Microsoft SharePoint 2010</w:t>
      </w:r>
    </w:p>
    <w:p w14:paraId="426E58D9" w14:textId="77777777" w:rsidR="00405460" w:rsidRPr="002452E0" w:rsidRDefault="00405460" w:rsidP="002452E0">
      <w:pPr>
        <w:pStyle w:val="Listeafsnit"/>
        <w:numPr>
          <w:ilvl w:val="0"/>
          <w:numId w:val="23"/>
        </w:numPr>
        <w:rPr>
          <w:lang w:val="da-DK"/>
        </w:rPr>
      </w:pPr>
      <w:r w:rsidRPr="002452E0">
        <w:rPr>
          <w:lang w:val="da-DK"/>
        </w:rPr>
        <w:t xml:space="preserve">Microsoft </w:t>
      </w:r>
      <w:r w:rsidR="00FB3E22">
        <w:rPr>
          <w:lang w:val="da-DK"/>
        </w:rPr>
        <w:t xml:space="preserve">Dynamics </w:t>
      </w:r>
      <w:r w:rsidRPr="002452E0">
        <w:rPr>
          <w:lang w:val="da-DK"/>
        </w:rPr>
        <w:t>CRM</w:t>
      </w:r>
    </w:p>
    <w:p w14:paraId="1E535660" w14:textId="176111D2" w:rsidR="00EE5A71" w:rsidRDefault="00FF375F" w:rsidP="004A256A">
      <w:pPr>
        <w:rPr>
          <w:lang w:val="da-DK"/>
        </w:rPr>
      </w:pPr>
      <w:bookmarkStart w:id="0" w:name="_GoBack"/>
      <w:bookmarkEnd w:id="0"/>
      <w:r w:rsidRPr="00FF375F">
        <w:rPr>
          <w:highlight w:val="green"/>
          <w:lang w:val="da-DK"/>
        </w:rPr>
        <w:lastRenderedPageBreak/>
        <w:t xml:space="preserve">Mulige </w:t>
      </w:r>
      <w:proofErr w:type="spellStart"/>
      <w:r w:rsidRPr="00FF375F">
        <w:rPr>
          <w:highlight w:val="green"/>
          <w:lang w:val="da-DK"/>
        </w:rPr>
        <w:t>quotes</w:t>
      </w:r>
      <w:proofErr w:type="spellEnd"/>
      <w:r w:rsidRPr="00FF375F">
        <w:rPr>
          <w:highlight w:val="green"/>
          <w:lang w:val="da-DK"/>
        </w:rPr>
        <w:t xml:space="preserve"> [[[hvis der kun er plads til et citat, så vælg det øverste; det er klart bedst/MCS]]]</w:t>
      </w:r>
    </w:p>
    <w:p w14:paraId="54846066" w14:textId="77777777" w:rsidR="00FF375F" w:rsidRDefault="00FF375F" w:rsidP="004A256A">
      <w:pPr>
        <w:rPr>
          <w:lang w:val="da-DK"/>
        </w:rPr>
      </w:pPr>
    </w:p>
    <w:p w14:paraId="58F514D8" w14:textId="2B77F789" w:rsidR="00FF375F" w:rsidRPr="00FF375F" w:rsidRDefault="00FF375F" w:rsidP="004A256A">
      <w:pPr>
        <w:rPr>
          <w:i/>
          <w:lang w:val="da-DK"/>
        </w:rPr>
      </w:pPr>
      <w:r w:rsidRPr="00FF375F">
        <w:rPr>
          <w:i/>
          <w:lang w:val="da-DK"/>
        </w:rPr>
        <w:t>Vi eliminerer uproduktive manuelle arbejdsgange, sparer et tocifret millionbeløb, får et markant bedre overblik og bliver i stand til at yde medlemmerne en markant bedre service. Det er svært at være utilfreds med</w:t>
      </w:r>
      <w:r w:rsidRPr="00FF375F">
        <w:rPr>
          <w:i/>
          <w:lang w:val="da-DK"/>
        </w:rPr>
        <w:t>.</w:t>
      </w:r>
    </w:p>
    <w:p w14:paraId="66E99EA4" w14:textId="2AD83DBE" w:rsidR="00FF375F" w:rsidRPr="00FF375F" w:rsidRDefault="00FF375F" w:rsidP="004A256A">
      <w:pPr>
        <w:rPr>
          <w:b/>
          <w:lang w:val="da-DK"/>
        </w:rPr>
      </w:pPr>
      <w:r w:rsidRPr="00FF375F">
        <w:rPr>
          <w:b/>
          <w:lang w:val="da-DK"/>
        </w:rPr>
        <w:t>Michael Olsen, CIO, 3F</w:t>
      </w:r>
    </w:p>
    <w:p w14:paraId="32E4AD46" w14:textId="77777777" w:rsidR="00FF375F" w:rsidRDefault="00FF375F" w:rsidP="004A256A">
      <w:pPr>
        <w:rPr>
          <w:lang w:val="da-DK"/>
        </w:rPr>
      </w:pPr>
    </w:p>
    <w:p w14:paraId="478FF66C" w14:textId="11061F1F" w:rsidR="00FF375F" w:rsidRPr="00FF375F" w:rsidRDefault="00FF375F" w:rsidP="004A256A">
      <w:pPr>
        <w:rPr>
          <w:i/>
          <w:lang w:val="da-DK"/>
        </w:rPr>
      </w:pPr>
      <w:r w:rsidRPr="00FF375F">
        <w:rPr>
          <w:i/>
          <w:lang w:val="da-DK"/>
        </w:rPr>
        <w:t>V</w:t>
      </w:r>
      <w:r w:rsidRPr="00FF375F">
        <w:rPr>
          <w:i/>
          <w:lang w:val="da-DK"/>
        </w:rPr>
        <w:t>i kommer til at sende langt, langt færre breve sammenlignet med i dag. Alt i alt kommer SharePoint-løsningen til at spare os for i hvert fald 15 millioner kroner årligt i porto og ekspedition</w:t>
      </w:r>
      <w:r w:rsidRPr="00FF375F">
        <w:rPr>
          <w:i/>
          <w:lang w:val="da-DK"/>
        </w:rPr>
        <w:t>.</w:t>
      </w:r>
    </w:p>
    <w:p w14:paraId="529456EA" w14:textId="77777777" w:rsidR="00FF375F" w:rsidRPr="00FF375F" w:rsidRDefault="00FF375F" w:rsidP="00FF375F">
      <w:pPr>
        <w:rPr>
          <w:b/>
          <w:lang w:val="da-DK"/>
        </w:rPr>
      </w:pPr>
      <w:r w:rsidRPr="00FF375F">
        <w:rPr>
          <w:b/>
          <w:lang w:val="da-DK"/>
        </w:rPr>
        <w:t>Michael Olsen, CIO, 3F</w:t>
      </w:r>
    </w:p>
    <w:p w14:paraId="68D871D8" w14:textId="77777777" w:rsidR="00FF375F" w:rsidRPr="003E0C01" w:rsidRDefault="00FF375F" w:rsidP="004A256A">
      <w:pPr>
        <w:rPr>
          <w:lang w:val="da-DK"/>
        </w:rPr>
      </w:pPr>
    </w:p>
    <w:sectPr w:rsidR="00FF375F" w:rsidRPr="003E0C01" w:rsidSect="006D3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DC1F9C"/>
    <w:lvl w:ilvl="0">
      <w:numFmt w:val="decimal"/>
      <w:lvlText w:val="*"/>
      <w:lvlJc w:val="left"/>
    </w:lvl>
  </w:abstractNum>
  <w:abstractNum w:abstractNumId="1">
    <w:nsid w:val="01CF7F9D"/>
    <w:multiLevelType w:val="hybridMultilevel"/>
    <w:tmpl w:val="041E6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D3A64"/>
    <w:multiLevelType w:val="hybridMultilevel"/>
    <w:tmpl w:val="A1CA30FE"/>
    <w:lvl w:ilvl="0" w:tplc="7FD4752C">
      <w:start w:val="1"/>
      <w:numFmt w:val="bullet"/>
      <w:pStyle w:val="Productmessaging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3812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72BD9"/>
    <w:multiLevelType w:val="multilevel"/>
    <w:tmpl w:val="B0C0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783746"/>
    <w:multiLevelType w:val="multilevel"/>
    <w:tmpl w:val="4B1E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4972CB"/>
    <w:multiLevelType w:val="hybridMultilevel"/>
    <w:tmpl w:val="60643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B38F1"/>
    <w:multiLevelType w:val="hybridMultilevel"/>
    <w:tmpl w:val="72745C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2B1A29"/>
    <w:multiLevelType w:val="multilevel"/>
    <w:tmpl w:val="9152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F20775"/>
    <w:multiLevelType w:val="multilevel"/>
    <w:tmpl w:val="6E147A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9600D17"/>
    <w:multiLevelType w:val="multilevel"/>
    <w:tmpl w:val="B0F8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8A7264"/>
    <w:multiLevelType w:val="hybridMultilevel"/>
    <w:tmpl w:val="8AE8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F5388"/>
    <w:multiLevelType w:val="hybridMultilevel"/>
    <w:tmpl w:val="A040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114F2"/>
    <w:multiLevelType w:val="hybridMultilevel"/>
    <w:tmpl w:val="867E1F64"/>
    <w:lvl w:ilvl="0" w:tplc="0409000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>
    <w:nsid w:val="64073636"/>
    <w:multiLevelType w:val="multilevel"/>
    <w:tmpl w:val="FFC0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8E7121"/>
    <w:multiLevelType w:val="hybridMultilevel"/>
    <w:tmpl w:val="866A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B0923"/>
    <w:multiLevelType w:val="multilevel"/>
    <w:tmpl w:val="4EAC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4F6353"/>
    <w:multiLevelType w:val="multilevel"/>
    <w:tmpl w:val="5A1C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"/>
        <w:legacy w:legacy="1" w:legacySpace="0" w:legacyIndent="0"/>
        <w:lvlJc w:val="left"/>
        <w:rPr>
          <w:rFonts w:ascii="Wingdings 2" w:hAnsi="Wingdings 2" w:hint="default"/>
          <w:sz w:val="14"/>
        </w:rPr>
      </w:lvl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15"/>
  </w:num>
  <w:num w:numId="11">
    <w:abstractNumId w:val="7"/>
  </w:num>
  <w:num w:numId="12">
    <w:abstractNumId w:val="13"/>
  </w:num>
  <w:num w:numId="13">
    <w:abstractNumId w:val="9"/>
  </w:num>
  <w:num w:numId="14">
    <w:abstractNumId w:val="16"/>
  </w:num>
  <w:num w:numId="15">
    <w:abstractNumId w:val="8"/>
    <w:lvlOverride w:ilvl="0">
      <w:startOverride w:val="1"/>
    </w:lvlOverride>
  </w:num>
  <w:num w:numId="16">
    <w:abstractNumId w:val="8"/>
    <w:lvlOverride w:ilvl="0"/>
    <w:lvlOverride w:ilvl="1">
      <w:startOverride w:val="1"/>
    </w:lvlOverride>
  </w:num>
  <w:num w:numId="17">
    <w:abstractNumId w:val="8"/>
    <w:lvlOverride w:ilvl="0"/>
    <w:lvlOverride w:ilvl="1">
      <w:startOverride w:val="2"/>
    </w:lvlOverride>
  </w:num>
  <w:num w:numId="18">
    <w:abstractNumId w:val="8"/>
    <w:lvlOverride w:ilvl="0"/>
    <w:lvlOverride w:ilvl="1">
      <w:startOverride w:val="3"/>
    </w:lvlOverride>
  </w:num>
  <w:num w:numId="19">
    <w:abstractNumId w:val="8"/>
    <w:lvlOverride w:ilvl="0"/>
    <w:lvlOverride w:ilvl="1">
      <w:startOverride w:val="4"/>
    </w:lvlOverride>
  </w:num>
  <w:num w:numId="20">
    <w:abstractNumId w:val="8"/>
    <w:lvlOverride w:ilvl="0"/>
    <w:lvlOverride w:ilvl="1">
      <w:startOverride w:val="5"/>
    </w:lvlOverride>
  </w:num>
  <w:num w:numId="21">
    <w:abstractNumId w:val="8"/>
    <w:lvlOverride w:ilvl="0"/>
    <w:lvlOverride w:ilvl="1">
      <w:startOverride w:val="6"/>
    </w:lvlOverride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4E"/>
    <w:rsid w:val="00000B1F"/>
    <w:rsid w:val="000034F5"/>
    <w:rsid w:val="00003AD0"/>
    <w:rsid w:val="00003FDC"/>
    <w:rsid w:val="00004539"/>
    <w:rsid w:val="0000566C"/>
    <w:rsid w:val="00005BD9"/>
    <w:rsid w:val="0001094B"/>
    <w:rsid w:val="00012CAE"/>
    <w:rsid w:val="0001346B"/>
    <w:rsid w:val="00013FB5"/>
    <w:rsid w:val="00014676"/>
    <w:rsid w:val="00021DEB"/>
    <w:rsid w:val="00026AEB"/>
    <w:rsid w:val="000321FA"/>
    <w:rsid w:val="000446C6"/>
    <w:rsid w:val="000457D9"/>
    <w:rsid w:val="00050B38"/>
    <w:rsid w:val="00055FC2"/>
    <w:rsid w:val="00056EA1"/>
    <w:rsid w:val="0005715F"/>
    <w:rsid w:val="000578C7"/>
    <w:rsid w:val="00065B5A"/>
    <w:rsid w:val="00072871"/>
    <w:rsid w:val="00072ACE"/>
    <w:rsid w:val="00074C3D"/>
    <w:rsid w:val="0007535D"/>
    <w:rsid w:val="000841FA"/>
    <w:rsid w:val="00087D7A"/>
    <w:rsid w:val="00090860"/>
    <w:rsid w:val="00090973"/>
    <w:rsid w:val="00092ABC"/>
    <w:rsid w:val="00095B7F"/>
    <w:rsid w:val="000964F3"/>
    <w:rsid w:val="000A17F6"/>
    <w:rsid w:val="000A2561"/>
    <w:rsid w:val="000A3B25"/>
    <w:rsid w:val="000A4119"/>
    <w:rsid w:val="000A59EB"/>
    <w:rsid w:val="000C3DEC"/>
    <w:rsid w:val="000C42DF"/>
    <w:rsid w:val="000C6DDC"/>
    <w:rsid w:val="000D0132"/>
    <w:rsid w:val="000D2E43"/>
    <w:rsid w:val="000D47E7"/>
    <w:rsid w:val="000D5D91"/>
    <w:rsid w:val="000D5F68"/>
    <w:rsid w:val="000D74DF"/>
    <w:rsid w:val="000E20F6"/>
    <w:rsid w:val="000E65D2"/>
    <w:rsid w:val="000E6A57"/>
    <w:rsid w:val="000F2E1A"/>
    <w:rsid w:val="000F78E3"/>
    <w:rsid w:val="00103C9B"/>
    <w:rsid w:val="00104F11"/>
    <w:rsid w:val="00110C67"/>
    <w:rsid w:val="0011490C"/>
    <w:rsid w:val="0012118A"/>
    <w:rsid w:val="001220A2"/>
    <w:rsid w:val="00125C73"/>
    <w:rsid w:val="00127D5F"/>
    <w:rsid w:val="001308AD"/>
    <w:rsid w:val="00131BBE"/>
    <w:rsid w:val="00132333"/>
    <w:rsid w:val="00132E41"/>
    <w:rsid w:val="00136D75"/>
    <w:rsid w:val="00140A7C"/>
    <w:rsid w:val="00141652"/>
    <w:rsid w:val="00141F4D"/>
    <w:rsid w:val="00146DA3"/>
    <w:rsid w:val="00155A53"/>
    <w:rsid w:val="00161E14"/>
    <w:rsid w:val="00162816"/>
    <w:rsid w:val="00164795"/>
    <w:rsid w:val="001678CA"/>
    <w:rsid w:val="001705C1"/>
    <w:rsid w:val="00173D6E"/>
    <w:rsid w:val="001868FE"/>
    <w:rsid w:val="00186D71"/>
    <w:rsid w:val="00186F8A"/>
    <w:rsid w:val="0018759E"/>
    <w:rsid w:val="001906A5"/>
    <w:rsid w:val="001A2313"/>
    <w:rsid w:val="001A43C7"/>
    <w:rsid w:val="001A4BE2"/>
    <w:rsid w:val="001B3EEE"/>
    <w:rsid w:val="001B4005"/>
    <w:rsid w:val="001B675C"/>
    <w:rsid w:val="001B7102"/>
    <w:rsid w:val="001C0145"/>
    <w:rsid w:val="001C272C"/>
    <w:rsid w:val="001C709E"/>
    <w:rsid w:val="001D274C"/>
    <w:rsid w:val="001D2EBD"/>
    <w:rsid w:val="001D314B"/>
    <w:rsid w:val="001D7546"/>
    <w:rsid w:val="001D7FA0"/>
    <w:rsid w:val="001E3266"/>
    <w:rsid w:val="001E54F3"/>
    <w:rsid w:val="001E6318"/>
    <w:rsid w:val="001E65A6"/>
    <w:rsid w:val="001F2AC7"/>
    <w:rsid w:val="001F3189"/>
    <w:rsid w:val="001F6423"/>
    <w:rsid w:val="00202424"/>
    <w:rsid w:val="00202879"/>
    <w:rsid w:val="00202DDD"/>
    <w:rsid w:val="00203548"/>
    <w:rsid w:val="00204EBF"/>
    <w:rsid w:val="002050B8"/>
    <w:rsid w:val="00206E1F"/>
    <w:rsid w:val="00212D2A"/>
    <w:rsid w:val="002171E1"/>
    <w:rsid w:val="00220A08"/>
    <w:rsid w:val="00224052"/>
    <w:rsid w:val="00225155"/>
    <w:rsid w:val="00232FE5"/>
    <w:rsid w:val="00233263"/>
    <w:rsid w:val="002345A7"/>
    <w:rsid w:val="002369B8"/>
    <w:rsid w:val="00242385"/>
    <w:rsid w:val="002434DD"/>
    <w:rsid w:val="002439A0"/>
    <w:rsid w:val="00244B67"/>
    <w:rsid w:val="002452E0"/>
    <w:rsid w:val="00246631"/>
    <w:rsid w:val="0025149A"/>
    <w:rsid w:val="00254EF0"/>
    <w:rsid w:val="0025520E"/>
    <w:rsid w:val="00257CCD"/>
    <w:rsid w:val="00267125"/>
    <w:rsid w:val="00273DE5"/>
    <w:rsid w:val="00274C03"/>
    <w:rsid w:val="00274EBD"/>
    <w:rsid w:val="0027633A"/>
    <w:rsid w:val="00280269"/>
    <w:rsid w:val="00281052"/>
    <w:rsid w:val="00281552"/>
    <w:rsid w:val="002816B0"/>
    <w:rsid w:val="00281D84"/>
    <w:rsid w:val="00282C26"/>
    <w:rsid w:val="00284FBA"/>
    <w:rsid w:val="002864A0"/>
    <w:rsid w:val="002904A6"/>
    <w:rsid w:val="0029337A"/>
    <w:rsid w:val="00293FA0"/>
    <w:rsid w:val="002946F7"/>
    <w:rsid w:val="002953EC"/>
    <w:rsid w:val="002A274C"/>
    <w:rsid w:val="002A2990"/>
    <w:rsid w:val="002A5D98"/>
    <w:rsid w:val="002A76CB"/>
    <w:rsid w:val="002B00C5"/>
    <w:rsid w:val="002C3E8C"/>
    <w:rsid w:val="002C7C09"/>
    <w:rsid w:val="002D164E"/>
    <w:rsid w:val="002D1BC2"/>
    <w:rsid w:val="002D2B66"/>
    <w:rsid w:val="002E1AC9"/>
    <w:rsid w:val="002E3F56"/>
    <w:rsid w:val="002E408A"/>
    <w:rsid w:val="002F2FA9"/>
    <w:rsid w:val="002F75A0"/>
    <w:rsid w:val="003032F0"/>
    <w:rsid w:val="0031236C"/>
    <w:rsid w:val="00313DAF"/>
    <w:rsid w:val="00320149"/>
    <w:rsid w:val="00320E4F"/>
    <w:rsid w:val="00323464"/>
    <w:rsid w:val="00323A97"/>
    <w:rsid w:val="00326297"/>
    <w:rsid w:val="00327741"/>
    <w:rsid w:val="00331F2F"/>
    <w:rsid w:val="00332994"/>
    <w:rsid w:val="003366B5"/>
    <w:rsid w:val="003418CD"/>
    <w:rsid w:val="0034685D"/>
    <w:rsid w:val="00346CDA"/>
    <w:rsid w:val="0035052B"/>
    <w:rsid w:val="003525CF"/>
    <w:rsid w:val="0035407A"/>
    <w:rsid w:val="003540F9"/>
    <w:rsid w:val="003547D9"/>
    <w:rsid w:val="003604AF"/>
    <w:rsid w:val="0036128B"/>
    <w:rsid w:val="003616C4"/>
    <w:rsid w:val="0036349C"/>
    <w:rsid w:val="0036416F"/>
    <w:rsid w:val="00365122"/>
    <w:rsid w:val="0036692D"/>
    <w:rsid w:val="00371D40"/>
    <w:rsid w:val="003727EB"/>
    <w:rsid w:val="00375A13"/>
    <w:rsid w:val="00377F80"/>
    <w:rsid w:val="00382F3F"/>
    <w:rsid w:val="00386803"/>
    <w:rsid w:val="003873FB"/>
    <w:rsid w:val="00390750"/>
    <w:rsid w:val="00390F8F"/>
    <w:rsid w:val="00392A9E"/>
    <w:rsid w:val="003938F9"/>
    <w:rsid w:val="00393AA1"/>
    <w:rsid w:val="0039634D"/>
    <w:rsid w:val="003A02EE"/>
    <w:rsid w:val="003A1C1F"/>
    <w:rsid w:val="003A2D24"/>
    <w:rsid w:val="003A44EF"/>
    <w:rsid w:val="003A5588"/>
    <w:rsid w:val="003A6446"/>
    <w:rsid w:val="003A6961"/>
    <w:rsid w:val="003B3B00"/>
    <w:rsid w:val="003B43FB"/>
    <w:rsid w:val="003C4918"/>
    <w:rsid w:val="003C5E23"/>
    <w:rsid w:val="003C6EAC"/>
    <w:rsid w:val="003D2BB8"/>
    <w:rsid w:val="003D3504"/>
    <w:rsid w:val="003D700C"/>
    <w:rsid w:val="003D710B"/>
    <w:rsid w:val="003E0C01"/>
    <w:rsid w:val="003E259F"/>
    <w:rsid w:val="003E4D66"/>
    <w:rsid w:val="003E550D"/>
    <w:rsid w:val="003E747E"/>
    <w:rsid w:val="003F12B3"/>
    <w:rsid w:val="003F2501"/>
    <w:rsid w:val="0040293E"/>
    <w:rsid w:val="004042AF"/>
    <w:rsid w:val="00405460"/>
    <w:rsid w:val="00406976"/>
    <w:rsid w:val="00407ACA"/>
    <w:rsid w:val="00412393"/>
    <w:rsid w:val="00415DE3"/>
    <w:rsid w:val="00422F18"/>
    <w:rsid w:val="004233CE"/>
    <w:rsid w:val="00423E41"/>
    <w:rsid w:val="00424777"/>
    <w:rsid w:val="004261CD"/>
    <w:rsid w:val="00430365"/>
    <w:rsid w:val="004311E5"/>
    <w:rsid w:val="0043157C"/>
    <w:rsid w:val="00433590"/>
    <w:rsid w:val="00436FD1"/>
    <w:rsid w:val="00437973"/>
    <w:rsid w:val="0044063F"/>
    <w:rsid w:val="00441285"/>
    <w:rsid w:val="004525BB"/>
    <w:rsid w:val="00454A9F"/>
    <w:rsid w:val="00454C65"/>
    <w:rsid w:val="00455CF2"/>
    <w:rsid w:val="00457450"/>
    <w:rsid w:val="00472E2D"/>
    <w:rsid w:val="004730A7"/>
    <w:rsid w:val="004731B8"/>
    <w:rsid w:val="004751CB"/>
    <w:rsid w:val="00475C91"/>
    <w:rsid w:val="00480731"/>
    <w:rsid w:val="00484BB8"/>
    <w:rsid w:val="00484DC4"/>
    <w:rsid w:val="004857ED"/>
    <w:rsid w:val="00485B87"/>
    <w:rsid w:val="00487EF9"/>
    <w:rsid w:val="00492EE8"/>
    <w:rsid w:val="00494D97"/>
    <w:rsid w:val="00495485"/>
    <w:rsid w:val="004A0025"/>
    <w:rsid w:val="004A256A"/>
    <w:rsid w:val="004A6EE1"/>
    <w:rsid w:val="004B0DB2"/>
    <w:rsid w:val="004B7CB7"/>
    <w:rsid w:val="004B7ED0"/>
    <w:rsid w:val="004C086A"/>
    <w:rsid w:val="004C4A85"/>
    <w:rsid w:val="004C55AF"/>
    <w:rsid w:val="004D1A70"/>
    <w:rsid w:val="004D47EB"/>
    <w:rsid w:val="004D6168"/>
    <w:rsid w:val="004D6F98"/>
    <w:rsid w:val="004E3D7A"/>
    <w:rsid w:val="004E6C21"/>
    <w:rsid w:val="004E6C31"/>
    <w:rsid w:val="004F41D6"/>
    <w:rsid w:val="004F551B"/>
    <w:rsid w:val="004F57E7"/>
    <w:rsid w:val="005005BC"/>
    <w:rsid w:val="00502E08"/>
    <w:rsid w:val="00504FEB"/>
    <w:rsid w:val="00505A0D"/>
    <w:rsid w:val="00507EF9"/>
    <w:rsid w:val="00512D02"/>
    <w:rsid w:val="00514A81"/>
    <w:rsid w:val="005164A9"/>
    <w:rsid w:val="00517E02"/>
    <w:rsid w:val="005216F1"/>
    <w:rsid w:val="00522DCE"/>
    <w:rsid w:val="005241C9"/>
    <w:rsid w:val="00531203"/>
    <w:rsid w:val="005332CC"/>
    <w:rsid w:val="00533823"/>
    <w:rsid w:val="00534B43"/>
    <w:rsid w:val="00535F24"/>
    <w:rsid w:val="00537E04"/>
    <w:rsid w:val="00547E60"/>
    <w:rsid w:val="00547F9B"/>
    <w:rsid w:val="005509E5"/>
    <w:rsid w:val="005546A8"/>
    <w:rsid w:val="0056261F"/>
    <w:rsid w:val="00562A89"/>
    <w:rsid w:val="00566894"/>
    <w:rsid w:val="00567495"/>
    <w:rsid w:val="00570D30"/>
    <w:rsid w:val="005738F9"/>
    <w:rsid w:val="00573E60"/>
    <w:rsid w:val="00590298"/>
    <w:rsid w:val="005908B7"/>
    <w:rsid w:val="00592453"/>
    <w:rsid w:val="00593E01"/>
    <w:rsid w:val="00594466"/>
    <w:rsid w:val="00596323"/>
    <w:rsid w:val="00596A68"/>
    <w:rsid w:val="005A0D2E"/>
    <w:rsid w:val="005A1BE3"/>
    <w:rsid w:val="005A685D"/>
    <w:rsid w:val="005B65EA"/>
    <w:rsid w:val="005C1AD5"/>
    <w:rsid w:val="005C1F6F"/>
    <w:rsid w:val="005C3233"/>
    <w:rsid w:val="005C7D6D"/>
    <w:rsid w:val="005D0681"/>
    <w:rsid w:val="005D25B9"/>
    <w:rsid w:val="005D5182"/>
    <w:rsid w:val="005D552E"/>
    <w:rsid w:val="005D589C"/>
    <w:rsid w:val="005D58D3"/>
    <w:rsid w:val="005E2D16"/>
    <w:rsid w:val="005F1EDB"/>
    <w:rsid w:val="005F22E5"/>
    <w:rsid w:val="005F4C2C"/>
    <w:rsid w:val="006004A1"/>
    <w:rsid w:val="0060176A"/>
    <w:rsid w:val="00603B8C"/>
    <w:rsid w:val="0060403D"/>
    <w:rsid w:val="00606A93"/>
    <w:rsid w:val="00612DFF"/>
    <w:rsid w:val="00613A63"/>
    <w:rsid w:val="00613DBC"/>
    <w:rsid w:val="00616807"/>
    <w:rsid w:val="0062287F"/>
    <w:rsid w:val="0062498A"/>
    <w:rsid w:val="006252A5"/>
    <w:rsid w:val="00625A5F"/>
    <w:rsid w:val="00635B99"/>
    <w:rsid w:val="00636177"/>
    <w:rsid w:val="00640800"/>
    <w:rsid w:val="006419C5"/>
    <w:rsid w:val="00644D02"/>
    <w:rsid w:val="00646274"/>
    <w:rsid w:val="0064726F"/>
    <w:rsid w:val="0065162E"/>
    <w:rsid w:val="0065230C"/>
    <w:rsid w:val="00657C67"/>
    <w:rsid w:val="00660A12"/>
    <w:rsid w:val="00661330"/>
    <w:rsid w:val="00663CB7"/>
    <w:rsid w:val="0066571F"/>
    <w:rsid w:val="00665AAB"/>
    <w:rsid w:val="00665BE2"/>
    <w:rsid w:val="00667E6C"/>
    <w:rsid w:val="00671803"/>
    <w:rsid w:val="0067200A"/>
    <w:rsid w:val="006724B5"/>
    <w:rsid w:val="0067287E"/>
    <w:rsid w:val="00673DE2"/>
    <w:rsid w:val="00675A00"/>
    <w:rsid w:val="00676AEE"/>
    <w:rsid w:val="0068389F"/>
    <w:rsid w:val="00687762"/>
    <w:rsid w:val="00694221"/>
    <w:rsid w:val="006945AD"/>
    <w:rsid w:val="00695117"/>
    <w:rsid w:val="0069516A"/>
    <w:rsid w:val="00696483"/>
    <w:rsid w:val="006A1D4A"/>
    <w:rsid w:val="006A1F8A"/>
    <w:rsid w:val="006B08D5"/>
    <w:rsid w:val="006B1EB1"/>
    <w:rsid w:val="006B679B"/>
    <w:rsid w:val="006B6EF7"/>
    <w:rsid w:val="006B7D1B"/>
    <w:rsid w:val="006C45DB"/>
    <w:rsid w:val="006C47EC"/>
    <w:rsid w:val="006C5678"/>
    <w:rsid w:val="006C7373"/>
    <w:rsid w:val="006C7DC1"/>
    <w:rsid w:val="006C7F11"/>
    <w:rsid w:val="006D0337"/>
    <w:rsid w:val="006D1FEC"/>
    <w:rsid w:val="006D2BB0"/>
    <w:rsid w:val="006D3E58"/>
    <w:rsid w:val="006E23E5"/>
    <w:rsid w:val="006E2ECB"/>
    <w:rsid w:val="006E4753"/>
    <w:rsid w:val="006E4986"/>
    <w:rsid w:val="00713303"/>
    <w:rsid w:val="00713991"/>
    <w:rsid w:val="00713F05"/>
    <w:rsid w:val="00715F65"/>
    <w:rsid w:val="007162D4"/>
    <w:rsid w:val="0071679E"/>
    <w:rsid w:val="00720E98"/>
    <w:rsid w:val="00722397"/>
    <w:rsid w:val="00723A2F"/>
    <w:rsid w:val="0072643F"/>
    <w:rsid w:val="00726B94"/>
    <w:rsid w:val="00732CEE"/>
    <w:rsid w:val="00732F8D"/>
    <w:rsid w:val="0073314F"/>
    <w:rsid w:val="00735A28"/>
    <w:rsid w:val="0073710F"/>
    <w:rsid w:val="007413E2"/>
    <w:rsid w:val="0074239E"/>
    <w:rsid w:val="00747248"/>
    <w:rsid w:val="00750F76"/>
    <w:rsid w:val="007529AC"/>
    <w:rsid w:val="00752A70"/>
    <w:rsid w:val="00753B11"/>
    <w:rsid w:val="007614CB"/>
    <w:rsid w:val="00763859"/>
    <w:rsid w:val="00764EF2"/>
    <w:rsid w:val="00765A67"/>
    <w:rsid w:val="00774D11"/>
    <w:rsid w:val="007771CD"/>
    <w:rsid w:val="00777AF1"/>
    <w:rsid w:val="00783498"/>
    <w:rsid w:val="007849CD"/>
    <w:rsid w:val="00784F20"/>
    <w:rsid w:val="00790B73"/>
    <w:rsid w:val="00792813"/>
    <w:rsid w:val="007934F8"/>
    <w:rsid w:val="00793CBA"/>
    <w:rsid w:val="00794262"/>
    <w:rsid w:val="007A1CCE"/>
    <w:rsid w:val="007A32AB"/>
    <w:rsid w:val="007A7CE7"/>
    <w:rsid w:val="007B2267"/>
    <w:rsid w:val="007B46DA"/>
    <w:rsid w:val="007B728A"/>
    <w:rsid w:val="007B7C9B"/>
    <w:rsid w:val="007C0543"/>
    <w:rsid w:val="007C0F77"/>
    <w:rsid w:val="007D11D9"/>
    <w:rsid w:val="007D16A1"/>
    <w:rsid w:val="007D2D28"/>
    <w:rsid w:val="007E0506"/>
    <w:rsid w:val="007E0906"/>
    <w:rsid w:val="007E5126"/>
    <w:rsid w:val="007F1608"/>
    <w:rsid w:val="007F1EE1"/>
    <w:rsid w:val="007F2E10"/>
    <w:rsid w:val="007F518B"/>
    <w:rsid w:val="007F5C03"/>
    <w:rsid w:val="007F7771"/>
    <w:rsid w:val="00803E52"/>
    <w:rsid w:val="008053B8"/>
    <w:rsid w:val="00813B1B"/>
    <w:rsid w:val="008205C4"/>
    <w:rsid w:val="00824E45"/>
    <w:rsid w:val="008254B1"/>
    <w:rsid w:val="008260F0"/>
    <w:rsid w:val="00831C85"/>
    <w:rsid w:val="00833787"/>
    <w:rsid w:val="008344FA"/>
    <w:rsid w:val="00836663"/>
    <w:rsid w:val="00845CBA"/>
    <w:rsid w:val="008468EB"/>
    <w:rsid w:val="00847A35"/>
    <w:rsid w:val="00850815"/>
    <w:rsid w:val="00851D11"/>
    <w:rsid w:val="00864CEA"/>
    <w:rsid w:val="00865F3B"/>
    <w:rsid w:val="00872BF3"/>
    <w:rsid w:val="00873C93"/>
    <w:rsid w:val="008762F2"/>
    <w:rsid w:val="008819B0"/>
    <w:rsid w:val="00882AB0"/>
    <w:rsid w:val="00884484"/>
    <w:rsid w:val="00884A72"/>
    <w:rsid w:val="00885657"/>
    <w:rsid w:val="0089035E"/>
    <w:rsid w:val="00890402"/>
    <w:rsid w:val="008906CE"/>
    <w:rsid w:val="00894F61"/>
    <w:rsid w:val="008A0142"/>
    <w:rsid w:val="008A0D97"/>
    <w:rsid w:val="008A3330"/>
    <w:rsid w:val="008A6437"/>
    <w:rsid w:val="008B0322"/>
    <w:rsid w:val="008B2FA6"/>
    <w:rsid w:val="008B3A6B"/>
    <w:rsid w:val="008B4229"/>
    <w:rsid w:val="008C05CD"/>
    <w:rsid w:val="008C0AAD"/>
    <w:rsid w:val="008C18CF"/>
    <w:rsid w:val="008C1DFA"/>
    <w:rsid w:val="008C2B79"/>
    <w:rsid w:val="008C7F68"/>
    <w:rsid w:val="008D12AA"/>
    <w:rsid w:val="008D54B7"/>
    <w:rsid w:val="008D5734"/>
    <w:rsid w:val="008E3506"/>
    <w:rsid w:val="008F1217"/>
    <w:rsid w:val="008F12E1"/>
    <w:rsid w:val="008F28FF"/>
    <w:rsid w:val="008F3DD9"/>
    <w:rsid w:val="00902C17"/>
    <w:rsid w:val="00914C29"/>
    <w:rsid w:val="00914D04"/>
    <w:rsid w:val="00915D46"/>
    <w:rsid w:val="0092034E"/>
    <w:rsid w:val="00921CFC"/>
    <w:rsid w:val="00924F98"/>
    <w:rsid w:val="0093025E"/>
    <w:rsid w:val="00930916"/>
    <w:rsid w:val="00931B2B"/>
    <w:rsid w:val="009328DE"/>
    <w:rsid w:val="00932D2F"/>
    <w:rsid w:val="00933EEA"/>
    <w:rsid w:val="00934A65"/>
    <w:rsid w:val="00935C4E"/>
    <w:rsid w:val="009370A3"/>
    <w:rsid w:val="009371D2"/>
    <w:rsid w:val="009379B5"/>
    <w:rsid w:val="00937A36"/>
    <w:rsid w:val="00940920"/>
    <w:rsid w:val="009460A3"/>
    <w:rsid w:val="0095018D"/>
    <w:rsid w:val="00950364"/>
    <w:rsid w:val="009517FD"/>
    <w:rsid w:val="00952D35"/>
    <w:rsid w:val="00952D8C"/>
    <w:rsid w:val="00954EB5"/>
    <w:rsid w:val="00957AEE"/>
    <w:rsid w:val="009622F7"/>
    <w:rsid w:val="00965E77"/>
    <w:rsid w:val="00966307"/>
    <w:rsid w:val="009678F6"/>
    <w:rsid w:val="00973243"/>
    <w:rsid w:val="0098527E"/>
    <w:rsid w:val="009859D6"/>
    <w:rsid w:val="00985EA9"/>
    <w:rsid w:val="00987D31"/>
    <w:rsid w:val="00990CD4"/>
    <w:rsid w:val="00991882"/>
    <w:rsid w:val="00994382"/>
    <w:rsid w:val="009968E8"/>
    <w:rsid w:val="00997967"/>
    <w:rsid w:val="009A2F4B"/>
    <w:rsid w:val="009A5158"/>
    <w:rsid w:val="009A5EA0"/>
    <w:rsid w:val="009A6CA3"/>
    <w:rsid w:val="009B515C"/>
    <w:rsid w:val="009C170B"/>
    <w:rsid w:val="009C3277"/>
    <w:rsid w:val="009D0D27"/>
    <w:rsid w:val="009D1ABE"/>
    <w:rsid w:val="009D2E83"/>
    <w:rsid w:val="009D30FA"/>
    <w:rsid w:val="009D3ED0"/>
    <w:rsid w:val="009E2165"/>
    <w:rsid w:val="009E2C25"/>
    <w:rsid w:val="009E4AF2"/>
    <w:rsid w:val="009E636E"/>
    <w:rsid w:val="009F4174"/>
    <w:rsid w:val="009F476F"/>
    <w:rsid w:val="009F760E"/>
    <w:rsid w:val="009F7B84"/>
    <w:rsid w:val="00A05BD1"/>
    <w:rsid w:val="00A1160F"/>
    <w:rsid w:val="00A14ED2"/>
    <w:rsid w:val="00A154CB"/>
    <w:rsid w:val="00A21CD8"/>
    <w:rsid w:val="00A25A80"/>
    <w:rsid w:val="00A27D43"/>
    <w:rsid w:val="00A3050B"/>
    <w:rsid w:val="00A33687"/>
    <w:rsid w:val="00A36959"/>
    <w:rsid w:val="00A40E2E"/>
    <w:rsid w:val="00A41D02"/>
    <w:rsid w:val="00A44184"/>
    <w:rsid w:val="00A455B6"/>
    <w:rsid w:val="00A463C0"/>
    <w:rsid w:val="00A46C41"/>
    <w:rsid w:val="00A52E82"/>
    <w:rsid w:val="00A556C8"/>
    <w:rsid w:val="00A57C88"/>
    <w:rsid w:val="00A60A1F"/>
    <w:rsid w:val="00A6593B"/>
    <w:rsid w:val="00A70D39"/>
    <w:rsid w:val="00A71B58"/>
    <w:rsid w:val="00A74FB8"/>
    <w:rsid w:val="00A806B6"/>
    <w:rsid w:val="00A87276"/>
    <w:rsid w:val="00A9139F"/>
    <w:rsid w:val="00A92ECD"/>
    <w:rsid w:val="00A93373"/>
    <w:rsid w:val="00A96F80"/>
    <w:rsid w:val="00AB1A29"/>
    <w:rsid w:val="00AB5E2C"/>
    <w:rsid w:val="00AB7E07"/>
    <w:rsid w:val="00AC33C3"/>
    <w:rsid w:val="00AC34F7"/>
    <w:rsid w:val="00AC3AB2"/>
    <w:rsid w:val="00AC757A"/>
    <w:rsid w:val="00AC7AC3"/>
    <w:rsid w:val="00AC7D81"/>
    <w:rsid w:val="00AD359C"/>
    <w:rsid w:val="00AD5B59"/>
    <w:rsid w:val="00AE0EC3"/>
    <w:rsid w:val="00AE2882"/>
    <w:rsid w:val="00AE300E"/>
    <w:rsid w:val="00AE4427"/>
    <w:rsid w:val="00AE5A40"/>
    <w:rsid w:val="00AE6F04"/>
    <w:rsid w:val="00AF668D"/>
    <w:rsid w:val="00AF6E9A"/>
    <w:rsid w:val="00B01596"/>
    <w:rsid w:val="00B0473B"/>
    <w:rsid w:val="00B06DA2"/>
    <w:rsid w:val="00B07D82"/>
    <w:rsid w:val="00B202E0"/>
    <w:rsid w:val="00B20E82"/>
    <w:rsid w:val="00B21C3E"/>
    <w:rsid w:val="00B22522"/>
    <w:rsid w:val="00B339A9"/>
    <w:rsid w:val="00B33B73"/>
    <w:rsid w:val="00B346D4"/>
    <w:rsid w:val="00B34C8C"/>
    <w:rsid w:val="00B372D8"/>
    <w:rsid w:val="00B44341"/>
    <w:rsid w:val="00B44E09"/>
    <w:rsid w:val="00B47B9A"/>
    <w:rsid w:val="00B502D8"/>
    <w:rsid w:val="00B54CC2"/>
    <w:rsid w:val="00B5521A"/>
    <w:rsid w:val="00B61DFD"/>
    <w:rsid w:val="00B63A77"/>
    <w:rsid w:val="00B6444E"/>
    <w:rsid w:val="00B7016C"/>
    <w:rsid w:val="00B70D9F"/>
    <w:rsid w:val="00B72247"/>
    <w:rsid w:val="00B727B8"/>
    <w:rsid w:val="00B75891"/>
    <w:rsid w:val="00B75CB4"/>
    <w:rsid w:val="00B75F8C"/>
    <w:rsid w:val="00B76299"/>
    <w:rsid w:val="00B774BB"/>
    <w:rsid w:val="00B81FA0"/>
    <w:rsid w:val="00B82070"/>
    <w:rsid w:val="00B83B8E"/>
    <w:rsid w:val="00B85058"/>
    <w:rsid w:val="00B86E44"/>
    <w:rsid w:val="00BA04D4"/>
    <w:rsid w:val="00BA6005"/>
    <w:rsid w:val="00BA663A"/>
    <w:rsid w:val="00BA6AF8"/>
    <w:rsid w:val="00BA78F4"/>
    <w:rsid w:val="00BA7C7F"/>
    <w:rsid w:val="00BB0C2E"/>
    <w:rsid w:val="00BB2641"/>
    <w:rsid w:val="00BB34DD"/>
    <w:rsid w:val="00BB3555"/>
    <w:rsid w:val="00BB38C5"/>
    <w:rsid w:val="00BB4FEA"/>
    <w:rsid w:val="00BC176D"/>
    <w:rsid w:val="00BC44B6"/>
    <w:rsid w:val="00BC5900"/>
    <w:rsid w:val="00BC66EB"/>
    <w:rsid w:val="00BC74AF"/>
    <w:rsid w:val="00BC795B"/>
    <w:rsid w:val="00BD2983"/>
    <w:rsid w:val="00BD3ED8"/>
    <w:rsid w:val="00BD7610"/>
    <w:rsid w:val="00BD7D0D"/>
    <w:rsid w:val="00BE1F46"/>
    <w:rsid w:val="00BE4ADC"/>
    <w:rsid w:val="00BE6CEF"/>
    <w:rsid w:val="00BF11EB"/>
    <w:rsid w:val="00BF223F"/>
    <w:rsid w:val="00BF26BD"/>
    <w:rsid w:val="00BF69BE"/>
    <w:rsid w:val="00C01395"/>
    <w:rsid w:val="00C01FB5"/>
    <w:rsid w:val="00C02DB5"/>
    <w:rsid w:val="00C030FC"/>
    <w:rsid w:val="00C0707F"/>
    <w:rsid w:val="00C14542"/>
    <w:rsid w:val="00C14E7A"/>
    <w:rsid w:val="00C157F5"/>
    <w:rsid w:val="00C20255"/>
    <w:rsid w:val="00C20E27"/>
    <w:rsid w:val="00C2151C"/>
    <w:rsid w:val="00C233DA"/>
    <w:rsid w:val="00C235F3"/>
    <w:rsid w:val="00C276F2"/>
    <w:rsid w:val="00C325F4"/>
    <w:rsid w:val="00C46112"/>
    <w:rsid w:val="00C4769B"/>
    <w:rsid w:val="00C516C2"/>
    <w:rsid w:val="00C5306D"/>
    <w:rsid w:val="00C55CB7"/>
    <w:rsid w:val="00C6118C"/>
    <w:rsid w:val="00C74DB8"/>
    <w:rsid w:val="00C80BBE"/>
    <w:rsid w:val="00C81BA8"/>
    <w:rsid w:val="00C82459"/>
    <w:rsid w:val="00C84207"/>
    <w:rsid w:val="00C8522F"/>
    <w:rsid w:val="00C85475"/>
    <w:rsid w:val="00C860C0"/>
    <w:rsid w:val="00C927D8"/>
    <w:rsid w:val="00C92CAF"/>
    <w:rsid w:val="00C94558"/>
    <w:rsid w:val="00C9622E"/>
    <w:rsid w:val="00C97120"/>
    <w:rsid w:val="00CA03C3"/>
    <w:rsid w:val="00CA2A27"/>
    <w:rsid w:val="00CA6282"/>
    <w:rsid w:val="00CB1F5F"/>
    <w:rsid w:val="00CB1FC3"/>
    <w:rsid w:val="00CB21A9"/>
    <w:rsid w:val="00CC0707"/>
    <w:rsid w:val="00CC1CC5"/>
    <w:rsid w:val="00CC3FAA"/>
    <w:rsid w:val="00CC5CB5"/>
    <w:rsid w:val="00CC7B2E"/>
    <w:rsid w:val="00CD06E3"/>
    <w:rsid w:val="00CD35EC"/>
    <w:rsid w:val="00CE0A24"/>
    <w:rsid w:val="00CE6DEA"/>
    <w:rsid w:val="00CF0FAA"/>
    <w:rsid w:val="00CF1044"/>
    <w:rsid w:val="00CF5679"/>
    <w:rsid w:val="00CF72D9"/>
    <w:rsid w:val="00D00B61"/>
    <w:rsid w:val="00D015F2"/>
    <w:rsid w:val="00D032DE"/>
    <w:rsid w:val="00D1258F"/>
    <w:rsid w:val="00D15603"/>
    <w:rsid w:val="00D15D71"/>
    <w:rsid w:val="00D17815"/>
    <w:rsid w:val="00D21607"/>
    <w:rsid w:val="00D23442"/>
    <w:rsid w:val="00D249AB"/>
    <w:rsid w:val="00D32746"/>
    <w:rsid w:val="00D3389C"/>
    <w:rsid w:val="00D371B7"/>
    <w:rsid w:val="00D44F65"/>
    <w:rsid w:val="00D46AF8"/>
    <w:rsid w:val="00D5191A"/>
    <w:rsid w:val="00D51B93"/>
    <w:rsid w:val="00D52323"/>
    <w:rsid w:val="00D52D4B"/>
    <w:rsid w:val="00D543EB"/>
    <w:rsid w:val="00D54BC3"/>
    <w:rsid w:val="00D56FAB"/>
    <w:rsid w:val="00D60203"/>
    <w:rsid w:val="00D62205"/>
    <w:rsid w:val="00D631AF"/>
    <w:rsid w:val="00D671AF"/>
    <w:rsid w:val="00D6723D"/>
    <w:rsid w:val="00D71314"/>
    <w:rsid w:val="00D7412E"/>
    <w:rsid w:val="00D7710B"/>
    <w:rsid w:val="00D84167"/>
    <w:rsid w:val="00D84473"/>
    <w:rsid w:val="00D852A0"/>
    <w:rsid w:val="00D85D12"/>
    <w:rsid w:val="00D92784"/>
    <w:rsid w:val="00D94688"/>
    <w:rsid w:val="00D9571F"/>
    <w:rsid w:val="00D95799"/>
    <w:rsid w:val="00D95B39"/>
    <w:rsid w:val="00D97A5A"/>
    <w:rsid w:val="00DA5623"/>
    <w:rsid w:val="00DA7983"/>
    <w:rsid w:val="00DB18D1"/>
    <w:rsid w:val="00DB4256"/>
    <w:rsid w:val="00DB428F"/>
    <w:rsid w:val="00DB5143"/>
    <w:rsid w:val="00DB6261"/>
    <w:rsid w:val="00DB6D8C"/>
    <w:rsid w:val="00DB7D33"/>
    <w:rsid w:val="00DC119E"/>
    <w:rsid w:val="00DC13CC"/>
    <w:rsid w:val="00DC1409"/>
    <w:rsid w:val="00DC2FBE"/>
    <w:rsid w:val="00DC6C1F"/>
    <w:rsid w:val="00DE0BD8"/>
    <w:rsid w:val="00DE18BC"/>
    <w:rsid w:val="00DE24F3"/>
    <w:rsid w:val="00DF0E1F"/>
    <w:rsid w:val="00DF2CA2"/>
    <w:rsid w:val="00DF646D"/>
    <w:rsid w:val="00DF6485"/>
    <w:rsid w:val="00DF7BFE"/>
    <w:rsid w:val="00E0464C"/>
    <w:rsid w:val="00E070A8"/>
    <w:rsid w:val="00E073E1"/>
    <w:rsid w:val="00E132DB"/>
    <w:rsid w:val="00E25C61"/>
    <w:rsid w:val="00E26399"/>
    <w:rsid w:val="00E27F65"/>
    <w:rsid w:val="00E316AD"/>
    <w:rsid w:val="00E35597"/>
    <w:rsid w:val="00E37234"/>
    <w:rsid w:val="00E408FD"/>
    <w:rsid w:val="00E409DA"/>
    <w:rsid w:val="00E41B00"/>
    <w:rsid w:val="00E43387"/>
    <w:rsid w:val="00E438AC"/>
    <w:rsid w:val="00E450EC"/>
    <w:rsid w:val="00E5384F"/>
    <w:rsid w:val="00E57CDA"/>
    <w:rsid w:val="00E66D44"/>
    <w:rsid w:val="00E72004"/>
    <w:rsid w:val="00E76C4D"/>
    <w:rsid w:val="00E83793"/>
    <w:rsid w:val="00E863E3"/>
    <w:rsid w:val="00E86B35"/>
    <w:rsid w:val="00E87B2A"/>
    <w:rsid w:val="00E91ABE"/>
    <w:rsid w:val="00EA316F"/>
    <w:rsid w:val="00EA50ED"/>
    <w:rsid w:val="00EA6553"/>
    <w:rsid w:val="00EB6C66"/>
    <w:rsid w:val="00EB75F9"/>
    <w:rsid w:val="00EC09C6"/>
    <w:rsid w:val="00EC3CAB"/>
    <w:rsid w:val="00EC7F9C"/>
    <w:rsid w:val="00ED0D75"/>
    <w:rsid w:val="00ED282D"/>
    <w:rsid w:val="00ED3328"/>
    <w:rsid w:val="00ED3BD5"/>
    <w:rsid w:val="00ED658A"/>
    <w:rsid w:val="00EE4918"/>
    <w:rsid w:val="00EE589D"/>
    <w:rsid w:val="00EE5A71"/>
    <w:rsid w:val="00EF08EA"/>
    <w:rsid w:val="00EF1C04"/>
    <w:rsid w:val="00EF3324"/>
    <w:rsid w:val="00EF437F"/>
    <w:rsid w:val="00EF6B25"/>
    <w:rsid w:val="00F07BEC"/>
    <w:rsid w:val="00F07D2D"/>
    <w:rsid w:val="00F12250"/>
    <w:rsid w:val="00F1344A"/>
    <w:rsid w:val="00F16485"/>
    <w:rsid w:val="00F21C56"/>
    <w:rsid w:val="00F22E89"/>
    <w:rsid w:val="00F30F7C"/>
    <w:rsid w:val="00F3119D"/>
    <w:rsid w:val="00F3570D"/>
    <w:rsid w:val="00F40A97"/>
    <w:rsid w:val="00F41FBD"/>
    <w:rsid w:val="00F44C92"/>
    <w:rsid w:val="00F523D6"/>
    <w:rsid w:val="00F52822"/>
    <w:rsid w:val="00F52EBE"/>
    <w:rsid w:val="00F532AC"/>
    <w:rsid w:val="00F53D22"/>
    <w:rsid w:val="00F66118"/>
    <w:rsid w:val="00F67744"/>
    <w:rsid w:val="00F702F0"/>
    <w:rsid w:val="00F706B3"/>
    <w:rsid w:val="00F71360"/>
    <w:rsid w:val="00F75B62"/>
    <w:rsid w:val="00F876EA"/>
    <w:rsid w:val="00F92E37"/>
    <w:rsid w:val="00F93581"/>
    <w:rsid w:val="00F93E3C"/>
    <w:rsid w:val="00FA2667"/>
    <w:rsid w:val="00FA3D6A"/>
    <w:rsid w:val="00FA5179"/>
    <w:rsid w:val="00FA58C3"/>
    <w:rsid w:val="00FB0F74"/>
    <w:rsid w:val="00FB23C0"/>
    <w:rsid w:val="00FB31A1"/>
    <w:rsid w:val="00FB3E22"/>
    <w:rsid w:val="00FB5C6E"/>
    <w:rsid w:val="00FB606D"/>
    <w:rsid w:val="00FC4354"/>
    <w:rsid w:val="00FC5D01"/>
    <w:rsid w:val="00FD0C5F"/>
    <w:rsid w:val="00FD1EF5"/>
    <w:rsid w:val="00FD43AF"/>
    <w:rsid w:val="00FD5A33"/>
    <w:rsid w:val="00FE0A94"/>
    <w:rsid w:val="00FE18AF"/>
    <w:rsid w:val="00FF17A3"/>
    <w:rsid w:val="00FF2DDA"/>
    <w:rsid w:val="00FF2E2F"/>
    <w:rsid w:val="00FF375F"/>
    <w:rsid w:val="00FF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7AE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A71"/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qFormat/>
    <w:rsid w:val="00851D11"/>
    <w:pPr>
      <w:keepNext/>
      <w:autoSpaceDE w:val="0"/>
      <w:autoSpaceDN w:val="0"/>
      <w:adjustRightInd w:val="0"/>
      <w:outlineLvl w:val="1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rsid w:val="00AB1A29"/>
    <w:rPr>
      <w:color w:val="0000FF"/>
      <w:u w:val="single"/>
    </w:rPr>
  </w:style>
  <w:style w:type="character" w:styleId="Kommentarhenvisning">
    <w:name w:val="annotation reference"/>
    <w:basedOn w:val="Standardskrifttypeiafsnit"/>
    <w:semiHidden/>
    <w:rsid w:val="000D47E7"/>
    <w:rPr>
      <w:sz w:val="16"/>
      <w:szCs w:val="16"/>
    </w:rPr>
  </w:style>
  <w:style w:type="paragraph" w:styleId="Kommentartekst">
    <w:name w:val="annotation text"/>
    <w:basedOn w:val="Normal"/>
    <w:semiHidden/>
    <w:rsid w:val="000D47E7"/>
    <w:rPr>
      <w:sz w:val="20"/>
      <w:szCs w:val="20"/>
    </w:rPr>
  </w:style>
  <w:style w:type="paragraph" w:styleId="Markeringsbobletekst">
    <w:name w:val="Balloon Text"/>
    <w:basedOn w:val="Normal"/>
    <w:semiHidden/>
    <w:rsid w:val="000D47E7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semiHidden/>
    <w:rsid w:val="00095B7F"/>
    <w:rPr>
      <w:b/>
      <w:bCs/>
    </w:rPr>
  </w:style>
  <w:style w:type="paragraph" w:styleId="Normalweb">
    <w:name w:val="Normal (Web)"/>
    <w:basedOn w:val="Normal"/>
    <w:rsid w:val="008F28FF"/>
  </w:style>
  <w:style w:type="paragraph" w:customStyle="1" w:styleId="Productmessagingbullet">
    <w:name w:val="Product messaging bullet"/>
    <w:basedOn w:val="Normal"/>
    <w:autoRedefine/>
    <w:rsid w:val="00DE0BD8"/>
    <w:pPr>
      <w:numPr>
        <w:numId w:val="4"/>
      </w:numPr>
      <w:suppressAutoHyphens/>
      <w:spacing w:line="220" w:lineRule="exact"/>
    </w:pPr>
    <w:rPr>
      <w:rFonts w:ascii="Arial" w:hAnsi="Arial"/>
      <w:color w:val="E3812F"/>
      <w:sz w:val="18"/>
      <w:szCs w:val="16"/>
      <w:lang w:bidi="he-IL"/>
    </w:rPr>
  </w:style>
  <w:style w:type="paragraph" w:customStyle="1" w:styleId="Softwareandservices">
    <w:name w:val="Software and services"/>
    <w:basedOn w:val="Normal"/>
    <w:rsid w:val="00DE0BD8"/>
    <w:pPr>
      <w:suppressAutoHyphens/>
      <w:spacing w:line="240" w:lineRule="exact"/>
      <w:ind w:left="216" w:hanging="216"/>
    </w:pPr>
    <w:rPr>
      <w:rFonts w:ascii="Arial" w:hAnsi="Arial"/>
      <w:color w:val="E3782F"/>
      <w:sz w:val="20"/>
      <w:szCs w:val="16"/>
      <w:lang w:bidi="he-IL"/>
    </w:rPr>
  </w:style>
  <w:style w:type="paragraph" w:customStyle="1" w:styleId="Pullquote">
    <w:name w:val="Pull quote"/>
    <w:basedOn w:val="Normal"/>
    <w:rsid w:val="000D5D91"/>
    <w:pPr>
      <w:spacing w:line="360" w:lineRule="exact"/>
    </w:pPr>
    <w:rPr>
      <w:rFonts w:ascii="Franklin Gothic Book" w:hAnsi="Franklin Gothic Book"/>
      <w:color w:val="999999"/>
      <w:sz w:val="30"/>
    </w:rPr>
  </w:style>
  <w:style w:type="paragraph" w:customStyle="1" w:styleId="PullQuotecredit">
    <w:name w:val="Pull Quote credit"/>
    <w:basedOn w:val="Pullquote"/>
    <w:rsid w:val="000D5D91"/>
    <w:pPr>
      <w:spacing w:before="120" w:line="240" w:lineRule="exact"/>
    </w:pPr>
    <w:rPr>
      <w:sz w:val="16"/>
    </w:rPr>
  </w:style>
  <w:style w:type="character" w:customStyle="1" w:styleId="Margot">
    <w:name w:val="Margot"/>
    <w:basedOn w:val="Standardskrifttypeiafsnit"/>
    <w:semiHidden/>
    <w:rsid w:val="006419C5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steafsnit">
    <w:name w:val="List Paragraph"/>
    <w:basedOn w:val="Normal"/>
    <w:uiPriority w:val="34"/>
    <w:qFormat/>
    <w:rsid w:val="00985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A71"/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qFormat/>
    <w:rsid w:val="00851D11"/>
    <w:pPr>
      <w:keepNext/>
      <w:autoSpaceDE w:val="0"/>
      <w:autoSpaceDN w:val="0"/>
      <w:adjustRightInd w:val="0"/>
      <w:outlineLvl w:val="1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rsid w:val="00AB1A29"/>
    <w:rPr>
      <w:color w:val="0000FF"/>
      <w:u w:val="single"/>
    </w:rPr>
  </w:style>
  <w:style w:type="character" w:styleId="Kommentarhenvisning">
    <w:name w:val="annotation reference"/>
    <w:basedOn w:val="Standardskrifttypeiafsnit"/>
    <w:semiHidden/>
    <w:rsid w:val="000D47E7"/>
    <w:rPr>
      <w:sz w:val="16"/>
      <w:szCs w:val="16"/>
    </w:rPr>
  </w:style>
  <w:style w:type="paragraph" w:styleId="Kommentartekst">
    <w:name w:val="annotation text"/>
    <w:basedOn w:val="Normal"/>
    <w:semiHidden/>
    <w:rsid w:val="000D47E7"/>
    <w:rPr>
      <w:sz w:val="20"/>
      <w:szCs w:val="20"/>
    </w:rPr>
  </w:style>
  <w:style w:type="paragraph" w:styleId="Markeringsbobletekst">
    <w:name w:val="Balloon Text"/>
    <w:basedOn w:val="Normal"/>
    <w:semiHidden/>
    <w:rsid w:val="000D47E7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semiHidden/>
    <w:rsid w:val="00095B7F"/>
    <w:rPr>
      <w:b/>
      <w:bCs/>
    </w:rPr>
  </w:style>
  <w:style w:type="paragraph" w:styleId="Normalweb">
    <w:name w:val="Normal (Web)"/>
    <w:basedOn w:val="Normal"/>
    <w:rsid w:val="008F28FF"/>
  </w:style>
  <w:style w:type="paragraph" w:customStyle="1" w:styleId="Productmessagingbullet">
    <w:name w:val="Product messaging bullet"/>
    <w:basedOn w:val="Normal"/>
    <w:autoRedefine/>
    <w:rsid w:val="00DE0BD8"/>
    <w:pPr>
      <w:numPr>
        <w:numId w:val="4"/>
      </w:numPr>
      <w:suppressAutoHyphens/>
      <w:spacing w:line="220" w:lineRule="exact"/>
    </w:pPr>
    <w:rPr>
      <w:rFonts w:ascii="Arial" w:hAnsi="Arial"/>
      <w:color w:val="E3812F"/>
      <w:sz w:val="18"/>
      <w:szCs w:val="16"/>
      <w:lang w:bidi="he-IL"/>
    </w:rPr>
  </w:style>
  <w:style w:type="paragraph" w:customStyle="1" w:styleId="Softwareandservices">
    <w:name w:val="Software and services"/>
    <w:basedOn w:val="Normal"/>
    <w:rsid w:val="00DE0BD8"/>
    <w:pPr>
      <w:suppressAutoHyphens/>
      <w:spacing w:line="240" w:lineRule="exact"/>
      <w:ind w:left="216" w:hanging="216"/>
    </w:pPr>
    <w:rPr>
      <w:rFonts w:ascii="Arial" w:hAnsi="Arial"/>
      <w:color w:val="E3782F"/>
      <w:sz w:val="20"/>
      <w:szCs w:val="16"/>
      <w:lang w:bidi="he-IL"/>
    </w:rPr>
  </w:style>
  <w:style w:type="paragraph" w:customStyle="1" w:styleId="Pullquote">
    <w:name w:val="Pull quote"/>
    <w:basedOn w:val="Normal"/>
    <w:rsid w:val="000D5D91"/>
    <w:pPr>
      <w:spacing w:line="360" w:lineRule="exact"/>
    </w:pPr>
    <w:rPr>
      <w:rFonts w:ascii="Franklin Gothic Book" w:hAnsi="Franklin Gothic Book"/>
      <w:color w:val="999999"/>
      <w:sz w:val="30"/>
    </w:rPr>
  </w:style>
  <w:style w:type="paragraph" w:customStyle="1" w:styleId="PullQuotecredit">
    <w:name w:val="Pull Quote credit"/>
    <w:basedOn w:val="Pullquote"/>
    <w:rsid w:val="000D5D91"/>
    <w:pPr>
      <w:spacing w:before="120" w:line="240" w:lineRule="exact"/>
    </w:pPr>
    <w:rPr>
      <w:sz w:val="16"/>
    </w:rPr>
  </w:style>
  <w:style w:type="character" w:customStyle="1" w:styleId="Margot">
    <w:name w:val="Margot"/>
    <w:basedOn w:val="Standardskrifttypeiafsnit"/>
    <w:semiHidden/>
    <w:rsid w:val="006419C5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steafsnit">
    <w:name w:val="List Paragraph"/>
    <w:basedOn w:val="Normal"/>
    <w:uiPriority w:val="34"/>
    <w:qFormat/>
    <w:rsid w:val="0098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8F5A68DCB30498998066665108EE6" ma:contentTypeVersion="1" ma:contentTypeDescription="Create a new document." ma:contentTypeScope="" ma:versionID="b3a06c29a7c0597d289334f40dd7e833">
  <xsd:schema xmlns:xsd="http://www.w3.org/2001/XMLSchema" xmlns:p="http://schemas.microsoft.com/office/2006/metadata/properties" xmlns:ns2="07fba0c3-9c7b-4326-8bdb-c1906a64b677" targetNamespace="http://schemas.microsoft.com/office/2006/metadata/properties" ma:root="true" ma:fieldsID="6a636f8186ea1301c63cf55d915fde34" ns2:_="">
    <xsd:import namespace="07fba0c3-9c7b-4326-8bdb-c1906a64b677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7fba0c3-9c7b-4326-8bdb-c1906a64b677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2E2C8-5BB5-40DE-84D7-1FA747AD9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ba0c3-9c7b-4326-8bdb-c1906a64b67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C1A5714-E14E-4B66-A9F7-7A301970BF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961</Words>
  <Characters>5863</Characters>
  <Application>Microsoft Macintosh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Case Study Draft Template, Updated October 2004</vt:lpstr>
      <vt:lpstr>Case Study Draft Template, Updated October 2004</vt:lpstr>
    </vt:vector>
  </TitlesOfParts>
  <Company>Microsoft Corporation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Draft Template, Updated October 2004</dc:title>
  <dc:creator>Michael Svendsen</dc:creator>
  <cp:lastModifiedBy>Michael Svendsen</cp:lastModifiedBy>
  <cp:revision>2</cp:revision>
  <cp:lastPrinted>2012-01-26T08:08:00Z</cp:lastPrinted>
  <dcterms:created xsi:type="dcterms:W3CDTF">2012-01-31T07:35:00Z</dcterms:created>
  <dcterms:modified xsi:type="dcterms:W3CDTF">2012-01-31T07:35:00Z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>Use this template for your first drafts and all the drafts for Microsoft and customer reviews (unless requested to use the Design template).</vt:lpwstr>
  </property>
</Properties>
</file>